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90a46b8c14e49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D0" w:rsidRPr="007C4BD0" w:rsidRDefault="00D37233" w:rsidP="007C4BD0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" w:history="1">
        <w:r w:rsidR="007C4BD0" w:rsidRPr="007C4BD0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t>【转】</w:t>
        </w:r>
        <w:r w:rsidR="007C4BD0" w:rsidRPr="007C4BD0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t xml:space="preserve">Vim </w:t>
        </w:r>
        <w:r w:rsidR="007C4BD0" w:rsidRPr="007C4BD0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t>字符编码转换</w:t>
        </w:r>
      </w:hyperlink>
    </w:p>
    <w:p w:rsidR="00BD2BAB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如果只是要简单的转换文件编码，打开后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 :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>set fileencodings=utf-8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，然后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（存盘）一下即可转化为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utf8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格式，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 :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 xml:space="preserve">set fileencodings=cp936  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>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然后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（存盘）一下即可转化为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ANSI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格式。</w:t>
      </w:r>
    </w:p>
    <w:p w:rsidR="00BD2BAB" w:rsidRDefault="00BD2BAB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7C4BD0" w:rsidRPr="007C4BD0" w:rsidRDefault="00BD2BAB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2BAB">
        <w:rPr>
          <w:rFonts w:ascii="Verdana" w:eastAsia="宋体" w:hAnsi="Verdana" w:cs="宋体"/>
          <w:color w:val="000000"/>
          <w:kern w:val="0"/>
          <w:sz w:val="20"/>
          <w:szCs w:val="20"/>
        </w:rPr>
        <w:t>set fileformat=unix</w:t>
      </w:r>
      <w:bookmarkStart w:id="0" w:name="_GoBack"/>
      <w:bookmarkEnd w:id="0"/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8" w:history="1">
        <w:r w:rsidR="007C4BD0" w:rsidRPr="007C4BD0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Vim</w:t>
        </w:r>
        <w:r w:rsidR="007C4BD0" w:rsidRPr="007C4BD0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对中文编码的支持</w:t>
        </w:r>
      </w:hyperlink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、支持中文编码的基础</w:t>
      </w:r>
    </w:p>
    <w:p w:rsidR="007C4BD0" w:rsidRPr="007C4BD0" w:rsidRDefault="00D37233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tgtFrame="_blank" w:history="1">
        <w:r w:rsidR="007C4BD0" w:rsidRPr="007C4BD0">
          <w:rPr>
            <w:rFonts w:ascii="Verdana" w:eastAsia="宋体" w:hAnsi="Verdana" w:cs="宋体"/>
            <w:color w:val="000080"/>
            <w:kern w:val="0"/>
            <w:sz w:val="20"/>
            <w:szCs w:val="20"/>
          </w:rPr>
          <w:t>Vim</w:t>
        </w:r>
      </w:hyperlink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要更好地支持中文编码需要两个特性：</w:t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+multi_byte</w:t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+iconv</w:t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，可以用</w:t>
      </w:r>
      <w:r w:rsidR="007C4BD0" w:rsidRPr="007C4B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|:version|</w:t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命令检查当前使用的</w:t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="007C4BD0"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是否支持，否则的话需要重新编译。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、影响中文编码的设置项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中有几个选项会影响对多字节编码的支持：</w:t>
      </w:r>
    </w:p>
    <w:p w:rsidR="007C4BD0" w:rsidRPr="007C4BD0" w:rsidRDefault="007C4BD0" w:rsidP="007C4B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的内部使用编码，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的设置会影响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内部的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Buffer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、消息文字等。在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Unix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环境下，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的默认设置等于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locale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环境下会和当前代码页相同。在中文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环境下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默认设置是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cp936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GBK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:rsidR="007C4BD0" w:rsidRPr="007C4BD0" w:rsidRDefault="007C4BD0" w:rsidP="007C4B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在打开文件时会根据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选项来识别文件编码，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可以同时设置多个编码，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会根据设置的顺序来猜测所打开文件的编码。</w:t>
      </w:r>
    </w:p>
    <w:p w:rsidR="007C4BD0" w:rsidRPr="007C4BD0" w:rsidRDefault="007C4BD0" w:rsidP="007C4B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fencs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在保存新建文件时会根据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的设置编码来保存。如果是打开已有文件，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会根据打开文件时所识别的编码来保存，除非在保存时重新设置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C4BD0" w:rsidRPr="007C4BD0" w:rsidRDefault="007C4BD0" w:rsidP="007C4B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termencodings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tenc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）：在终端环境下使用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时，通过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termencoding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项来告诉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终端所使用的编码。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中的编码转换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内部使用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iconv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库进行编码转换，如果这几个选项所设置的编码不一致，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就有可能会转换编码。打开已有文件时会从文件编码转换到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所设置的编码；保存文件时会从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设置的编码转换到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对应的编码。经常会看到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提示</w:t>
      </w:r>
      <w:r w:rsidRPr="007C4B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C4B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已转换</w:t>
      </w:r>
      <w:r w:rsidRPr="007C4B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，这是表明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内部作了编码转换。终端环境下使用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，会从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termencoding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设置的编码转换到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设置的编码。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可以用</w:t>
      </w:r>
      <w:r w:rsidRPr="007C4B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|:help encoding-values|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列出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支持的所有编码。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、具体应用环境的设置</w:t>
      </w:r>
    </w:p>
    <w:p w:rsidR="007C4BD0" w:rsidRPr="007C4BD0" w:rsidRDefault="007C4BD0" w:rsidP="007C4B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只编辑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GBK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编码的文件</w:t>
      </w:r>
    </w:p>
    <w:p w:rsidR="007C4BD0" w:rsidRPr="007C4BD0" w:rsidRDefault="007C4BD0" w:rsidP="007C4BD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lastRenderedPageBreak/>
        <w:t>set fileencodings=cp936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br/>
        <w:t>set fileencoding=cp936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br/>
        <w:t>set encoding=cp936</w:t>
      </w:r>
    </w:p>
    <w:p w:rsidR="007C4BD0" w:rsidRPr="007C4BD0" w:rsidRDefault="007C4BD0" w:rsidP="007C4B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只编辑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编码的中文文件</w:t>
      </w:r>
    </w:p>
    <w:p w:rsidR="007C4BD0" w:rsidRPr="007C4BD0" w:rsidRDefault="007C4BD0" w:rsidP="007C4BD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>set fileencodings=utf-8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br/>
        <w:t>set fileencoding=utf-8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br/>
        <w:t xml:space="preserve">set encoding=cp936 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>或者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 xml:space="preserve"> set encoding=utf-8</w:t>
      </w:r>
    </w:p>
    <w:p w:rsidR="007C4BD0" w:rsidRPr="007C4BD0" w:rsidRDefault="007C4BD0" w:rsidP="007C4BD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同时支持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GBK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</w:t>
      </w:r>
    </w:p>
    <w:p w:rsidR="007C4BD0" w:rsidRPr="007C4BD0" w:rsidRDefault="007C4BD0" w:rsidP="007C4BD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>set fileencodings=ucs-bom,utf-8,cp936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br/>
        <w:t>set fileencoding=utf-8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br/>
        <w:t xml:space="preserve">set encoding=cp936 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>或者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 xml:space="preserve"> set encoding=utf-8</w:t>
      </w:r>
    </w:p>
    <w:p w:rsidR="007C4BD0" w:rsidRPr="007C4BD0" w:rsidRDefault="007C4BD0" w:rsidP="007C4BD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如果在终端环境下使用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，需要设置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termencoding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和终端所使用的编码一致。例如：</w:t>
      </w:r>
    </w:p>
    <w:p w:rsidR="007C4BD0" w:rsidRPr="007C4BD0" w:rsidRDefault="007C4BD0" w:rsidP="007C4BD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 xml:space="preserve">set termencoding=cp936 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>或者</w:t>
      </w:r>
      <w:r w:rsidRPr="007C4BD0">
        <w:rPr>
          <w:rFonts w:ascii="Verdana" w:eastAsia="宋体" w:hAnsi="Verdana" w:cs="宋体"/>
          <w:color w:val="000080"/>
          <w:kern w:val="0"/>
          <w:sz w:val="20"/>
          <w:szCs w:val="20"/>
        </w:rPr>
        <w:t xml:space="preserve"> set termencoding=utf-8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记事本编辑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编码文件时会在文件头上加上三个字节的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BOM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EFBBBF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。如果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fileencodings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中设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ucs-bom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的目的就是为了能够兼容用记事本编辑的文件，不需要的话可以去掉。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在保存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编码的文件时会去掉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BOM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。去掉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BOM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的最大好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处是在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下能够使用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cat a b&gt;c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来正确合并文件，这点经常被忽略。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FAQ</w:t>
      </w:r>
    </w:p>
    <w:p w:rsidR="007C4BD0" w:rsidRPr="007C4BD0" w:rsidRDefault="007C4BD0" w:rsidP="007C4BD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为什么在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中一次只能删除半个汉字？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设置错误，把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设置为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cp936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就可以解决此问题。在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环境下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会根据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locale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来设置默认的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，如果没有正确设置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locale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并且没有设置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encoding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就会一次只能删除半个汉字。</w:t>
      </w:r>
    </w:p>
    <w:p w:rsidR="007C4BD0" w:rsidRPr="007C4BD0" w:rsidRDefault="007C4BD0" w:rsidP="007C4BD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为什么不能输入繁体字？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把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euc-cn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GB2312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改为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cp936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就可以了。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euc-cn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GB2312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的别名，不支持繁体汉字。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cp936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GBK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的别名，是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GB2312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的超集，可以支持繁体汉字。</w:t>
      </w:r>
    </w:p>
    <w:p w:rsidR="007C4BD0" w:rsidRPr="007C4BD0" w:rsidRDefault="007C4BD0" w:rsidP="007C4BD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为什么提示不能转换？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因为在编译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时没有加入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iconv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选项，重新编译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才能解决。</w:t>
      </w:r>
    </w:p>
    <w:p w:rsidR="007C4BD0" w:rsidRPr="007C4BD0" w:rsidRDefault="007C4BD0" w:rsidP="007C4BD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如何打开一个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GBK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编码的文件并另存为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编码？</w:t>
      </w:r>
    </w:p>
    <w:p w:rsidR="007C4BD0" w:rsidRPr="007C4BD0" w:rsidRDefault="007C4BD0" w:rsidP="007C4BD0">
      <w:pPr>
        <w:widowControl/>
        <w:shd w:val="clear" w:color="auto" w:fill="FFFFFF"/>
        <w:spacing w:before="150" w:after="150"/>
        <w:ind w:left="7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保存文件时运行命令</w:t>
      </w:r>
      <w:r w:rsidRPr="007C4B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|:set fileencoding=utf-8|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就可以了。</w:t>
      </w:r>
    </w:p>
    <w:p w:rsidR="007C4BD0" w:rsidRPr="007C4BD0" w:rsidRDefault="007C4BD0" w:rsidP="007C4BD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里面的编码主要跟三个参数有关：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enc(encoding), fenc(fileencoding)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fencs(fileencodings)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其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是当前文件的编码，也就是说，一个在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里面已经正确显示了的文件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前提是你的系统环境跟你的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设置匹配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，你可以通过改变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后再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w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来将此文件存成不同的编码。比如说，我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:set fenc=utf-8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然后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:w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就把文件存成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的了，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:set fenc=gb18030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再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:w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就把文件存成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的了。这个值对于打开文件的时候是否能够正确地解码没有任何关系。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fencs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就是用来在打开文件的时候进行解码的猜测列表。文件编码没有百分百正确的判断方法，所以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只能猜测文件编码。比如我的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vimrc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里面这个的设置是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set fileencodings=utf-8,gb18030,utf-16,big5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所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以我的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每打开一个文件，先尝试用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进行解码，如果用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解码到了一半出错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所谓出错的意思是某个地方无法用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正确地解码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那么就从头来用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重新尝试解码，如果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又出错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并不是像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似的规则编码，所以所谓的出错只是说某个编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码没有对应的有意义的字，比如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0)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，就尝试用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utf-16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，仍然出错就尝试用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big5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。这一趟下来，如果中间的某次解码从头到尾都没有出错，那么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就认为这个文件是这个编码的，不会再进行后面的尝试了。这个时候，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的值就会被设为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最后采用的编码值，可以用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:set fenc?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来查看具体是什么。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当然这个也是有可能出错的，比如你的文件是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编码的，但是实际上只有一两个字符是中文，那么有可能他们正好也能被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解码，那么这个文件就会被误认为是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的导致错误解码。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至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于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，其作用基本只是显示。不管最后的文件是什么编码的，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都会将其转换为当前系统编码来进行处理，这样才能在当前系统里面正确地显示出来，因此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就是干这个的。在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下面，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默认是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cp936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，这也就是中文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的默认编码，所以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是不需要改的。在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下，随着你的系统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locale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可能设为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zh_CN.gb18030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zh_CN.utf-8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，你的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enc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要对应的设为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utf-8(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gbk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之类的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最后再来说一下新建空文件的默认编码。看文档好像说会采用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fencs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里面的第一个编码作为新建文件的默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认编码。但是这里有一个问题，就是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fencs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的顺序跟解码成功率有很大关系，根据我的经验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在前比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在前成功率要高一些，那么如果我新建文件默认想让它是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编码怎么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办？一个方法是每次新建文件后都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:set fenc=gb18030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一下，不过我发现在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vimrc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里面设置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fenc=gb18030</w:t>
      </w:r>
      <w:r w:rsidRPr="007C4BD0">
        <w:rPr>
          <w:rFonts w:ascii="Verdana" w:eastAsia="宋体" w:hAnsi="Verdana" w:cs="宋体"/>
          <w:color w:val="000000"/>
          <w:kern w:val="0"/>
          <w:sz w:val="20"/>
          <w:szCs w:val="20"/>
        </w:rPr>
        <w:t>也能达到这个效果。</w:t>
      </w:r>
    </w:p>
    <w:p w:rsidR="00D641D5" w:rsidRDefault="00D641D5"/>
    <w:sectPr w:rsidR="00D6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233" w:rsidRDefault="00D37233" w:rsidP="007C4BD0">
      <w:r>
        <w:separator/>
      </w:r>
    </w:p>
  </w:endnote>
  <w:endnote w:type="continuationSeparator" w:id="0">
    <w:p w:rsidR="00D37233" w:rsidRDefault="00D37233" w:rsidP="007C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233" w:rsidRDefault="00D37233" w:rsidP="007C4BD0">
      <w:r>
        <w:separator/>
      </w:r>
    </w:p>
  </w:footnote>
  <w:footnote w:type="continuationSeparator" w:id="0">
    <w:p w:rsidR="00D37233" w:rsidRDefault="00D37233" w:rsidP="007C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75506"/>
    <w:multiLevelType w:val="multilevel"/>
    <w:tmpl w:val="269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2C30"/>
    <w:multiLevelType w:val="multilevel"/>
    <w:tmpl w:val="E7D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B1A97"/>
    <w:multiLevelType w:val="multilevel"/>
    <w:tmpl w:val="6F1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93876"/>
    <w:multiLevelType w:val="multilevel"/>
    <w:tmpl w:val="AD34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64F82"/>
    <w:multiLevelType w:val="multilevel"/>
    <w:tmpl w:val="E16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23834"/>
    <w:multiLevelType w:val="multilevel"/>
    <w:tmpl w:val="E958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9A"/>
    <w:rsid w:val="0028019A"/>
    <w:rsid w:val="003B0042"/>
    <w:rsid w:val="003E2C1F"/>
    <w:rsid w:val="007C4BD0"/>
    <w:rsid w:val="00BD2BAB"/>
    <w:rsid w:val="00D37233"/>
    <w:rsid w:val="00D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9E62F1-DAB6-4D8A-B07A-FFA1FAFE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BD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C4BD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4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4BD0"/>
  </w:style>
  <w:style w:type="character" w:styleId="a7">
    <w:name w:val="Strong"/>
    <w:basedOn w:val="a0"/>
    <w:uiPriority w:val="22"/>
    <w:qFormat/>
    <w:rsid w:val="007C4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161770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714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78092424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69395874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684548714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donews.com/sawfish/2007/04/07/vim%e5%af%b9%e4%b8%ad%e6%96%87%e7%bc%96%e7%a0%81%e7%9a%84%e6%94%af%e6%8c%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aiho/archive/2011/08/24/205637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m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4</cp:revision>
  <dcterms:created xsi:type="dcterms:W3CDTF">2017-01-06T01:57:00Z</dcterms:created>
  <dcterms:modified xsi:type="dcterms:W3CDTF">2017-10-19T05:57:00Z</dcterms:modified>
</cp:coreProperties>
</file>