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ca4742581d24d3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C2" w:rsidRPr="00CE4BC2" w:rsidRDefault="00CE4BC2" w:rsidP="00CE4BC2">
      <w:pPr>
        <w:widowControl/>
        <w:shd w:val="clear" w:color="auto" w:fill="6B8366"/>
        <w:spacing w:line="300" w:lineRule="atLeast"/>
        <w:jc w:val="left"/>
        <w:outlineLvl w:val="1"/>
        <w:rPr>
          <w:rFonts w:ascii="微软雅黑" w:eastAsia="微软雅黑" w:hAnsi="微软雅黑" w:cs="宋体"/>
          <w:color w:val="4F7200"/>
          <w:kern w:val="0"/>
          <w:sz w:val="27"/>
          <w:szCs w:val="27"/>
        </w:rPr>
      </w:pPr>
      <w:r w:rsidRPr="00CE4BC2">
        <w:rPr>
          <w:rFonts w:ascii="微软雅黑" w:eastAsia="微软雅黑" w:hAnsi="微软雅黑" w:cs="宋体" w:hint="eastAsia"/>
          <w:color w:val="4F7200"/>
          <w:kern w:val="0"/>
          <w:sz w:val="27"/>
          <w:szCs w:val="27"/>
        </w:rPr>
        <w:t>java参数传递（超经典）</w:t>
      </w:r>
    </w:p>
    <w:p w:rsidR="00CE4BC2" w:rsidRPr="00CE4BC2" w:rsidRDefault="00CE4BC2" w:rsidP="00CE4BC2">
      <w:pPr>
        <w:widowControl/>
        <w:shd w:val="clear" w:color="auto" w:fill="6B8366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CE4BC2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CE4BC2">
        <w:rPr>
          <w:rFonts w:ascii="Verdana" w:eastAsia="宋体" w:hAnsi="Verdana" w:cs="宋体"/>
          <w:noProof/>
          <w:color w:val="323E32"/>
          <w:kern w:val="0"/>
          <w:sz w:val="18"/>
          <w:szCs w:val="18"/>
        </w:rPr>
        <w:drawing>
          <wp:inline distT="0" distB="0" distL="0" distR="0">
            <wp:extent cx="143510" cy="143510"/>
            <wp:effectExtent l="0" t="0" r="0" b="0"/>
            <wp:docPr id="8" name="图片 8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BC2">
        <w:rPr>
          <w:rFonts w:ascii="Verdana" w:eastAsia="宋体" w:hAnsi="Verdana" w:cs="宋体"/>
          <w:color w:val="323E32"/>
          <w:kern w:val="0"/>
          <w:sz w:val="18"/>
          <w:szCs w:val="18"/>
        </w:rPr>
        <w:t xml:space="preserve"> </w:t>
      </w:r>
      <w:r w:rsidRPr="00CE4BC2">
        <w:rPr>
          <w:rFonts w:ascii="Arial" w:eastAsia="宋体" w:hAnsi="Arial" w:cs="Arial"/>
          <w:color w:val="637160"/>
          <w:kern w:val="0"/>
          <w:sz w:val="15"/>
          <w:szCs w:val="15"/>
        </w:rPr>
        <w:t>(2009-02-20 14:47:22)</w:t>
      </w:r>
    </w:p>
    <w:p w:rsidR="00CE4BC2" w:rsidRPr="00CE4BC2" w:rsidRDefault="00CE4BC2" w:rsidP="00CE4BC2">
      <w:pPr>
        <w:widowControl/>
        <w:shd w:val="clear" w:color="auto" w:fill="6B8366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hyperlink r:id="rId5" w:history="1">
        <w:r w:rsidRPr="00CE4BC2">
          <w:rPr>
            <w:rFonts w:ascii="Verdana" w:eastAsia="宋体" w:hAnsi="Verdana" w:cs="宋体"/>
            <w:noProof/>
            <w:color w:val="323E32"/>
            <w:spacing w:val="75"/>
            <w:kern w:val="0"/>
            <w:sz w:val="18"/>
            <w:szCs w:val="18"/>
          </w:rPr>
          <w:drawing>
            <wp:inline distT="0" distB="0" distL="0" distR="0">
              <wp:extent cx="143510" cy="143510"/>
              <wp:effectExtent l="0" t="0" r="0" b="0"/>
              <wp:docPr id="7" name="图片 7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E4BC2">
          <w:rPr>
            <w:rFonts w:ascii="Verdana" w:eastAsia="宋体" w:hAnsi="Verdana" w:cs="宋体"/>
            <w:color w:val="323E32"/>
            <w:spacing w:val="75"/>
            <w:kern w:val="0"/>
            <w:sz w:val="18"/>
            <w:szCs w:val="18"/>
          </w:rPr>
          <w:t>转载</w:t>
        </w:r>
        <w:r w:rsidRPr="00CE4BC2">
          <w:rPr>
            <w:rFonts w:ascii="Arial" w:eastAsia="宋体" w:hAnsi="Arial" w:cs="Arial"/>
            <w:color w:val="323E32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CE4BC2" w:rsidRPr="00CE4BC2" w:rsidTr="00CE4BC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E4BC2" w:rsidRPr="00CE4BC2" w:rsidRDefault="00CE4BC2" w:rsidP="00CE4BC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E4BC2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标签：</w:t>
            </w:r>
            <w:r w:rsidRPr="00CE4BC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E4BC2" w:rsidRPr="00CE4BC2" w:rsidRDefault="00CE4BC2" w:rsidP="00CE4BC2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CE4BC2">
                <w:rPr>
                  <w:rFonts w:ascii="宋体" w:eastAsia="宋体" w:hAnsi="宋体" w:cs="宋体" w:hint="eastAsia"/>
                  <w:color w:val="4F7200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CE4BC2" w:rsidRPr="00CE4BC2" w:rsidRDefault="00CE4BC2" w:rsidP="00CE4BC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E4BC2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分类：</w:t>
            </w:r>
            <w:r w:rsidRPr="00CE4BC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7" w:tgtFrame="_blank" w:history="1">
              <w:r w:rsidRPr="00CE4BC2">
                <w:rPr>
                  <w:rFonts w:ascii="宋体" w:eastAsia="宋体" w:hAnsi="宋体" w:cs="宋体" w:hint="eastAsia"/>
                  <w:color w:val="4F7200"/>
                  <w:kern w:val="0"/>
                  <w:sz w:val="18"/>
                  <w:szCs w:val="18"/>
                  <w:u w:val="single"/>
                </w:rPr>
                <w:t>Java</w:t>
              </w:r>
            </w:hyperlink>
          </w:p>
        </w:tc>
      </w:tr>
    </w:tbl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Java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中的参数传递机制一直以来大家都争论不休，究竟是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传值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还是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传址（传引用）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，争论的双方各执一词，互不相让。不但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菜鸟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们一头雾水，一些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老鸟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也只知道结果却说不出所以然来。我相信看过下面的内容后，你就会明白一些。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先看</w:t>
      </w:r>
      <w:r w:rsidRPr="00CE4BC2">
        <w:rPr>
          <w:rFonts w:ascii="simsun" w:eastAsia="宋体" w:hAnsi="simsun" w:cs="宋体"/>
          <w:b/>
          <w:bCs/>
          <w:color w:val="FF0000"/>
          <w:kern w:val="0"/>
          <w:sz w:val="24"/>
          <w:szCs w:val="24"/>
        </w:rPr>
        <w:t>基本类型作为参数传递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的例子：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public class Test1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public static void main(String[] args)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int n = 3;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System.out.println("Before change, n = " + n);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changeData(n);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System.out.println("After changeData(n), n = " + n);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public static void changeData(int nn)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n = 10;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我想这个例子大家都明白，</w:t>
      </w:r>
      <w:r w:rsidRPr="00CE4BC2">
        <w:rPr>
          <w:rFonts w:ascii="simsun" w:eastAsia="宋体" w:hAnsi="simsun" w:cs="宋体"/>
          <w:b/>
          <w:bCs/>
          <w:color w:val="FF0000"/>
          <w:kern w:val="0"/>
          <w:sz w:val="24"/>
          <w:szCs w:val="24"/>
        </w:rPr>
        <w:t>基本类型作为参数传递时，是传递值的拷贝，无论你怎么改变这个拷贝，原值是不会改变的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，输出的结果证明了这一点：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Before change, n = 3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After changeData(n), n = 3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那么，我们现在来看看</w:t>
      </w:r>
      <w:r w:rsidRPr="00CE4BC2">
        <w:rPr>
          <w:rFonts w:ascii="simsun" w:eastAsia="宋体" w:hAnsi="simsun" w:cs="宋体"/>
          <w:b/>
          <w:bCs/>
          <w:color w:val="FF0000"/>
          <w:kern w:val="0"/>
          <w:sz w:val="24"/>
          <w:szCs w:val="24"/>
        </w:rPr>
        <w:t>对象作为参数传递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的例子，这也是大家争论的地方。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public class Test2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public static void main(String[] args)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StringBuffer sb = new StringBuffer("Hello 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System.out.println("Before change, sb = " + 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changeData(sb);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System.out.println("After changeData(n), sb = " + 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lastRenderedPageBreak/>
        <w:t>       public static void changeData(StringBuffer strBuf)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strBuf.append("World!");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先看输出结果：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Before change, sb = Hello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After changeData(n), sb = Hello World!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从结果来看，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sb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的值被改变了，那么是不是可以说：对象作为参数传递时，是把对象的引用传递过去，如果引用在方法内被改变了，那么原对象也跟着改变。从上面例子的输出结果来看，这样解释是合理。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现在我们对上面的例子稍加改动一下：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public class Test3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public static void main(String[] args)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StringBuffer sb = new StringBuffer("Hello 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System.out.println("Before change, sb = " + 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changeData(sb);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System.out.println("After changeData(n), sb = " + 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public static void changeData(StringBuffer strBuf)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   strBuf = new StringBuffer("Hi 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       strBuf.append("World!");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按照上面例子的经验：对象作为参数传递时，是把对象的引用传递过去，如果引用在方法内被改变了，那么原对象也跟着改变。你会认为应该输出：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Before change, sb = Hello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After changeData(n), sb = Hi World!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但运行一下这个程序，你会发现结果是这样的：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Before change, sb = Hello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After changeData(n), sb = Hello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这就是让人迷惑的地方，对象作为参数传递时，同样是在方法内改变了对象的值，为什么有的是改变了原对象的值，而有的并没有改变原对象的值呢？这时候究竟是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传值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还是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传引用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呢？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下面就让我们仔细分析一下，来揭开这中间的奥秘吧。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先看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Test2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这个程序：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lastRenderedPageBreak/>
        <w:t>StringBuffer sb = new StringBuffer("Hello 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这一句执行完后，就会在</w:t>
      </w:r>
      <w:hyperlink r:id="rId8" w:tgtFrame="_blank" w:history="1">
        <w:r w:rsidRPr="00CE4BC2">
          <w:rPr>
            <w:rFonts w:ascii="simsun" w:eastAsia="宋体" w:hAnsi="simsun" w:cs="宋体"/>
            <w:color w:val="4F7200"/>
            <w:kern w:val="0"/>
            <w:sz w:val="24"/>
            <w:szCs w:val="24"/>
            <w:u w:val="single"/>
          </w:rPr>
          <w:t>内存</w:t>
        </w:r>
      </w:hyperlink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的堆里生成一个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sb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对象，请看图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1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：</w:t>
      </w:r>
      <w:r w:rsidRPr="00CE4BC2">
        <w:rPr>
          <w:rFonts w:ascii="simsun" w:eastAsia="宋体" w:hAnsi="simsun" w:cs="宋体" w:hint="eastAsia"/>
          <w:noProof/>
          <w:color w:val="4F7200"/>
          <w:kern w:val="0"/>
          <w:sz w:val="24"/>
          <w:szCs w:val="24"/>
        </w:rPr>
        <w:drawing>
          <wp:inline distT="0" distB="0" distL="0" distR="0">
            <wp:extent cx="3077845" cy="1276350"/>
            <wp:effectExtent l="0" t="0" r="8255" b="0"/>
            <wp:docPr id="6" name="图片 6" descr="java参数传递（超经典）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参数传递（超经典）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如图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1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所示，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sb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是一个引用，里面存放的是一个地址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“@3a”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（这个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“@3a”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是我举的代表内存地址的例子，你只需知道是个内存地址就行了），而这个地址正是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“Hello ”</w:t>
      </w: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这个字符串在内存中的地址。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changeData(sb);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执行这一句后，就把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sb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传给了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changeData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方法中的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StringBuffer strBuf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，由于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sb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中存放的是地址，所以，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strBuf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中也将存放相同的地址，请看图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 w:hint="eastAsia"/>
          <w:noProof/>
          <w:color w:val="4F7200"/>
          <w:kern w:val="0"/>
          <w:szCs w:val="21"/>
        </w:rPr>
        <w:drawing>
          <wp:inline distT="0" distB="0" distL="0" distR="0">
            <wp:extent cx="3869055" cy="1610360"/>
            <wp:effectExtent l="0" t="0" r="0" b="8890"/>
            <wp:docPr id="5" name="图片 5" descr="java参数传递（超经典）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参数传递（超经典）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此时，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sb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和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strBuf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中由于存放的内存地址相同，因此都指向了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Hello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strBuf.append("World!");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执行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changeData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方法中的这一句后，改变了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strBuf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指向的内存中的值，如下图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3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所示：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 w:hint="eastAsia"/>
          <w:noProof/>
          <w:color w:val="4F7200"/>
          <w:kern w:val="0"/>
          <w:sz w:val="24"/>
          <w:szCs w:val="24"/>
        </w:rPr>
        <w:drawing>
          <wp:inline distT="0" distB="0" distL="0" distR="0">
            <wp:extent cx="3869055" cy="1610360"/>
            <wp:effectExtent l="0" t="0" r="0" b="8890"/>
            <wp:docPr id="4" name="图片 4" descr="java参数传递（超经典）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参数传递（超经典）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所以，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Test2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这个程序最后会输出：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After changeData(n), sb = Hello World!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再看看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Test3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这个程序。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lastRenderedPageBreak/>
        <w:t>在没有执行到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changeData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方法的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strBuf = new StringBuffer(“Hi “);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之前，对象在内存中的图和上例中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图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2”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是一样的，而执行了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strBuf = new StringBuffer(“Hi “);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之后，则变成了：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 w:hint="eastAsia"/>
          <w:noProof/>
          <w:color w:val="4F7200"/>
          <w:kern w:val="0"/>
          <w:sz w:val="24"/>
          <w:szCs w:val="24"/>
        </w:rPr>
        <w:drawing>
          <wp:inline distT="0" distB="0" distL="0" distR="0">
            <wp:extent cx="3869055" cy="1610360"/>
            <wp:effectExtent l="0" t="0" r="0" b="8890"/>
            <wp:docPr id="3" name="图片 3" descr="java参数传递（超经典）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参数传递（超经典）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 w:val="24"/>
          <w:szCs w:val="24"/>
        </w:rPr>
        <w:t>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此时，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strBuf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中存放的不再是指向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Hello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的地址，而是指向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Hi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 ”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的地址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@3b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 xml:space="preserve">” 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（同样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@3b”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是个例子）了，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new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操作符操作成功后总会在内存中新开辟一块存储区域。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strBuf.append("World!");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而执行完这句后，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 w:hint="eastAsia"/>
          <w:noProof/>
          <w:color w:val="4F7200"/>
          <w:kern w:val="0"/>
          <w:szCs w:val="21"/>
        </w:rPr>
        <w:drawing>
          <wp:inline distT="0" distB="0" distL="0" distR="0">
            <wp:extent cx="3869055" cy="1610360"/>
            <wp:effectExtent l="0" t="0" r="0" b="8890"/>
            <wp:docPr id="2" name="图片 2" descr="java参数传递（超经典）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参数传递（超经典）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通过上图可以看到，由于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sb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和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strBuf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中存放地址不一样了，所以虽然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strBuf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指向的内存中的值改变了，但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sb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指向的内存中值并不会变，因此也就输出了下面的结果：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After changeData(n), sb = Hello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String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类是个特殊的类，对它的一些操作符是重载的，如：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String str = “Hello”;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等价于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String str = new String(“Hello”);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String str = “Hello”;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 = str + “ world!”;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等价于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 = new String((new StringBuffer(str)).append(“ world!”));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因此，你只要按上面的方法去分析，就会发现</w:t>
      </w: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String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对象和基本类型一样，一般情况下作为参数传递，在方法内改变了值，而原对象是不会被改变的。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综上所述，我们就会明白，</w:t>
      </w:r>
      <w:r w:rsidRPr="00CE4BC2">
        <w:rPr>
          <w:rFonts w:ascii="simsun" w:eastAsia="宋体" w:hAnsi="simsun" w:cs="宋体"/>
          <w:b/>
          <w:bCs/>
          <w:color w:val="FF0000"/>
          <w:kern w:val="0"/>
          <w:szCs w:val="21"/>
        </w:rPr>
        <w:t>在</w:t>
      </w:r>
      <w:r w:rsidRPr="00CE4BC2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Java</w:t>
      </w:r>
      <w:r w:rsidRPr="00CE4BC2">
        <w:rPr>
          <w:rFonts w:ascii="simsun" w:eastAsia="宋体" w:hAnsi="simsun" w:cs="宋体"/>
          <w:b/>
          <w:bCs/>
          <w:color w:val="FF0000"/>
          <w:kern w:val="0"/>
          <w:szCs w:val="21"/>
        </w:rPr>
        <w:t>中对象作为参数传递时，是把对象在内存中的地址拷贝了一份传给了参数</w:t>
      </w:r>
      <w:r w:rsidRPr="00CE4BC2">
        <w:rPr>
          <w:rFonts w:ascii="simsun" w:eastAsia="宋体" w:hAnsi="simsun" w:cs="宋体"/>
          <w:b/>
          <w:bCs/>
          <w:color w:val="000000"/>
          <w:kern w:val="0"/>
          <w:szCs w:val="21"/>
        </w:rPr>
        <w:t>。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你可以试着按上面的画图法分析一下下面例子的结果，看看运行结果与你分析的结果是否一样：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lastRenderedPageBreak/>
        <w:t>public class Test4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public static void main(String[] args)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 StringBuffer sb = new StringBuffer("Hello 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 System.out.println("Before change, sb = " + 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 changeData(sb);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 System.out.println("After changeData(n), sb = " + sb);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public static void changeData(StringBuffer strBuf) {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    StringBuffer sb2 = new StringBuffer("Hi 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    strBuf = sb2;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       sb2.append("World!");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 }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} 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Times New Roman" w:eastAsia="宋体" w:hAnsi="Times New Roman" w:cs="Times New Roman"/>
          <w:color w:val="323E32"/>
          <w:kern w:val="0"/>
          <w:szCs w:val="21"/>
        </w:rPr>
        <w:t>   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提示：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/>
          <w:color w:val="323E32"/>
          <w:kern w:val="0"/>
          <w:szCs w:val="21"/>
        </w:rPr>
        <w:t>         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执行完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strBuf = sb2</w:t>
      </w:r>
      <w:r w:rsidRPr="00CE4BC2">
        <w:rPr>
          <w:rFonts w:ascii="simsun" w:eastAsia="宋体" w:hAnsi="simsun" w:cs="宋体"/>
          <w:color w:val="323E32"/>
          <w:kern w:val="0"/>
          <w:szCs w:val="21"/>
        </w:rPr>
        <w:t>；后：</w:t>
      </w:r>
    </w:p>
    <w:p w:rsidR="00CE4BC2" w:rsidRPr="00CE4BC2" w:rsidRDefault="00CE4BC2" w:rsidP="00CE4BC2">
      <w:pPr>
        <w:widowControl/>
        <w:shd w:val="clear" w:color="auto" w:fill="6B8366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CE4BC2">
        <w:rPr>
          <w:rFonts w:ascii="simsun" w:eastAsia="宋体" w:hAnsi="simsun" w:cs="宋体" w:hint="eastAsia"/>
          <w:noProof/>
          <w:color w:val="4F7200"/>
          <w:kern w:val="0"/>
          <w:szCs w:val="21"/>
        </w:rPr>
        <w:drawing>
          <wp:inline distT="0" distB="0" distL="0" distR="0">
            <wp:extent cx="3869055" cy="2517775"/>
            <wp:effectExtent l="0" t="0" r="0" b="0"/>
            <wp:docPr id="1" name="图片 1" descr="java参数传递（超经典）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参数传递（超经典）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28"/>
    <w:rsid w:val="00321628"/>
    <w:rsid w:val="005C637C"/>
    <w:rsid w:val="00CE4BC2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1B524-A149-44D0-8C3A-FA0346A7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4B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4B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4B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4B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E4BC2"/>
  </w:style>
  <w:style w:type="character" w:customStyle="1" w:styleId="img2">
    <w:name w:val="img2"/>
    <w:basedOn w:val="a0"/>
    <w:rsid w:val="00CE4BC2"/>
  </w:style>
  <w:style w:type="character" w:customStyle="1" w:styleId="time">
    <w:name w:val="time"/>
    <w:basedOn w:val="a0"/>
    <w:rsid w:val="00CE4BC2"/>
  </w:style>
  <w:style w:type="character" w:styleId="a3">
    <w:name w:val="Hyperlink"/>
    <w:basedOn w:val="a0"/>
    <w:uiPriority w:val="99"/>
    <w:semiHidden/>
    <w:unhideWhenUsed/>
    <w:rsid w:val="00CE4BC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E4BC2"/>
    <w:rPr>
      <w:i/>
      <w:iCs/>
    </w:rPr>
  </w:style>
  <w:style w:type="character" w:styleId="a4">
    <w:name w:val="Emphasis"/>
    <w:basedOn w:val="a0"/>
    <w:uiPriority w:val="20"/>
    <w:qFormat/>
    <w:rsid w:val="00CE4BC2"/>
    <w:rPr>
      <w:i/>
      <w:iCs/>
    </w:rPr>
  </w:style>
  <w:style w:type="character" w:customStyle="1" w:styleId="sgtxtb">
    <w:name w:val="sg_txtb"/>
    <w:basedOn w:val="a0"/>
    <w:rsid w:val="00CE4BC2"/>
  </w:style>
  <w:style w:type="paragraph" w:styleId="a5">
    <w:name w:val="Normal (Web)"/>
    <w:basedOn w:val="a"/>
    <w:uiPriority w:val="99"/>
    <w:semiHidden/>
    <w:unhideWhenUsed/>
    <w:rsid w:val="00CE4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w.rdxx.com/Memory/" TargetMode="External"/><Relationship Id="rId13" Type="http://schemas.openxmlformats.org/officeDocument/2006/relationships/hyperlink" Target="http://photo.blog.sina.com.cn/showpic.html#blogid=4b622a8e0100c1bo&amp;url=http://s1.sinaimg.cn/orignal/4b622a8eh635422cd77a0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sina.com.cn/s/articlelist_1264724622_1_1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b622a8e0100c1bo&amp;url=http://s11.sinaimg.cn/orignal/4b622a8eh635429f43b2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D4%D3%CC%B8&amp;by=tag" TargetMode="External"/><Relationship Id="rId11" Type="http://schemas.openxmlformats.org/officeDocument/2006/relationships/hyperlink" Target="http://photo.blog.sina.com.cn/showpic.html#blogid=4b622a8e0100c1bo&amp;url=http://s4.sinaimg.cn/orignal/4b622a8eh63541cfeadf3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://photo.blog.sina.com.cn/showpic.html#blogid=4b622a8e0100c1bo&amp;url=http://s12.sinaimg.cn/orignal/4b622a8eh6354268f5d5b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b622a8e0100c1bo&amp;url=http://s13.sinaimg.cn/orignal/4b622a8eh63542d9d175c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photo.blog.sina.com.cn/showpic.html#blogid=4b622a8e0100c1bo&amp;url=http://s4.sinaimg.cn/orignal/4b622a8eh635416d81893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2017-09-01T07:19:00Z</dcterms:created>
  <dcterms:modified xsi:type="dcterms:W3CDTF">2017-09-01T07:19:00Z</dcterms:modified>
</cp:coreProperties>
</file>