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6EB" w:rsidRPr="005066EB" w:rsidRDefault="005066EB" w:rsidP="005066EB">
      <w:pPr>
        <w:widowControl/>
        <w:pBdr>
          <w:left w:val="single" w:sz="36" w:space="4" w:color="1FA6E6"/>
          <w:bottom w:val="single" w:sz="6" w:space="8" w:color="999999"/>
        </w:pBdr>
        <w:shd w:val="clear" w:color="auto" w:fill="FFFFFF"/>
        <w:spacing w:line="360" w:lineRule="atLeast"/>
        <w:jc w:val="left"/>
        <w:outlineLvl w:val="0"/>
        <w:rPr>
          <w:rFonts w:ascii="Comic Sans MS" w:eastAsia="宋体" w:hAnsi="Comic Sans MS" w:cs="宋体"/>
          <w:b/>
          <w:bCs/>
          <w:color w:val="000000"/>
          <w:kern w:val="36"/>
          <w:sz w:val="23"/>
          <w:szCs w:val="23"/>
        </w:rPr>
      </w:pPr>
      <w:hyperlink r:id="rId4" w:history="1">
        <w:r w:rsidRPr="005066EB">
          <w:rPr>
            <w:rFonts w:ascii="Comic Sans MS" w:eastAsia="宋体" w:hAnsi="Comic Sans MS" w:cs="宋体"/>
            <w:b/>
            <w:bCs/>
            <w:color w:val="1C7791"/>
            <w:kern w:val="36"/>
            <w:sz w:val="23"/>
            <w:szCs w:val="23"/>
          </w:rPr>
          <w:t>nginx</w:t>
        </w:r>
        <w:r w:rsidRPr="005066EB">
          <w:rPr>
            <w:rFonts w:ascii="Comic Sans MS" w:eastAsia="宋体" w:hAnsi="Comic Sans MS" w:cs="宋体"/>
            <w:b/>
            <w:bCs/>
            <w:color w:val="1C7791"/>
            <w:kern w:val="36"/>
            <w:sz w:val="23"/>
            <w:szCs w:val="23"/>
          </w:rPr>
          <w:t>安装及编译参数详解</w:t>
        </w:r>
      </w:hyperlink>
    </w:p>
    <w:p w:rsidR="005066EB" w:rsidRPr="005066EB" w:rsidRDefault="005066EB" w:rsidP="005066EB">
      <w:pPr>
        <w:widowControl/>
        <w:shd w:val="clear" w:color="auto" w:fill="FFFFFF"/>
        <w:jc w:val="left"/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</w:pP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28"/>
          <w:szCs w:val="28"/>
        </w:rPr>
        <w:t>1.centos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28"/>
          <w:szCs w:val="28"/>
        </w:rPr>
        <w:t>下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28"/>
          <w:szCs w:val="28"/>
        </w:rPr>
        <w:t>Yum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28"/>
          <w:szCs w:val="28"/>
        </w:rPr>
        <w:t>安装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28"/>
          <w:szCs w:val="28"/>
        </w:rPr>
        <w:t xml:space="preserve"> Nginx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br/>
        <w:t xml:space="preserve">yum list|grep nginx 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发现没有可用的结果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br/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通过创建下面的文件在系统中添加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nginx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仓库的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yum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配置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br/>
      </w:r>
      <w:r w:rsidRPr="005066EB">
        <w:rPr>
          <w:rFonts w:ascii="Comic Sans MS" w:eastAsia="宋体" w:hAnsi="Comic Sans MS" w:cs="宋体"/>
          <w:b/>
          <w:bCs/>
          <w:color w:val="FF0000"/>
          <w:kern w:val="0"/>
          <w:sz w:val="18"/>
          <w:szCs w:val="18"/>
        </w:rPr>
        <w:t>vi /etc/yum.repos.d/nginx.repo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br/>
        <w:t>[nginx]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br/>
        <w:t>name=nginx repo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br/>
        <w:t>baseurl=http://nginx.org/packages/centos/6/$basearch/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br/>
        <w:t>gpgcheck=0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br/>
        <w:t>enabled=1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br/>
        <w:t>wq!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br/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然后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br/>
        <w:t>yum list|grep nginx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br/>
        <w:t>[root@localhost110 nginx-1.8.0]# yum list|grep nginx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br/>
        <w:t>nginx.x86_64 1.8.1-1.el6.ngx nginx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br/>
        <w:t>nginx-debug.x86_64 1.8.0-1.el6.ngx nginx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br/>
        <w:t>nginx-debuginfo.x86_64 1.8.1-1.el6.ngx nginx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br/>
        <w:t>nginx-nr-agent.noarch 2.0.0-9.el6.ngx nginx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br/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就可以用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yum install nginx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来安装了</w:t>
      </w:r>
    </w:p>
    <w:p w:rsidR="005066EB" w:rsidRPr="005066EB" w:rsidRDefault="005066EB" w:rsidP="005066EB">
      <w:pPr>
        <w:widowControl/>
        <w:shd w:val="clear" w:color="auto" w:fill="FFFFFF"/>
        <w:jc w:val="left"/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</w:pPr>
      <w:r w:rsidRPr="005066EB">
        <w:rPr>
          <w:rFonts w:ascii="Comic Sans MS" w:eastAsia="宋体" w:hAnsi="Comic Sans MS" w:cs="宋体"/>
          <w:b/>
          <w:bCs/>
          <w:color w:val="FF0000"/>
          <w:kern w:val="0"/>
          <w:sz w:val="28"/>
          <w:szCs w:val="28"/>
        </w:rPr>
        <w:t>2.</w:t>
      </w:r>
      <w:r w:rsidRPr="005066EB">
        <w:rPr>
          <w:rFonts w:ascii="Comic Sans MS" w:eastAsia="宋体" w:hAnsi="Comic Sans MS" w:cs="宋体"/>
          <w:b/>
          <w:bCs/>
          <w:color w:val="FF0000"/>
          <w:kern w:val="0"/>
          <w:sz w:val="28"/>
          <w:szCs w:val="28"/>
        </w:rPr>
        <w:t>源码方式安装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br/>
        <w:t>Nginx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代码提供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2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个独立的下载分支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,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标准版和开发版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br/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开发分支是一个处于积极开发状态的版本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,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都可以用于生产环境，主要区别在于对第三方模块的支持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br/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在开发版本内部的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api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可能会发生改变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,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而标准版的却保持不变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br/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因此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,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为了向下兼容第三方模块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,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在标准版中第三方模块都可以有效使用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br/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下载源码包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,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解压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 xml:space="preserve"> 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编译安装即可</w:t>
      </w:r>
    </w:p>
    <w:p w:rsidR="005066EB" w:rsidRPr="005066EB" w:rsidRDefault="005066EB" w:rsidP="005066EB">
      <w:pPr>
        <w:widowControl/>
        <w:shd w:val="clear" w:color="auto" w:fill="FFFFFF"/>
        <w:spacing w:before="150"/>
        <w:jc w:val="left"/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</w:pP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编译通用配置选项见下表</w:t>
      </w:r>
    </w:p>
    <w:tbl>
      <w:tblPr>
        <w:tblW w:w="8985" w:type="dxa"/>
        <w:tblBorders>
          <w:top w:val="single" w:sz="6" w:space="0" w:color="23200F"/>
          <w:left w:val="single" w:sz="6" w:space="0" w:color="23200F"/>
          <w:bottom w:val="single" w:sz="6" w:space="0" w:color="23200F"/>
          <w:right w:val="single" w:sz="6" w:space="0" w:color="23200F"/>
        </w:tblBorders>
        <w:shd w:val="clear" w:color="auto" w:fill="2BAA8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1"/>
        <w:gridCol w:w="5754"/>
      </w:tblGrid>
      <w:tr w:rsidR="005066EB" w:rsidRPr="005066EB" w:rsidTr="005066EB">
        <w:tc>
          <w:tcPr>
            <w:tcW w:w="3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BAA8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选项</w:t>
            </w:r>
          </w:p>
        </w:tc>
        <w:tc>
          <w:tcPr>
            <w:tcW w:w="5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BAA8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解释说明</w:t>
            </w:r>
          </w:p>
        </w:tc>
      </w:tr>
      <w:tr w:rsidR="005066EB" w:rsidRPr="005066EB" w:rsidTr="005066EB">
        <w:tc>
          <w:tcPr>
            <w:tcW w:w="3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BAA8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color w:val="FFFFFF"/>
                <w:kern w:val="0"/>
                <w:sz w:val="20"/>
                <w:szCs w:val="20"/>
              </w:rPr>
              <w:t>--prefix=&lt;path&gt;</w:t>
            </w:r>
          </w:p>
        </w:tc>
        <w:tc>
          <w:tcPr>
            <w:tcW w:w="5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BAA8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Nginx</w:t>
            </w: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安装的根路径</w:t>
            </w: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,</w:t>
            </w: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所有其它路径都要依赖该选项</w:t>
            </w:r>
          </w:p>
        </w:tc>
      </w:tr>
      <w:tr w:rsidR="005066EB" w:rsidRPr="005066EB" w:rsidTr="005066EB">
        <w:tc>
          <w:tcPr>
            <w:tcW w:w="3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BAA8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color w:val="FFFFFF"/>
                <w:kern w:val="0"/>
                <w:sz w:val="20"/>
                <w:szCs w:val="20"/>
              </w:rPr>
              <w:t>--sbin-path=&lt;path&gt;</w:t>
            </w:r>
          </w:p>
        </w:tc>
        <w:tc>
          <w:tcPr>
            <w:tcW w:w="5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BAA8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指定</w:t>
            </w: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nginx</w:t>
            </w: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二进制文件的路径</w:t>
            </w: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,</w:t>
            </w: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没指定的话</w:t>
            </w: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 </w:t>
            </w: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这个路径依赖</w:t>
            </w: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--prefix</w:t>
            </w: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选项</w:t>
            </w:r>
          </w:p>
        </w:tc>
      </w:tr>
      <w:tr w:rsidR="005066EB" w:rsidRPr="005066EB" w:rsidTr="005066EB">
        <w:tc>
          <w:tcPr>
            <w:tcW w:w="3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BAA8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color w:val="FFFFFF"/>
                <w:kern w:val="0"/>
                <w:sz w:val="20"/>
                <w:szCs w:val="20"/>
              </w:rPr>
              <w:t>--conf-path=&lt;path&gt;</w:t>
            </w:r>
          </w:p>
        </w:tc>
        <w:tc>
          <w:tcPr>
            <w:tcW w:w="5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BAA8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如果在命令行未指定配置文件</w:t>
            </w: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,</w:t>
            </w: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那么将会通过这里指定的路径</w:t>
            </w: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,nginx</w:t>
            </w: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将会去那里查找他的配置文件</w:t>
            </w:r>
          </w:p>
        </w:tc>
      </w:tr>
      <w:tr w:rsidR="005066EB" w:rsidRPr="005066EB" w:rsidTr="005066EB">
        <w:tc>
          <w:tcPr>
            <w:tcW w:w="3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BAA8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color w:val="FFFFFF"/>
                <w:kern w:val="0"/>
                <w:sz w:val="20"/>
                <w:szCs w:val="20"/>
              </w:rPr>
              <w:t>--error-log-path=&lt;path&gt;</w:t>
            </w:r>
          </w:p>
        </w:tc>
        <w:tc>
          <w:tcPr>
            <w:tcW w:w="5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BAA8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错误文件路径</w:t>
            </w: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,nginx</w:t>
            </w: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写入错误日志文件地址</w:t>
            </w: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,</w:t>
            </w: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除非有其他配置</w:t>
            </w:r>
          </w:p>
        </w:tc>
      </w:tr>
      <w:tr w:rsidR="005066EB" w:rsidRPr="005066EB" w:rsidTr="005066EB">
        <w:tc>
          <w:tcPr>
            <w:tcW w:w="3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BAA8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color w:val="FFFFFF"/>
                <w:kern w:val="0"/>
                <w:sz w:val="20"/>
                <w:szCs w:val="20"/>
              </w:rPr>
              <w:t>--pid-path=&lt;path&gt;</w:t>
            </w:r>
          </w:p>
        </w:tc>
        <w:tc>
          <w:tcPr>
            <w:tcW w:w="5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BAA8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nginx master</w:t>
            </w: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进程</w:t>
            </w: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pid</w:t>
            </w: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写入的文件位置</w:t>
            </w: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,</w:t>
            </w: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通常在</w:t>
            </w: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var/run</w:t>
            </w: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下</w:t>
            </w:r>
          </w:p>
        </w:tc>
      </w:tr>
      <w:tr w:rsidR="005066EB" w:rsidRPr="005066EB" w:rsidTr="005066EB">
        <w:tc>
          <w:tcPr>
            <w:tcW w:w="3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BAA8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color w:val="FFFFFF"/>
                <w:kern w:val="0"/>
                <w:sz w:val="20"/>
                <w:szCs w:val="20"/>
              </w:rPr>
              <w:t>--lock-path=&lt;path&gt;</w:t>
            </w:r>
          </w:p>
        </w:tc>
        <w:tc>
          <w:tcPr>
            <w:tcW w:w="5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BAA8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共享存储器互斥锁文件路径</w:t>
            </w:r>
          </w:p>
        </w:tc>
      </w:tr>
      <w:tr w:rsidR="005066EB" w:rsidRPr="005066EB" w:rsidTr="005066EB">
        <w:tc>
          <w:tcPr>
            <w:tcW w:w="3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BAA8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color w:val="FFFFFF"/>
                <w:kern w:val="0"/>
                <w:sz w:val="20"/>
                <w:szCs w:val="20"/>
              </w:rPr>
              <w:t>--user=&lt;user&gt;</w:t>
            </w:r>
          </w:p>
        </w:tc>
        <w:tc>
          <w:tcPr>
            <w:tcW w:w="5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BAA8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worker</w:t>
            </w: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进程运行的用户</w:t>
            </w:r>
          </w:p>
        </w:tc>
      </w:tr>
      <w:tr w:rsidR="005066EB" w:rsidRPr="005066EB" w:rsidTr="005066EB">
        <w:tc>
          <w:tcPr>
            <w:tcW w:w="3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BAA8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color w:val="FFFFFF"/>
                <w:kern w:val="0"/>
                <w:sz w:val="20"/>
                <w:szCs w:val="20"/>
              </w:rPr>
              <w:t>--group=&lt;group&gt;</w:t>
            </w:r>
          </w:p>
        </w:tc>
        <w:tc>
          <w:tcPr>
            <w:tcW w:w="5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BAA8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worker</w:t>
            </w: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进程运行的组</w:t>
            </w:r>
          </w:p>
        </w:tc>
      </w:tr>
      <w:tr w:rsidR="005066EB" w:rsidRPr="005066EB" w:rsidTr="005066EB">
        <w:tc>
          <w:tcPr>
            <w:tcW w:w="3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BAA8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color w:val="FFFFFF"/>
                <w:kern w:val="0"/>
                <w:sz w:val="20"/>
                <w:szCs w:val="20"/>
              </w:rPr>
              <w:lastRenderedPageBreak/>
              <w:t>--with-file-aio.</w:t>
            </w:r>
          </w:p>
        </w:tc>
        <w:tc>
          <w:tcPr>
            <w:tcW w:w="5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BAA8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为</w:t>
            </w: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freeBSD4.3+</w:t>
            </w: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和</w:t>
            </w: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linux2.6.22+</w:t>
            </w: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系统启用异步</w:t>
            </w: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io</w:t>
            </w:r>
          </w:p>
        </w:tc>
      </w:tr>
      <w:tr w:rsidR="005066EB" w:rsidRPr="005066EB" w:rsidTr="005066EB">
        <w:tc>
          <w:tcPr>
            <w:tcW w:w="3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BAA8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color w:val="FFFFFF"/>
                <w:kern w:val="0"/>
                <w:sz w:val="20"/>
                <w:szCs w:val="20"/>
              </w:rPr>
              <w:t>--width-debug</w:t>
            </w:r>
          </w:p>
        </w:tc>
        <w:tc>
          <w:tcPr>
            <w:tcW w:w="5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BAA8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启用调试日志</w:t>
            </w: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,</w:t>
            </w:r>
            <w:r w:rsidRPr="005066EB">
              <w:rPr>
                <w:rFonts w:ascii="Comic Sans MS" w:eastAsia="宋体" w:hAnsi="Comic Sans MS" w:cs="宋体"/>
                <w:kern w:val="0"/>
                <w:sz w:val="20"/>
                <w:szCs w:val="20"/>
              </w:rPr>
              <w:t>生产环境不推荐</w:t>
            </w:r>
          </w:p>
        </w:tc>
      </w:tr>
    </w:tbl>
    <w:p w:rsidR="005066EB" w:rsidRPr="005066EB" w:rsidRDefault="005066EB" w:rsidP="005066EB">
      <w:pPr>
        <w:widowControl/>
        <w:shd w:val="clear" w:color="auto" w:fill="FFFFFF"/>
        <w:jc w:val="left"/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</w:pP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nginx -V  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查看编译参数</w:t>
      </w:r>
    </w:p>
    <w:p w:rsidR="005066EB" w:rsidRPr="005066EB" w:rsidRDefault="005066EB" w:rsidP="005066EB">
      <w:pPr>
        <w:widowControl/>
        <w:shd w:val="clear" w:color="auto" w:fill="F5F5F5"/>
        <w:jc w:val="left"/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</w:pPr>
      <w:r w:rsidRPr="005066EB">
        <w:rPr>
          <w:rFonts w:ascii="Comic Sans MS" w:eastAsia="宋体" w:hAnsi="Comic Sans MS" w:cs="宋体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6EB" w:rsidRPr="005066EB" w:rsidRDefault="005066EB" w:rsidP="005066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nginx version: nginx/</w:t>
      </w:r>
      <w:r w:rsidRPr="005066EB">
        <w:rPr>
          <w:rFonts w:ascii="宋体" w:eastAsia="宋体" w:hAnsi="宋体" w:cs="宋体"/>
          <w:b/>
          <w:bCs/>
          <w:color w:val="800080"/>
          <w:kern w:val="0"/>
          <w:sz w:val="24"/>
          <w:szCs w:val="24"/>
        </w:rPr>
        <w:t>1.8</w:t>
      </w: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.</w:t>
      </w:r>
      <w:r w:rsidRPr="005066EB">
        <w:rPr>
          <w:rFonts w:ascii="宋体" w:eastAsia="宋体" w:hAnsi="宋体" w:cs="宋体"/>
          <w:b/>
          <w:bCs/>
          <w:color w:val="800080"/>
          <w:kern w:val="0"/>
          <w:sz w:val="24"/>
          <w:szCs w:val="24"/>
        </w:rPr>
        <w:t>1</w:t>
      </w:r>
    </w:p>
    <w:p w:rsidR="005066EB" w:rsidRPr="005066EB" w:rsidRDefault="005066EB" w:rsidP="005066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built by </w:t>
      </w:r>
      <w:r w:rsidRPr="005066EB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gcc</w:t>
      </w: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</w:t>
      </w:r>
      <w:r w:rsidRPr="005066EB">
        <w:rPr>
          <w:rFonts w:ascii="宋体" w:eastAsia="宋体" w:hAnsi="宋体" w:cs="宋体"/>
          <w:b/>
          <w:bCs/>
          <w:color w:val="800080"/>
          <w:kern w:val="0"/>
          <w:sz w:val="24"/>
          <w:szCs w:val="24"/>
        </w:rPr>
        <w:t>4.4</w:t>
      </w: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.</w:t>
      </w:r>
      <w:r w:rsidRPr="005066EB">
        <w:rPr>
          <w:rFonts w:ascii="宋体" w:eastAsia="宋体" w:hAnsi="宋体" w:cs="宋体"/>
          <w:b/>
          <w:bCs/>
          <w:color w:val="800080"/>
          <w:kern w:val="0"/>
          <w:sz w:val="24"/>
          <w:szCs w:val="24"/>
        </w:rPr>
        <w:t>7</w:t>
      </w: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</w:t>
      </w:r>
      <w:r w:rsidRPr="005066EB">
        <w:rPr>
          <w:rFonts w:ascii="宋体" w:eastAsia="宋体" w:hAnsi="宋体" w:cs="宋体"/>
          <w:b/>
          <w:bCs/>
          <w:color w:val="800080"/>
          <w:kern w:val="0"/>
          <w:sz w:val="24"/>
          <w:szCs w:val="24"/>
        </w:rPr>
        <w:t>20120313</w:t>
      </w: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(Red Hat </w:t>
      </w:r>
      <w:r w:rsidRPr="005066EB">
        <w:rPr>
          <w:rFonts w:ascii="宋体" w:eastAsia="宋体" w:hAnsi="宋体" w:cs="宋体"/>
          <w:b/>
          <w:bCs/>
          <w:color w:val="800080"/>
          <w:kern w:val="0"/>
          <w:sz w:val="24"/>
          <w:szCs w:val="24"/>
        </w:rPr>
        <w:t>4.4</w:t>
      </w: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.</w:t>
      </w:r>
      <w:r w:rsidRPr="005066EB">
        <w:rPr>
          <w:rFonts w:ascii="宋体" w:eastAsia="宋体" w:hAnsi="宋体" w:cs="宋体"/>
          <w:b/>
          <w:bCs/>
          <w:color w:val="800080"/>
          <w:kern w:val="0"/>
          <w:sz w:val="24"/>
          <w:szCs w:val="24"/>
        </w:rPr>
        <w:t>7</w:t>
      </w: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-</w:t>
      </w:r>
      <w:r w:rsidRPr="005066EB">
        <w:rPr>
          <w:rFonts w:ascii="宋体" w:eastAsia="宋体" w:hAnsi="宋体" w:cs="宋体"/>
          <w:b/>
          <w:bCs/>
          <w:color w:val="800080"/>
          <w:kern w:val="0"/>
          <w:sz w:val="24"/>
          <w:szCs w:val="24"/>
        </w:rPr>
        <w:t>16</w:t>
      </w: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) (GCC)</w:t>
      </w:r>
    </w:p>
    <w:p w:rsidR="005066EB" w:rsidRPr="005066EB" w:rsidRDefault="005066EB" w:rsidP="005066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built with OpenSSL </w:t>
      </w:r>
      <w:r w:rsidRPr="005066EB">
        <w:rPr>
          <w:rFonts w:ascii="宋体" w:eastAsia="宋体" w:hAnsi="宋体" w:cs="宋体"/>
          <w:b/>
          <w:bCs/>
          <w:color w:val="800080"/>
          <w:kern w:val="0"/>
          <w:sz w:val="24"/>
          <w:szCs w:val="24"/>
        </w:rPr>
        <w:t>1.0</w:t>
      </w: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.1e-fips </w:t>
      </w:r>
      <w:r w:rsidRPr="005066EB">
        <w:rPr>
          <w:rFonts w:ascii="宋体" w:eastAsia="宋体" w:hAnsi="宋体" w:cs="宋体"/>
          <w:b/>
          <w:bCs/>
          <w:color w:val="800080"/>
          <w:kern w:val="0"/>
          <w:sz w:val="24"/>
          <w:szCs w:val="24"/>
        </w:rPr>
        <w:t>11</w:t>
      </w: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Feb </w:t>
      </w:r>
      <w:r w:rsidRPr="005066EB">
        <w:rPr>
          <w:rFonts w:ascii="宋体" w:eastAsia="宋体" w:hAnsi="宋体" w:cs="宋体"/>
          <w:b/>
          <w:bCs/>
          <w:color w:val="800080"/>
          <w:kern w:val="0"/>
          <w:sz w:val="24"/>
          <w:szCs w:val="24"/>
        </w:rPr>
        <w:t>2013</w:t>
      </w:r>
    </w:p>
    <w:p w:rsidR="005066EB" w:rsidRPr="005066EB" w:rsidRDefault="005066EB" w:rsidP="005066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TLS SNI support enabled</w:t>
      </w:r>
    </w:p>
    <w:p w:rsidR="005066EB" w:rsidRPr="005066EB" w:rsidRDefault="005066EB" w:rsidP="005066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configure arguments: --prefix=/etc/nginx --sbin-path=/usr/sbin/nginx --conf-path=/etc/nginx/nginx.conf --error-log-path=/var/log/nginx/error.log --http-log-path=/var/log/nginx/access.log --pid-path=/var/run/nginx.pid --lock-path=/var/run/nginx.lock --http-client-body-temp-path=/var/cache/nginx/client_temp --http-proxy-temp-path=/var/cache/nginx/proxy_temp --http-fastcgi-temp-path=/var/cache/nginx/fastcgi_temp --http-uwsgi-temp-path=/var/cache/nginx/uwsgi_temp --http-scgi-temp-path=/var/cache/nginx/scgi_temp --user=nginx --group=nginx --with-http_ssl_module --with-http_realip_module --with-http_addition_module --with-http_sub_module --with-http_dav_module --with-http_flv_module --with-http_mp4_module --with-http_gunzip_module --with-http_gzip_static_module --with-http_random_index_module --with-http_secure_link_module --with-http_stub_status_module --with-http_auth_request_module --with-mail --with-mail_ssl_module --with-</w:t>
      </w:r>
      <w:r w:rsidRPr="005066EB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file</w:t>
      </w: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-aio --with-ipv6 --with-http_spdy_module --with-</w:t>
      </w:r>
      <w:r w:rsidRPr="005066EB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cc</w:t>
      </w: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-opt=</w:t>
      </w:r>
      <w:r w:rsidRPr="005066EB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'-O2 -g -pipe -Wall -Wp,-D_FORTIFY_SOURCE=2 -fexceptions -fstack-protector --param=ssp-buffer-size=4 -m64 -mtune=generic'</w:t>
      </w:r>
    </w:p>
    <w:p w:rsidR="005066EB" w:rsidRPr="005066EB" w:rsidRDefault="005066EB" w:rsidP="005066EB">
      <w:pPr>
        <w:widowControl/>
        <w:shd w:val="clear" w:color="auto" w:fill="F5F5F5"/>
        <w:jc w:val="left"/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</w:pPr>
      <w:r w:rsidRPr="005066EB">
        <w:rPr>
          <w:rFonts w:ascii="Comic Sans MS" w:eastAsia="宋体" w:hAnsi="Comic Sans MS" w:cs="宋体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6EB" w:rsidRPr="005066EB" w:rsidRDefault="005066EB" w:rsidP="005066EB">
      <w:pPr>
        <w:widowControl/>
        <w:shd w:val="clear" w:color="auto" w:fill="FFFFFF"/>
        <w:spacing w:before="150" w:after="150"/>
        <w:jc w:val="left"/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</w:pP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即为</w:t>
      </w:r>
    </w:p>
    <w:p w:rsidR="005066EB" w:rsidRPr="005066EB" w:rsidRDefault="005066EB" w:rsidP="005066EB">
      <w:pPr>
        <w:widowControl/>
        <w:shd w:val="clear" w:color="auto" w:fill="F5F5F5"/>
        <w:jc w:val="left"/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</w:pPr>
      <w:r w:rsidRPr="005066EB">
        <w:rPr>
          <w:rFonts w:ascii="Comic Sans MS" w:eastAsia="宋体" w:hAnsi="Comic Sans MS" w:cs="宋体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6EB" w:rsidRPr="005066EB" w:rsidRDefault="005066EB" w:rsidP="005066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--prefix=/etc/nginx </w:t>
      </w:r>
    </w:p>
    <w:p w:rsidR="005066EB" w:rsidRPr="005066EB" w:rsidRDefault="005066EB" w:rsidP="005066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--sbin-path=/usr/sbin/nginx </w:t>
      </w:r>
    </w:p>
    <w:p w:rsidR="005066EB" w:rsidRPr="005066EB" w:rsidRDefault="005066EB" w:rsidP="005066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--conf-path=/etc/nginx/nginx.conf </w:t>
      </w:r>
    </w:p>
    <w:p w:rsidR="005066EB" w:rsidRPr="005066EB" w:rsidRDefault="005066EB" w:rsidP="005066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--error-log-path=/var/log/nginx/error.log </w:t>
      </w:r>
    </w:p>
    <w:p w:rsidR="005066EB" w:rsidRPr="005066EB" w:rsidRDefault="005066EB" w:rsidP="005066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--http-log-path=/var/log/nginx/access.log </w:t>
      </w:r>
    </w:p>
    <w:p w:rsidR="005066EB" w:rsidRPr="005066EB" w:rsidRDefault="005066EB" w:rsidP="005066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--pid-path=/var/run/nginx.pid </w:t>
      </w:r>
    </w:p>
    <w:p w:rsidR="005066EB" w:rsidRPr="005066EB" w:rsidRDefault="005066EB" w:rsidP="005066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--lock-path=/var/run/nginx.lock </w:t>
      </w:r>
    </w:p>
    <w:p w:rsidR="005066EB" w:rsidRPr="005066EB" w:rsidRDefault="005066EB" w:rsidP="005066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--http-client-body-temp-path=/var/cache/nginx/client_temp </w:t>
      </w:r>
    </w:p>
    <w:p w:rsidR="005066EB" w:rsidRPr="005066EB" w:rsidRDefault="005066EB" w:rsidP="005066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--http-proxy-temp-path=/var/cache/nginx/proxy_temp </w:t>
      </w:r>
    </w:p>
    <w:p w:rsidR="005066EB" w:rsidRPr="005066EB" w:rsidRDefault="005066EB" w:rsidP="005066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--http-fastcgi-temp-path=/var/cache/nginx/fastcgi_temp </w:t>
      </w:r>
    </w:p>
    <w:p w:rsidR="005066EB" w:rsidRPr="005066EB" w:rsidRDefault="005066EB" w:rsidP="005066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--http-uwsgi-temp-path=/var/cache/nginx/uwsgi_temp </w:t>
      </w:r>
    </w:p>
    <w:p w:rsidR="005066EB" w:rsidRPr="005066EB" w:rsidRDefault="005066EB" w:rsidP="005066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--http-scgi-temp-path=/var/cache/nginx/scgi_temp </w:t>
      </w:r>
    </w:p>
    <w:p w:rsidR="005066EB" w:rsidRPr="005066EB" w:rsidRDefault="005066EB" w:rsidP="005066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lastRenderedPageBreak/>
        <w:t xml:space="preserve">--user=nginx </w:t>
      </w:r>
    </w:p>
    <w:p w:rsidR="005066EB" w:rsidRPr="005066EB" w:rsidRDefault="005066EB" w:rsidP="005066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--group=nginx </w:t>
      </w:r>
    </w:p>
    <w:p w:rsidR="005066EB" w:rsidRPr="005066EB" w:rsidRDefault="005066EB" w:rsidP="005066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--with-http_ssl_module </w:t>
      </w:r>
    </w:p>
    <w:p w:rsidR="005066EB" w:rsidRPr="005066EB" w:rsidRDefault="005066EB" w:rsidP="005066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--with-http_realip_module </w:t>
      </w:r>
    </w:p>
    <w:p w:rsidR="005066EB" w:rsidRPr="005066EB" w:rsidRDefault="005066EB" w:rsidP="005066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--with-http_addition_module </w:t>
      </w:r>
    </w:p>
    <w:p w:rsidR="005066EB" w:rsidRPr="005066EB" w:rsidRDefault="005066EB" w:rsidP="005066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--with-http_sub_module </w:t>
      </w:r>
    </w:p>
    <w:p w:rsidR="005066EB" w:rsidRPr="005066EB" w:rsidRDefault="005066EB" w:rsidP="005066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--with-http_dav_module </w:t>
      </w:r>
    </w:p>
    <w:p w:rsidR="005066EB" w:rsidRPr="005066EB" w:rsidRDefault="005066EB" w:rsidP="005066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--with-http_flv_module </w:t>
      </w:r>
    </w:p>
    <w:p w:rsidR="005066EB" w:rsidRPr="005066EB" w:rsidRDefault="005066EB" w:rsidP="005066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--with-http_mp4_module </w:t>
      </w:r>
    </w:p>
    <w:p w:rsidR="005066EB" w:rsidRPr="005066EB" w:rsidRDefault="005066EB" w:rsidP="005066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--with-http_gunzip_module </w:t>
      </w:r>
    </w:p>
    <w:p w:rsidR="005066EB" w:rsidRPr="005066EB" w:rsidRDefault="005066EB" w:rsidP="005066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--with-http_gzip_static_module </w:t>
      </w:r>
    </w:p>
    <w:p w:rsidR="005066EB" w:rsidRPr="005066EB" w:rsidRDefault="005066EB" w:rsidP="005066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--with-http_random_index_module </w:t>
      </w:r>
    </w:p>
    <w:p w:rsidR="005066EB" w:rsidRPr="005066EB" w:rsidRDefault="005066EB" w:rsidP="005066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--with-http_secure_link_module </w:t>
      </w:r>
    </w:p>
    <w:p w:rsidR="005066EB" w:rsidRPr="005066EB" w:rsidRDefault="005066EB" w:rsidP="005066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--with-http_stub_status_module </w:t>
      </w:r>
    </w:p>
    <w:p w:rsidR="005066EB" w:rsidRPr="005066EB" w:rsidRDefault="005066EB" w:rsidP="005066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--with-http_auth_request_module </w:t>
      </w:r>
    </w:p>
    <w:p w:rsidR="005066EB" w:rsidRPr="005066EB" w:rsidRDefault="005066EB" w:rsidP="005066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--with-mail </w:t>
      </w:r>
    </w:p>
    <w:p w:rsidR="005066EB" w:rsidRPr="005066EB" w:rsidRDefault="005066EB" w:rsidP="005066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--with-mail_ssl_module </w:t>
      </w:r>
    </w:p>
    <w:p w:rsidR="005066EB" w:rsidRPr="005066EB" w:rsidRDefault="005066EB" w:rsidP="005066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--with-</w:t>
      </w:r>
      <w:r w:rsidRPr="005066EB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file</w:t>
      </w: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-aio --with-ipv6 </w:t>
      </w:r>
    </w:p>
    <w:p w:rsidR="005066EB" w:rsidRPr="005066EB" w:rsidRDefault="005066EB" w:rsidP="005066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--with-http_spdy_module </w:t>
      </w:r>
    </w:p>
    <w:p w:rsidR="005066EB" w:rsidRPr="005066EB" w:rsidRDefault="005066EB" w:rsidP="005066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--with-</w:t>
      </w:r>
      <w:r w:rsidRPr="005066EB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cc</w:t>
      </w:r>
      <w:r w:rsidRPr="005066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-opt=</w:t>
      </w:r>
      <w:r w:rsidRPr="005066EB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'-O2 -g -pipe -Wall -Wp,-D_FORTIFY_SOURCE=2 -fexceptions -fstack-protector --param=ssp-buffer-size=4 -m64 -mtune=generic'</w:t>
      </w:r>
    </w:p>
    <w:p w:rsidR="005066EB" w:rsidRPr="005066EB" w:rsidRDefault="005066EB" w:rsidP="005066EB">
      <w:pPr>
        <w:widowControl/>
        <w:shd w:val="clear" w:color="auto" w:fill="F5F5F5"/>
        <w:jc w:val="left"/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</w:pPr>
      <w:r w:rsidRPr="005066EB">
        <w:rPr>
          <w:rFonts w:ascii="Comic Sans MS" w:eastAsia="宋体" w:hAnsi="Comic Sans MS" w:cs="宋体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6EB" w:rsidRPr="005066EB" w:rsidRDefault="005066EB" w:rsidP="005066EB">
      <w:pPr>
        <w:widowControl/>
        <w:shd w:val="clear" w:color="auto" w:fill="FFFFFF"/>
        <w:spacing w:before="150"/>
        <w:jc w:val="left"/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</w:pP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优化编译参数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 xml:space="preserve"> </w:t>
      </w: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见下表</w:t>
      </w:r>
    </w:p>
    <w:tbl>
      <w:tblPr>
        <w:tblW w:w="1527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4"/>
        <w:gridCol w:w="11006"/>
      </w:tblGrid>
      <w:tr w:rsidR="005066EB" w:rsidRPr="005066EB" w:rsidTr="005066EB">
        <w:tc>
          <w:tcPr>
            <w:tcW w:w="26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选项</w:t>
            </w:r>
          </w:p>
        </w:tc>
        <w:tc>
          <w:tcPr>
            <w:tcW w:w="69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5066EB" w:rsidRPr="005066EB" w:rsidTr="005066EB">
        <w:tc>
          <w:tcPr>
            <w:tcW w:w="26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--with-cc=&lt;path&gt;</w:t>
            </w:r>
          </w:p>
        </w:tc>
        <w:tc>
          <w:tcPr>
            <w:tcW w:w="69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如果想设置一个不在默认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path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下的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c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编译器</w:t>
            </w:r>
          </w:p>
        </w:tc>
      </w:tr>
      <w:tr w:rsidR="005066EB" w:rsidRPr="005066EB" w:rsidTr="005066EB">
        <w:tc>
          <w:tcPr>
            <w:tcW w:w="26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--with-cpp=&lt;path&gt;</w:t>
            </w:r>
          </w:p>
        </w:tc>
        <w:tc>
          <w:tcPr>
            <w:tcW w:w="69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设置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c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预处理器的相对路径</w:t>
            </w:r>
          </w:p>
        </w:tc>
      </w:tr>
      <w:tr w:rsidR="005066EB" w:rsidRPr="005066EB" w:rsidTr="005066EB">
        <w:tc>
          <w:tcPr>
            <w:tcW w:w="26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--with-cc-opt=&lt;options&gt;</w:t>
            </w:r>
          </w:p>
        </w:tc>
        <w:tc>
          <w:tcPr>
            <w:tcW w:w="69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指定必要的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include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文件路径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,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可能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d(-I&lt;path&gt;)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指出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,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也可能是优化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(-O4)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和指定一个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64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位构建    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(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完全看不懂啊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)</w:t>
            </w:r>
          </w:p>
        </w:tc>
      </w:tr>
      <w:tr w:rsidR="005066EB" w:rsidRPr="005066EB" w:rsidTr="005066EB">
        <w:tc>
          <w:tcPr>
            <w:tcW w:w="26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--with-ld-opt=&lt;options&gt;</w:t>
            </w:r>
          </w:p>
        </w:tc>
        <w:tc>
          <w:tcPr>
            <w:tcW w:w="69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包含连接库的路径和运行路径</w:t>
            </w:r>
          </w:p>
        </w:tc>
      </w:tr>
      <w:tr w:rsidR="005066EB" w:rsidRPr="005066EB" w:rsidTr="005066EB">
        <w:tc>
          <w:tcPr>
            <w:tcW w:w="26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-with-cpu-opt=&lt;cpu&gt;</w:t>
            </w:r>
          </w:p>
        </w:tc>
        <w:tc>
          <w:tcPr>
            <w:tcW w:w="69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通过该选项为特定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cpu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构建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nginx</w:t>
            </w:r>
          </w:p>
        </w:tc>
      </w:tr>
    </w:tbl>
    <w:p w:rsidR="005066EB" w:rsidRPr="005066EB" w:rsidRDefault="005066EB" w:rsidP="005066EB">
      <w:pPr>
        <w:widowControl/>
        <w:shd w:val="clear" w:color="auto" w:fill="FFFFFF"/>
        <w:spacing w:before="150" w:after="150"/>
        <w:jc w:val="left"/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</w:pP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 </w:t>
      </w:r>
    </w:p>
    <w:p w:rsidR="005066EB" w:rsidRPr="005066EB" w:rsidRDefault="005066EB" w:rsidP="005066EB">
      <w:pPr>
        <w:widowControl/>
        <w:shd w:val="clear" w:color="auto" w:fill="FFFFFF"/>
        <w:jc w:val="left"/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</w:pPr>
      <w:r w:rsidRPr="005066EB">
        <w:rPr>
          <w:rFonts w:ascii="Comic Sans MS" w:eastAsia="宋体" w:hAnsi="Comic Sans MS" w:cs="宋体"/>
          <w:b/>
          <w:bCs/>
          <w:color w:val="FF6600"/>
          <w:kern w:val="0"/>
          <w:sz w:val="28"/>
          <w:szCs w:val="28"/>
        </w:rPr>
        <w:t>邮件模块独有的配置选项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2"/>
        <w:gridCol w:w="4908"/>
      </w:tblGrid>
      <w:tr w:rsidR="005066EB" w:rsidRPr="005066EB" w:rsidTr="005066EB">
        <w:tc>
          <w:tcPr>
            <w:tcW w:w="3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选项</w:t>
            </w:r>
          </w:p>
        </w:tc>
        <w:tc>
          <w:tcPr>
            <w:tcW w:w="5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                 说明</w:t>
            </w:r>
          </w:p>
        </w:tc>
      </w:tr>
      <w:tr w:rsidR="005066EB" w:rsidRPr="005066EB" w:rsidTr="005066EB">
        <w:tc>
          <w:tcPr>
            <w:tcW w:w="3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lastRenderedPageBreak/>
              <w:t>--with-mail</w:t>
            </w:r>
          </w:p>
        </w:tc>
        <w:tc>
          <w:tcPr>
            <w:tcW w:w="5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激活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POP3/IMAP4/SMTP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代理模块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,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默认未激活</w:t>
            </w:r>
          </w:p>
        </w:tc>
      </w:tr>
      <w:tr w:rsidR="005066EB" w:rsidRPr="005066EB" w:rsidTr="005066EB">
        <w:tc>
          <w:tcPr>
            <w:tcW w:w="3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--with-mail_ssl_module</w:t>
            </w:r>
          </w:p>
        </w:tc>
        <w:tc>
          <w:tcPr>
            <w:tcW w:w="5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允许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ngx_mail_ssl_module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</w:p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这个模块使得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POP3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／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IMAP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／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SMTP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可以使用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SSL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／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TLS.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配置已经定义了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HTTP SSL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模块，但是不支持客户端证书检测</w:t>
            </w:r>
          </w:p>
        </w:tc>
      </w:tr>
      <w:tr w:rsidR="005066EB" w:rsidRPr="005066EB" w:rsidTr="005066EB">
        <w:tc>
          <w:tcPr>
            <w:tcW w:w="3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--without-mail_pop3_module</w:t>
            </w:r>
          </w:p>
        </w:tc>
        <w:tc>
          <w:tcPr>
            <w:tcW w:w="5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启用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mail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模块后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,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单独禁用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pop3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</w:p>
        </w:tc>
      </w:tr>
      <w:tr w:rsidR="005066EB" w:rsidRPr="005066EB" w:rsidTr="005066EB">
        <w:tc>
          <w:tcPr>
            <w:tcW w:w="3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--without-mail_imap_module</w:t>
            </w:r>
          </w:p>
        </w:tc>
        <w:tc>
          <w:tcPr>
            <w:tcW w:w="5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启用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mail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模块后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,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单独禁用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imap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</w:p>
        </w:tc>
      </w:tr>
      <w:tr w:rsidR="005066EB" w:rsidRPr="005066EB" w:rsidTr="005066EB">
        <w:tc>
          <w:tcPr>
            <w:tcW w:w="3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--without-mail_smtp_module</w:t>
            </w:r>
          </w:p>
        </w:tc>
        <w:tc>
          <w:tcPr>
            <w:tcW w:w="5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启用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mail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模块后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,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单独禁用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smtp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</w:p>
        </w:tc>
      </w:tr>
      <w:tr w:rsidR="005066EB" w:rsidRPr="005066EB" w:rsidTr="005066EB">
        <w:tc>
          <w:tcPr>
            <w:tcW w:w="3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--without-http </w:t>
            </w:r>
          </w:p>
        </w:tc>
        <w:tc>
          <w:tcPr>
            <w:tcW w:w="5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完全禁用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http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,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如果只想支持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mall,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可以使用此项设置</w:t>
            </w:r>
          </w:p>
        </w:tc>
      </w:tr>
      <w:tr w:rsidR="005066EB" w:rsidRPr="005066EB" w:rsidTr="005066EB">
        <w:tc>
          <w:tcPr>
            <w:tcW w:w="3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--with-openssl=DIR </w:t>
            </w:r>
          </w:p>
        </w:tc>
        <w:tc>
          <w:tcPr>
            <w:tcW w:w="5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设定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OpenSSL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库文件路径</w:t>
            </w:r>
          </w:p>
        </w:tc>
      </w:tr>
    </w:tbl>
    <w:p w:rsidR="005066EB" w:rsidRPr="005066EB" w:rsidRDefault="005066EB" w:rsidP="005066EB">
      <w:pPr>
        <w:widowControl/>
        <w:shd w:val="clear" w:color="auto" w:fill="FFFFFF"/>
        <w:jc w:val="left"/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</w:pP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对于典型的</w:t>
      </w:r>
      <w:r w:rsidRPr="005066EB">
        <w:rPr>
          <w:rFonts w:ascii="Calibri" w:eastAsia="宋体" w:hAnsi="Calibri" w:cs="宋体"/>
          <w:b/>
          <w:bCs/>
          <w:color w:val="000000"/>
          <w:kern w:val="0"/>
          <w:sz w:val="18"/>
          <w:szCs w:val="18"/>
        </w:rPr>
        <w:t>mail</w:t>
      </w:r>
      <w:r w:rsidRPr="005066E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代理</w:t>
      </w:r>
      <w:r w:rsidRPr="005066EB">
        <w:rPr>
          <w:rFonts w:ascii="Calibri" w:eastAsia="宋体" w:hAnsi="Calibri" w:cs="宋体"/>
          <w:b/>
          <w:bCs/>
          <w:color w:val="000000"/>
          <w:kern w:val="0"/>
          <w:sz w:val="18"/>
          <w:szCs w:val="18"/>
        </w:rPr>
        <w:t>,nginx</w:t>
      </w:r>
      <w:r w:rsidRPr="005066E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配置可为</w:t>
      </w:r>
    </w:p>
    <w:p w:rsidR="005066EB" w:rsidRPr="005066EB" w:rsidRDefault="005066EB" w:rsidP="005066EB">
      <w:pPr>
        <w:widowControl/>
        <w:shd w:val="clear" w:color="auto" w:fill="FFFFFF"/>
        <w:jc w:val="left"/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</w:pP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27"/>
          <w:szCs w:val="27"/>
        </w:rPr>
        <w:t>./configure --with-mail  --with-mail_ssl_module  --with-openssl=${BUILD_DIR}/openssl-1.0.1c</w:t>
      </w:r>
    </w:p>
    <w:p w:rsidR="005066EB" w:rsidRPr="005066EB" w:rsidRDefault="005066EB" w:rsidP="005066EB">
      <w:pPr>
        <w:widowControl/>
        <w:shd w:val="clear" w:color="auto" w:fill="FFFFFF"/>
        <w:jc w:val="left"/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</w:pPr>
      <w:r w:rsidRPr="005066EB">
        <w:rPr>
          <w:rFonts w:ascii="Comic Sans MS" w:eastAsia="宋体" w:hAnsi="Comic Sans MS" w:cs="宋体"/>
          <w:b/>
          <w:bCs/>
          <w:color w:val="FF6600"/>
          <w:kern w:val="0"/>
          <w:sz w:val="28"/>
          <w:szCs w:val="28"/>
        </w:rPr>
        <w:t>指定路径的配置选项</w:t>
      </w:r>
    </w:p>
    <w:p w:rsidR="005066EB" w:rsidRPr="005066EB" w:rsidRDefault="005066EB" w:rsidP="005066EB">
      <w:pPr>
        <w:widowControl/>
        <w:shd w:val="clear" w:color="auto" w:fill="FFFFFF"/>
        <w:jc w:val="left"/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</w:pP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下边显示了</w:t>
      </w:r>
      <w:r w:rsidRPr="005066EB">
        <w:rPr>
          <w:rFonts w:ascii="Calibri" w:eastAsia="宋体" w:hAnsi="Calibri" w:cs="宋体"/>
          <w:b/>
          <w:bCs/>
          <w:color w:val="000000"/>
          <w:kern w:val="0"/>
          <w:sz w:val="18"/>
          <w:szCs w:val="18"/>
        </w:rPr>
        <w:t>http</w:t>
      </w:r>
      <w:r w:rsidRPr="005066E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模块有效的配置选项，从激活</w:t>
      </w:r>
      <w:r w:rsidRPr="005066EB">
        <w:rPr>
          <w:rFonts w:ascii="Calibri" w:eastAsia="宋体" w:hAnsi="Calibri" w:cs="宋体"/>
          <w:b/>
          <w:bCs/>
          <w:color w:val="000000"/>
          <w:kern w:val="0"/>
          <w:sz w:val="18"/>
          <w:szCs w:val="18"/>
        </w:rPr>
        <w:t>perl</w:t>
      </w:r>
      <w:r w:rsidRPr="005066E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模块到临时目录的位置</w:t>
      </w:r>
    </w:p>
    <w:p w:rsidR="005066EB" w:rsidRPr="005066EB" w:rsidRDefault="005066EB" w:rsidP="005066EB">
      <w:pPr>
        <w:widowControl/>
        <w:shd w:val="clear" w:color="auto" w:fill="FFFFFF"/>
        <w:spacing w:before="150"/>
        <w:jc w:val="left"/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</w:pP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 </w:t>
      </w:r>
    </w:p>
    <w:tbl>
      <w:tblPr>
        <w:tblW w:w="1077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4"/>
        <w:gridCol w:w="6486"/>
      </w:tblGrid>
      <w:tr w:rsidR="005066EB" w:rsidRPr="005066EB" w:rsidTr="005066EB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选项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5066EB" w:rsidRPr="005066EB" w:rsidTr="005066EB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--without-http-cache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在使用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upstream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模块时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,nginx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能够配置本地缓存内容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,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此选项可禁用缓存</w:t>
            </w:r>
          </w:p>
        </w:tc>
      </w:tr>
      <w:tr w:rsidR="005066EB" w:rsidRPr="005066EB" w:rsidTr="005066EB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--with-http_perl_module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这个模块允许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nginx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使用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SSI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调用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perl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或直接执行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perl(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使用会降低性能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)</w:t>
            </w:r>
          </w:p>
        </w:tc>
      </w:tr>
      <w:tr w:rsidR="005066EB" w:rsidRPr="005066EB" w:rsidTr="005066EB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--with-perl_modules_path=PATH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设置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perl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模块路径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(perl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解析器路径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)</w:t>
            </w:r>
          </w:p>
        </w:tc>
      </w:tr>
      <w:tr w:rsidR="005066EB" w:rsidRPr="005066EB" w:rsidTr="005066EB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--with-perl_modules_path=PATH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 设置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perl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模块路径</w:t>
            </w:r>
          </w:p>
        </w:tc>
      </w:tr>
      <w:tr w:rsidR="005066EB" w:rsidRPr="005066EB" w:rsidTr="005066EB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--http-log-path=PATH 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设置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access log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文件路径</w:t>
            </w:r>
          </w:p>
        </w:tc>
      </w:tr>
      <w:tr w:rsidR="005066EB" w:rsidRPr="005066EB" w:rsidTr="005066EB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--http-client-body-temp-path=PATH 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设置客户端请求临时文件路径，如果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WebDAV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启用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,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推荐设置该路径为同一文件系统上的目录作为最终的目的地</w:t>
            </w:r>
          </w:p>
        </w:tc>
      </w:tr>
      <w:tr w:rsidR="005066EB" w:rsidRPr="005066EB" w:rsidTr="005066EB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lastRenderedPageBreak/>
              <w:t>--http-proxy-temp-path=PATH 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代理设置后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,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设置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http proxy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临时文件路径</w:t>
            </w:r>
          </w:p>
        </w:tc>
      </w:tr>
      <w:tr w:rsidR="005066EB" w:rsidRPr="005066EB" w:rsidTr="005066EB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--http-fastcgi-temp-path=PATH 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设置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http fastcgi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临时文件路径</w:t>
            </w:r>
          </w:p>
        </w:tc>
      </w:tr>
      <w:tr w:rsidR="005066EB" w:rsidRPr="005066EB" w:rsidTr="005066EB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--http-fastcgi-temp-path=PATH      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set path to store http fastcgi temporary files</w:t>
            </w:r>
          </w:p>
        </w:tc>
      </w:tr>
      <w:tr w:rsidR="005066EB" w:rsidRPr="005066EB" w:rsidTr="005066EB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 --http-scgi-temp-path=PATH         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set path to store http scgi temporary files</w:t>
            </w:r>
          </w:p>
        </w:tc>
      </w:tr>
    </w:tbl>
    <w:p w:rsidR="005066EB" w:rsidRPr="005066EB" w:rsidRDefault="005066EB" w:rsidP="005066EB">
      <w:pPr>
        <w:widowControl/>
        <w:shd w:val="clear" w:color="auto" w:fill="FFFFFF"/>
        <w:jc w:val="left"/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</w:pPr>
      <w:r w:rsidRPr="005066EB">
        <w:rPr>
          <w:rFonts w:ascii="Comic Sans MS" w:eastAsia="宋体" w:hAnsi="Comic Sans MS" w:cs="宋体"/>
          <w:b/>
          <w:bCs/>
          <w:color w:val="FF6600"/>
          <w:kern w:val="0"/>
          <w:sz w:val="28"/>
          <w:szCs w:val="28"/>
        </w:rPr>
        <w:t>使用各种模块</w:t>
      </w:r>
    </w:p>
    <w:p w:rsidR="005066EB" w:rsidRPr="005066EB" w:rsidRDefault="005066EB" w:rsidP="005066EB">
      <w:pPr>
        <w:widowControl/>
        <w:shd w:val="clear" w:color="auto" w:fill="FFFFFF"/>
        <w:jc w:val="left"/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</w:pP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在</w:t>
      </w:r>
      <w:r w:rsidRPr="005066EB">
        <w:rPr>
          <w:rFonts w:ascii="Calibri" w:eastAsia="宋体" w:hAnsi="Calibri" w:cs="宋体"/>
          <w:b/>
          <w:bCs/>
          <w:color w:val="000000"/>
          <w:kern w:val="0"/>
          <w:sz w:val="18"/>
          <w:szCs w:val="18"/>
        </w:rPr>
        <w:t>nginx</w:t>
      </w:r>
      <w:r w:rsidRPr="005066E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发布的版本中</w:t>
      </w:r>
      <w:r w:rsidRPr="005066EB">
        <w:rPr>
          <w:rFonts w:ascii="Calibri" w:eastAsia="宋体" w:hAnsi="Calibri" w:cs="宋体"/>
          <w:b/>
          <w:bCs/>
          <w:color w:val="000000"/>
          <w:kern w:val="0"/>
          <w:sz w:val="18"/>
          <w:szCs w:val="18"/>
        </w:rPr>
        <w:t>,</w:t>
      </w:r>
      <w:r w:rsidRPr="005066E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除了</w:t>
      </w:r>
      <w:r w:rsidRPr="005066EB">
        <w:rPr>
          <w:rFonts w:ascii="Calibri" w:eastAsia="宋体" w:hAnsi="Calibri" w:cs="宋体"/>
          <w:b/>
          <w:bCs/>
          <w:color w:val="000000"/>
          <w:kern w:val="0"/>
          <w:sz w:val="18"/>
          <w:szCs w:val="18"/>
        </w:rPr>
        <w:t>http</w:t>
      </w:r>
      <w:r w:rsidRPr="005066E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和</w:t>
      </w:r>
      <w:r w:rsidRPr="005066EB">
        <w:rPr>
          <w:rFonts w:ascii="Calibri" w:eastAsia="宋体" w:hAnsi="Calibri" w:cs="宋体"/>
          <w:b/>
          <w:bCs/>
          <w:color w:val="000000"/>
          <w:kern w:val="0"/>
          <w:sz w:val="18"/>
          <w:szCs w:val="18"/>
        </w:rPr>
        <w:t>mail</w:t>
      </w:r>
      <w:r w:rsidRPr="005066E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模块之外</w:t>
      </w:r>
      <w:r w:rsidRPr="005066EB">
        <w:rPr>
          <w:rFonts w:ascii="Calibri" w:eastAsia="宋体" w:hAnsi="Calibri" w:cs="宋体"/>
          <w:b/>
          <w:bCs/>
          <w:color w:val="000000"/>
          <w:kern w:val="0"/>
          <w:sz w:val="18"/>
          <w:szCs w:val="18"/>
        </w:rPr>
        <w:t>,</w:t>
      </w:r>
      <w:r w:rsidRPr="005066E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还有一些其他模块在默认安装时并没有被安装</w:t>
      </w:r>
    </w:p>
    <w:p w:rsidR="005066EB" w:rsidRPr="005066EB" w:rsidRDefault="005066EB" w:rsidP="005066EB">
      <w:pPr>
        <w:widowControl/>
        <w:shd w:val="clear" w:color="auto" w:fill="FFFFFF"/>
        <w:spacing w:before="150" w:after="150"/>
        <w:jc w:val="left"/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</w:pP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可通过以下配置来启用相应的选项</w:t>
      </w:r>
    </w:p>
    <w:p w:rsidR="005066EB" w:rsidRPr="005066EB" w:rsidRDefault="005066EB" w:rsidP="005066EB">
      <w:pPr>
        <w:widowControl/>
        <w:shd w:val="clear" w:color="auto" w:fill="FFFFFF"/>
        <w:jc w:val="left"/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</w:pP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http</w:t>
      </w:r>
      <w:r w:rsidRPr="005066E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模块配置选项</w:t>
      </w:r>
    </w:p>
    <w:p w:rsidR="005066EB" w:rsidRPr="005066EB" w:rsidRDefault="005066EB" w:rsidP="005066EB">
      <w:pPr>
        <w:widowControl/>
        <w:shd w:val="clear" w:color="auto" w:fill="FFFFFF"/>
        <w:spacing w:before="150"/>
        <w:jc w:val="left"/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</w:pP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 </w:t>
      </w:r>
    </w:p>
    <w:tbl>
      <w:tblPr>
        <w:tblW w:w="99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5066EB" w:rsidRPr="005066EB" w:rsidTr="005066EB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选项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5066EB" w:rsidRPr="005066EB" w:rsidTr="005066EB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--with-http_ssl_module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如果需要对流量加密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.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可使用此选项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,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在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urls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中开始部分将会是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https(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openssl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库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)</w:t>
            </w:r>
          </w:p>
        </w:tc>
      </w:tr>
      <w:tr w:rsidR="005066EB" w:rsidRPr="005066EB" w:rsidTr="005066EB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--with-http_realip_module 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允许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ngx_http_realip_module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(mod_rpaf)</w:t>
            </w:r>
          </w:p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此模块支持显示真实来源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IP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地址，主要用于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NGINX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做前端负载均衡服务器使用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,</w:t>
            </w:r>
          </w:p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如果你的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nginx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在七层负载均衡器或者其它设备之后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,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它们将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Http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头中的客户端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ip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地址传递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,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这时需要启用此模块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,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在多个客户处于一个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ip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地址的情况下使用</w:t>
            </w:r>
          </w:p>
        </w:tc>
      </w:tr>
      <w:tr w:rsidR="005066EB" w:rsidRPr="005066EB" w:rsidTr="005066EB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--with-http_addition_module 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作为一个输出过滤器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,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使你能够在请求经过一个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location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前或后时在该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location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本身添加内容</w:t>
            </w:r>
          </w:p>
        </w:tc>
      </w:tr>
      <w:tr w:rsidR="005066EB" w:rsidRPr="005066EB" w:rsidTr="005066EB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--with-http_xslt_module </w:t>
            </w:r>
          </w:p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这个模块是一个过滤器，它可以通过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XSLT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模板转换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XML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应答</w:t>
            </w:r>
          </w:p>
        </w:tc>
      </w:tr>
      <w:tr w:rsidR="005066EB" w:rsidRPr="005066EB" w:rsidTr="005066EB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--with-http_image_filter_module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图像过滤器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,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在将图像投递到客户之前进行处理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(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libgd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库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)</w:t>
            </w:r>
          </w:p>
        </w:tc>
      </w:tr>
      <w:tr w:rsidR="005066EB" w:rsidRPr="005066EB" w:rsidTr="005066EB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--with-http_geoip_module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使用该模块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,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能够设置设置个中变量以便在配置区段中使用</w:t>
            </w:r>
          </w:p>
        </w:tc>
      </w:tr>
      <w:tr w:rsidR="005066EB" w:rsidRPr="005066EB" w:rsidTr="005066EB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--with-http_sub_module 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允许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ngx_http_sub_module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</w:p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这个模块可以能够在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nginx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的应答中搜索并替换文本</w:t>
            </w:r>
          </w:p>
        </w:tc>
      </w:tr>
      <w:tr w:rsidR="005066EB" w:rsidRPr="005066EB" w:rsidTr="005066EB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lastRenderedPageBreak/>
              <w:t>--with-http_dav_module 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允许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ngx_http_dav_module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(mod_dav)</w:t>
            </w:r>
          </w:p>
          <w:p w:rsidR="005066EB" w:rsidRPr="005066EB" w:rsidRDefault="005066EB" w:rsidP="005066EB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为文件和目录指定权限，限制不同类型的用户对于页面有不同的操作权限</w:t>
            </w:r>
          </w:p>
        </w:tc>
      </w:tr>
      <w:tr w:rsidR="005066EB" w:rsidRPr="005066EB" w:rsidTr="005066EB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--with-http_flv_module</w:t>
            </w:r>
          </w:p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允许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ngx_http_flv_module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(mod_flvx)</w:t>
            </w:r>
          </w:p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这个模块支持对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FLV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flash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）文件的拖动播放</w:t>
            </w:r>
          </w:p>
        </w:tc>
      </w:tr>
      <w:tr w:rsidR="005066EB" w:rsidRPr="005066EB" w:rsidTr="005066EB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--with-http_mp4_module 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H.264/AAC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文件为伪流媒体</w:t>
            </w:r>
          </w:p>
        </w:tc>
      </w:tr>
      <w:tr w:rsidR="005066EB" w:rsidRPr="005066EB" w:rsidTr="005066EB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-with-http_gzip_static_module 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允许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ngx_http_gzip_static_module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(mod_dflate)</w:t>
            </w:r>
          </w:p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这个模块在一个预压缩文件传送到开启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Gzip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压缩的客户端之前检查是否已经存在以“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.gz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”结尾的压缩文件，这样可以防止文件被重复压缩</w:t>
            </w:r>
          </w:p>
        </w:tc>
      </w:tr>
      <w:tr w:rsidR="005066EB" w:rsidRPr="005066EB" w:rsidTr="005066EB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  --with-http_gunzip_module 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对于不支持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gzip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编码的客户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,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该模块用于为客户解压缩预压缩内容</w:t>
            </w:r>
          </w:p>
        </w:tc>
      </w:tr>
      <w:tr w:rsidR="005066EB" w:rsidRPr="005066EB" w:rsidTr="005066EB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--with-http_random_index_module 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允许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ngx_http_random_index_module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(mod_autoindex)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，从目录中选择一个随机主页</w:t>
            </w:r>
          </w:p>
        </w:tc>
      </w:tr>
      <w:tr w:rsidR="005066EB" w:rsidRPr="005066EB" w:rsidTr="005066EB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--with-http_secure_link_module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该模块提供一种机制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,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它会将一个哈希值链接到一个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url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,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因此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,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只有那些使用正确的密码能够计算链接</w:t>
            </w:r>
          </w:p>
        </w:tc>
      </w:tr>
      <w:tr w:rsidR="005066EB" w:rsidRPr="005066EB" w:rsidTr="005066EB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--with-http_stub_status_module</w:t>
            </w:r>
          </w:p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这个模块可以取得一些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nginx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的运行状态，如果是工业状况，可以直接取消</w:t>
            </w:r>
          </w:p>
          <w:p w:rsidR="005066EB" w:rsidRPr="005066EB" w:rsidRDefault="005066EB" w:rsidP="005066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6EB">
              <w:rPr>
                <w:rFonts w:ascii="宋体" w:eastAsia="宋体" w:hAnsi="宋体" w:cs="宋体"/>
                <w:kern w:val="0"/>
                <w:sz w:val="24"/>
                <w:szCs w:val="24"/>
              </w:rPr>
              <w:t>输出的状态信息科使用</w:t>
            </w:r>
            <w:r w:rsidRPr="005066EB">
              <w:rPr>
                <w:rFonts w:ascii="Calibri" w:eastAsia="宋体" w:hAnsi="Calibri" w:cs="宋体"/>
                <w:kern w:val="0"/>
                <w:sz w:val="24"/>
                <w:szCs w:val="24"/>
              </w:rPr>
              <w:t>RRDtool</w:t>
            </w:r>
            <w:r w:rsidRPr="005066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或类似的工具绘制成图</w:t>
            </w:r>
          </w:p>
        </w:tc>
      </w:tr>
    </w:tbl>
    <w:p w:rsidR="005066EB" w:rsidRPr="005066EB" w:rsidRDefault="005066EB" w:rsidP="005066EB">
      <w:pPr>
        <w:widowControl/>
        <w:shd w:val="clear" w:color="auto" w:fill="FFFFFF"/>
        <w:spacing w:before="150" w:after="150"/>
        <w:jc w:val="left"/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</w:pP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 </w:t>
      </w:r>
    </w:p>
    <w:p w:rsidR="005066EB" w:rsidRPr="005066EB" w:rsidRDefault="005066EB" w:rsidP="005066EB">
      <w:pPr>
        <w:widowControl/>
        <w:shd w:val="clear" w:color="auto" w:fill="FFFFFF"/>
        <w:spacing w:before="150" w:after="150"/>
        <w:jc w:val="left"/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</w:pP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 </w:t>
      </w:r>
    </w:p>
    <w:p w:rsidR="005066EB" w:rsidRPr="005066EB" w:rsidRDefault="005066EB" w:rsidP="005066EB">
      <w:pPr>
        <w:widowControl/>
        <w:shd w:val="clear" w:color="auto" w:fill="FFFFFF"/>
        <w:spacing w:before="150" w:after="150"/>
        <w:jc w:val="left"/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</w:pP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 </w:t>
      </w:r>
    </w:p>
    <w:p w:rsidR="005066EB" w:rsidRPr="005066EB" w:rsidRDefault="005066EB" w:rsidP="005066EB">
      <w:pPr>
        <w:widowControl/>
        <w:shd w:val="clear" w:color="auto" w:fill="FFFFFF"/>
        <w:spacing w:before="150" w:after="150"/>
        <w:jc w:val="left"/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</w:pP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 </w:t>
      </w:r>
    </w:p>
    <w:p w:rsidR="005066EB" w:rsidRPr="005066EB" w:rsidRDefault="005066EB" w:rsidP="005066EB">
      <w:pPr>
        <w:widowControl/>
        <w:shd w:val="clear" w:color="auto" w:fill="FFFFFF"/>
        <w:jc w:val="left"/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</w:pP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正如上表所列</w:t>
      </w:r>
      <w:r w:rsidRPr="005066EB">
        <w:rPr>
          <w:rFonts w:ascii="Calibri" w:eastAsia="宋体" w:hAnsi="Calibri" w:cs="宋体"/>
          <w:b/>
          <w:bCs/>
          <w:color w:val="000000"/>
          <w:kern w:val="0"/>
          <w:sz w:val="18"/>
          <w:szCs w:val="18"/>
        </w:rPr>
        <w:t>,</w:t>
      </w:r>
      <w:r w:rsidRPr="005066E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这些模块都是建立在</w:t>
      </w:r>
      <w:r w:rsidRPr="005066EB">
        <w:rPr>
          <w:rFonts w:ascii="Calibri" w:eastAsia="宋体" w:hAnsi="Calibri" w:cs="宋体"/>
          <w:b/>
          <w:bCs/>
          <w:color w:val="000000"/>
          <w:kern w:val="0"/>
          <w:sz w:val="18"/>
          <w:szCs w:val="18"/>
        </w:rPr>
        <w:t>http</w:t>
      </w:r>
      <w:r w:rsidRPr="005066E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模块基础之上的</w:t>
      </w:r>
      <w:r w:rsidRPr="005066EB">
        <w:rPr>
          <w:rFonts w:ascii="Calibri" w:eastAsia="宋体" w:hAnsi="Calibri" w:cs="宋体"/>
          <w:b/>
          <w:bCs/>
          <w:color w:val="000000"/>
          <w:kern w:val="0"/>
          <w:sz w:val="18"/>
          <w:szCs w:val="18"/>
        </w:rPr>
        <w:t>,</w:t>
      </w:r>
      <w:r w:rsidRPr="005066E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它们提供了额外的功能。</w:t>
      </w:r>
      <w:r w:rsidRPr="005066EB">
        <w:rPr>
          <w:rFonts w:ascii="宋体" w:eastAsia="宋体" w:hAnsi="宋体" w:cs="宋体" w:hint="eastAsia"/>
          <w:b/>
          <w:bCs/>
          <w:color w:val="FF6600"/>
          <w:kern w:val="0"/>
          <w:sz w:val="18"/>
          <w:szCs w:val="18"/>
        </w:rPr>
        <w:t>在编译时启用这些模块根本不会影响到运行性能</w:t>
      </w:r>
      <w:r w:rsidRPr="005066EB">
        <w:rPr>
          <w:rFonts w:ascii="Calibri" w:eastAsia="宋体" w:hAnsi="Calibri" w:cs="宋体"/>
          <w:b/>
          <w:bCs/>
          <w:color w:val="FF6600"/>
          <w:kern w:val="0"/>
          <w:sz w:val="18"/>
          <w:szCs w:val="18"/>
        </w:rPr>
        <w:t>,</w:t>
      </w:r>
      <w:r w:rsidRPr="005066EB">
        <w:rPr>
          <w:rFonts w:ascii="宋体" w:eastAsia="宋体" w:hAnsi="宋体" w:cs="宋体" w:hint="eastAsia"/>
          <w:b/>
          <w:bCs/>
          <w:color w:val="FF6600"/>
          <w:kern w:val="0"/>
          <w:sz w:val="18"/>
          <w:szCs w:val="18"/>
        </w:rPr>
        <w:t>以后再配置使用这些模块时性能会产生影响</w:t>
      </w:r>
    </w:p>
    <w:p w:rsidR="005066EB" w:rsidRPr="005066EB" w:rsidRDefault="005066EB" w:rsidP="005066EB">
      <w:pPr>
        <w:widowControl/>
        <w:shd w:val="clear" w:color="auto" w:fill="FFFFFF"/>
        <w:jc w:val="left"/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</w:pP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t>对于网络加速代理</w:t>
      </w:r>
      <w:r w:rsidRPr="005066EB">
        <w:rPr>
          <w:rFonts w:ascii="Calibri" w:eastAsia="宋体" w:hAnsi="Calibri" w:cs="宋体"/>
          <w:b/>
          <w:bCs/>
          <w:color w:val="000000"/>
          <w:kern w:val="0"/>
          <w:sz w:val="18"/>
          <w:szCs w:val="18"/>
        </w:rPr>
        <w:t>,</w:t>
      </w:r>
      <w:r w:rsidRPr="005066E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就配置选项</w:t>
      </w:r>
      <w:r w:rsidRPr="005066EB">
        <w:rPr>
          <w:rFonts w:ascii="Calibri" w:eastAsia="宋体" w:hAnsi="Calibri" w:cs="宋体"/>
          <w:b/>
          <w:bCs/>
          <w:color w:val="000000"/>
          <w:kern w:val="0"/>
          <w:sz w:val="18"/>
          <w:szCs w:val="18"/>
        </w:rPr>
        <w:t>,</w:t>
      </w:r>
      <w:r w:rsidRPr="005066E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建议以下配置</w:t>
      </w:r>
    </w:p>
    <w:p w:rsidR="005066EB" w:rsidRPr="005066EB" w:rsidRDefault="005066EB" w:rsidP="005066EB">
      <w:pPr>
        <w:widowControl/>
        <w:shd w:val="clear" w:color="auto" w:fill="FFFFFF"/>
        <w:jc w:val="left"/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</w:pP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 ./configure --with-http_ssl_module --with-http_realip_module --with-http_geoip_module --with-http_stub_status_module  --with-openssl=${BUILD_DIR}/openssl-1.0.1c</w:t>
      </w:r>
    </w:p>
    <w:p w:rsidR="005066EB" w:rsidRPr="005066EB" w:rsidRDefault="005066EB" w:rsidP="005066EB">
      <w:pPr>
        <w:widowControl/>
        <w:shd w:val="clear" w:color="auto" w:fill="FFFFFF"/>
        <w:jc w:val="left"/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</w:pP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  <w:lastRenderedPageBreak/>
        <w:t>及</w:t>
      </w:r>
      <w:r w:rsidRPr="005066EB">
        <w:rPr>
          <w:rFonts w:ascii="Calibri" w:eastAsia="宋体" w:hAnsi="Calibri" w:cs="宋体"/>
          <w:b/>
          <w:bCs/>
          <w:color w:val="000000"/>
          <w:kern w:val="0"/>
          <w:sz w:val="18"/>
          <w:szCs w:val="18"/>
        </w:rPr>
        <w:t>web</w:t>
      </w:r>
      <w:r w:rsidRPr="005066E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服务器</w:t>
      </w:r>
    </w:p>
    <w:p w:rsidR="005066EB" w:rsidRPr="005066EB" w:rsidRDefault="005066EB" w:rsidP="005066EB">
      <w:pPr>
        <w:widowControl/>
        <w:shd w:val="clear" w:color="auto" w:fill="FFFFFF"/>
        <w:jc w:val="left"/>
        <w:rPr>
          <w:rFonts w:ascii="Comic Sans MS" w:eastAsia="宋体" w:hAnsi="Comic Sans MS" w:cs="宋体"/>
          <w:b/>
          <w:bCs/>
          <w:color w:val="000000"/>
          <w:kern w:val="0"/>
          <w:sz w:val="18"/>
          <w:szCs w:val="18"/>
        </w:rPr>
      </w:pPr>
      <w:r w:rsidRPr="005066EB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 ./configure --with-http_stub_status_module</w:t>
      </w:r>
    </w:p>
    <w:p w:rsidR="00E8267C" w:rsidRPr="005066EB" w:rsidRDefault="00E8267C">
      <w:bookmarkStart w:id="0" w:name="_GoBack"/>
      <w:bookmarkEnd w:id="0"/>
    </w:p>
    <w:sectPr w:rsidR="00E8267C" w:rsidRPr="00506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D7E"/>
    <w:rsid w:val="005066EB"/>
    <w:rsid w:val="00857D7E"/>
    <w:rsid w:val="00E8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C89FF-62B9-446A-A05A-301EABAE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066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66E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066E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066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066EB"/>
    <w:rPr>
      <w:b/>
      <w:bCs/>
    </w:rPr>
  </w:style>
  <w:style w:type="character" w:customStyle="1" w:styleId="apple-converted-space">
    <w:name w:val="apple-converted-space"/>
    <w:basedOn w:val="a0"/>
    <w:rsid w:val="005066EB"/>
  </w:style>
  <w:style w:type="character" w:customStyle="1" w:styleId="cnblogscodecopy">
    <w:name w:val="cnblogs_code_copy"/>
    <w:basedOn w:val="a0"/>
    <w:rsid w:val="005066EB"/>
  </w:style>
  <w:style w:type="paragraph" w:styleId="HTML">
    <w:name w:val="HTML Preformatted"/>
    <w:basedOn w:val="a"/>
    <w:link w:val="HTMLChar"/>
    <w:uiPriority w:val="99"/>
    <w:semiHidden/>
    <w:unhideWhenUsed/>
    <w:rsid w:val="005066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66E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7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3410867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523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2168752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670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22722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3186285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5390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http://www.cnblogs.com/HKUI/p/522589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1012</Words>
  <Characters>5771</Characters>
  <Application>Microsoft Office Word</Application>
  <DocSecurity>0</DocSecurity>
  <Lines>48</Lines>
  <Paragraphs>13</Paragraphs>
  <ScaleCrop>false</ScaleCrop>
  <Company/>
  <LinksUpToDate>false</LinksUpToDate>
  <CharactersWithSpaces>6770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2017-01-25T07:32:00Z</dcterms:created>
  <dcterms:modified xsi:type="dcterms:W3CDTF">2017-01-25T07:32:00Z</dcterms:modified>
</cp:coreProperties>
</file>