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8d21a0dd912405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932" w:rsidRPr="00052932" w:rsidRDefault="00052932" w:rsidP="00052932">
      <w:pPr>
        <w:widowControl/>
        <w:spacing w:line="240" w:lineRule="atLeast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052932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通过</w:t>
      </w:r>
      <w:r w:rsidRPr="00052932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 xml:space="preserve"> GCC </w:t>
      </w:r>
      <w:r w:rsidRPr="00052932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学习</w:t>
      </w:r>
      <w:r w:rsidRPr="00052932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 xml:space="preserve"> OpenMP </w:t>
      </w:r>
      <w:r w:rsidRPr="00052932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框架</w:t>
      </w:r>
    </w:p>
    <w:p w:rsidR="00052932" w:rsidRPr="00052932" w:rsidRDefault="00052932" w:rsidP="00052932">
      <w:pPr>
        <w:widowControl/>
        <w:spacing w:line="312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05293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Open Multiprocessing (OpenMP) </w:t>
      </w:r>
      <w:r w:rsidRPr="00052932">
        <w:rPr>
          <w:rFonts w:ascii="Helvetica" w:eastAsia="宋体" w:hAnsi="Helvetica" w:cs="Helvetica"/>
          <w:color w:val="333333"/>
          <w:kern w:val="0"/>
          <w:sz w:val="26"/>
          <w:szCs w:val="26"/>
        </w:rPr>
        <w:t>框架是一种功能极为强大的规范，可以帮助您利用</w:t>
      </w:r>
      <w:r w:rsidRPr="0005293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C</w:t>
      </w:r>
      <w:r w:rsidRPr="00052932">
        <w:rPr>
          <w:rFonts w:ascii="Helvetica" w:eastAsia="宋体" w:hAnsi="Helvetica" w:cs="Helvetica"/>
          <w:color w:val="333333"/>
          <w:kern w:val="0"/>
          <w:sz w:val="26"/>
          <w:szCs w:val="26"/>
        </w:rPr>
        <w:t>、</w:t>
      </w:r>
      <w:r w:rsidRPr="0005293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C++ </w:t>
      </w:r>
      <w:r w:rsidRPr="00052932">
        <w:rPr>
          <w:rFonts w:ascii="Helvetica" w:eastAsia="宋体" w:hAnsi="Helvetica" w:cs="Helvetica"/>
          <w:color w:val="333333"/>
          <w:kern w:val="0"/>
          <w:sz w:val="26"/>
          <w:szCs w:val="26"/>
        </w:rPr>
        <w:t>和</w:t>
      </w:r>
      <w:r w:rsidRPr="0005293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Fortran </w:t>
      </w:r>
      <w:r w:rsidRPr="00052932">
        <w:rPr>
          <w:rFonts w:ascii="Helvetica" w:eastAsia="宋体" w:hAnsi="Helvetica" w:cs="Helvetica"/>
          <w:color w:val="333333"/>
          <w:kern w:val="0"/>
          <w:sz w:val="26"/>
          <w:szCs w:val="26"/>
        </w:rPr>
        <w:t>应用程序中的多个核心带来的好处。本文将介绍如何在</w:t>
      </w:r>
      <w:r w:rsidRPr="0005293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C++ </w:t>
      </w:r>
      <w:r w:rsidRPr="00052932">
        <w:rPr>
          <w:rFonts w:ascii="Helvetica" w:eastAsia="宋体" w:hAnsi="Helvetica" w:cs="Helvetica"/>
          <w:color w:val="333333"/>
          <w:kern w:val="0"/>
          <w:sz w:val="26"/>
          <w:szCs w:val="26"/>
        </w:rPr>
        <w:t>代码中使用</w:t>
      </w:r>
      <w:r w:rsidRPr="0005293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OpenMP </w:t>
      </w:r>
      <w:r w:rsidRPr="00052932">
        <w:rPr>
          <w:rFonts w:ascii="Helvetica" w:eastAsia="宋体" w:hAnsi="Helvetica" w:cs="Helvetica"/>
          <w:color w:val="333333"/>
          <w:kern w:val="0"/>
          <w:sz w:val="26"/>
          <w:szCs w:val="26"/>
        </w:rPr>
        <w:t>特性，并提供了几个示例帮助您开始学习</w:t>
      </w:r>
      <w:r w:rsidRPr="0005293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OpenMP</w:t>
      </w:r>
      <w:r w:rsidRPr="00052932">
        <w:rPr>
          <w:rFonts w:ascii="Helvetica" w:eastAsia="宋体" w:hAnsi="Helvetica" w:cs="Helvetica"/>
          <w:color w:val="333333"/>
          <w:kern w:val="0"/>
          <w:sz w:val="26"/>
          <w:szCs w:val="26"/>
        </w:rPr>
        <w:t>。</w:t>
      </w:r>
    </w:p>
    <w:p w:rsidR="00052932" w:rsidRPr="00052932" w:rsidRDefault="00052932" w:rsidP="00052932">
      <w:pPr>
        <w:widowControl/>
        <w:spacing w:line="312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052932">
        <w:rPr>
          <w:rFonts w:ascii="Helvetica" w:eastAsia="宋体" w:hAnsi="Helvetica" w:cs="Helvetica"/>
          <w:color w:val="FFFFFF"/>
          <w:kern w:val="0"/>
          <w:szCs w:val="21"/>
          <w:bdr w:val="none" w:sz="0" w:space="0" w:color="auto" w:frame="1"/>
          <w:shd w:val="clear" w:color="auto" w:fill="287D9F"/>
        </w:rPr>
        <w:t>0</w:t>
      </w:r>
      <w:r w:rsidRPr="00052932">
        <w:rPr>
          <w:rFonts w:ascii="Helvetica" w:eastAsia="宋体" w:hAnsi="Helvetica" w:cs="Helvetica"/>
          <w:noProof/>
          <w:color w:val="333333"/>
          <w:kern w:val="0"/>
          <w:sz w:val="26"/>
          <w:szCs w:val="26"/>
          <w:bdr w:val="none" w:sz="0" w:space="0" w:color="auto" w:frame="1"/>
        </w:rPr>
        <w:drawing>
          <wp:inline distT="0" distB="0" distL="0" distR="0">
            <wp:extent cx="66675" cy="66675"/>
            <wp:effectExtent l="0" t="0" r="9525" b="9525"/>
            <wp:docPr id="3" name="图片 3" descr="https://dw1.s81c.com/developerworks/i/v17/dw-cmts-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w1.s81c.com/developerworks/i/v17/dw-cmts-arr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932">
        <w:rPr>
          <w:rFonts w:ascii="Helvetica" w:eastAsia="宋体" w:hAnsi="Helvetica" w:cs="Helvetica"/>
          <w:color w:val="333333"/>
          <w:kern w:val="0"/>
          <w:sz w:val="26"/>
          <w:szCs w:val="26"/>
          <w:bdr w:val="none" w:sz="0" w:space="0" w:color="auto" w:frame="1"/>
        </w:rPr>
        <w:t> </w:t>
      </w:r>
      <w:hyperlink r:id="rId6" w:anchor="icomments" w:history="1">
        <w:r w:rsidRPr="00052932">
          <w:rPr>
            <w:rFonts w:ascii="Arial" w:eastAsia="宋体" w:hAnsi="Arial" w:cs="Arial"/>
            <w:color w:val="00528D"/>
            <w:kern w:val="0"/>
            <w:sz w:val="26"/>
            <w:szCs w:val="26"/>
            <w:u w:val="single"/>
            <w:bdr w:val="none" w:sz="0" w:space="0" w:color="auto" w:frame="1"/>
          </w:rPr>
          <w:t>评论</w:t>
        </w:r>
      </w:hyperlink>
    </w:p>
    <w:p w:rsidR="00052932" w:rsidRPr="00052932" w:rsidRDefault="00052932" w:rsidP="00052932">
      <w:pPr>
        <w:widowControl/>
        <w:spacing w:line="288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hyperlink r:id="rId7" w:anchor="authorN1001F" w:history="1"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Arpan Sen</w:t>
        </w:r>
      </w:hyperlink>
      <w:r w:rsidRPr="00052932">
        <w:rPr>
          <w:rFonts w:ascii="Helvetica" w:eastAsia="宋体" w:hAnsi="Helvetica" w:cs="Helvetica"/>
          <w:color w:val="333333"/>
          <w:kern w:val="0"/>
          <w:sz w:val="22"/>
        </w:rPr>
        <w:t xml:space="preserve">, </w:t>
      </w:r>
      <w:r w:rsidRPr="00052932">
        <w:rPr>
          <w:rFonts w:ascii="Helvetica" w:eastAsia="宋体" w:hAnsi="Helvetica" w:cs="Helvetica"/>
          <w:color w:val="333333"/>
          <w:kern w:val="0"/>
          <w:sz w:val="22"/>
        </w:rPr>
        <w:t>独立作家</w:t>
      </w:r>
    </w:p>
    <w:p w:rsidR="00052932" w:rsidRPr="00052932" w:rsidRDefault="00052932" w:rsidP="00052932">
      <w:pPr>
        <w:widowControl/>
        <w:spacing w:line="288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052932">
        <w:rPr>
          <w:rFonts w:ascii="Helvetica" w:eastAsia="宋体" w:hAnsi="Helvetica" w:cs="Helvetica"/>
          <w:color w:val="333333"/>
          <w:kern w:val="0"/>
          <w:sz w:val="22"/>
        </w:rPr>
        <w:t xml:space="preserve">2012 </w:t>
      </w:r>
      <w:r w:rsidRPr="00052932">
        <w:rPr>
          <w:rFonts w:ascii="Helvetica" w:eastAsia="宋体" w:hAnsi="Helvetica" w:cs="Helvetica"/>
          <w:color w:val="333333"/>
          <w:kern w:val="0"/>
          <w:sz w:val="22"/>
        </w:rPr>
        <w:t>年</w:t>
      </w:r>
      <w:r w:rsidRPr="00052932">
        <w:rPr>
          <w:rFonts w:ascii="Helvetica" w:eastAsia="宋体" w:hAnsi="Helvetica" w:cs="Helvetica"/>
          <w:color w:val="333333"/>
          <w:kern w:val="0"/>
          <w:sz w:val="22"/>
        </w:rPr>
        <w:t xml:space="preserve"> 10 </w:t>
      </w:r>
      <w:r w:rsidRPr="00052932">
        <w:rPr>
          <w:rFonts w:ascii="Helvetica" w:eastAsia="宋体" w:hAnsi="Helvetica" w:cs="Helvetica"/>
          <w:color w:val="333333"/>
          <w:kern w:val="0"/>
          <w:sz w:val="22"/>
        </w:rPr>
        <w:t>月</w:t>
      </w:r>
      <w:r w:rsidRPr="00052932">
        <w:rPr>
          <w:rFonts w:ascii="Helvetica" w:eastAsia="宋体" w:hAnsi="Helvetica" w:cs="Helvetica"/>
          <w:color w:val="333333"/>
          <w:kern w:val="0"/>
          <w:sz w:val="22"/>
        </w:rPr>
        <w:t xml:space="preserve"> 29 </w:t>
      </w:r>
      <w:r w:rsidRPr="00052932">
        <w:rPr>
          <w:rFonts w:ascii="Helvetica" w:eastAsia="宋体" w:hAnsi="Helvetica" w:cs="Helvetica"/>
          <w:color w:val="333333"/>
          <w:kern w:val="0"/>
          <w:sz w:val="22"/>
        </w:rPr>
        <w:t>日</w:t>
      </w:r>
    </w:p>
    <w:p w:rsidR="00052932" w:rsidRPr="00052932" w:rsidRDefault="00052932" w:rsidP="00052932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666666"/>
          <w:kern w:val="0"/>
          <w:sz w:val="27"/>
          <w:szCs w:val="27"/>
        </w:rPr>
      </w:pPr>
      <w:r w:rsidRPr="00052932">
        <w:rPr>
          <w:rFonts w:ascii="Arial" w:eastAsia="宋体" w:hAnsi="Arial" w:cs="Arial"/>
          <w:noProof/>
          <w:color w:val="745285"/>
          <w:kern w:val="0"/>
          <w:sz w:val="27"/>
          <w:szCs w:val="27"/>
          <w:bdr w:val="none" w:sz="0" w:space="0" w:color="auto" w:frame="1"/>
        </w:rPr>
        <w:drawing>
          <wp:inline distT="0" distB="0" distL="0" distR="0">
            <wp:extent cx="9525" cy="9525"/>
            <wp:effectExtent l="0" t="0" r="0" b="0"/>
            <wp:docPr id="2" name="图片 2" descr="expan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pan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932">
        <w:rPr>
          <w:rFonts w:ascii="Helvetica" w:eastAsia="宋体" w:hAnsi="Helvetica" w:cs="Helvetica"/>
          <w:b/>
          <w:bCs/>
          <w:color w:val="666666"/>
          <w:kern w:val="0"/>
          <w:szCs w:val="21"/>
          <w:bdr w:val="none" w:sz="0" w:space="0" w:color="auto" w:frame="1"/>
        </w:rPr>
        <w:t>内容</w:t>
      </w:r>
    </w:p>
    <w:p w:rsidR="00052932" w:rsidRPr="00052932" w:rsidRDefault="00052932" w:rsidP="00052932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052932"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609600" cy="609600"/>
            <wp:effectExtent l="0" t="0" r="0" b="0"/>
            <wp:docPr id="1" name="图片 1" descr="https://dw1.s81c.com/developerworks/i/bluemix-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w1.s81c.com/developerworks/i/bluemix-graph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932" w:rsidRPr="00052932" w:rsidRDefault="00052932" w:rsidP="00052932">
      <w:pPr>
        <w:widowControl/>
        <w:shd w:val="clear" w:color="auto" w:fill="FFFFFF"/>
        <w:spacing w:before="135" w:line="240" w:lineRule="atLeast"/>
        <w:jc w:val="center"/>
        <w:textAlignment w:val="baseline"/>
        <w:rPr>
          <w:rFonts w:ascii="Helvetica" w:eastAsia="宋体" w:hAnsi="Helvetica" w:cs="Helvetica"/>
          <w:color w:val="0E8097"/>
          <w:kern w:val="0"/>
          <w:sz w:val="22"/>
        </w:rPr>
      </w:pPr>
      <w:r w:rsidRPr="00052932">
        <w:rPr>
          <w:rFonts w:ascii="Helvetica" w:eastAsia="宋体" w:hAnsi="Helvetica" w:cs="Helvetica"/>
          <w:color w:val="0E8097"/>
          <w:kern w:val="0"/>
          <w:sz w:val="22"/>
        </w:rPr>
        <w:t>在</w:t>
      </w:r>
      <w:r w:rsidRPr="00052932">
        <w:rPr>
          <w:rFonts w:ascii="Helvetica" w:eastAsia="宋体" w:hAnsi="Helvetica" w:cs="Helvetica"/>
          <w:color w:val="0E8097"/>
          <w:kern w:val="0"/>
          <w:sz w:val="22"/>
        </w:rPr>
        <w:t xml:space="preserve"> IBM Bluemix </w:t>
      </w:r>
      <w:r w:rsidRPr="00052932">
        <w:rPr>
          <w:rFonts w:ascii="Helvetica" w:eastAsia="宋体" w:hAnsi="Helvetica" w:cs="Helvetica"/>
          <w:color w:val="0E8097"/>
          <w:kern w:val="0"/>
          <w:sz w:val="22"/>
        </w:rPr>
        <w:t>云平台上开发并部署您的下一个应用。</w:t>
      </w:r>
    </w:p>
    <w:p w:rsidR="00052932" w:rsidRPr="00052932" w:rsidRDefault="00052932" w:rsidP="0005293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11" w:history="1">
        <w:r w:rsidRPr="00052932">
          <w:rPr>
            <w:rFonts w:ascii="Arial" w:eastAsia="宋体" w:hAnsi="Arial" w:cs="Arial"/>
            <w:b/>
            <w:bCs/>
            <w:color w:val="FFFFFF"/>
            <w:kern w:val="0"/>
            <w:sz w:val="22"/>
            <w:u w:val="single"/>
            <w:bdr w:val="single" w:sz="6" w:space="0" w:color="178274" w:frame="1"/>
          </w:rPr>
          <w:t>开始您的试用</w:t>
        </w:r>
      </w:hyperlink>
    </w:p>
    <w:p w:rsidR="00052932" w:rsidRPr="00052932" w:rsidRDefault="00052932" w:rsidP="0005293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OpenMP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框架是使用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C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、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C++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和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Fortran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进行并发编程的一种强大方法。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GNU Compiler Collection (GCC) V4.2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支持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OpenMP 2.5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标准，而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GCC 4.4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支持最新的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OpenMP 3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标准。包括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Microsoft® Visual Studio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在内的其他编译器也支持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OpenMP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。在本文中，您可以学习使用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OpenMP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编译指示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(pragma)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，寻找对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OpenMP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提供的一些应用程序编程接口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(API)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的支持，并使用一些并行算法对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OpenMP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进行测试。本文将使用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GCC 4.2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作为首选编译器。</w:t>
      </w:r>
    </w:p>
    <w:p w:rsidR="00052932" w:rsidRPr="00052932" w:rsidRDefault="00052932" w:rsidP="00052932">
      <w:pPr>
        <w:widowControl/>
        <w:shd w:val="clear" w:color="auto" w:fill="F5EDE7"/>
        <w:spacing w:after="75"/>
        <w:jc w:val="left"/>
        <w:textAlignment w:val="baseline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052932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入门</w:t>
      </w:r>
    </w:p>
    <w:p w:rsidR="00052932" w:rsidRPr="00052932" w:rsidRDefault="00052932" w:rsidP="00052932">
      <w:pPr>
        <w:widowControl/>
        <w:shd w:val="clear" w:color="auto" w:fill="F5EDE7"/>
        <w:spacing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OpenMP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的一大特点就是您只需完成标准的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GCC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安装即可。支持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OpenMP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的程序必须使用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-fopenmp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选项进行编译。</w:t>
      </w:r>
    </w:p>
    <w:p w:rsidR="00052932" w:rsidRPr="00052932" w:rsidRDefault="00052932" w:rsidP="00052932">
      <w:pPr>
        <w:widowControl/>
        <w:shd w:val="clear" w:color="auto" w:fill="FFFFFF"/>
        <w:spacing w:before="75" w:after="75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5293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您的第一个</w:t>
      </w:r>
      <w:r w:rsidRPr="0005293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OpenMP </w:t>
      </w:r>
      <w:r w:rsidRPr="0005293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程序</w:t>
      </w:r>
    </w:p>
    <w:p w:rsidR="00052932" w:rsidRPr="00052932" w:rsidRDefault="00052932" w:rsidP="00052932">
      <w:pPr>
        <w:widowControl/>
        <w:shd w:val="clear" w:color="auto" w:fill="FFFFFF"/>
        <w:spacing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Arial" w:eastAsia="宋体" w:hAnsi="Arial" w:cs="Arial"/>
          <w:color w:val="222222"/>
          <w:kern w:val="0"/>
          <w:sz w:val="22"/>
        </w:rPr>
        <w:t>让我们先从一个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Hello, World!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打印应用程序开始，它包括一个额外的编译指示。</w:t>
      </w:r>
      <w:hyperlink r:id="rId12" w:anchor="list1" w:history="1"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清单</w:t>
        </w:r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 xml:space="preserve"> 1</w:t>
        </w:r>
      </w:hyperlink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显示了相关代码。</w:t>
      </w:r>
    </w:p>
    <w:p w:rsidR="00052932" w:rsidRPr="00052932" w:rsidRDefault="00052932" w:rsidP="0005293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1. 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使用了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OpenMP 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的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Hello World 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程序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#include &lt;iostream&gt;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int main()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 xml:space="preserve">  #pragma omp parallel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std::cout &lt;&lt; "Hello World!\n";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}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052932" w:rsidRDefault="00052932" w:rsidP="0005293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Arial" w:eastAsia="宋体" w:hAnsi="Arial" w:cs="Arial"/>
          <w:color w:val="222222"/>
          <w:kern w:val="0"/>
          <w:sz w:val="22"/>
        </w:rPr>
        <w:t>在使用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g++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编译和运行清单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1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中的代码时，控制台中应该会显示一个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Hello, World!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。现在，使用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-fopenmp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选项重新编译代码。</w:t>
      </w:r>
      <w:hyperlink r:id="rId13" w:anchor="list2" w:history="1"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清单</w:t>
        </w:r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 xml:space="preserve"> 2</w:t>
        </w:r>
      </w:hyperlink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显示了输出。</w:t>
      </w:r>
    </w:p>
    <w:p w:rsidR="00114067" w:rsidRPr="00114067" w:rsidRDefault="00114067" w:rsidP="00114067">
      <w:pPr>
        <w:pStyle w:val="HTML0"/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F0F0F0"/>
        <w:ind w:left="240"/>
        <w:rPr>
          <w:color w:val="000000"/>
        </w:rPr>
      </w:pPr>
      <w:r>
        <w:rPr>
          <w:rFonts w:ascii="Arial" w:hAnsi="Arial" w:cs="Arial" w:hint="eastAsia"/>
          <w:color w:val="222222"/>
          <w:sz w:val="22"/>
        </w:rPr>
        <w:t>同时</w:t>
      </w:r>
      <w:r>
        <w:rPr>
          <w:rFonts w:ascii="Arial" w:hAnsi="Arial" w:cs="Arial"/>
          <w:color w:val="222222"/>
          <w:sz w:val="22"/>
        </w:rPr>
        <w:t>，</w:t>
      </w:r>
      <w:r>
        <w:rPr>
          <w:rFonts w:ascii="Arial" w:hAnsi="Arial" w:cs="Arial" w:hint="eastAsia"/>
          <w:color w:val="222222"/>
          <w:sz w:val="22"/>
        </w:rPr>
        <w:t>运行</w:t>
      </w:r>
      <w:r>
        <w:rPr>
          <w:rFonts w:ascii="Arial" w:hAnsi="Arial" w:cs="Arial"/>
          <w:color w:val="222222"/>
          <w:sz w:val="22"/>
        </w:rPr>
        <w:t>时需指定环境变量</w:t>
      </w:r>
      <w:r w:rsidRPr="00114067">
        <w:rPr>
          <w:rFonts w:ascii="Courier New" w:hAnsi="Courier New" w:cs="Courier New"/>
          <w:color w:val="000000"/>
          <w:sz w:val="20"/>
          <w:szCs w:val="20"/>
        </w:rPr>
        <w:t>export OMP_NUM_THREADS=2</w:t>
      </w:r>
    </w:p>
    <w:p w:rsidR="00114067" w:rsidRPr="00052932" w:rsidRDefault="00114067" w:rsidP="0005293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 w:hint="eastAsia"/>
          <w:color w:val="222222"/>
          <w:kern w:val="0"/>
          <w:sz w:val="22"/>
        </w:rPr>
      </w:pPr>
      <w:r>
        <w:rPr>
          <w:rFonts w:ascii="Arial" w:eastAsia="宋体" w:hAnsi="Arial" w:cs="Arial" w:hint="eastAsia"/>
          <w:color w:val="222222"/>
          <w:kern w:val="0"/>
          <w:sz w:val="22"/>
        </w:rPr>
        <w:t>若</w:t>
      </w:r>
      <w:r>
        <w:rPr>
          <w:rFonts w:ascii="Arial" w:eastAsia="宋体" w:hAnsi="Arial" w:cs="Arial"/>
          <w:color w:val="222222"/>
          <w:kern w:val="0"/>
          <w:sz w:val="22"/>
        </w:rPr>
        <w:t>不指定，可能还会只有一个</w:t>
      </w:r>
      <w:r>
        <w:rPr>
          <w:rFonts w:ascii="Arial" w:eastAsia="宋体" w:hAnsi="Arial" w:cs="Arial" w:hint="eastAsia"/>
          <w:color w:val="222222"/>
          <w:kern w:val="0"/>
          <w:sz w:val="22"/>
        </w:rPr>
        <w:t>线程</w:t>
      </w:r>
      <w:bookmarkStart w:id="0" w:name="_GoBack"/>
      <w:bookmarkEnd w:id="0"/>
    </w:p>
    <w:p w:rsidR="00052932" w:rsidRPr="00052932" w:rsidRDefault="00052932" w:rsidP="00052932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2. 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使用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</w:t>
      </w:r>
      <w:r w:rsidRPr="00052932">
        <w:rPr>
          <w:rFonts w:ascii="Lucida Console" w:eastAsia="宋体" w:hAnsi="Lucida Console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-fopenmp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命令编译并运行代码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tintin$ g++ test1.cpp -fopenmp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tintin$ ./a.out 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Hello World!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Hello World!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Hello World!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Hello World!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Hello World!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Hello World!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Hello World!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Hello World!</w:t>
      </w:r>
    </w:p>
    <w:p w:rsidR="00052932" w:rsidRPr="00052932" w:rsidRDefault="00052932" w:rsidP="0005293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Arial" w:eastAsia="宋体" w:hAnsi="Arial" w:cs="Arial"/>
          <w:color w:val="222222"/>
          <w:kern w:val="0"/>
          <w:sz w:val="22"/>
        </w:rPr>
        <w:t>发生了什么？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#pragma omp parallel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仅在您指定了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-fopenmp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编译器选项后才会发挥作用。在编译期间，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GCC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会根据硬件和操作系统配置在运行时生成代码，创建尽可能多的线程。每个线程的起始例程为代码块中位于指令之后的代码。这种行为是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i/>
          <w:iCs/>
          <w:color w:val="222222"/>
          <w:kern w:val="0"/>
          <w:sz w:val="22"/>
          <w:bdr w:val="none" w:sz="0" w:space="0" w:color="auto" w:frame="1"/>
        </w:rPr>
        <w:t>隐式的并行化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，而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OpenMP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本质上由一组功能强大的编译指示组成，帮您省去了编写大量样本文件的工作。（为了进行比较，您需要了解使用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Portable Operating System Interface (POSIX)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线程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[pthreads]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实现您刚才的程序将会怎样）。我使用的计算机运行的是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Intel® Core i7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处理器，有四个物理核心，每个核心有两个逻辑核心，因此清单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2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的输出看上去非常合理（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8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个线程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= 8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个逻辑核心）。</w:t>
      </w:r>
    </w:p>
    <w:p w:rsidR="00052932" w:rsidRPr="00052932" w:rsidRDefault="00052932" w:rsidP="0005293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Arial" w:eastAsia="宋体" w:hAnsi="Arial" w:cs="Arial"/>
          <w:color w:val="222222"/>
          <w:kern w:val="0"/>
          <w:sz w:val="22"/>
        </w:rPr>
        <w:t>接下来，让我们详细了解并行编译指示。</w:t>
      </w:r>
    </w:p>
    <w:p w:rsidR="00052932" w:rsidRPr="00052932" w:rsidRDefault="00052932" w:rsidP="00052932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14" w:anchor="ibm-pcon" w:history="1">
        <w:r w:rsidRPr="00052932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  <w:bdr w:val="none" w:sz="0" w:space="0" w:color="auto" w:frame="1"/>
          </w:rPr>
          <w:t>回页首</w:t>
        </w:r>
      </w:hyperlink>
    </w:p>
    <w:p w:rsidR="00052932" w:rsidRPr="00052932" w:rsidRDefault="00052932" w:rsidP="00052932">
      <w:pPr>
        <w:widowControl/>
        <w:shd w:val="clear" w:color="auto" w:fill="FFFFFF"/>
        <w:spacing w:before="75" w:after="75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5293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使用</w:t>
      </w:r>
      <w:r w:rsidRPr="0005293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OpenMP </w:t>
      </w:r>
      <w:r w:rsidRPr="0005293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实现并行处理的乐趣</w:t>
      </w:r>
    </w:p>
    <w:p w:rsidR="00052932" w:rsidRPr="00052932" w:rsidRDefault="00052932" w:rsidP="00052932">
      <w:pPr>
        <w:widowControl/>
        <w:shd w:val="clear" w:color="auto" w:fill="FFFFFF"/>
        <w:spacing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Arial" w:eastAsia="宋体" w:hAnsi="Arial" w:cs="Arial"/>
          <w:color w:val="222222"/>
          <w:kern w:val="0"/>
          <w:sz w:val="22"/>
        </w:rPr>
        <w:t>使用编译命令的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num_threads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参数控制线程的数量非常简单。下面显示了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hyperlink r:id="rId15" w:anchor="list1" w:history="1"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清单</w:t>
        </w:r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 xml:space="preserve"> 1</w:t>
        </w:r>
      </w:hyperlink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中的代码，可用线程的数量被指定为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5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（如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hyperlink r:id="rId16" w:anchor="list3" w:history="1"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清单</w:t>
        </w:r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 xml:space="preserve"> 3</w:t>
        </w:r>
      </w:hyperlink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所示）。</w:t>
      </w:r>
    </w:p>
    <w:p w:rsidR="00052932" w:rsidRPr="00052932" w:rsidRDefault="00052932" w:rsidP="00052932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3. 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使用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</w:t>
      </w:r>
      <w:r w:rsidRPr="00052932">
        <w:rPr>
          <w:rFonts w:ascii="Lucida Console" w:eastAsia="宋体" w:hAnsi="Lucida Console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num_threads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控制线程的数量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#include &lt;iostream&gt;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int main()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#pragma omp parallel num_threads(5) 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 xml:space="preserve">    std::cout &lt;&lt; "Hello World!\n";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}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052932" w:rsidRPr="00052932" w:rsidRDefault="00052932" w:rsidP="0005293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Arial" w:eastAsia="宋体" w:hAnsi="Arial" w:cs="Arial"/>
          <w:color w:val="222222"/>
          <w:kern w:val="0"/>
          <w:sz w:val="22"/>
        </w:rPr>
        <w:t>这里没有使用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num_threads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方法，而是使用另一种方法来修改运行代码的线程的数量。这还会将我们带到您将要使用的第一个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OpenMP API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：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omp_set_num_threads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。在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omp.h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头文件中定义该函数。不需要链接到额外的库就可以获得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hyperlink r:id="rId17" w:anchor="list4" w:history="1"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清单</w:t>
        </w:r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 xml:space="preserve"> 4</w:t>
        </w:r>
      </w:hyperlink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中的代码，只需使用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-fopenmp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052932" w:rsidRPr="00052932" w:rsidRDefault="00052932" w:rsidP="00052932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4. 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使用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</w:t>
      </w:r>
      <w:r w:rsidRPr="00052932">
        <w:rPr>
          <w:rFonts w:ascii="Lucida Console" w:eastAsia="宋体" w:hAnsi="Lucida Console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omp_set_num_threads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对线程的创建进行调优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#include &lt;omp.h&gt;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#include &lt;iostream&gt;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int main()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omp_set_num_threads(5); 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#pragma omp parallel 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std::cout &lt;&lt; "Hello World!\n";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}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052932" w:rsidRPr="00052932" w:rsidRDefault="00052932" w:rsidP="0005293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Arial" w:eastAsia="宋体" w:hAnsi="Arial" w:cs="Arial"/>
          <w:color w:val="222222"/>
          <w:kern w:val="0"/>
          <w:sz w:val="22"/>
        </w:rPr>
        <w:t>最后，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OpenMP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还使用了外部环境变量控制其行为。您可以调整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hyperlink r:id="rId18" w:anchor="list2" w:history="1"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清单</w:t>
        </w:r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 xml:space="preserve"> 2</w:t>
        </w:r>
      </w:hyperlink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中的代码，通过将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OMP_NUM_THREADS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变量设置为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6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，就可以将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b/>
          <w:bCs/>
          <w:color w:val="222222"/>
          <w:kern w:val="0"/>
          <w:sz w:val="22"/>
          <w:bdr w:val="none" w:sz="0" w:space="0" w:color="auto" w:frame="1"/>
        </w:rPr>
        <w:t>Hello World!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输出六次。</w:t>
      </w:r>
      <w:hyperlink r:id="rId19" w:anchor="list5" w:history="1"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清单</w:t>
        </w:r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 xml:space="preserve"> 5</w:t>
        </w:r>
      </w:hyperlink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显示了代码的执行。</w:t>
      </w:r>
    </w:p>
    <w:p w:rsidR="00052932" w:rsidRPr="00052932" w:rsidRDefault="00052932" w:rsidP="0005293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5. 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使用环境变量来调整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OpenMP 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行为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tintin$ export OMP_NUM_THREADS=6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tintin$ ./a.out 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Hello World!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Hello World!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Hello World!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Hello World!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Hello World!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Hello World!</w:t>
      </w:r>
    </w:p>
    <w:p w:rsidR="00052932" w:rsidRPr="00052932" w:rsidRDefault="00052932" w:rsidP="0005293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Arial" w:eastAsia="宋体" w:hAnsi="Arial" w:cs="Arial"/>
          <w:color w:val="222222"/>
          <w:kern w:val="0"/>
          <w:sz w:val="22"/>
        </w:rPr>
        <w:t>目前，我们已经讨论了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OpenMP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的三个方面：编译指示、运行时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API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和环境变量。同时使用环境变量和运行时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API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会出现什么情况？运行时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API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将获得更高的优先权。</w:t>
      </w:r>
    </w:p>
    <w:p w:rsidR="00052932" w:rsidRPr="00052932" w:rsidRDefault="00052932" w:rsidP="00052932">
      <w:pPr>
        <w:widowControl/>
        <w:shd w:val="clear" w:color="auto" w:fill="FFFFFF"/>
        <w:spacing w:before="75" w:after="75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05293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一个实际示例</w:t>
      </w:r>
    </w:p>
    <w:p w:rsidR="00052932" w:rsidRPr="00052932" w:rsidRDefault="00052932" w:rsidP="00052932">
      <w:pPr>
        <w:widowControl/>
        <w:shd w:val="clear" w:color="auto" w:fill="FFFFFF"/>
        <w:spacing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OpenMP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使用隐式并行化技术，您可以使用编译指示、显式函数和环境变量来指导编译器的行为。让我们看一个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OpenMP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可以真正派上用场的示例。请考虑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hyperlink r:id="rId20" w:anchor="list6" w:history="1"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清单</w:t>
        </w:r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 xml:space="preserve"> 6</w:t>
        </w:r>
      </w:hyperlink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中的代码。</w:t>
      </w:r>
    </w:p>
    <w:p w:rsidR="00052932" w:rsidRPr="00052932" w:rsidRDefault="00052932" w:rsidP="00052932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6. 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在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</w:t>
      </w:r>
      <w:r w:rsidRPr="00052932">
        <w:rPr>
          <w:rFonts w:ascii="Lucida Console" w:eastAsia="宋体" w:hAnsi="Lucida Console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for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循环中执行顺序处理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int main( )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 xml:space="preserve">int a[1000000], b[1000000]; 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// ... some initialization code for populating arrays a and b; 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int c[1000000];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for (int i = 0; i &lt; 1000000; ++i)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c[i] = a[i] * b[i] + a[i-1] * b[i+1];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// ... now do some processing with array c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</w:t>
      </w:r>
    </w:p>
    <w:p w:rsidR="00052932" w:rsidRPr="00052932" w:rsidRDefault="00052932" w:rsidP="0005293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Arial" w:eastAsia="宋体" w:hAnsi="Arial" w:cs="Arial"/>
          <w:color w:val="222222"/>
          <w:kern w:val="0"/>
          <w:sz w:val="22"/>
        </w:rPr>
        <w:t>显然，您可以将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for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循环分为几个部分，在不同的核心中运行它们，任何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c[k]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与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c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数组中的其他元素都是独立的。</w:t>
      </w:r>
      <w:hyperlink r:id="rId21" w:anchor="list7" w:history="1"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清单</w:t>
        </w:r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 xml:space="preserve"> 7</w:t>
        </w:r>
      </w:hyperlink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显示了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OpenMP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如何帮助您实现这一点。</w:t>
      </w:r>
    </w:p>
    <w:p w:rsidR="00052932" w:rsidRPr="00052932" w:rsidRDefault="00052932" w:rsidP="00052932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7. 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在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</w:t>
      </w:r>
      <w:r w:rsidRPr="00052932">
        <w:rPr>
          <w:rFonts w:ascii="Lucida Console" w:eastAsia="宋体" w:hAnsi="Lucida Console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for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循环中使用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</w:t>
      </w:r>
      <w:r w:rsidRPr="00052932">
        <w:rPr>
          <w:rFonts w:ascii="Lucida Console" w:eastAsia="宋体" w:hAnsi="Lucida Console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parallel for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指令进行并行处理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int main( )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int a[1000000], b[1000000]; 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// ... some initialization code for populating arrays a and b; 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int c[1000000];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#pragma omp parallel for 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for (int i = 0; i &lt; 1000000; ++i)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c[i] = a[i] * b[i] + a[i-1] * b[i+1];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// ... now do some processing with array c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</w:t>
      </w:r>
    </w:p>
    <w:p w:rsidR="00052932" w:rsidRPr="00052932" w:rsidRDefault="00052932" w:rsidP="0005293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parallel for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编译指示可以帮助您将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for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循环工作负载划分到多个线程中，每个线程都可以在不同的核心上运行，这显著减少了总的计算时间。</w:t>
      </w:r>
      <w:hyperlink r:id="rId22" w:anchor="list8" w:history="1"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清单</w:t>
        </w:r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 xml:space="preserve"> 8</w:t>
        </w:r>
      </w:hyperlink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演示了这一点。</w:t>
      </w:r>
    </w:p>
    <w:p w:rsidR="00052932" w:rsidRPr="00052932" w:rsidRDefault="00052932" w:rsidP="0005293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8. 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理解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omp_get_wtime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#include &lt;omp.h&gt;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#include &lt;math.h&gt;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#include &lt;time.h&gt;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#include &lt;iostream&gt;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int main(int argc, char *argv[]) 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int i, nthreads;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clock_t clock_timer;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double wall_timer;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double c[1000000]; 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for (nthreads = 1; nthreads &lt;=8; ++nthreads) 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clock_timer = clock();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wall_timer = omp_get_wtime();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#pragma omp parallel for private(i) num_threads(nthreads)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for (i = 0; i &lt; 1000000; i++) 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c[i] = sqrt(i * 4 + i * 2 + i); 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std::cout &lt;&lt; "threads: " &lt;&lt; nthreads &lt;&lt;  " time on clock(): " &lt;&lt; 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(double) (clock() - clock_timer) / CLOCKS_PER_SEC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 xml:space="preserve">           &lt;&lt; " time on wall: " &lt;&lt;  omp_get_wtime() - wall_timer &lt;&lt; "\n";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}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052932" w:rsidRPr="00052932" w:rsidRDefault="00052932" w:rsidP="0005293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Arial" w:eastAsia="宋体" w:hAnsi="Arial" w:cs="Arial"/>
          <w:color w:val="222222"/>
          <w:kern w:val="0"/>
          <w:sz w:val="22"/>
        </w:rPr>
        <w:t>在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hyperlink r:id="rId23" w:anchor="list8" w:history="1"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清单</w:t>
        </w:r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 xml:space="preserve"> 8</w:t>
        </w:r>
      </w:hyperlink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中，可以通过不断增加线程的数量来计算运行内部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for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循环的时间。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omp_get_wtime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 API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从一些任意的但是一致的点返回已用去的时间，以秒为单位。因此，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omp_get_wtime() - wall_timer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将返回观察到的所用时间并运行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for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循环。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clock()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系统调用用于预估整个程序的处理器使用时间，也就是说，将各个特定于线程的处理器使用时间相加，然后报告最终的结果。在我的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Intel Core i7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计算机中，</w:t>
      </w:r>
      <w:hyperlink r:id="rId24" w:anchor="list9" w:history="1"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清单</w:t>
        </w:r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 xml:space="preserve"> 9</w:t>
        </w:r>
      </w:hyperlink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显示了最终的报告结果。</w:t>
      </w:r>
    </w:p>
    <w:p w:rsidR="00052932" w:rsidRPr="00052932" w:rsidRDefault="00052932" w:rsidP="00052932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9. 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运行内部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</w:t>
      </w:r>
      <w:r w:rsidRPr="00052932">
        <w:rPr>
          <w:rFonts w:ascii="Lucida Console" w:eastAsia="宋体" w:hAnsi="Lucida Console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for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循环的统计数据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threads: 1 time on clock(): 0.015229 time on wall: 0.0152249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threads: 2 time on clock(): 0.014221 time on wall: 0.00618792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threads: 3 time on clock(): 0.014541 time on wall: 0.00444412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threads: 4 time on clock(): 0.014666 time on wall: 0.00440478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threads: 5 time on clock(): 0.01594 time on wall: 0.00359988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threads: 6 time on clock(): 0.015069 time on wall: 0.00303698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threads: 7 time on clock(): 0.016365 time on wall: 0.00258303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threads: 8 time on clock(): 0.01678 time on wall: 0.00237703</w:t>
      </w:r>
    </w:p>
    <w:p w:rsidR="00052932" w:rsidRPr="00052932" w:rsidRDefault="00052932" w:rsidP="0005293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Arial" w:eastAsia="宋体" w:hAnsi="Arial" w:cs="Arial"/>
          <w:color w:val="222222"/>
          <w:kern w:val="0"/>
          <w:sz w:val="22"/>
        </w:rPr>
        <w:t>尽管处理器时间在所有执行中都是相同的（应该是相同的，除去创建线程和上下文切换的时间），但是所用时间将随着线程数量的增加而逐渐减小，这意味着数据在核心中实现了并行处理。关于指令语法，最后一点需要注意的是：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#pragma parallel for private(i)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意味着循环向量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i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将被作为一个线程本地存储进行处理，每个线程有一个该向量的副本。线程本地向量未进行初始化。</w:t>
      </w:r>
    </w:p>
    <w:p w:rsidR="00052932" w:rsidRPr="00052932" w:rsidRDefault="00052932" w:rsidP="00052932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25" w:anchor="ibm-pcon" w:history="1">
        <w:r w:rsidRPr="00052932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  <w:bdr w:val="none" w:sz="0" w:space="0" w:color="auto" w:frame="1"/>
          </w:rPr>
          <w:t>回页首</w:t>
        </w:r>
      </w:hyperlink>
    </w:p>
    <w:p w:rsidR="00052932" w:rsidRPr="00052932" w:rsidRDefault="00052932" w:rsidP="00052932">
      <w:pPr>
        <w:widowControl/>
        <w:shd w:val="clear" w:color="auto" w:fill="FFFFFF"/>
        <w:spacing w:before="75" w:after="75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5293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OpenMP </w:t>
      </w:r>
      <w:r w:rsidRPr="0005293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的临界区段（</w:t>
      </w:r>
      <w:r w:rsidRPr="0005293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critical section</w:t>
      </w:r>
      <w:r w:rsidRPr="0005293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）</w:t>
      </w:r>
    </w:p>
    <w:p w:rsidR="00052932" w:rsidRPr="00052932" w:rsidRDefault="00052932" w:rsidP="00052932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Arial" w:eastAsia="宋体" w:hAnsi="Arial" w:cs="Arial"/>
          <w:color w:val="222222"/>
          <w:kern w:val="0"/>
          <w:sz w:val="22"/>
        </w:rPr>
        <w:t>您没有真正考虑过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OpenMP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是如何自动处理临界区段的，是吗？当然，您不需要显式创建一个互斥现象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(mutex)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，但是您仍然需要指定临界区段。下面显示了相关语法：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#pragma omp critical (optional section name)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// no 2 threads can execute this code block concurrently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052932" w:rsidRPr="00052932" w:rsidRDefault="00052932" w:rsidP="0005293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pragma omp critical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之后的代码只能由一个线程在给定时间运行。同样，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optional section name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是一个全局标识符，在同一时间，两个线程不能使用相同的全局标识符名称运行临界区段。请考虑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hyperlink r:id="rId26" w:anchor="list10" w:history="1"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清单</w:t>
        </w:r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 xml:space="preserve"> 10</w:t>
        </w:r>
      </w:hyperlink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中的代码。</w:t>
      </w:r>
    </w:p>
    <w:p w:rsidR="00052932" w:rsidRPr="00052932" w:rsidRDefault="00052932" w:rsidP="0005293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10. 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多个具有相同名称的临界区段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#pragma omp critical (section1)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myhashtable.insert("key1", "value1");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 xml:space="preserve">} 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// ... other code follows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#pragma omp critical (section1)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myhashtable.insert("key2", "value2");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052932" w:rsidRPr="00052932" w:rsidRDefault="00052932" w:rsidP="0005293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Arial" w:eastAsia="宋体" w:hAnsi="Arial" w:cs="Arial"/>
          <w:color w:val="222222"/>
          <w:kern w:val="0"/>
          <w:sz w:val="22"/>
        </w:rPr>
        <w:t>在这一代码的基础上，您可以作出一个很安全的假设：永远不会出现两个散列表同时插入的情况，因为临界区段名是相同的。这与您在使用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pthread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时处理临界区段的方式有着明显的不同，后者的特点就是使用（或滥用）锁。</w:t>
      </w:r>
    </w:p>
    <w:p w:rsidR="00052932" w:rsidRPr="00052932" w:rsidRDefault="00052932" w:rsidP="00052932">
      <w:pPr>
        <w:widowControl/>
        <w:shd w:val="clear" w:color="auto" w:fill="FFFFFF"/>
        <w:spacing w:before="75" w:after="75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05293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使用</w:t>
      </w:r>
      <w:r w:rsidRPr="0005293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 OpenMP </w:t>
      </w:r>
      <w:r w:rsidRPr="0005293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实现锁和互斥</w:t>
      </w:r>
    </w:p>
    <w:p w:rsidR="00052932" w:rsidRPr="00052932" w:rsidRDefault="00052932" w:rsidP="00052932">
      <w:pPr>
        <w:widowControl/>
        <w:shd w:val="clear" w:color="auto" w:fill="FFFFFF"/>
        <w:spacing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Arial" w:eastAsia="宋体" w:hAnsi="Arial" w:cs="Arial"/>
          <w:color w:val="222222"/>
          <w:kern w:val="0"/>
          <w:sz w:val="22"/>
        </w:rPr>
        <w:t>有趣的是，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OpenMP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提供了自己的互斥（因此，它并不是全部关于编译指示）：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omp_lock_t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，它被定义为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omp.h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头文件的一部分。常见的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pthread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形式的语法操作也适用，甚至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API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名称也是类似的。您需要了解以下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5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个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API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：</w:t>
      </w:r>
    </w:p>
    <w:p w:rsidR="00052932" w:rsidRPr="00052932" w:rsidRDefault="00052932" w:rsidP="0005293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052932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omp_init_lock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：此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API 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必须是第一个访问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052932">
        <w:rPr>
          <w:rFonts w:ascii="Lucida Console" w:eastAsia="宋体" w:hAnsi="Lucida Console" w:cs="宋体"/>
          <w:color w:val="333333"/>
          <w:kern w:val="0"/>
          <w:sz w:val="24"/>
          <w:szCs w:val="24"/>
          <w:bdr w:val="none" w:sz="0" w:space="0" w:color="auto" w:frame="1"/>
        </w:rPr>
        <w:t>omp_lock_t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的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API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，并且要使用它来完成初始化。注意，在完成初始化之后，锁被认为处于未设置状态。</w:t>
      </w:r>
    </w:p>
    <w:p w:rsidR="00052932" w:rsidRPr="00052932" w:rsidRDefault="00052932" w:rsidP="0005293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052932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omp_destroy_lock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：此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API 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会破坏锁。在调用该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API 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时，锁必须处于未设置状态，这意味着您无法调用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052932">
        <w:rPr>
          <w:rFonts w:ascii="Lucida Console" w:eastAsia="宋体" w:hAnsi="Lucida Console" w:cs="宋体"/>
          <w:color w:val="333333"/>
          <w:kern w:val="0"/>
          <w:sz w:val="24"/>
          <w:szCs w:val="24"/>
          <w:bdr w:val="none" w:sz="0" w:space="0" w:color="auto" w:frame="1"/>
        </w:rPr>
        <w:t>omp_set_lock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并随后发出调用来破坏这个锁。</w:t>
      </w:r>
    </w:p>
    <w:p w:rsidR="00052932" w:rsidRPr="00052932" w:rsidRDefault="00052932" w:rsidP="0005293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052932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omp_set_lock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：此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API 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设置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052932">
        <w:rPr>
          <w:rFonts w:ascii="Lucida Console" w:eastAsia="宋体" w:hAnsi="Lucida Console" w:cs="宋体"/>
          <w:color w:val="333333"/>
          <w:kern w:val="0"/>
          <w:sz w:val="24"/>
          <w:szCs w:val="24"/>
          <w:bdr w:val="none" w:sz="0" w:space="0" w:color="auto" w:frame="1"/>
        </w:rPr>
        <w:t>omp_lock_t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，也就是说，将会获得互斥。如果一个线程无法设置锁，那么它将继续等待，直到能够执行锁操作。</w:t>
      </w:r>
    </w:p>
    <w:p w:rsidR="00052932" w:rsidRPr="00052932" w:rsidRDefault="00052932" w:rsidP="0005293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052932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omp_test_lock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：此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API 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将在锁可用时尝试执行锁操作，并在获得成功后返回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052932">
        <w:rPr>
          <w:rFonts w:ascii="Lucida Console" w:eastAsia="宋体" w:hAnsi="Lucida Console" w:cs="宋体"/>
          <w:color w:val="333333"/>
          <w:kern w:val="0"/>
          <w:sz w:val="24"/>
          <w:szCs w:val="24"/>
          <w:bdr w:val="none" w:sz="0" w:space="0" w:color="auto" w:frame="1"/>
        </w:rPr>
        <w:t>1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，否则返回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052932">
        <w:rPr>
          <w:rFonts w:ascii="Lucida Console" w:eastAsia="宋体" w:hAnsi="Lucida Console" w:cs="宋体"/>
          <w:color w:val="333333"/>
          <w:kern w:val="0"/>
          <w:sz w:val="24"/>
          <w:szCs w:val="24"/>
          <w:bdr w:val="none" w:sz="0" w:space="0" w:color="auto" w:frame="1"/>
        </w:rPr>
        <w:t>0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。这是一个</w:t>
      </w:r>
      <w:r w:rsidRPr="00052932">
        <w:rPr>
          <w:rFonts w:ascii="Arial" w:eastAsia="宋体" w:hAnsi="Arial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非阻塞</w:t>
      </w:r>
      <w:r w:rsidRPr="00052932">
        <w:rPr>
          <w:rFonts w:ascii="Arial" w:eastAsia="宋体" w:hAnsi="Arial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 xml:space="preserve"> API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，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也就是说，该函数不需要线程等待就可以设置锁。</w:t>
      </w:r>
    </w:p>
    <w:p w:rsidR="00052932" w:rsidRPr="00052932" w:rsidRDefault="00052932" w:rsidP="0005293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052932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omp_unset_lock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：此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API 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将会释放锁。</w:t>
      </w:r>
    </w:p>
    <w:p w:rsidR="00052932" w:rsidRPr="00052932" w:rsidRDefault="00052932" w:rsidP="0005293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27" w:anchor="list11" w:history="1"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清单</w:t>
        </w:r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 xml:space="preserve"> 11</w:t>
        </w:r>
      </w:hyperlink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显示了一个遗留的单线程队列，它被扩展为可使用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OpenMP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锁实现多线程处理。请注意，这一行为并不适合所有场景，这里主要用它来进行快速演示。</w:t>
      </w:r>
    </w:p>
    <w:p w:rsidR="00052932" w:rsidRPr="00052932" w:rsidRDefault="00052932" w:rsidP="0005293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lastRenderedPageBreak/>
        <w:t>清单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11. 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使用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OpenMP 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扩展一个单线程队列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#include &lt;openmp.h&gt; 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#include "myqueue.h"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class omp_q : public myqueue&lt;int&gt; { 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public: 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typedef myqueue&lt;int&gt; base; 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omp_q( ) { 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omp_init_lock(&amp;lock);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}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~omp_q() { 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omp_destroy_lock(&amp;lock);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}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bool push(const int&amp; value) { 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omp_set_lock(&amp;lock);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bool result = this-&gt;base::push(value);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omp_unset_lock(&amp;lock);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return result;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}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bool trypush(const int&amp; value) 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{ 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bool result = omp_test_lock(&amp;lock);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if (result) 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result = result &amp;&amp; this-&gt;base::push(value);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omp_unset_lock(&amp;lock);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} 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return result;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}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// likewise for pop 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private: 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omp_lock_t lock;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};</w:t>
      </w:r>
    </w:p>
    <w:p w:rsidR="00052932" w:rsidRPr="00052932" w:rsidRDefault="00052932" w:rsidP="00052932">
      <w:pPr>
        <w:widowControl/>
        <w:shd w:val="clear" w:color="auto" w:fill="FFFFFF"/>
        <w:spacing w:before="75" w:after="75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05293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嵌套锁</w:t>
      </w:r>
    </w:p>
    <w:p w:rsidR="00052932" w:rsidRPr="00052932" w:rsidRDefault="00052932" w:rsidP="00052932">
      <w:pPr>
        <w:widowControl/>
        <w:shd w:val="clear" w:color="auto" w:fill="FFFFFF"/>
        <w:spacing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OpenMP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提供的其他类型的锁为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omp_nest_lock_t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锁的变体。它们与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omp_lock_t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类似，但是有一个额外的优势：已经持有锁的线程可以多次锁定这些锁。每当持有锁的线程使用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omp_set_nest_lock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重新获得嵌套锁时，内部计数器将会加一。当一个或多个对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omp_unset_nest_lock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的调用最终将这个内部锁计数器重置为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0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时，就会释放该锁。下面显示了用于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omp_nest_lock_t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的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API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：</w:t>
      </w:r>
    </w:p>
    <w:p w:rsidR="00052932" w:rsidRPr="00052932" w:rsidRDefault="00052932" w:rsidP="00052932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052932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omp_init_nest_lock(omp_nest_lock_t* )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：此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API 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将内部嵌套计数初始化为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052932">
        <w:rPr>
          <w:rFonts w:ascii="Lucida Console" w:eastAsia="宋体" w:hAnsi="Lucida Console" w:cs="宋体"/>
          <w:color w:val="333333"/>
          <w:kern w:val="0"/>
          <w:sz w:val="24"/>
          <w:szCs w:val="24"/>
          <w:bdr w:val="none" w:sz="0" w:space="0" w:color="auto" w:frame="1"/>
        </w:rPr>
        <w:t>0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。</w:t>
      </w:r>
    </w:p>
    <w:p w:rsidR="00052932" w:rsidRPr="00052932" w:rsidRDefault="00052932" w:rsidP="00052932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052932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lastRenderedPageBreak/>
        <w:t>omp_destroy_nest_lock(omp_nest_lock_t* )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：此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API 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将破坏锁。使用非零内部嵌套计数对某个锁调用此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API 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将会导致出现未定义的行为。</w:t>
      </w:r>
    </w:p>
    <w:p w:rsidR="00052932" w:rsidRPr="00052932" w:rsidRDefault="00052932" w:rsidP="00052932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052932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omp_set_nest_lock(omp_nest_lock_t* )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：此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API 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类似于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052932">
        <w:rPr>
          <w:rFonts w:ascii="Lucida Console" w:eastAsia="宋体" w:hAnsi="Lucida Console" w:cs="宋体"/>
          <w:color w:val="333333"/>
          <w:kern w:val="0"/>
          <w:sz w:val="24"/>
          <w:szCs w:val="24"/>
          <w:bdr w:val="none" w:sz="0" w:space="0" w:color="auto" w:frame="1"/>
        </w:rPr>
        <w:t>omp_set_lock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，不同之处是线程可以在已持有锁的情况下多次调用这个函数。</w:t>
      </w:r>
    </w:p>
    <w:p w:rsidR="00052932" w:rsidRPr="00052932" w:rsidRDefault="00052932" w:rsidP="00052932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052932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omp_test_nest_lock(omp_nest_lock_t* )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：此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API 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是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052932">
        <w:rPr>
          <w:rFonts w:ascii="Lucida Console" w:eastAsia="宋体" w:hAnsi="Lucida Console" w:cs="宋体"/>
          <w:color w:val="333333"/>
          <w:kern w:val="0"/>
          <w:sz w:val="24"/>
          <w:szCs w:val="24"/>
          <w:bdr w:val="none" w:sz="0" w:space="0" w:color="auto" w:frame="1"/>
        </w:rPr>
        <w:t>omp_set_nest_lock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的非阻塞版本。</w:t>
      </w:r>
    </w:p>
    <w:p w:rsidR="00052932" w:rsidRPr="00052932" w:rsidRDefault="00052932" w:rsidP="00052932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052932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omp_unset_nest_lock(omp_nest_lock_t* )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：此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API 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将在内部计数器为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052932">
        <w:rPr>
          <w:rFonts w:ascii="Lucida Console" w:eastAsia="宋体" w:hAnsi="Lucida Console" w:cs="宋体"/>
          <w:color w:val="333333"/>
          <w:kern w:val="0"/>
          <w:sz w:val="24"/>
          <w:szCs w:val="24"/>
          <w:bdr w:val="none" w:sz="0" w:space="0" w:color="auto" w:frame="1"/>
        </w:rPr>
        <w:t>0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052932">
        <w:rPr>
          <w:rFonts w:ascii="Arial" w:eastAsia="宋体" w:hAnsi="Arial" w:cs="Arial"/>
          <w:color w:val="333333"/>
          <w:kern w:val="0"/>
          <w:sz w:val="26"/>
          <w:szCs w:val="26"/>
        </w:rPr>
        <w:t>时释放锁。否则，计数器将在每次调用该方法时递减。</w:t>
      </w:r>
    </w:p>
    <w:p w:rsidR="00052932" w:rsidRPr="00052932" w:rsidRDefault="00052932" w:rsidP="00052932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28" w:anchor="ibm-pcon" w:history="1">
        <w:r w:rsidRPr="00052932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  <w:bdr w:val="none" w:sz="0" w:space="0" w:color="auto" w:frame="1"/>
          </w:rPr>
          <w:t>回页首</w:t>
        </w:r>
      </w:hyperlink>
    </w:p>
    <w:p w:rsidR="00052932" w:rsidRPr="00052932" w:rsidRDefault="00052932" w:rsidP="00052932">
      <w:pPr>
        <w:widowControl/>
        <w:shd w:val="clear" w:color="auto" w:fill="FFFFFF"/>
        <w:spacing w:before="75" w:after="75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5293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对任务执行的细粒度控制</w:t>
      </w:r>
    </w:p>
    <w:p w:rsidR="00052932" w:rsidRPr="00052932" w:rsidRDefault="00052932" w:rsidP="00052932">
      <w:pPr>
        <w:widowControl/>
        <w:shd w:val="clear" w:color="auto" w:fill="FFFFFF"/>
        <w:spacing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Arial" w:eastAsia="宋体" w:hAnsi="Arial" w:cs="Arial"/>
          <w:color w:val="222222"/>
          <w:kern w:val="0"/>
          <w:sz w:val="22"/>
        </w:rPr>
        <w:t>我们已经了解了所有线程以并行的方式运行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pragma omp parallel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之后的代码块。您可以对代码块中的代码进一步分类，然后由选定的线程执行它。请考虑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hyperlink r:id="rId29" w:anchor="list12" w:history="1"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清单</w:t>
        </w:r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 xml:space="preserve"> 12</w:t>
        </w:r>
      </w:hyperlink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中的代码。</w:t>
      </w:r>
    </w:p>
    <w:p w:rsidR="00052932" w:rsidRPr="00052932" w:rsidRDefault="00052932" w:rsidP="0005293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12. 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学习使用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parallel sections 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编译指示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int main( )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#pragma omp parallel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cout &lt;&lt; "All threads run this\n";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#pragma omp sections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#pragma omp section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cout &lt;&lt; "This executes in parallel\n";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}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#pragma omp section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cout &lt;&lt; "Sequential statement 1\n";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cout &lt;&lt; "This always executes after statement 1\n";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 xml:space="preserve">      }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#pragma omp section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cout &lt;&lt; "This also executes in parallel\n";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}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}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}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052932" w:rsidRPr="00052932" w:rsidRDefault="00052932" w:rsidP="0005293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pragma omp sections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和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pragma omp parallel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之间的代码将由所有线程并行运行。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pragma omp sections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之后的代码块通过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pragma omp section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进一步被分为各个子区段。每个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pragma omp section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块将由一个单独的线程执行。但是，区段块中的各个指令始终按顺序运行。</w:t>
      </w:r>
      <w:hyperlink r:id="rId30" w:anchor="list13" w:history="1"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清单</w:t>
        </w:r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 xml:space="preserve"> 13</w:t>
        </w:r>
      </w:hyperlink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显示了清单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12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中代码的输出。</w:t>
      </w:r>
    </w:p>
    <w:p w:rsidR="00052932" w:rsidRPr="00052932" w:rsidRDefault="00052932" w:rsidP="0005293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13. 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运行清单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12 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中代码所产生的输出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tintin$ ./a.out 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All threads run this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All threads run this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All threads run this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All threads run this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All threads run this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All threads run this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All threads run this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All threads run this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This executes in parallel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Sequential statement 1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This also executes in parallel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This always executes after statement 1</w:t>
      </w:r>
    </w:p>
    <w:p w:rsidR="00052932" w:rsidRPr="00052932" w:rsidRDefault="00052932" w:rsidP="0005293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Arial" w:eastAsia="宋体" w:hAnsi="Arial" w:cs="Arial"/>
          <w:color w:val="222222"/>
          <w:kern w:val="0"/>
          <w:sz w:val="22"/>
        </w:rPr>
        <w:t>在清单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13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中，您将再次一开始就创建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8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个线程。对于这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8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个线程，只需使用三个线程执行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pragma omp sections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代码块中的工作。在第二个区段中，您指定了输出语句的运行顺序。这就是使用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sections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编译指示的全部意义。如果需要的话，您可以指定代码块的顺序。</w:t>
      </w:r>
    </w:p>
    <w:p w:rsidR="00052932" w:rsidRPr="00052932" w:rsidRDefault="00052932" w:rsidP="00052932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31" w:anchor="ibm-pcon" w:history="1">
        <w:r w:rsidRPr="00052932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  <w:bdr w:val="none" w:sz="0" w:space="0" w:color="auto" w:frame="1"/>
          </w:rPr>
          <w:t>回页首</w:t>
        </w:r>
      </w:hyperlink>
    </w:p>
    <w:p w:rsidR="00052932" w:rsidRPr="00052932" w:rsidRDefault="00052932" w:rsidP="00052932">
      <w:pPr>
        <w:widowControl/>
        <w:shd w:val="clear" w:color="auto" w:fill="FFFFFF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5293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理解与并行循环一起使用的</w:t>
      </w:r>
      <w:r w:rsidRPr="0005293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 </w:t>
      </w:r>
      <w:r w:rsidRPr="00052932">
        <w:rPr>
          <w:rFonts w:ascii="Lucida Console" w:eastAsia="宋体" w:hAnsi="Lucida Console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firstprivate</w:t>
      </w:r>
      <w:r w:rsidRPr="0005293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 </w:t>
      </w:r>
      <w:r w:rsidRPr="0005293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和</w:t>
      </w:r>
      <w:r w:rsidRPr="0005293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 </w:t>
      </w:r>
      <w:r w:rsidRPr="00052932">
        <w:rPr>
          <w:rFonts w:ascii="Lucida Console" w:eastAsia="宋体" w:hAnsi="Lucida Console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lastprivate</w:t>
      </w:r>
      <w:r w:rsidRPr="0005293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 </w:t>
      </w:r>
      <w:r w:rsidRPr="0005293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指令</w:t>
      </w:r>
    </w:p>
    <w:p w:rsidR="00052932" w:rsidRPr="00052932" w:rsidRDefault="00052932" w:rsidP="00052932">
      <w:pPr>
        <w:widowControl/>
        <w:shd w:val="clear" w:color="auto" w:fill="FFFFFF"/>
        <w:spacing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Arial" w:eastAsia="宋体" w:hAnsi="Arial" w:cs="Arial"/>
          <w:color w:val="222222"/>
          <w:kern w:val="0"/>
          <w:sz w:val="22"/>
        </w:rPr>
        <w:t>在前文中，我们了解了如何使用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private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声明线程本地存储。那么，您应当如何初始化线程本地变量呢？在运行之前使用主线程中的变量的值同步本地变量？此时，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firstprivate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指令就可以发挥作用了。</w:t>
      </w:r>
    </w:p>
    <w:p w:rsidR="00052932" w:rsidRPr="00052932" w:rsidRDefault="00052932" w:rsidP="00052932">
      <w:pPr>
        <w:widowControl/>
        <w:shd w:val="clear" w:color="auto" w:fill="FFFFFF"/>
        <w:spacing w:before="75" w:after="75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05293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firstprivate </w:t>
      </w:r>
      <w:r w:rsidRPr="0005293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指令</w:t>
      </w:r>
    </w:p>
    <w:p w:rsidR="00052932" w:rsidRPr="00052932" w:rsidRDefault="00052932" w:rsidP="00052932">
      <w:pPr>
        <w:widowControl/>
        <w:shd w:val="clear" w:color="auto" w:fill="FFFFFF"/>
        <w:spacing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Arial" w:eastAsia="宋体" w:hAnsi="Arial" w:cs="Arial"/>
          <w:color w:val="222222"/>
          <w:kern w:val="0"/>
          <w:sz w:val="22"/>
        </w:rPr>
        <w:lastRenderedPageBreak/>
        <w:t>使用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firstprivate(variable)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，您可以将线程中的变量初始化为它在主线程中的任意值。请参考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hyperlink r:id="rId32" w:anchor="list14" w:history="1"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清单</w:t>
        </w:r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 xml:space="preserve"> 14</w:t>
        </w:r>
      </w:hyperlink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中的代码。</w:t>
      </w:r>
    </w:p>
    <w:p w:rsidR="00052932" w:rsidRPr="00052932" w:rsidRDefault="00052932" w:rsidP="0005293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14. 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使用与主线程不同步的线程本地变量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#include &lt;stdio.h&gt;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#include &lt;omp.h&gt;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int main()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int idx = 100;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#pragma omp parallel private(idx)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printf("In thread %d idx = %d\n", omp_get_thread_num(), idx);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}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052932" w:rsidRPr="00052932" w:rsidRDefault="00052932" w:rsidP="0005293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Arial" w:eastAsia="宋体" w:hAnsi="Arial" w:cs="Arial"/>
          <w:color w:val="222222"/>
          <w:kern w:val="0"/>
          <w:sz w:val="22"/>
        </w:rPr>
        <w:t>下面是我得到的输出。您的结果可能有所不同。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 thread 1 idx = 1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 thread 5 idx = 1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 thread 6 idx = 1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 thread 0 idx = 0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 thread 4 idx = 1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 thread 7 idx = 1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 thread 2 idx = 1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 thread 3 idx = 1</w:t>
      </w:r>
    </w:p>
    <w:p w:rsidR="00052932" w:rsidRPr="00052932" w:rsidRDefault="00052932" w:rsidP="0005293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33" w:anchor="list15" w:history="1"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清单</w:t>
        </w:r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 xml:space="preserve"> 15</w:t>
        </w:r>
      </w:hyperlink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显示了带有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firstprivate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指令的代码。和期望的一样，输出在所有线程中将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idx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初始化为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100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052932" w:rsidRPr="00052932" w:rsidRDefault="00052932" w:rsidP="00052932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15. 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使用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</w:t>
      </w:r>
      <w:r w:rsidRPr="00052932">
        <w:rPr>
          <w:rFonts w:ascii="Lucida Console" w:eastAsia="宋体" w:hAnsi="Lucida Console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firstprivate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指令初始化线程本地变量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#include &lt;stdio.h&gt;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#include &lt;omp.h&gt;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int main()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int idx = 100;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#pragma omp parallel firstprivate(idx)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printf("In thread %d idx = %d\n", omp_get_thread_num(), idx);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}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052932" w:rsidRPr="00052932" w:rsidRDefault="00052932" w:rsidP="0005293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Arial" w:eastAsia="宋体" w:hAnsi="Arial" w:cs="Arial"/>
          <w:color w:val="222222"/>
          <w:kern w:val="0"/>
          <w:sz w:val="22"/>
        </w:rPr>
        <w:t>还要注意的是，您使用了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omp_get_thread_num( )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方法访问线程的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ID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。这与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Linux®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top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命令显示的线程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ID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不同，并且这只是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OpenMP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用于跟踪线程数量的一种方式。如果您准备将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firstprivate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用于您的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C++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代码，那么还要注意，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firstprivate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指令使用的变量是一个副本构造函数，用于从主线程的变量初始化自身，因此对您的类使用一个私有的副本构造函数肯定会产生不好的结果。现在让我</w:t>
      </w:r>
      <w:r w:rsidRPr="00052932">
        <w:rPr>
          <w:rFonts w:ascii="Arial" w:eastAsia="宋体" w:hAnsi="Arial" w:cs="Arial"/>
          <w:color w:val="222222"/>
          <w:kern w:val="0"/>
          <w:sz w:val="22"/>
        </w:rPr>
        <w:lastRenderedPageBreak/>
        <w:t>们了解一下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lastprivate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指令，该指令在很多方面与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firstprivate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正好相反。</w:t>
      </w:r>
    </w:p>
    <w:p w:rsidR="00052932" w:rsidRPr="00052932" w:rsidRDefault="00052932" w:rsidP="00052932">
      <w:pPr>
        <w:widowControl/>
        <w:shd w:val="clear" w:color="auto" w:fill="FFFFFF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052932">
        <w:rPr>
          <w:rFonts w:ascii="Lucida Console" w:eastAsia="宋体" w:hAnsi="Lucida Console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lastprivate</w:t>
      </w:r>
      <w:r w:rsidRPr="0005293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 </w:t>
      </w:r>
      <w:r w:rsidRPr="0005293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指令</w:t>
      </w:r>
    </w:p>
    <w:p w:rsidR="00052932" w:rsidRPr="00052932" w:rsidRDefault="00052932" w:rsidP="00052932">
      <w:pPr>
        <w:widowControl/>
        <w:shd w:val="clear" w:color="auto" w:fill="FFFFFF"/>
        <w:spacing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Arial" w:eastAsia="宋体" w:hAnsi="Arial" w:cs="Arial"/>
          <w:color w:val="222222"/>
          <w:kern w:val="0"/>
          <w:sz w:val="22"/>
        </w:rPr>
        <w:t>与使用主线程的数据初始化线程本地变量不同，您现在将使用最后一次循环计数生成的数据同步主线程的数据。</w:t>
      </w:r>
      <w:hyperlink r:id="rId34" w:anchor="list16" w:history="1"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清单</w:t>
        </w:r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 xml:space="preserve"> 16</w:t>
        </w:r>
      </w:hyperlink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中的代码运行了并行的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for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循环。</w:t>
      </w:r>
    </w:p>
    <w:p w:rsidR="00052932" w:rsidRPr="00052932" w:rsidRDefault="00052932" w:rsidP="00052932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16. 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使用并行的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</w:t>
      </w:r>
      <w:r w:rsidRPr="00052932">
        <w:rPr>
          <w:rFonts w:ascii="Lucida Console" w:eastAsia="宋体" w:hAnsi="Lucida Console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for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循环，没有与主线程进行同步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#include &lt;stdio.h&gt;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#include &lt;omp.h&gt;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int main()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int idx = 100;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int main_var = 2120;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#pragma omp parallel for private(idx) 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for (idx = 0; idx &lt; 12; ++idx)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main_var = idx * idx;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printf("In thread %d idx = %d main_var = %d\n",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omp_get_thread_num(), idx, main_var);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}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printf("Back in main thread with main_var = %d\n", main_var);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052932" w:rsidRPr="00052932" w:rsidRDefault="00052932" w:rsidP="0005293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Arial" w:eastAsia="宋体" w:hAnsi="Arial" w:cs="Arial"/>
          <w:color w:val="222222"/>
          <w:kern w:val="0"/>
          <w:sz w:val="22"/>
        </w:rPr>
        <w:t>在我的拥有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8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个核心的开发计算机上，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OpenMP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为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parallel for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块创建了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6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个线程。每个线程执行两次循环迭代。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main_var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的最终值取决于最后一个运行的线程，即该线程中的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idx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的值。换言之，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main_var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的值并不取决于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idx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的最后一个值，而是任意一个最后运行的线程中的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idx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的值。</w:t>
      </w:r>
      <w:hyperlink r:id="rId35" w:anchor="list17" w:history="1"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清单</w:t>
        </w:r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 xml:space="preserve"> 17</w:t>
        </w:r>
      </w:hyperlink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的代码解释了这一点。</w:t>
      </w:r>
    </w:p>
    <w:p w:rsidR="00052932" w:rsidRPr="00052932" w:rsidRDefault="00052932" w:rsidP="0005293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17. main_var 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的值取决于最后一次线程运行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 thread 4 idx = 8 main_var = 64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 thread 2 idx = 4 main_var = 16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 thread 5 idx = 10 main_var = 100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 thread 3 idx = 6 main_var = 36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 thread 0 idx = 0 main_var = 0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 thread 1 idx = 2 main_var = 4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 thread 4 idx = 9 main_var = 81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 thread 2 idx = 5 main_var = 25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 thread 5 idx = 11 main_var = 121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 thread 3 idx = 7 main_var = 49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 thread 0 idx = 1 main_var = 1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 thread 1 idx = 3 main_var = 9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Back in main thread with main_var = 9</w:t>
      </w:r>
    </w:p>
    <w:p w:rsidR="00052932" w:rsidRPr="00052932" w:rsidRDefault="00052932" w:rsidP="0005293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Arial" w:eastAsia="宋体" w:hAnsi="Arial" w:cs="Arial"/>
          <w:color w:val="222222"/>
          <w:kern w:val="0"/>
          <w:sz w:val="22"/>
        </w:rPr>
        <w:lastRenderedPageBreak/>
        <w:t>多次运行清单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17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中的代码，确定主线程中的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main_var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的值始终依赖于最后运行的线程中的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idx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的值。那么如果您希望同步主线程的值与循环中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idx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的最终值，该怎样做呢？这就是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lastprivate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指令发挥其作用的地方，如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hyperlink r:id="rId36" w:anchor="list18" w:history="1"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清单</w:t>
        </w:r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 xml:space="preserve"> 18</w:t>
        </w:r>
      </w:hyperlink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所示。与清单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17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中的代码相似，多次运行清单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18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中的代码会发现主线程中的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main_var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的最终值为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121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（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idx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为最终的循环计数器值）。</w:t>
      </w:r>
    </w:p>
    <w:p w:rsidR="00052932" w:rsidRPr="00052932" w:rsidRDefault="00052932" w:rsidP="00052932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18. 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使用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</w:t>
      </w:r>
      <w:r w:rsidRPr="00052932">
        <w:rPr>
          <w:rFonts w:ascii="Lucida Console" w:eastAsia="宋体" w:hAnsi="Lucida Console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lastprivate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指令实现同步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#include &lt;stdio.h&gt;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#include &lt;omp.h&gt;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int main()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int idx = 100;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int main_var = 2120;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#pragma omp parallel for private(idx) lastprivate(main_var)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for (idx = 0; idx &lt; 12; ++idx)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main_var = idx * idx;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printf("In thread %d idx = %d main_var = %d\n",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omp_get_thread_num(), idx, main_var);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}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printf("Back in main thread with main_var = %d\n", main_var);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052932" w:rsidRPr="00052932" w:rsidRDefault="00052932" w:rsidP="0005293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37" w:anchor="list19" w:history="1"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清单</w:t>
        </w:r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 xml:space="preserve"> 19</w:t>
        </w:r>
      </w:hyperlink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显示了清单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18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的输出。</w:t>
      </w:r>
    </w:p>
    <w:p w:rsidR="00052932" w:rsidRPr="00052932" w:rsidRDefault="00052932" w:rsidP="00052932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19. 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18 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的代码输出（请注意，主线程中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</w:t>
      </w:r>
      <w:r w:rsidRPr="00052932">
        <w:rPr>
          <w:rFonts w:ascii="Lucida Console" w:eastAsia="宋体" w:hAnsi="Lucida Console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main_var always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 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值的等于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121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）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 thread 3 idx = 6 main_var = 36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 thread 2 idx = 4 main_var = 16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 thread 1 idx = 2 main_var = 4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 thread 4 idx = 8 main_var = 64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 thread 5 idx = 10 main_var = 100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 thread 3 idx = 7 main_var = 49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 thread 0 idx = 0 main_var = 0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 thread 2 idx = 5 main_var = 25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 thread 1 idx = 3 main_var = 9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 thread 4 idx = 9 main_var = 81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 thread 5 idx = 11 main_var = 121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 thread 0 idx = 1 main_var = 1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Back in main thread with main_var = 121</w:t>
      </w:r>
    </w:p>
    <w:p w:rsidR="00052932" w:rsidRPr="00052932" w:rsidRDefault="00052932" w:rsidP="0005293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Arial" w:eastAsia="宋体" w:hAnsi="Arial" w:cs="Arial"/>
          <w:color w:val="222222"/>
          <w:kern w:val="0"/>
          <w:sz w:val="22"/>
        </w:rPr>
        <w:t>最后一个注意事项：要支持对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C++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对象使用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lastprivate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操作符，则需要相应的类具有公开可用的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operator=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方法。</w:t>
      </w:r>
    </w:p>
    <w:p w:rsidR="00052932" w:rsidRPr="00052932" w:rsidRDefault="00052932" w:rsidP="00052932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38" w:anchor="ibm-pcon" w:history="1">
        <w:r w:rsidRPr="00052932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  <w:bdr w:val="none" w:sz="0" w:space="0" w:color="auto" w:frame="1"/>
          </w:rPr>
          <w:t>回页首</w:t>
        </w:r>
      </w:hyperlink>
    </w:p>
    <w:p w:rsidR="00052932" w:rsidRPr="00052932" w:rsidRDefault="00052932" w:rsidP="00052932">
      <w:pPr>
        <w:widowControl/>
        <w:shd w:val="clear" w:color="auto" w:fill="FFFFFF"/>
        <w:spacing w:before="75" w:after="75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05293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使用</w:t>
      </w:r>
      <w:r w:rsidRPr="0005293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OpenMP </w:t>
      </w:r>
      <w:r w:rsidRPr="0005293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实现</w:t>
      </w:r>
      <w:r w:rsidRPr="0005293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merge sort</w:t>
      </w:r>
    </w:p>
    <w:p w:rsidR="00052932" w:rsidRPr="00052932" w:rsidRDefault="00052932" w:rsidP="00052932">
      <w:pPr>
        <w:widowControl/>
        <w:shd w:val="clear" w:color="auto" w:fill="FFFFFF"/>
        <w:spacing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Arial" w:eastAsia="宋体" w:hAnsi="Arial" w:cs="Arial"/>
          <w:color w:val="222222"/>
          <w:kern w:val="0"/>
          <w:sz w:val="22"/>
        </w:rPr>
        <w:lastRenderedPageBreak/>
        <w:t>让我们看一个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OpenMP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将会帮助您节省运行时间的真实示例。这并不是一个对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merge sort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进行大量优化后的版本，但是足以显示在代码中使用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OpenMP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的好处。</w:t>
      </w:r>
      <w:hyperlink r:id="rId39" w:anchor="list20" w:history="1"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清单</w:t>
        </w:r>
        <w:r w:rsidRPr="0005293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 xml:space="preserve"> 20</w:t>
        </w:r>
      </w:hyperlink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显示了示例的代码。</w:t>
      </w:r>
    </w:p>
    <w:p w:rsidR="00052932" w:rsidRPr="00052932" w:rsidRDefault="00052932" w:rsidP="00052932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20. 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使用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OpenMP 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实现</w:t>
      </w:r>
      <w:r w:rsidRPr="0005293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merge sort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#include &lt;omp.h&gt;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#include &lt;vector&gt;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#include &lt;iostream&gt;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using namespace std;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vector&lt;long&gt; merge(const vector&lt;long&gt;&amp; left, const vector&lt;long&gt;&amp; right)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vector&lt;long&gt; result;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unsigned left_it = 0, right_it = 0;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while(left_it &lt; left.size() &amp;&amp; right_it &lt; right.size())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if(left[left_it] &lt; right[right_it])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result.push_back(left[left_it]);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left_it++;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}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else</w:t>
      </w: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result.push_back(right[right_it]);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right_it++;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}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}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// Push the remaining data from both vectors onto the resultant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while(left_it &lt; left.size())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result.push_back(left[left_it]);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left_it++;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}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while(right_it &lt; right.size())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result.push_back(right[right_it]);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right_it++;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}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return result;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>vector&lt;long&gt; mergesort(vector&lt;long&gt;&amp; vec, int threads)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// Termination condition: List is completely sorted if it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// only contains a single element.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if(vec.size() == 1)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return vec;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}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// Determine the location of the middle element in the vector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std::vector&lt;long&gt;::iterator middle = vec.begin() + (vec.size() / 2);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vector&lt;long&gt; left(vec.begin(), middle);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vector&lt;long&gt; right(middle, vec.end());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// Perform a merge sort on the two smaller vectors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if (threads &gt; 1)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#pragma omp parallel sections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#pragma omp section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left = mergesort(left, threads/2);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}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#pragma omp section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right = mergesort(right, threads - threads/2);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}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}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}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else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left = mergesort(left, 1);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right = mergesort(right, 1);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}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return merge(left, right);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int main()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{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vector&lt;long&gt; v(1000000);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for (long i=0; i&lt;1000000; ++i)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 xml:space="preserve">    v[i] = (i * i) % 1000000;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v = mergesort(v, 1);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for (long i=0; i&lt;1000000; ++i)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cout &lt;&lt; v[i] &lt;&lt; "\n";</w:t>
      </w:r>
    </w:p>
    <w:p w:rsidR="00052932" w:rsidRPr="00052932" w:rsidRDefault="00052932" w:rsidP="0005293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05293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}</w:t>
      </w:r>
    </w:p>
    <w:p w:rsidR="00052932" w:rsidRPr="00052932" w:rsidRDefault="00052932" w:rsidP="0005293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052932">
        <w:rPr>
          <w:rFonts w:ascii="Arial" w:eastAsia="宋体" w:hAnsi="Arial" w:cs="Arial"/>
          <w:color w:val="222222"/>
          <w:kern w:val="0"/>
          <w:sz w:val="22"/>
        </w:rPr>
        <w:t>使用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8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个线程运行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merge sort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使运行时的执行时间变为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2.1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秒，而使用一个线程时，该时间为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3.7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秒。此处您惟一需要注意的是线程的数量。我使用了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 xml:space="preserve"> 8 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个线程：具体的数量取决于系统的配置。但是，如果不明确指定的话，那么有可能会创建成千上百个线程，并且系统性能很可能会下降。前面讨论的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sections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编译指示可以很好地优化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Lucida Console" w:eastAsia="宋体" w:hAnsi="Lucida Console" w:cs="宋体"/>
          <w:color w:val="222222"/>
          <w:kern w:val="0"/>
          <w:sz w:val="24"/>
          <w:szCs w:val="24"/>
          <w:bdr w:val="none" w:sz="0" w:space="0" w:color="auto" w:frame="1"/>
        </w:rPr>
        <w:t>merge sort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 </w:t>
      </w:r>
      <w:r w:rsidRPr="00052932">
        <w:rPr>
          <w:rFonts w:ascii="Arial" w:eastAsia="宋体" w:hAnsi="Arial" w:cs="Arial"/>
          <w:color w:val="222222"/>
          <w:kern w:val="0"/>
          <w:sz w:val="22"/>
        </w:rPr>
        <w:t>代码。</w:t>
      </w:r>
    </w:p>
    <w:p w:rsidR="006B3B89" w:rsidRDefault="006B3B89"/>
    <w:sectPr w:rsidR="006B3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F2E3A"/>
    <w:multiLevelType w:val="multilevel"/>
    <w:tmpl w:val="2B32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FE3D39"/>
    <w:multiLevelType w:val="multilevel"/>
    <w:tmpl w:val="0924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DD77FB"/>
    <w:multiLevelType w:val="multilevel"/>
    <w:tmpl w:val="32B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03"/>
    <w:rsid w:val="00052932"/>
    <w:rsid w:val="00114067"/>
    <w:rsid w:val="00406203"/>
    <w:rsid w:val="006B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70D57-4DC7-4255-A28F-F1EE69AD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29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529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5293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05293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29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5293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5293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052932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529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bm-no-print">
    <w:name w:val="ibm-no-print"/>
    <w:basedOn w:val="a"/>
    <w:rsid w:val="000529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52932"/>
  </w:style>
  <w:style w:type="character" w:styleId="a4">
    <w:name w:val="Hyperlink"/>
    <w:basedOn w:val="a0"/>
    <w:uiPriority w:val="99"/>
    <w:semiHidden/>
    <w:unhideWhenUsed/>
    <w:rsid w:val="00052932"/>
    <w:rPr>
      <w:color w:val="0000FF"/>
      <w:u w:val="single"/>
    </w:rPr>
  </w:style>
  <w:style w:type="paragraph" w:customStyle="1" w:styleId="dw-summary-author">
    <w:name w:val="dw-summary-author"/>
    <w:basedOn w:val="a"/>
    <w:rsid w:val="000529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w-summary-date">
    <w:name w:val="dw-summary-date"/>
    <w:basedOn w:val="a"/>
    <w:rsid w:val="000529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bm-twisty-head">
    <w:name w:val="ibm-twisty-head"/>
    <w:basedOn w:val="a0"/>
    <w:rsid w:val="00052932"/>
  </w:style>
  <w:style w:type="paragraph" w:customStyle="1" w:styleId="ibm-button-link-alternate">
    <w:name w:val="ibm-button-link-alternate"/>
    <w:basedOn w:val="a"/>
    <w:rsid w:val="000529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52932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05293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0529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52932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052932"/>
    <w:rPr>
      <w:i/>
      <w:iCs/>
    </w:rPr>
  </w:style>
  <w:style w:type="paragraph" w:customStyle="1" w:styleId="ibm-ind-link">
    <w:name w:val="ibm-ind-link"/>
    <w:basedOn w:val="a"/>
    <w:rsid w:val="000529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2144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9822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61244">
                  <w:marLeft w:val="0"/>
                  <w:marRight w:val="75"/>
                  <w:marTop w:val="0"/>
                  <w:marBottom w:val="13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11384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4" w:color="CCCCCC"/>
                      </w:divBdr>
                      <w:divsChild>
                        <w:div w:id="141277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403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5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540406">
                                  <w:marLeft w:val="225"/>
                                  <w:marRight w:val="0"/>
                                  <w:marTop w:val="75"/>
                                  <w:marBottom w:val="90"/>
                                  <w:divBdr>
                                    <w:top w:val="none" w:sz="0" w:space="0" w:color="auto"/>
                                    <w:left w:val="single" w:sz="6" w:space="11" w:color="AAAAA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94718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AAAAAA"/>
                                    <w:left w:val="none" w:sz="0" w:space="6" w:color="auto"/>
                                    <w:bottom w:val="single" w:sz="6" w:space="4" w:color="AAAAAA"/>
                                    <w:right w:val="none" w:sz="0" w:space="6" w:color="auto"/>
                                  </w:divBdr>
                                </w:div>
                                <w:div w:id="163062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21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47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74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99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11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70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85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75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38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22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08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27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53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20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16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79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00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4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73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34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bm.com/developerworks/cn/aix/library/au-aix-openmp-framework/" TargetMode="External"/><Relationship Id="rId18" Type="http://schemas.openxmlformats.org/officeDocument/2006/relationships/hyperlink" Target="https://www.ibm.com/developerworks/cn/aix/library/au-aix-openmp-framework/" TargetMode="External"/><Relationship Id="rId26" Type="http://schemas.openxmlformats.org/officeDocument/2006/relationships/hyperlink" Target="https://www.ibm.com/developerworks/cn/aix/library/au-aix-openmp-framework/" TargetMode="External"/><Relationship Id="rId39" Type="http://schemas.openxmlformats.org/officeDocument/2006/relationships/hyperlink" Target="https://www.ibm.com/developerworks/cn/aix/library/au-aix-openmp-framework/" TargetMode="External"/><Relationship Id="rId21" Type="http://schemas.openxmlformats.org/officeDocument/2006/relationships/hyperlink" Target="https://www.ibm.com/developerworks/cn/aix/library/au-aix-openmp-framework/" TargetMode="External"/><Relationship Id="rId34" Type="http://schemas.openxmlformats.org/officeDocument/2006/relationships/hyperlink" Target="https://www.ibm.com/developerworks/cn/aix/library/au-aix-openmp-framework/" TargetMode="External"/><Relationship Id="rId7" Type="http://schemas.openxmlformats.org/officeDocument/2006/relationships/hyperlink" Target="https://www.ibm.com/developerworks/cn/aix/library/au-aix-openmp-framewor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bm.com/developerworks/cn/aix/library/au-aix-openmp-framework/" TargetMode="External"/><Relationship Id="rId20" Type="http://schemas.openxmlformats.org/officeDocument/2006/relationships/hyperlink" Target="https://www.ibm.com/developerworks/cn/aix/library/au-aix-openmp-framework/" TargetMode="External"/><Relationship Id="rId29" Type="http://schemas.openxmlformats.org/officeDocument/2006/relationships/hyperlink" Target="https://www.ibm.com/developerworks/cn/aix/library/au-aix-openmp-framework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bm.com/developerworks/cn/aix/library/au-aix-openmp-framework/" TargetMode="External"/><Relationship Id="rId11" Type="http://schemas.openxmlformats.org/officeDocument/2006/relationships/hyperlink" Target="https://developer.ibm.com/sso/bmregistration?lang=zh_CN&amp;ca=dwchina-_-bluemix-_-au-aix-openmp-framework-_-sidebar" TargetMode="External"/><Relationship Id="rId24" Type="http://schemas.openxmlformats.org/officeDocument/2006/relationships/hyperlink" Target="https://www.ibm.com/developerworks/cn/aix/library/au-aix-openmp-framework/" TargetMode="External"/><Relationship Id="rId32" Type="http://schemas.openxmlformats.org/officeDocument/2006/relationships/hyperlink" Target="https://www.ibm.com/developerworks/cn/aix/library/au-aix-openmp-framework/" TargetMode="External"/><Relationship Id="rId37" Type="http://schemas.openxmlformats.org/officeDocument/2006/relationships/hyperlink" Target="https://www.ibm.com/developerworks/cn/aix/library/au-aix-openmp-framework/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ibm.com/developerworks/cn/aix/library/au-aix-openmp-framework/" TargetMode="External"/><Relationship Id="rId23" Type="http://schemas.openxmlformats.org/officeDocument/2006/relationships/hyperlink" Target="https://www.ibm.com/developerworks/cn/aix/library/au-aix-openmp-framework/" TargetMode="External"/><Relationship Id="rId28" Type="http://schemas.openxmlformats.org/officeDocument/2006/relationships/hyperlink" Target="https://www.ibm.com/developerworks/cn/aix/library/au-aix-openmp-framework/" TargetMode="External"/><Relationship Id="rId36" Type="http://schemas.openxmlformats.org/officeDocument/2006/relationships/hyperlink" Target="https://www.ibm.com/developerworks/cn/aix/library/au-aix-openmp-framework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ibm.com/developerworks/cn/aix/library/au-aix-openmp-framework/" TargetMode="External"/><Relationship Id="rId31" Type="http://schemas.openxmlformats.org/officeDocument/2006/relationships/hyperlink" Target="https://www.ibm.com/developerworks/cn/aix/library/au-aix-openmp-framewor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https://www.ibm.com/developerworks/cn/aix/library/au-aix-openmp-framework/" TargetMode="External"/><Relationship Id="rId22" Type="http://schemas.openxmlformats.org/officeDocument/2006/relationships/hyperlink" Target="https://www.ibm.com/developerworks/cn/aix/library/au-aix-openmp-framework/" TargetMode="External"/><Relationship Id="rId27" Type="http://schemas.openxmlformats.org/officeDocument/2006/relationships/hyperlink" Target="https://www.ibm.com/developerworks/cn/aix/library/au-aix-openmp-framework/" TargetMode="External"/><Relationship Id="rId30" Type="http://schemas.openxmlformats.org/officeDocument/2006/relationships/hyperlink" Target="https://www.ibm.com/developerworks/cn/aix/library/au-aix-openmp-framework/" TargetMode="External"/><Relationship Id="rId35" Type="http://schemas.openxmlformats.org/officeDocument/2006/relationships/hyperlink" Target="https://www.ibm.com/developerworks/cn/aix/library/au-aix-openmp-framework/" TargetMode="External"/><Relationship Id="rId8" Type="http://schemas.openxmlformats.org/officeDocument/2006/relationships/hyperlink" Target="https://www.ibm.com/developerworks/cn/aix/library/au-aix-openmp-framework/#toggl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ibm.com/developerworks/cn/aix/library/au-aix-openmp-framework/" TargetMode="External"/><Relationship Id="rId17" Type="http://schemas.openxmlformats.org/officeDocument/2006/relationships/hyperlink" Target="https://www.ibm.com/developerworks/cn/aix/library/au-aix-openmp-framework/" TargetMode="External"/><Relationship Id="rId25" Type="http://schemas.openxmlformats.org/officeDocument/2006/relationships/hyperlink" Target="https://www.ibm.com/developerworks/cn/aix/library/au-aix-openmp-framework/" TargetMode="External"/><Relationship Id="rId33" Type="http://schemas.openxmlformats.org/officeDocument/2006/relationships/hyperlink" Target="https://www.ibm.com/developerworks/cn/aix/library/au-aix-openmp-framework/" TargetMode="External"/><Relationship Id="rId38" Type="http://schemas.openxmlformats.org/officeDocument/2006/relationships/hyperlink" Target="https://www.ibm.com/developerworks/cn/aix/library/au-aix-openmp-framework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2646</Words>
  <Characters>15085</Characters>
  <Application>Microsoft Office Word</Application>
  <DocSecurity>0</DocSecurity>
  <Lines>125</Lines>
  <Paragraphs>35</Paragraphs>
  <ScaleCrop>false</ScaleCrop>
  <Company/>
  <LinksUpToDate>false</LinksUpToDate>
  <CharactersWithSpaces>17696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3</cp:revision>
  <dcterms:created xsi:type="dcterms:W3CDTF">2017-01-16T05:49:00Z</dcterms:created>
  <dcterms:modified xsi:type="dcterms:W3CDTF">2017-01-16T05:51:00Z</dcterms:modified>
</cp:coreProperties>
</file>