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86a3316718643b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36" w:rsidRPr="00A62E36" w:rsidRDefault="00A62E36" w:rsidP="00A62E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62E36">
        <w:rPr>
          <w:rFonts w:ascii="宋体" w:eastAsia="宋体" w:hAnsi="宋体" w:cs="宋体"/>
          <w:b/>
          <w:bCs/>
          <w:kern w:val="36"/>
          <w:sz w:val="48"/>
          <w:szCs w:val="48"/>
        </w:rPr>
        <w:t>tmux的使用方法和个性化配置</w:t>
      </w:r>
    </w:p>
    <w:p w:rsidR="00A62E36" w:rsidRPr="00A62E36" w:rsidRDefault="00A62E36" w:rsidP="00A62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ooltip="home page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home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about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about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publication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publication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guestbook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guestbook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vitae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vitae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categories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categories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tags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tags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links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links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subscribe by RSS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subscribe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#介绍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tmux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>是一个优秀的终端复用软件，即使非正常掉线，也能保证当前的任务运行，这一点对于 远程SSH访问特别有用，网络不好的情况下仍然能保证工作现场不丢失!此外，tmux完全使用键盘 控制窗口，实现窗口的切换功能。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简单地说，tmux对于我主要有两个功能（这应该也是tmux的主要功能）:</w:t>
      </w:r>
    </w:p>
    <w:p w:rsidR="00A62E36" w:rsidRPr="00A62E36" w:rsidRDefault="00A62E36" w:rsidP="00A62E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split窗口。可以在一个terminal下打开多个终端，也可以对当前屏幕进行各种split，即可以 同时打开多个显示范围更小的终端。</w:t>
      </w:r>
    </w:p>
    <w:p w:rsidR="00A62E36" w:rsidRPr="00A62E36" w:rsidRDefault="00A62E36" w:rsidP="00A62E3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在使用SSH的环境下，避免网络不稳定，导致工作现场的丢失。想象以下场景， 你在执行一条命令的过程中，由于网络不稳定，SSH连接断开了。这个时候，你就不知道之前 的那条命令是否执行成功。如果此时你打开了很多文件，进入了较深层次的目录，由于网络 不稳定，SSH连接断开。重新连接以后，你又不得不重新打开那些文件，进入那个深层次的 目录。如果使用了tmux，重新连接以后，就可以直接回到原来的工作环境，不但提高了工作 效率，还降低了风险，增加了安全性。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#安装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sudo apt-get install tmux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安装完成后输入命令tmux即可打开软件，界面十分简单，类似一个下方带有状态栏的终端控制台； 不出意外，这时候你会跟我第一次一样，觉得tmux没什么牛逼的。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#会话，窗口，面板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根据tmux的定义，在开启了tmux服务器后，会首先创建一个会话，而这个会话则会首先创建一个 窗口，其中仅包含一个面板；也就是说，这里看到的所谓终端控制台应该称作tmux的一个面板， 虽然其使用方法与终端控制台完全相同。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tmux使用C/S模型构建，主要包括以下单元模块：</w:t>
      </w:r>
    </w:p>
    <w:p w:rsidR="00A62E36" w:rsidRPr="00A62E36" w:rsidRDefault="00A62E36" w:rsidP="00A62E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server服务器。输入tmux命令时就开启了一个服务器。</w:t>
      </w:r>
    </w:p>
    <w:p w:rsidR="00A62E36" w:rsidRPr="00A62E36" w:rsidRDefault="00A62E36" w:rsidP="00A62E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session会话。一个服务器可以包含多个会话</w:t>
      </w:r>
    </w:p>
    <w:p w:rsidR="00A62E36" w:rsidRPr="00A62E36" w:rsidRDefault="00A62E36" w:rsidP="00A62E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window窗口。一个会话可以包含多个窗口。</w:t>
      </w:r>
    </w:p>
    <w:p w:rsidR="00A62E36" w:rsidRPr="00A62E36" w:rsidRDefault="00A62E36" w:rsidP="00A62E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pane面板。一个窗口可以包含多个面板。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lastRenderedPageBreak/>
        <w:t>#初体验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我们先来看一张效果图，再来学习tmux的配置和使用我一般都是这么用，因为我的笔记本 只有13寸:-)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008610" cy="7315200"/>
            <wp:effectExtent l="0" t="0" r="2540" b="0"/>
            <wp:docPr id="2" name="图片 2" descr="tmux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ux-sma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当然，做为一个准IT男，我还有一个很大的屏幕，所以我偶尔也这么用：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288000" cy="10287000"/>
            <wp:effectExtent l="0" t="0" r="0" b="0"/>
            <wp:docPr id="1" name="图片 1" descr="tmux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mux-lar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lastRenderedPageBreak/>
        <w:t>你所看到的只是X个会话中的一个会话，且是该会话下面的Y个窗口中的一个窗口。是的，你在一 个窗口里就可以拥有这么多个终端，这就是tmux的主要功能。好了，下面是tmux的常用按键，你 先自己玩一下再往下看吧。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#常用按键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这里需要说明一点的是，tmux的任何指令，都包含一个前缀，也就是说，你按了前缀(一组按键， 默认是Ctrl+b)以后，系统才知道你接下来的指令是发送给tmux的。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? 显示快捷键帮助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C-o 调换窗口位置，类似与vim 里的C-w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空格键 采用下一个内置布局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! 把当前窗口变为新窗口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“ 横向分隔窗口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% 纵向分隔窗口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q 显示分隔窗口的编号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o 跳到下一个分隔窗口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上下键 上一个及下一个分隔窗口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C-方向键 调整分隔窗口大小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c 创建新窗口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0~9 选择几号窗口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c 创建新窗口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n 选择下一个窗口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l 切换到最后使用的窗口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p 选择前一个窗口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w 以菜单方式显示及选择窗口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t 显示时钟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; 切换到最后一个使用的面板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x 关闭面板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&amp; 关闭窗口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s 以菜单方式显示和选择会话</w:t>
      </w:r>
    </w:p>
    <w:p w:rsidR="00A62E36" w:rsidRPr="00A62E36" w:rsidRDefault="00A62E36" w:rsidP="00A62E3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C-b d 退出tumx，并保存当前会话，这时，tmux仍在后台运行，可以通过tmux attach进入 到指定的会话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#配置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我们先来看一下几个配置，这些配置才是我离不开tmux的原因:-)。tmux的配置文件是 ~/.tmux.conf，这个文件可能不存在，你可以自己新建。下面开始配置，首先，有没有 觉得tmux的前缀按起来太不方便了，ctrl与b键隔得太远，很多人把它映射成C+a，也就 是在配置文件(~/.tmux.conf)中加入下面这条语句：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#设置前缀为Ctrl + a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prefix C-a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lastRenderedPageBreak/>
        <w:t>与此同时，取消默认的前缀按键：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#解除Ctrl+b 与前缀的对应关系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unbind C-b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配置完以后，重启tmux起效，或者先按C+b，然后输入：，进入命令行模式， 在命令行模式下输入：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source-file ~/.tmux.conf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你也可以跟我一样，在配置文件中加入下面这句话，以后改了只需要按前缀+r了。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#将r 设置为加载配置文件，并显示"reloaded!"信息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r source-file ~/.tmux.conf \; display "Reloaded!"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关于前缀，很多人都喜欢改成Ctrl+a，不过我个人更喜欢Ctrl+x，如果你是vim用户，你一定懂 的。还有就是面板的切换很不方便，需要先按前缀，再按方向键，还记得vim里面怎么切换各个 面板的吗？</w:t>
      </w:r>
      <w:hyperlink r:id="rId17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tmux也可以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>，因为它支持映射。把前缀映射改成Ctrl+x，再加入如下几条语句， 现在切换窗口就和vim一摸一样了，顿时觉得亲切了很多。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#up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bind-key k select-pane -U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#down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bind-key j select-pane -D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#left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bind-key h select-pane -L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#right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bind-key l select-pane -R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上面的最后一条语句会更改C-x l的功能，我挺喜欢这个功能的，因为我们很时候都是在两个窗 口或这两个面板中切换，所以我又加入如下语句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#select last window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bind-key C-l select-window -l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现在我的l键可不能随便按了，Ctrl+x l是切换面板，Ctrl+x Ctrl+l切换窗口，Ctrl+l清屏。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b/>
          <w:bCs/>
          <w:kern w:val="0"/>
          <w:sz w:val="24"/>
          <w:szCs w:val="24"/>
        </w:rPr>
        <w:t>复制模式copy-mode</w:t>
      </w:r>
    </w:p>
    <w:p w:rsidR="00A62E36" w:rsidRPr="00A62E36" w:rsidRDefault="00A62E36" w:rsidP="00A62E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前缀 [ 进入复制模式</w:t>
      </w:r>
    </w:p>
    <w:p w:rsidR="00A62E36" w:rsidRPr="00A62E36" w:rsidRDefault="00A62E36" w:rsidP="00A62E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按 space 开始复制，移动光标选择复制区域</w:t>
      </w:r>
    </w:p>
    <w:p w:rsidR="00A62E36" w:rsidRPr="00A62E36" w:rsidRDefault="00A62E36" w:rsidP="00A62E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按 Enter 复制并退出copy-mode。</w:t>
      </w:r>
    </w:p>
    <w:p w:rsidR="00A62E36" w:rsidRPr="00A62E36" w:rsidRDefault="00A62E36" w:rsidP="00A62E3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lastRenderedPageBreak/>
        <w:t>将光标移动到指定位置，按 PREIFX ] 粘贴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如果把tmux比作vim的话，那么我们大部分时间都是处于编辑模式，我们复制的时候可不可以像 vim一样移动呢？只需要在配置文件(~/.tmux.conf)中加入如下行即可。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#copy-mode 将快捷键设置为vi 模式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setw -g mode-keys vi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#会话</w:t>
      </w:r>
    </w:p>
    <w:p w:rsidR="00A62E36" w:rsidRPr="00A62E36" w:rsidRDefault="00A62E36" w:rsidP="00A62E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C-x s 以菜单的方式查看并选择会话</w:t>
      </w:r>
    </w:p>
    <w:p w:rsidR="00A62E36" w:rsidRPr="00A62E36" w:rsidRDefault="00A62E36" w:rsidP="00A62E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C-x :new-session 新建一个会话</w:t>
      </w:r>
    </w:p>
    <w:p w:rsidR="00A62E36" w:rsidRPr="00A62E36" w:rsidRDefault="00A62E36" w:rsidP="00A62E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C-x d 退出并保存会话</w:t>
      </w:r>
    </w:p>
    <w:p w:rsidR="00A62E36" w:rsidRPr="00A62E36" w:rsidRDefault="00A62E36" w:rsidP="00A62E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终端运行 tmux attach 返回会话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</w:t>
      </w:r>
      <w:hyperlink r:id="rId18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命名会话</w:t>
        </w:r>
      </w:hyperlink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tmux new -s session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tmux new -s session -d #在后台建立会话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tmux ls #列出会话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tmux attach -t session #进入某个会话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#使当前pane 最大化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从我用vim开始，就相信这世界上有些人比你自己还了解你自己想要什么，所以乔老爷子才能做 出让世人尖叫的产品，所以我经常浏览高手的.vimrc文件，我用了tmux不到3天就发现，它怎么 不能最大化当前pane?就像vim里的ZommWinPlugin.vim插件一样，你按下某键，当前窗口就最大 化了，获得最大可视界面。当目前为止，就还没有发现我有需求而别人没有的，同样，已有前人 找到的解决办法，方法如下：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zoom pane &lt;-&gt; window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#http://tmux.svn.sourceforge.net/viewvc/tmux/trunk/examples/tmux-zoom.sh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^z run "tmux-zoom"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##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#滚屏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滚屏要进入copy-mode，即前缀+[，然后就可以用上下键来滚动屏幕，配置了vi快捷键模式，就 可以像操作vi一样来滚动屏幕，非常的方便。退出直接按‘q’键即可。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#其他配置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lastRenderedPageBreak/>
        <w:t>下面是从</w:t>
      </w:r>
      <w:hyperlink r:id="rId19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别人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>那里摘录过来的配置，反正我是用不着，留着以后参考吧，或许屏幕前的你 有需要呢。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author   : Xu Xiaodong &lt;xxdlhy@gmail.com&gt;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modified : 2012 Jul 22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#-- base settings --#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default-terminal "screen-256color"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display-time 3000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escape-time 0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history-limit 65535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base-index 1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pane-base-index 1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#-- bindkeys --#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prefix key (Ctrl+a)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prefix ^a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unbind ^b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a send-prefix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split window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unbind '"'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vertical split (prefix -)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- splitw -v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unbind %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| splitw -h # horizontal split (prefix |)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select pane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k selectp -U # above (prefix k)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j selectp -D # below (prefix j)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h selectp -L # left (prefix h)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l selectp -R # right (prefix l)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resize pane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-r ^k resizep -U 10 # upward (prefix Ctrl+k)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-r ^j resizep -D 10 # downward (prefix Ctrl+j)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-r ^h resizep -L 10 # to the left (prefix Ctrl+h)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-r ^l resizep -R 10 # to the right (prefix Ctrl+l)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swap pane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swap with the previous pane (prefix Ctrl+u)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^u swapp -U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lastRenderedPageBreak/>
        <w:t># swap with the next pane (prefix Ctrl+d)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^d swapp -D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misc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select the last pane (prefix e)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e lastp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select the last window (prefix Ctrl+e)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^e last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kill pane (prefix q)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q killp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kill window (prefix Ctrl+q)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^q killw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copy mode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enter copy mode (prefix Escape)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Escape copy-mode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paste buffer (prefix Ctrl+p)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^p pasteb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select (v)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-t vi-copy v begin-selection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copy (y)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-t vi-copy y copy-selection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zoom pane &lt;-&gt; window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#http://tmux.svn.sourceforge.net/viewvc/tmux/trunk/examples/tmux-zoom.sh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^z run "tmux-zoom"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app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htop (prefix !)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! splitw htop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man (prefix m)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m command-prompt "splitw 'exec man %%'"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perl func (prefix @)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@ command-prompt "splitw 'exec perldoc -t -f %%'"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perl var (prefix *)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* command-prompt "splitw 'exec perldoc -t -v %%'"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perl doc (prefix %)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% command-prompt "splitw 'exec perldoc -t %%'"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ruby doc (prefix /)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/ command-prompt "splitw 'exec ri %%'"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reload config (prefix r)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bind r source ~/.tmux.conf \; display "Configuration reloaded!"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#-- statusbar --#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status-utf8 on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status-interval 1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status-keys vi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setw -g mode-keys vi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setw -g automatic-rename off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#-- colorscheme --#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#https://github.com/daethorian/conf-tmux/blob/master/colors/zenburn.conf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modes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setw -g clock-mode-colour colour223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setw -g mode-attr bold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setw -g mode-fg colour223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setw -g mode-bg colour235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panes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pane-border-bg colour234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pane-border-fg colour234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pane-active-border-bg colour232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pane-active-border-fg colour232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statusbar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status-justify centre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status-bg colour235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status-fg colour248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status-attr dim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#[default]» #[fg=colour187]#S #[default]• #[fg=colour187]w#I.p#P#[default]"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status-left 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status-left-attr bright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status-left-length 20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#[fg=colour174]#(/home/xiaodong/bin/uptime) #[default]• #[fg=colour174]#(cut -d ' ' -f 1-3 /proc/loadavg)"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status-right 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status-right-attr bright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status-right-length 80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setw -g window-status-current-fg colour223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setw -g window-status-current-bg colour237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setw -g window-status-current-attr bold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lastRenderedPageBreak/>
        <w:t>setw -g window-status-current-format "#I:#W#F"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#setw -g window-status-alert-attr bold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#setw -g window-status-alert-fg colour255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#setw -g window-status-alert-bg colour160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messages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message-attr bold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message-fg colour223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message-bg colour235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set -g visual-activity on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#快速启动tmux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如果觉得每次都要打开tmux，然后在打开几个窗口和面板很麻烦，那么下面这个脚本你一定会 喜欢。参考</w:t>
      </w:r>
      <w:hyperlink r:id="rId20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#!/bin/sh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name     : tmuxen， tmux environment made easy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author   : Xu Xiaodong xxdlhy@gmail.com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license  : GPL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created  : 2012 Jul 01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 modified : 2012 Jul 02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cmd=$(which tmux) # tmux path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session=codefun   # session name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if [ -z $cmd ]; then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 echo "You need to install tmux."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 exit 1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fi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$cmd has -t $session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if [ $? != 0 ]; then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 $cmd new -d -n vim -s $session "vim"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 $cmd splitw -v -p 20 -t $session "pry"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 $cmd neww -n mutt -t $session "mutt"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 $cmd neww -n irssi -t $session "irssi"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 $cmd neww -n cmus -t $session "cmus"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 $cmd neww -n zsh -t $session "zsh"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 xml:space="preserve">  $cmd splitw -h -p 50 -t $session "zsh"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$cmd selectw -t $session:5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fi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$cmd att -t $session</w:t>
      </w: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E36" w:rsidRPr="00A62E36" w:rsidRDefault="00A62E36" w:rsidP="00A62E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exit 0</w:t>
      </w:r>
    </w:p>
    <w:p w:rsidR="00A62E36" w:rsidRPr="00A62E36" w:rsidRDefault="00A62E36" w:rsidP="00A62E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E36">
        <w:rPr>
          <w:rFonts w:ascii="宋体" w:eastAsia="宋体" w:hAnsi="宋体" w:cs="宋体"/>
          <w:kern w:val="0"/>
          <w:sz w:val="24"/>
          <w:szCs w:val="24"/>
        </w:rPr>
        <w:t>如果还有其他需要，可以去</w:t>
      </w:r>
      <w:hyperlink r:id="rId21" w:history="1">
        <w:r w:rsidRPr="00A62E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A62E36">
        <w:rPr>
          <w:rFonts w:ascii="宋体" w:eastAsia="宋体" w:hAnsi="宋体" w:cs="宋体"/>
          <w:kern w:val="0"/>
          <w:sz w:val="24"/>
          <w:szCs w:val="24"/>
        </w:rPr>
        <w:t>看看，当然了，最全的参考文档，就是man tmux。 happy tmux!</w:t>
      </w:r>
    </w:p>
    <w:p w:rsidR="00055301" w:rsidRDefault="00A62E36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505A6"/>
    <w:multiLevelType w:val="multilevel"/>
    <w:tmpl w:val="B3F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06A4B"/>
    <w:multiLevelType w:val="multilevel"/>
    <w:tmpl w:val="17E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D0A89"/>
    <w:multiLevelType w:val="multilevel"/>
    <w:tmpl w:val="96FE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44C29"/>
    <w:multiLevelType w:val="multilevel"/>
    <w:tmpl w:val="1DE4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702FB"/>
    <w:multiLevelType w:val="multilevel"/>
    <w:tmpl w:val="18F2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C6"/>
    <w:rsid w:val="00380666"/>
    <w:rsid w:val="004D4C09"/>
    <w:rsid w:val="007215C6"/>
    <w:rsid w:val="007C692A"/>
    <w:rsid w:val="008C3CAC"/>
    <w:rsid w:val="00A62E36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FDD7B-76F1-4A15-870C-448D5B92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2E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2E3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62E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62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2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E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2E36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A62E36"/>
  </w:style>
  <w:style w:type="character" w:customStyle="1" w:styleId="pun">
    <w:name w:val="pun"/>
    <w:basedOn w:val="a0"/>
    <w:rsid w:val="00A62E36"/>
  </w:style>
  <w:style w:type="character" w:customStyle="1" w:styleId="kwd">
    <w:name w:val="kwd"/>
    <w:basedOn w:val="a0"/>
    <w:rsid w:val="00A62E36"/>
  </w:style>
  <w:style w:type="character" w:customStyle="1" w:styleId="com">
    <w:name w:val="com"/>
    <w:basedOn w:val="a0"/>
    <w:rsid w:val="00A62E36"/>
  </w:style>
  <w:style w:type="character" w:customStyle="1" w:styleId="str">
    <w:name w:val="str"/>
    <w:basedOn w:val="a0"/>
    <w:rsid w:val="00A62E36"/>
  </w:style>
  <w:style w:type="character" w:styleId="a5">
    <w:name w:val="Strong"/>
    <w:basedOn w:val="a0"/>
    <w:uiPriority w:val="22"/>
    <w:qFormat/>
    <w:rsid w:val="00A62E36"/>
    <w:rPr>
      <w:b/>
      <w:bCs/>
    </w:rPr>
  </w:style>
  <w:style w:type="character" w:customStyle="1" w:styleId="lit">
    <w:name w:val="lit"/>
    <w:basedOn w:val="a0"/>
    <w:rsid w:val="00A62E36"/>
  </w:style>
  <w:style w:type="character" w:customStyle="1" w:styleId="typ">
    <w:name w:val="typ"/>
    <w:basedOn w:val="a0"/>
    <w:rsid w:val="00A62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gxinglai.com/cn/guestbook/" TargetMode="External"/><Relationship Id="rId13" Type="http://schemas.openxmlformats.org/officeDocument/2006/relationships/hyperlink" Target="http://mingxinglai.com/cn/feed.xml" TargetMode="External"/><Relationship Id="rId18" Type="http://schemas.openxmlformats.org/officeDocument/2006/relationships/hyperlink" Target="https://github.com/xuxiaodong/tmux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inuxtoy.org/archives/scripting-tmux.html" TargetMode="External"/><Relationship Id="rId7" Type="http://schemas.openxmlformats.org/officeDocument/2006/relationships/hyperlink" Target="http://mingxinglai.com/cn/publication/" TargetMode="External"/><Relationship Id="rId12" Type="http://schemas.openxmlformats.org/officeDocument/2006/relationships/hyperlink" Target="http://mingxinglai.com/cn/links/" TargetMode="External"/><Relationship Id="rId17" Type="http://schemas.openxmlformats.org/officeDocument/2006/relationships/hyperlink" Target="http://liuerfire.is-programmer.com/posts/3215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s://github.com/xuxiaodong/tmuxen/blob/master/tmux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ngxinglai.com/cn/about/" TargetMode="External"/><Relationship Id="rId11" Type="http://schemas.openxmlformats.org/officeDocument/2006/relationships/hyperlink" Target="http://mingxinglai.com/cn/tags/" TargetMode="External"/><Relationship Id="rId5" Type="http://schemas.openxmlformats.org/officeDocument/2006/relationships/hyperlink" Target="http://mingxinglai.com/cn/" TargetMode="Externa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hyperlink" Target="http://mingxinglai.com/cn/categories/" TargetMode="External"/><Relationship Id="rId19" Type="http://schemas.openxmlformats.org/officeDocument/2006/relationships/hyperlink" Target="https://github.com/xuxiaodong/tmux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ngxinglai.com/cn/vitae/" TargetMode="External"/><Relationship Id="rId14" Type="http://schemas.openxmlformats.org/officeDocument/2006/relationships/hyperlink" Target="https://wiki.freebsdchina.org/software/t/tmu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2018-04-25T07:17:00Z</dcterms:created>
  <dcterms:modified xsi:type="dcterms:W3CDTF">2018-04-25T07:18:00Z</dcterms:modified>
</cp:coreProperties>
</file>