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e0745f9124746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66" w:rsidRPr="00FB4D66" w:rsidRDefault="00FB4D66" w:rsidP="00FB4D66">
      <w:pPr>
        <w:widowControl/>
        <w:shd w:val="clear" w:color="auto" w:fill="FFFFFF"/>
        <w:wordWrap w:val="0"/>
        <w:spacing w:line="510" w:lineRule="atLeast"/>
        <w:jc w:val="left"/>
        <w:outlineLvl w:val="0"/>
        <w:rPr>
          <w:rFonts w:ascii="Microsoft YaHei UI" w:eastAsia="Microsoft YaHei UI" w:hAnsi="Microsoft YaHei UI" w:cs="宋体"/>
          <w:b/>
          <w:bCs/>
          <w:color w:val="4A4A4A"/>
          <w:kern w:val="36"/>
          <w:sz w:val="33"/>
          <w:szCs w:val="33"/>
        </w:rPr>
      </w:pPr>
      <w:r w:rsidRPr="00FB4D66">
        <w:rPr>
          <w:rFonts w:ascii="Microsoft YaHei UI" w:eastAsia="Microsoft YaHei UI" w:hAnsi="Microsoft YaHei UI" w:cs="宋体" w:hint="eastAsia"/>
          <w:b/>
          <w:bCs/>
          <w:color w:val="4A4A4A"/>
          <w:kern w:val="36"/>
          <w:sz w:val="33"/>
          <w:szCs w:val="33"/>
        </w:rPr>
        <w:t>Git 少用 Pull 多用 Fetch 和 Merge </w:t>
      </w:r>
      <w:r w:rsidRPr="00FB4D66">
        <w:rPr>
          <w:rFonts w:ascii="Microsoft YaHei UI" w:eastAsia="Microsoft YaHei UI" w:hAnsi="Microsoft YaHei UI" w:cs="宋体" w:hint="eastAsia"/>
          <w:b/>
          <w:bCs/>
          <w:color w:val="00BB4B"/>
          <w:kern w:val="36"/>
          <w:sz w:val="33"/>
          <w:szCs w:val="33"/>
        </w:rPr>
        <w:t>【已翻译100%】</w:t>
      </w:r>
    </w:p>
    <w:p w:rsidR="00FB4D66" w:rsidRPr="00FB4D66" w:rsidRDefault="00FB4D66" w:rsidP="00FB4D66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宋体" w:hint="eastAsia"/>
          <w:color w:val="9B9B9B"/>
          <w:kern w:val="0"/>
          <w:szCs w:val="21"/>
        </w:rPr>
      </w:pPr>
      <w:r w:rsidRPr="00FB4D66">
        <w:rPr>
          <w:rFonts w:ascii="Microsoft YaHei UI" w:eastAsia="Microsoft YaHei UI" w:hAnsi="Microsoft YaHei UI" w:cs="宋体" w:hint="eastAsia"/>
          <w:color w:val="9B9B9B"/>
          <w:kern w:val="0"/>
          <w:szCs w:val="21"/>
        </w:rPr>
        <w:t>英文原文：</w:t>
      </w:r>
      <w:hyperlink r:id="rId5" w:history="1">
        <w:r w:rsidRPr="00FB4D66">
          <w:rPr>
            <w:rFonts w:ascii="Microsoft YaHei UI" w:eastAsia="Microsoft YaHei UI" w:hAnsi="Microsoft YaHei UI" w:cs="宋体" w:hint="eastAsia"/>
            <w:color w:val="4990E2"/>
            <w:kern w:val="0"/>
            <w:szCs w:val="21"/>
            <w:u w:val="single"/>
          </w:rPr>
          <w:t>git: fetch and merge, don’t pull</w:t>
        </w:r>
      </w:hyperlink>
    </w:p>
    <w:p w:rsidR="00FB4D66" w:rsidRPr="00FB4D66" w:rsidRDefault="00FB4D66" w:rsidP="00FB4D66">
      <w:pPr>
        <w:widowControl/>
        <w:shd w:val="clear" w:color="auto" w:fill="FFFFFF"/>
        <w:spacing w:line="360" w:lineRule="atLeast"/>
        <w:jc w:val="left"/>
        <w:rPr>
          <w:rFonts w:ascii="Microsoft YaHei UI" w:eastAsia="Microsoft YaHei UI" w:hAnsi="Microsoft YaHei UI" w:cs="宋体" w:hint="eastAsia"/>
          <w:color w:val="9B9B9B"/>
          <w:kern w:val="0"/>
          <w:szCs w:val="21"/>
        </w:rPr>
      </w:pPr>
      <w:r w:rsidRPr="00FB4D66">
        <w:rPr>
          <w:rFonts w:ascii="Microsoft YaHei UI" w:eastAsia="Microsoft YaHei UI" w:hAnsi="Microsoft YaHei UI" w:cs="宋体" w:hint="eastAsia"/>
          <w:color w:val="9B9B9B"/>
          <w:kern w:val="0"/>
          <w:szCs w:val="21"/>
        </w:rPr>
        <w:t>标签： </w:t>
      </w:r>
      <w:hyperlink r:id="rId6" w:tooltip="分布式版本控制系统 Git" w:history="1">
        <w:r w:rsidRPr="00FB4D66">
          <w:rPr>
            <w:rFonts w:ascii="Microsoft YaHei UI" w:eastAsia="Microsoft YaHei UI" w:hAnsi="Microsoft YaHei UI" w:cs="宋体" w:hint="eastAsia"/>
            <w:color w:val="9B9B9B"/>
            <w:kern w:val="0"/>
            <w:szCs w:val="21"/>
            <w:u w:val="single"/>
          </w:rPr>
          <w:t>Git</w:t>
        </w:r>
      </w:hyperlink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hyperlink r:id="rId7" w:tgtFrame="_blank" w:history="1">
        <w:r w:rsidRPr="00FB4D66">
          <w:rPr>
            <w:rFonts w:ascii="Microsoft YaHei UI" w:eastAsia="Microsoft YaHei UI" w:hAnsi="Microsoft YaHei UI" w:cs="宋体" w:hint="eastAsia"/>
            <w:color w:val="60B25E"/>
            <w:kern w:val="0"/>
            <w:szCs w:val="21"/>
            <w:u w:val="single"/>
          </w:rPr>
          <w:t>彭博</w:t>
        </w:r>
      </w:hyperlink>
      <w:r w:rsidRPr="00FB4D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  <w:r w:rsidRPr="00FB4D66">
        <w:rPr>
          <w:rFonts w:ascii="Microsoft YaHei UI" w:eastAsia="Microsoft YaHei UI" w:hAnsi="Microsoft YaHei UI" w:cs="宋体" w:hint="eastAsia"/>
          <w:color w:val="666666"/>
          <w:kern w:val="0"/>
          <w:szCs w:val="21"/>
        </w:rPr>
        <w:t>推荐于 4年前 (共 15 段, 翻译完成于 06-28)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  <w:hyperlink r:id="rId8" w:anchor="comments" w:history="1">
        <w:r w:rsidRPr="00FB4D66">
          <w:rPr>
            <w:rFonts w:ascii="Microsoft YaHei UI" w:eastAsia="Microsoft YaHei UI" w:hAnsi="Microsoft YaHei UI" w:cs="宋体" w:hint="eastAsia"/>
            <w:color w:val="60B25E"/>
            <w:kern w:val="0"/>
            <w:szCs w:val="21"/>
            <w:u w:val="single"/>
          </w:rPr>
          <w:t>评论 5</w:t>
        </w:r>
      </w:hyperlink>
    </w:p>
    <w:p w:rsidR="00FB4D66" w:rsidRPr="00FB4D66" w:rsidRDefault="00FB4D66" w:rsidP="00FB4D66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F5A62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5A622"/>
          <w:kern w:val="0"/>
          <w:sz w:val="24"/>
          <w:szCs w:val="24"/>
        </w:rPr>
        <w:t>分享</w:t>
      </w:r>
    </w:p>
    <w:p w:rsidR="00FB4D66" w:rsidRPr="00FB4D66" w:rsidRDefault="00FB4D66" w:rsidP="00FB4D66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F5A62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5A622"/>
          <w:kern w:val="0"/>
          <w:sz w:val="24"/>
          <w:szCs w:val="24"/>
        </w:rPr>
        <w:t>收藏 </w:t>
      </w:r>
    </w:p>
    <w:p w:rsidR="00FB4D66" w:rsidRPr="00FB4D66" w:rsidRDefault="00FB4D66" w:rsidP="00FB4D66">
      <w:pPr>
        <w:widowControl/>
        <w:shd w:val="clear" w:color="auto" w:fill="FFFFFF"/>
        <w:spacing w:line="420" w:lineRule="atLeast"/>
        <w:jc w:val="center"/>
        <w:rPr>
          <w:rFonts w:ascii="Microsoft YaHei UI" w:eastAsia="Microsoft YaHei UI" w:hAnsi="Microsoft YaHei UI" w:cs="宋体" w:hint="eastAsia"/>
          <w:color w:val="9B9B9B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B9B9B"/>
          <w:kern w:val="0"/>
          <w:sz w:val="18"/>
          <w:szCs w:val="18"/>
        </w:rPr>
        <w:t>52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FB4D66">
        <w:rPr>
          <w:rFonts w:ascii="Microsoft YaHei UI" w:eastAsia="Microsoft YaHei UI" w:hAnsi="Microsoft YaHei UI" w:cs="宋体" w:hint="eastAsia"/>
          <w:color w:val="666666"/>
          <w:kern w:val="0"/>
          <w:szCs w:val="21"/>
        </w:rPr>
        <w:t>参与翻译</w:t>
      </w:r>
      <w:r w:rsidRPr="00FB4D66">
        <w:rPr>
          <w:rFonts w:ascii="Microsoft YaHei UI" w:eastAsia="Microsoft YaHei UI" w:hAnsi="Microsoft YaHei UI" w:cs="宋体" w:hint="eastAsia"/>
          <w:color w:val="9B9B9B"/>
          <w:kern w:val="0"/>
          <w:szCs w:val="21"/>
        </w:rPr>
        <w:t> (5人) :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  <w:hyperlink r:id="rId9" w:tgtFrame="_blank" w:history="1">
        <w:r w:rsidRPr="00FB4D66">
          <w:rPr>
            <w:rFonts w:ascii="Microsoft YaHei UI" w:eastAsia="Microsoft YaHei UI" w:hAnsi="Microsoft YaHei UI" w:cs="宋体" w:hint="eastAsia"/>
            <w:color w:val="3DB158"/>
            <w:kern w:val="0"/>
            <w:szCs w:val="21"/>
            <w:u w:val="single"/>
          </w:rPr>
          <w:t>Andy</w:t>
        </w:r>
      </w:hyperlink>
      <w:r w:rsidRPr="00FB4D66">
        <w:rPr>
          <w:rFonts w:ascii="Microsoft YaHei UI" w:eastAsia="Microsoft YaHei UI" w:hAnsi="Microsoft YaHei UI" w:cs="宋体" w:hint="eastAsia"/>
          <w:color w:val="3DB158"/>
          <w:kern w:val="0"/>
          <w:szCs w:val="21"/>
        </w:rPr>
        <w:t>,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  <w:hyperlink r:id="rId10" w:tgtFrame="_blank" w:history="1">
        <w:r w:rsidRPr="00FB4D66">
          <w:rPr>
            <w:rFonts w:ascii="Microsoft YaHei UI" w:eastAsia="Microsoft YaHei UI" w:hAnsi="Microsoft YaHei UI" w:cs="宋体" w:hint="eastAsia"/>
            <w:color w:val="3DB158"/>
            <w:kern w:val="0"/>
            <w:szCs w:val="21"/>
            <w:u w:val="single"/>
          </w:rPr>
          <w:t>赵亮-碧海情天</w:t>
        </w:r>
      </w:hyperlink>
      <w:r w:rsidRPr="00FB4D66">
        <w:rPr>
          <w:rFonts w:ascii="Microsoft YaHei UI" w:eastAsia="Microsoft YaHei UI" w:hAnsi="Microsoft YaHei UI" w:cs="宋体" w:hint="eastAsia"/>
          <w:color w:val="3DB158"/>
          <w:kern w:val="0"/>
          <w:szCs w:val="21"/>
        </w:rPr>
        <w:t>,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  <w:hyperlink r:id="rId11" w:tgtFrame="_blank" w:history="1">
        <w:r w:rsidRPr="00FB4D66">
          <w:rPr>
            <w:rFonts w:ascii="Microsoft YaHei UI" w:eastAsia="Microsoft YaHei UI" w:hAnsi="Microsoft YaHei UI" w:cs="宋体" w:hint="eastAsia"/>
            <w:color w:val="3DB158"/>
            <w:kern w:val="0"/>
            <w:szCs w:val="21"/>
            <w:u w:val="single"/>
          </w:rPr>
          <w:t>_Raymond</w:t>
        </w:r>
      </w:hyperlink>
      <w:r w:rsidRPr="00FB4D66">
        <w:rPr>
          <w:rFonts w:ascii="Microsoft YaHei UI" w:eastAsia="Microsoft YaHei UI" w:hAnsi="Microsoft YaHei UI" w:cs="宋体" w:hint="eastAsia"/>
          <w:color w:val="3DB158"/>
          <w:kern w:val="0"/>
          <w:szCs w:val="21"/>
        </w:rPr>
        <w:t>,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  <w:hyperlink r:id="rId12" w:tgtFrame="_blank" w:history="1">
        <w:r w:rsidRPr="00FB4D66">
          <w:rPr>
            <w:rFonts w:ascii="Microsoft YaHei UI" w:eastAsia="Microsoft YaHei UI" w:hAnsi="Microsoft YaHei UI" w:cs="宋体" w:hint="eastAsia"/>
            <w:color w:val="3DB158"/>
            <w:kern w:val="0"/>
            <w:szCs w:val="21"/>
            <w:u w:val="single"/>
          </w:rPr>
          <w:t>super0555</w:t>
        </w:r>
      </w:hyperlink>
      <w:r w:rsidRPr="00FB4D66">
        <w:rPr>
          <w:rFonts w:ascii="Microsoft YaHei UI" w:eastAsia="Microsoft YaHei UI" w:hAnsi="Microsoft YaHei UI" w:cs="宋体" w:hint="eastAsia"/>
          <w:color w:val="3DB158"/>
          <w:kern w:val="0"/>
          <w:szCs w:val="21"/>
        </w:rPr>
        <w:t>,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  <w:hyperlink r:id="rId13" w:tgtFrame="_blank" w:history="1">
        <w:r w:rsidRPr="00FB4D66">
          <w:rPr>
            <w:rFonts w:ascii="Microsoft YaHei UI" w:eastAsia="Microsoft YaHei UI" w:hAnsi="Microsoft YaHei UI" w:cs="宋体" w:hint="eastAsia"/>
            <w:color w:val="3DB158"/>
            <w:kern w:val="0"/>
            <w:szCs w:val="21"/>
            <w:u w:val="single"/>
          </w:rPr>
          <w:t>几点人</w:t>
        </w:r>
      </w:hyperlink>
      <w:hyperlink r:id="rId14" w:history="1">
        <w:r w:rsidRPr="00FB4D66">
          <w:rPr>
            <w:rFonts w:ascii="Microsoft YaHei UI" w:eastAsia="Microsoft YaHei UI" w:hAnsi="Microsoft YaHei UI" w:cs="宋体" w:hint="eastAsia"/>
            <w:color w:val="F5A623"/>
            <w:kern w:val="0"/>
            <w:sz w:val="18"/>
            <w:szCs w:val="18"/>
            <w:u w:val="single"/>
          </w:rPr>
          <w:t>仅中文</w:t>
        </w:r>
      </w:hyperlink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 | </w:t>
      </w:r>
      <w:hyperlink r:id="rId15" w:tgtFrame="_blank" w:history="1">
        <w:r w:rsidRPr="00FB4D66">
          <w:rPr>
            <w:rFonts w:ascii="Microsoft YaHei UI" w:eastAsia="Microsoft YaHei UI" w:hAnsi="Microsoft YaHei UI" w:cs="宋体" w:hint="eastAsia"/>
            <w:color w:val="9D9D9D"/>
            <w:kern w:val="0"/>
            <w:sz w:val="18"/>
            <w:szCs w:val="18"/>
            <w:u w:val="single"/>
          </w:rPr>
          <w:t>中英文对照</w:t>
        </w:r>
      </w:hyperlink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 | </w:t>
      </w:r>
      <w:hyperlink r:id="rId16" w:history="1">
        <w:r w:rsidRPr="00FB4D66">
          <w:rPr>
            <w:rFonts w:ascii="Microsoft YaHei UI" w:eastAsia="Microsoft YaHei UI" w:hAnsi="Microsoft YaHei UI" w:cs="宋体" w:hint="eastAsia"/>
            <w:color w:val="9D9D9D"/>
            <w:kern w:val="0"/>
            <w:sz w:val="18"/>
            <w:szCs w:val="18"/>
            <w:u w:val="single"/>
          </w:rPr>
          <w:t>仅英文</w:t>
        </w:r>
      </w:hyperlink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 | </w:t>
      </w:r>
      <w:hyperlink r:id="rId17" w:tgtFrame="_blank" w:history="1">
        <w:r w:rsidRPr="00FB4D66">
          <w:rPr>
            <w:rFonts w:ascii="Microsoft YaHei UI" w:eastAsia="Microsoft YaHei UI" w:hAnsi="Microsoft YaHei UI" w:cs="宋体" w:hint="eastAsia"/>
            <w:color w:val="9D9D9D"/>
            <w:kern w:val="0"/>
            <w:sz w:val="18"/>
            <w:szCs w:val="18"/>
            <w:u w:val="single"/>
          </w:rPr>
          <w:t>打印此文章</w:t>
        </w:r>
      </w:hyperlink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本文有点长而且有点乱，但就像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Mark Twain </w:t>
      </w:r>
      <w:hyperlink r:id="rId18" w:history="1">
        <w:r w:rsidRPr="00FB4D66">
          <w:rPr>
            <w:rFonts w:ascii="Microsoft YaHei UI" w:eastAsia="Microsoft YaHei UI" w:hAnsi="Microsoft YaHei UI" w:cs="宋体" w:hint="eastAsia"/>
            <w:i/>
            <w:iCs/>
            <w:color w:val="4990E2"/>
            <w:kern w:val="0"/>
            <w:sz w:val="24"/>
            <w:szCs w:val="24"/>
            <w:u w:val="single"/>
          </w:rPr>
          <w:t>Blaise Pascal</w:t>
        </w:r>
      </w:hyperlink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的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笑话里说的那样：我没有时间让它更短些。在Git的邮件列表里有很多</w:t>
      </w:r>
      <w:hyperlink r:id="rId19" w:tgtFrame="_blank" w:history="1">
        <w:r w:rsidRPr="00FB4D66">
          <w:rPr>
            <w:rFonts w:ascii="Microsoft YaHei UI" w:eastAsia="Microsoft YaHei UI" w:hAnsi="Microsoft YaHei UI" w:cs="宋体" w:hint="eastAsia"/>
            <w:color w:val="4990E2"/>
            <w:kern w:val="0"/>
            <w:sz w:val="24"/>
            <w:szCs w:val="24"/>
            <w:u w:val="single"/>
          </w:rPr>
          <w:t>关于本文的讨论</w:t>
        </w:r>
      </w:hyperlink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，我会尽量把其中相关的观点列在下面。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我最常说的关于git使用的一个经验就是：</w:t>
      </w:r>
    </w:p>
    <w:p w:rsidR="00FB4D66" w:rsidRPr="00FB4D66" w:rsidRDefault="00FB4D66" w:rsidP="00FB4D66">
      <w:pPr>
        <w:widowControl/>
        <w:shd w:val="clear" w:color="auto" w:fill="F4F4F4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不要用git pull，用git fetch和git merge代替它。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git pull的问题是它把过程的细节都隐藏了起来，以至于你不用去了解git中各种类型分支的区别和使用方法。当然，多数时候这是没问题的，但一旦代码有问题，你很难找到出错的地方。看起来git pull的用法会使你吃惊，简单看一下git的使用文档应该就能说服你。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将下载（fetch）和合并（merge）放到一个命令里的另外一个弊端是，你的本地工作目录在未经确认的情况下就会被远程分支更新。当然，除非你关闭所有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的安全选项，否则git pull在你本地工作目录还不至于造成不可挽回的损失，但很多时候我们宁愿做的慢一些，也不愿意返工重来。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9" name="图片 9" descr="Andy">
              <a:hlinkClick xmlns:a="http://schemas.openxmlformats.org/drawingml/2006/main" r:id="rId9" tgtFrame="&quot;_blank&quot;" tooltip="&quot;An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y">
                      <a:hlinkClick r:id="rId9" tgtFrame="&quot;_blank&quot;" tooltip="&quot;An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"https://my.oschina.net/hand" \o "Andy"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Andy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4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分支(Branches)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在说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git pull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之前，我们需要先澄清分支的概念（branches）。很多人像写代码似的用一行话来描述分支是什么，例如:</w:t>
      </w:r>
    </w:p>
    <w:p w:rsidR="00FB4D66" w:rsidRPr="00FB4D66" w:rsidRDefault="00FB4D66" w:rsidP="00FB4D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准确而言，分支的概念不是一条线，而类似于开发中的有向无环图</w:t>
      </w:r>
    </w:p>
    <w:p w:rsidR="00FB4D66" w:rsidRPr="00FB4D66" w:rsidRDefault="00FB4D66" w:rsidP="00FB4D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分支类似于一个重量级的大对象集合。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我认为你应该这样来理解分支的概念：它是用来标记特定的代码提交，每一个分支通过SHA1sum值来标识，所以对分支进行的操作是轻量级的--你改变的仅仅是SHA1sum值。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8" name="图片 8" descr="Andy">
              <a:hlinkClick xmlns:a="http://schemas.openxmlformats.org/drawingml/2006/main" r:id="rId9" tgtFrame="&quot;_blank&quot;" tooltip="&quot;An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y">
                      <a:hlinkClick r:id="rId9" tgtFrame="&quot;_blank&quot;" tooltip="&quot;An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"https://my.oschina.net/hand" \o "Andy"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Andy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lastRenderedPageBreak/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3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这个定义或许会有意想不到的影响。比如，假设你有两个分支，“stable” 和 “new-idea”, 它们的顶端在版本 E 和 F: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A-----C----E ("stable")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\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B-----D-----F ("new-idea")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所以提交(commits) A, C和 E 属于“stable”，而 A, B, D 和 F 属于 “new-idea”。如果之后你用下面的命令 将“new-idea” merge 到 “stable” 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git checkout stable   # Change to work on the branch "stable"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git merge new-idea    # Merge in "new-idea"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…那么你会得到这个：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A-----C----E----G ("stable")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\             /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B-----D-----F ("new-idea")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要是你继续在“new idea” 和“stable”分支提交, 会得到：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A-----C----E----G---H ("stable")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\             /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B-----D-----F----I ("new-idea")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因此现在A, B, C, D, E, F, G 和 H 属于 “stable”，而A, B, D, F 和 I 属于 “new-idea”。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当然了，分支确实有些特殊的属性——其中最重要的是，如果你在一个分支进行作业并创建了一个新的提交(commits)，该分支的顶端将前进到那个提交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(commits)。这正是你所希望的。当用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git merge 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进行合并(merge)的时候，你只是指定了要合并到当前分支的那个并入分支，以及当前分支的当前进展。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7" name="图片 7" descr="super0555">
              <a:hlinkClick xmlns:a="http://schemas.openxmlformats.org/drawingml/2006/main" r:id="rId12" tgtFrame="&quot;_blank&quot;" tooltip="&quot;super055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0555">
                      <a:hlinkClick r:id="rId12" tgtFrame="&quot;_blank&quot;" tooltip="&quot;super055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"https://my.oschina.net/super0555" \o "super0555"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super0555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3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另一个表明使用分支会有很大帮助的观点的常见情形是：假设你直接工作在一个项目的主要分支（称为“主版本”），当你意识到你所做的可能是一个坏主意时已经晚了，这时你肯定宁愿自己是工作在一个主题分支上。如果提交图看起来像这样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last version from another repository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|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v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M---N-----O----P---Q ("master")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那么你把你的工作用下面的一组命令分开做（如图显示的是执行它们之后所更改的状态）：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git branch dubious-experiment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M---N-----O----P---Q ("master" and "dubious-experiment")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git checkout master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# Be careful with this next command: make sure "git status" is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# clean, you're definitely on "master" and the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lastRenderedPageBreak/>
        <w:t xml:space="preserve">  # "dubious-experiment" branch has the commits you were working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# on first...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git reset --hard &lt;SHA1sum of commit N&gt;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("master")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M---N-------------O----P---Q ("dubious-experiment")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git pull # Or something that updates "master" from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# somewhere else...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M--N----R---S ("master")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\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O---P---Q ("dubious-experiment")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这是个看起来我最终做了很多的事情。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6" name="图片 6" descr="赵亮-碧海情天">
              <a:hlinkClick xmlns:a="http://schemas.openxmlformats.org/drawingml/2006/main" r:id="rId10" tgtFrame="&quot;_blank&quot;" tooltip="&quot;赵亮-碧海情天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赵亮-碧海情天">
                      <a:hlinkClick r:id="rId10" tgtFrame="&quot;_blank&quot;" tooltip="&quot;赵亮-碧海情天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"https://my.oschina.net/theforever" \o "赵亮-碧海情天"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赵亮-碧海情天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4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分支类型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分支这个术语不太容易理解,而且在git的开发过程中发生了很多变化。但简单来说git的分支只有两种：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a）“本地分支(local branches)” ，当你输入“git branch”时显示的。例如下面这个小例子：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$ git branch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lastRenderedPageBreak/>
        <w:t xml:space="preserve">         debian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server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* master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b)“远程跟踪分支(Remote-tracking branches)” ，当你输入“git branch -r”是显示的，如: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$ git branch -r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cognac/master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fruitfly/server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origin/albert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origin/ant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origin/contrib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origin/cross-compile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从上面的输出可以看到，跟踪分支的名称前有一个“远程的”标记名称（如 :origin, cognac, fruitfly）后面跟一个“／”，然后远程仓库里分支的真正名称。（“远程名称”是一个代码仓库别名，和本地目录或URL是一个含义，你可以通过"git remote"命令自由定义额外的“远程名称”。但“git clone”命令默认使用的是“origin”这个名称。）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5" name="图片 5" descr="Andy">
              <a:hlinkClick xmlns:a="http://schemas.openxmlformats.org/drawingml/2006/main" r:id="rId9" tgtFrame="&quot;_blank&quot;" tooltip="&quot;An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y">
                      <a:hlinkClick r:id="rId9" tgtFrame="&quot;_blank&quot;" tooltip="&quot;An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"https://my.oschina.net/hand" \o "Andy"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Andy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4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如果你对分支在本地是如何存储感兴趣的话，看看下面文件： 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br/>
      </w:r>
    </w:p>
    <w:p w:rsidR="00FB4D66" w:rsidRPr="00FB4D66" w:rsidRDefault="00FB4D66" w:rsidP="00FB4D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  .git/refs/head/[本地分支]</w:t>
      </w:r>
    </w:p>
    <w:p w:rsidR="00FB4D66" w:rsidRPr="00FB4D66" w:rsidRDefault="00FB4D66" w:rsidP="00FB4D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  .git/refs/remotes/[正在跟踪的分支]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两种类型的分支在某些方面十分相似-它们都只是在本地存储一个表示提交的SHA1校验和。（我强调“本地”，因为许多人看到"origin/master" 就认为这个分支在某种意义上说是不完整的，没有访问远端服务器的权限- 其实不是这种情况。） 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br/>
        <w:t>不管如何相似，它们还是有一个特别重大的区别： 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br/>
      </w:r>
    </w:p>
    <w:p w:rsidR="00FB4D66" w:rsidRPr="00FB4D66" w:rsidRDefault="00FB4D66" w:rsidP="00FB4D6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  更改远端跟踪分支的安全方法是使用git fetch或者是作为git-push副产品，你不能直接对远端跟踪分支这么操作。相反，你总得切换到本地分支，然后创建可移动到分支顶端的新提交 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因此，你对远端跟踪分支最多能做的是下面事情中的一件： 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br/>
      </w:r>
    </w:p>
    <w:p w:rsidR="00FB4D66" w:rsidRPr="00FB4D66" w:rsidRDefault="00FB4D66" w:rsidP="00FB4D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 使用git fetch 更新远端跟踪分支</w:t>
      </w:r>
    </w:p>
    <w:p w:rsidR="00FB4D66" w:rsidRPr="00FB4D66" w:rsidRDefault="00FB4D66" w:rsidP="00FB4D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 合并远端跟踪分支到当前分支</w:t>
      </w:r>
    </w:p>
    <w:p w:rsidR="00FB4D66" w:rsidRPr="00FB4D66" w:rsidRDefault="00FB4D66" w:rsidP="00FB4D6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 根据远端跟踪分支创建本地分支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4" name="图片 4" descr="几点人">
              <a:hlinkClick xmlns:a="http://schemas.openxmlformats.org/drawingml/2006/main" r:id="rId13" tgtFrame="&quot;_blank&quot;" tooltip="&quot;几点人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几点人">
                      <a:hlinkClick r:id="rId13" tgtFrame="&quot;_blank&quot;" tooltip="&quot;几点人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"https://my.oschina.net/jidianren" \o "几点人"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几点人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lastRenderedPageBreak/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2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7"/>
          <w:szCs w:val="27"/>
        </w:rPr>
      </w:pPr>
      <w:r w:rsidRPr="00FB4D66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7"/>
          <w:szCs w:val="27"/>
        </w:rPr>
        <w:t>基于远程跟踪分支创建本地分支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如果你想基于远程跟踪分支创建本地分支（在本地分支上工作）,你可以使用如下命令：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git branch –track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或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git checkout –track -b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，两个命令都可以让你切换到新创建的本地分支。例如你用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git branch -r命令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看到一个远程跟踪分支的名称为“origin/refactored”是你所需要的，你可以使用下面的命令：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git checkout --track -b refactored origin/refactored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在上面的命令里，“refactored”是这个新分支的名称，“origin/refactored”则是现存远程跟踪分支的名称。（在git最新的版本里，例子中‘-track’选项已经不需要了，如果最后一个参数是远程跟踪分支，这个参数会被默认加上。）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3" name="图片 3" descr="Andy">
              <a:hlinkClick xmlns:a="http://schemas.openxmlformats.org/drawingml/2006/main" r:id="rId9" tgtFrame="&quot;_blank&quot;" tooltip="&quot;An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y">
                      <a:hlinkClick r:id="rId9" tgtFrame="&quot;_blank&quot;" tooltip="&quot;An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"https://my.oschina.net/hand" \o "Andy"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Andy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2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“–track”选项会设置一些变量，来保持本地分支和远程跟踪分支的相关性。他们对下面的情况很有用：</w:t>
      </w:r>
    </w:p>
    <w:p w:rsidR="00FB4D66" w:rsidRPr="00FB4D66" w:rsidRDefault="00FB4D66" w:rsidP="00FB4D6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git pull命令下载新的远程跟踪分支之后，可以知道合并到哪个本地分支里</w:t>
      </w:r>
    </w:p>
    <w:p w:rsidR="00FB4D66" w:rsidRPr="00FB4D66" w:rsidRDefault="00FB4D66" w:rsidP="00FB4D6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使用git checkout检查本地分支时，可以输出一些有用的信息：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Your branch and the tracked remote branch 'origin/master'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have diverged, and respectively have 3 and 384 different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commit(s) each.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或者：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Your branch is behind the tracked remote branch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'origin/master' by 3 commits, and can be fast-forwarded.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允许使用的配置变量是：“branch.&lt;local-branch-name&gt;.merge”和“branch.&lt;local-branch-name&gt;.remote”，但通常情况下你不用考虑他们的设置。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2" name="图片 2" descr="Andy">
              <a:hlinkClick xmlns:a="http://schemas.openxmlformats.org/drawingml/2006/main" r:id="rId9" tgtFrame="&quot;_blank&quot;" tooltip="&quot;An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y">
                      <a:hlinkClick r:id="rId9" tgtFrame="&quot;_blank&quot;" tooltip="&quot;An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"https://my.oschina.net/hand" \o "Andy"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Andy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2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当从远程代码仓库创建一个本地分支之后，你会注意到，“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git branch -r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”能列出很多远程跟踪分支，但你的电脑上只有一个本地分支，你需要给上面的命令设置一个参数，来指定本地分支和远程分支的对应。</w:t>
      </w:r>
    </w:p>
    <w:p w:rsidR="00FB4D66" w:rsidRPr="00FB4D66" w:rsidRDefault="00FB4D66" w:rsidP="00FB4D66">
      <w:pPr>
        <w:widowControl/>
        <w:shd w:val="clear" w:color="auto" w:fill="F4F4F4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有一些术语上的说法容易混淆需要注意一下：“track”在当作参数"-track"使用时，意思指通过本地分支对应一个远程跟踪分支。在远程跟踪分支中则指远程代码仓库中的跟踪分支。有点绕口。。。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下面我们来看一个例子，如何从远程分支中更新本地代码，以及如何把本地分支推送到一个新的远程仓库中。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990E2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noProof/>
          <w:color w:val="4990E2"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Andy">
              <a:hlinkClick xmlns:a="http://schemas.openxmlformats.org/drawingml/2006/main" r:id="rId9" tgtFrame="&quot;_blank&quot;" tooltip="&quot;An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y">
                      <a:hlinkClick r:id="rId9" tgtFrame="&quot;_blank&quot;" tooltip="&quot;An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begin"/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instrText xml:space="preserve"> HYPERLINK "https://my.oschina.net/hand" \o "Andy" </w:instrText>
      </w: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separate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0B25E"/>
          <w:kern w:val="0"/>
          <w:sz w:val="30"/>
          <w:szCs w:val="30"/>
        </w:rPr>
      </w:pPr>
      <w:r w:rsidRPr="00FB4D66">
        <w:rPr>
          <w:rFonts w:ascii="Microsoft YaHei UI" w:eastAsia="Microsoft YaHei UI" w:hAnsi="Microsoft YaHei UI" w:cs="宋体" w:hint="eastAsia"/>
          <w:color w:val="60B25E"/>
          <w:kern w:val="0"/>
          <w:sz w:val="30"/>
          <w:szCs w:val="30"/>
        </w:rPr>
        <w:t>Andy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  <w:fldChar w:fldCharType="end"/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翻译于 4年前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</w:pPr>
      <w:r w:rsidRPr="00FB4D66">
        <w:rPr>
          <w:rFonts w:ascii="Microsoft YaHei UI" w:eastAsia="Microsoft YaHei UI" w:hAnsi="Microsoft YaHei UI" w:cs="宋体" w:hint="eastAsia"/>
          <w:color w:val="F6A623"/>
          <w:kern w:val="0"/>
          <w:sz w:val="18"/>
          <w:szCs w:val="18"/>
        </w:rPr>
        <w:t>3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 w:val="18"/>
          <w:szCs w:val="18"/>
        </w:rPr>
        <w:t>人顶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FFFFFF"/>
          <w:kern w:val="0"/>
          <w:szCs w:val="21"/>
          <w:shd w:val="clear" w:color="auto" w:fill="60B25E"/>
        </w:rPr>
        <w:t>顶</w:t>
      </w:r>
      <w:r w:rsidRPr="00FB4D66">
        <w:rPr>
          <w:rFonts w:ascii="Microsoft YaHei UI" w:eastAsia="Microsoft YaHei UI" w:hAnsi="Microsoft YaHei UI" w:cs="宋体" w:hint="eastAsia"/>
          <w:color w:val="9D9D9D"/>
          <w:kern w:val="0"/>
          <w:szCs w:val="21"/>
        </w:rPr>
        <w:t> 翻译得不错哦！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7"/>
          <w:szCs w:val="27"/>
        </w:rPr>
      </w:pPr>
      <w:r w:rsidRPr="00FB4D66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7"/>
          <w:szCs w:val="27"/>
        </w:rPr>
        <w:t>从远端仓库进行更新</w:t>
      </w:r>
    </w:p>
    <w:p w:rsidR="00FB4D66" w:rsidRPr="00FB4D66" w:rsidRDefault="00FB4D66" w:rsidP="00FB4D66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如果我想从远端的源仓库更新到本地的代码仓库，可以输入“</w:t>
      </w:r>
      <w:r w:rsidRPr="00FB4D66">
        <w:rPr>
          <w:rFonts w:ascii="Microsoft YaHei UI" w:eastAsia="Microsoft YaHei UI" w:hAnsi="Microsoft YaHei UI" w:cs="宋体" w:hint="eastAsia"/>
          <w:i/>
          <w:iCs/>
          <w:color w:val="000000"/>
          <w:kern w:val="0"/>
          <w:sz w:val="24"/>
          <w:szCs w:val="24"/>
        </w:rPr>
        <w:t>git fetch origin</w:t>
      </w: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”的命令，该命令的输入类似如下格式：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remote: Counting objects: 382, done.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remote: Compressing objects: 100% (203/203), done.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remote: Total 278 (delta 177), reused 103 (delta 59)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Receiving objects: 100% (278/278), 4.89 MiB | 539 KiB/s, done.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Resolving deltas: 100% (177/177), completed with 40 local objects.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From ssh://longair@pacific.mpi-cbg.de/srv/git/fiji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3036acc..9eb5e40  debian-release-20081030 -&gt; origin/debian-release-20081030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* [new branch]      debian-release-20081112 -&gt; origin/debian-release-20081112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* [new branch]      debian-release-20081112.1 -&gt; origin/debian-release-20081112.1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3d619e7..6260626  master     -&gt; origin/master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最重要的是这两行：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3036acc..9eb5e40  debian-release-20081030 -&gt; origin/debian-release-20081030</w:t>
      </w:r>
    </w:p>
    <w:p w:rsidR="00FB4D66" w:rsidRPr="00FB4D66" w:rsidRDefault="00FB4D66" w:rsidP="00FB4D6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CDCDC"/>
          <w:kern w:val="0"/>
          <w:sz w:val="20"/>
          <w:szCs w:val="20"/>
        </w:rPr>
      </w:pPr>
      <w:r w:rsidRPr="00FB4D66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* [new branch]      debian-release-20081112 -&gt; origin/debian-release-20081112</w:t>
      </w:r>
    </w:p>
    <w:p w:rsidR="00FB4D66" w:rsidRPr="00FB4D66" w:rsidRDefault="00FB4D66" w:rsidP="00FB4D66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FB4D66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第一行表明远端的origin/debian-release-20081030分支的提交(commit)ID已经从3036acc更新为9eb5e40。箭头前的部分是远端分支的名称。第二行是我们采取的动作，创建远程跟踪分支（如果远程仓库有新的tags，git fetch也会一并下载到本地）。</w:t>
      </w:r>
    </w:p>
    <w:p w:rsidR="00E62320" w:rsidRPr="00FB4D66" w:rsidRDefault="00E62320">
      <w:bookmarkStart w:id="0" w:name="_GoBack"/>
      <w:bookmarkEnd w:id="0"/>
    </w:p>
    <w:sectPr w:rsidR="00E62320" w:rsidRPr="00FB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E0463"/>
    <w:multiLevelType w:val="multilevel"/>
    <w:tmpl w:val="F4F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E412E"/>
    <w:multiLevelType w:val="multilevel"/>
    <w:tmpl w:val="686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A6322F"/>
    <w:multiLevelType w:val="multilevel"/>
    <w:tmpl w:val="05F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CF3ABB"/>
    <w:multiLevelType w:val="multilevel"/>
    <w:tmpl w:val="96A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AA02F9"/>
    <w:multiLevelType w:val="multilevel"/>
    <w:tmpl w:val="59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F2"/>
    <w:rsid w:val="00725FF2"/>
    <w:rsid w:val="00E62320"/>
    <w:rsid w:val="00F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500ED-45E5-42B7-8396-92B17FC6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4D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B4D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D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B4D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B4D66"/>
  </w:style>
  <w:style w:type="character" w:styleId="a3">
    <w:name w:val="Emphasis"/>
    <w:basedOn w:val="a0"/>
    <w:uiPriority w:val="20"/>
    <w:qFormat/>
    <w:rsid w:val="00FB4D66"/>
    <w:rPr>
      <w:i/>
      <w:iCs/>
    </w:rPr>
  </w:style>
  <w:style w:type="character" w:styleId="a4">
    <w:name w:val="Hyperlink"/>
    <w:basedOn w:val="a0"/>
    <w:uiPriority w:val="99"/>
    <w:semiHidden/>
    <w:unhideWhenUsed/>
    <w:rsid w:val="00FB4D66"/>
    <w:rPr>
      <w:color w:val="0000FF"/>
      <w:u w:val="single"/>
    </w:rPr>
  </w:style>
  <w:style w:type="character" w:customStyle="1" w:styleId="mr">
    <w:name w:val="mr"/>
    <w:basedOn w:val="a0"/>
    <w:rsid w:val="00FB4D66"/>
  </w:style>
  <w:style w:type="character" w:customStyle="1" w:styleId="translator-text">
    <w:name w:val="translator-text"/>
    <w:basedOn w:val="a0"/>
    <w:rsid w:val="00FB4D66"/>
  </w:style>
  <w:style w:type="character" w:customStyle="1" w:styleId="translator-count">
    <w:name w:val="translator-count"/>
    <w:basedOn w:val="a0"/>
    <w:rsid w:val="00FB4D66"/>
  </w:style>
  <w:style w:type="character" w:customStyle="1" w:styleId="translator-user">
    <w:name w:val="translator-user"/>
    <w:basedOn w:val="a0"/>
    <w:rsid w:val="00FB4D66"/>
  </w:style>
  <w:style w:type="character" w:customStyle="1" w:styleId="type">
    <w:name w:val="type"/>
    <w:basedOn w:val="a0"/>
    <w:rsid w:val="00FB4D66"/>
  </w:style>
  <w:style w:type="paragraph" w:styleId="a5">
    <w:name w:val="Normal (Web)"/>
    <w:basedOn w:val="a"/>
    <w:uiPriority w:val="99"/>
    <w:semiHidden/>
    <w:unhideWhenUsed/>
    <w:rsid w:val="00FB4D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rtrait">
    <w:name w:val="portrait"/>
    <w:basedOn w:val="a0"/>
    <w:rsid w:val="00FB4D66"/>
  </w:style>
  <w:style w:type="character" w:customStyle="1" w:styleId="user-info">
    <w:name w:val="user-info"/>
    <w:basedOn w:val="a0"/>
    <w:rsid w:val="00FB4D66"/>
  </w:style>
  <w:style w:type="character" w:customStyle="1" w:styleId="vote-count2">
    <w:name w:val="vote-count2"/>
    <w:basedOn w:val="a0"/>
    <w:rsid w:val="00FB4D66"/>
  </w:style>
  <w:style w:type="character" w:customStyle="1" w:styleId="vote-button">
    <w:name w:val="vote-button"/>
    <w:basedOn w:val="a0"/>
    <w:rsid w:val="00FB4D66"/>
  </w:style>
  <w:style w:type="character" w:customStyle="1" w:styleId="vote-text2">
    <w:name w:val="vote-text2"/>
    <w:basedOn w:val="a0"/>
    <w:rsid w:val="00FB4D66"/>
  </w:style>
  <w:style w:type="character" w:styleId="a6">
    <w:name w:val="Strong"/>
    <w:basedOn w:val="a0"/>
    <w:uiPriority w:val="22"/>
    <w:qFormat/>
    <w:rsid w:val="00FB4D6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B4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D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478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1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7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41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A622"/>
                        <w:left w:val="single" w:sz="6" w:space="0" w:color="F5A622"/>
                        <w:bottom w:val="single" w:sz="6" w:space="0" w:color="F5A622"/>
                        <w:right w:val="single" w:sz="6" w:space="0" w:color="F5A622"/>
                      </w:divBdr>
                    </w:div>
                  </w:divsChild>
                </w:div>
                <w:div w:id="76873815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2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A622"/>
                        <w:left w:val="single" w:sz="6" w:space="0" w:color="F5A622"/>
                        <w:bottom w:val="single" w:sz="6" w:space="0" w:color="F5A622"/>
                        <w:right w:val="single" w:sz="6" w:space="0" w:color="F5A622"/>
                      </w:divBdr>
                      <w:divsChild>
                        <w:div w:id="16213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19329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  <w:divsChild>
                        <w:div w:id="184955999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3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2414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  <w:div w:id="13210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6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15147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  <w:div w:id="10519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16309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  <w:div w:id="4933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12546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  <w:div w:id="15464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515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  <w:div w:id="5151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2584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  <w:div w:id="14321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5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5250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  <w:div w:id="14414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4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0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8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13809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  <w:divsChild>
                        <w:div w:id="750008349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DFDFDF"/>
                    <w:right w:val="none" w:sz="0" w:space="0" w:color="auto"/>
                  </w:divBdr>
                  <w:divsChild>
                    <w:div w:id="17816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FDFD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translate/git-fetch-and-merge" TargetMode="External"/><Relationship Id="rId13" Type="http://schemas.openxmlformats.org/officeDocument/2006/relationships/hyperlink" Target="https://my.oschina.net/jidianren" TargetMode="External"/><Relationship Id="rId18" Type="http://schemas.openxmlformats.org/officeDocument/2006/relationships/hyperlink" Target="http://en.wikiquote.org/wiki/Blaise_Pasca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my.oschina.net/dtec" TargetMode="External"/><Relationship Id="rId12" Type="http://schemas.openxmlformats.org/officeDocument/2006/relationships/hyperlink" Target="https://my.oschina.net/super0555" TargetMode="External"/><Relationship Id="rId17" Type="http://schemas.openxmlformats.org/officeDocument/2006/relationships/hyperlink" Target="https://www.oschina.net/translate/git-fetch-and-merge?pri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schina.net/translate/git-fetch-and-merge?lang=eng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oschina.net/translate/tag/git" TargetMode="External"/><Relationship Id="rId11" Type="http://schemas.openxmlformats.org/officeDocument/2006/relationships/hyperlink" Target="https://my.oschina.net/larave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ngair.net/blog/2009/04/16/git-fetch-and-merge/" TargetMode="External"/><Relationship Id="rId15" Type="http://schemas.openxmlformats.org/officeDocument/2006/relationships/hyperlink" Target="https://www.oschina.net/translate/git-fetch-and-merge?cmp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my.oschina.net/theforever" TargetMode="External"/><Relationship Id="rId19" Type="http://schemas.openxmlformats.org/officeDocument/2006/relationships/hyperlink" Target="http://thread.gmane.org/gmane.comp.version-control.git/1169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hand" TargetMode="External"/><Relationship Id="rId14" Type="http://schemas.openxmlformats.org/officeDocument/2006/relationships/hyperlink" Target="https://www.oschina.net/translate/git-fetch-and-merge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2017-01-06T02:18:00Z</dcterms:created>
  <dcterms:modified xsi:type="dcterms:W3CDTF">2017-01-06T02:19:00Z</dcterms:modified>
</cp:coreProperties>
</file>