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64b1bd0038b48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255A2">
        <w:rPr>
          <w:rFonts w:ascii="宋体" w:eastAsia="宋体" w:hAnsi="宋体" w:cs="宋体"/>
          <w:b/>
          <w:bCs/>
          <w:kern w:val="36"/>
          <w:sz w:val="48"/>
          <w:szCs w:val="48"/>
        </w:rPr>
        <w:t>Kasan - Linux 内核的内存检测工具</w:t>
      </w:r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590" cy="402590"/>
            <wp:effectExtent l="0" t="0" r="0" b="0"/>
            <wp:docPr id="5" name="图片 5" descr="https://dw1.s81c.com/developerworks/i/v18/article/dw-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w1.s81c.com/developerworks/i/v18/article/dw-auth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滕 瑞</w:t>
      </w:r>
      <w:r w:rsidRPr="002255A2">
        <w:rPr>
          <w:rFonts w:ascii="宋体" w:eastAsia="宋体" w:hAnsi="宋体" w:cs="宋体"/>
          <w:kern w:val="0"/>
          <w:sz w:val="24"/>
          <w:szCs w:val="24"/>
        </w:rPr>
        <w:br/>
        <w:t>2016 年 8 月 30 日发布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Weibo</w:t>
        </w:r>
      </w:hyperlink>
      <w:hyperlink r:id="rId7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Google+</w:t>
        </w:r>
      </w:hyperlink>
      <w:hyperlink r:id="rId8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用电子邮件发送本页面</w:t>
        </w:r>
      </w:hyperlink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77495" cy="277495"/>
            <wp:effectExtent l="0" t="0" r="8255" b="8255"/>
            <wp:docPr id="4" name="图片 4" descr="Comment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55A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"https://www.ibm.com/developerworks/cn/linux/1608_tengr_kasan/index.html" \l "icomments" </w:instrText>
      </w:r>
      <w:r w:rsidRPr="002255A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0</w:t>
      </w:r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55A2">
        <w:rPr>
          <w:rFonts w:ascii="宋体" w:eastAsia="宋体" w:hAnsi="宋体" w:cs="宋体"/>
          <w:b/>
          <w:bCs/>
          <w:kern w:val="0"/>
          <w:sz w:val="36"/>
          <w:szCs w:val="36"/>
        </w:rPr>
        <w:t>引言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Kasan 是 Kernel Address Sanitizer 的缩写，它是一个动态检测内存错误的工具，主要功能是检查内存越界访问和使用已释放的内存等问题。Kasan 集成在 Linux 内核中，随 Linux 内核代码一起发布，并由内核社区维护和发展。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55A2">
        <w:rPr>
          <w:rFonts w:ascii="宋体" w:eastAsia="宋体" w:hAnsi="宋体" w:cs="宋体"/>
          <w:b/>
          <w:bCs/>
          <w:kern w:val="0"/>
          <w:sz w:val="36"/>
          <w:szCs w:val="36"/>
        </w:rPr>
        <w:t>背景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Kasan 可以追溯到 LLVM 的 sanitizers 项目（https://github.com/google/sanitizers），这个项目包含了 AddressSanitizer，MemorySanitizer，ThreadSanitizer 和 LeakSanitizer 等工具。但这些工具只能检测用户空间的内存问题。通过在编译时加入指定的选项，就可以给用户程序加入 Address Sanitizer 功能。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1. 用户空间内存错误代码实例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// To compile: g++ -O -g -fsanitize=address use-after-free.c int main(int argc, char **argv) { int *array = new int[10]; delete [] array; return array[argc]; // BOOM }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当运行以上有内存使用错误的程序时，加入 Address Sanitizer 功能的的版本会报告如下的错误信息，而没有任何选项的版本则会正常结束程序。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2. Address Sanitizer 运行结果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tengrui@virtualbox:~/workspace/cc$ g++ -O -g -fsanitize=address use-after-free.cc tengrui@virtualbox:~/workspace/cc$ ./a.out ================================================================= ==4206==ERROR: AddressSanitizer: heap-use-after-free on address 0x60400000dfd4 at pc 0x0000004007d4 bp 0x7ffdfdd414f0 sp 0x7ffdfdd414e0 READ of size 4 at 0x60400000dfd4 thread T0 #0 0x4007d3 in main /home/tengrui/workspace/cc/use-after-free.cc:4 #1 0x7f8aa150882f in __libc_start_main (/lib/x86_64-linux-gnu/libc.so.6+0x2082f) #2 0x4006b8 in _start (/home/tengrui/workspace/cc/a.out+0x4006b8) 0x60400000dfd4 is located 4 bytes inside of 40-byte region [0x60400000dfd0,0x60400000dff8) freed by thread T0 here: #0 0x7f8aa194abca in operator delete[](void*) (/usr/lib/x86_64-linux-gnu/libasan.so.2+0x99bca) #1 0x4007a7 in main /home/tengrui/workspace/cc/use-after-free.cc:3 previously allocated by thread T0 here: #0 0x7f8aa194a5d2 in operator new[](unsigned long) (/usr/lib/x86_64-linux-gnu/libasan.so.2+0x995d2) #1 0x400797 in main /home/tengrui/workspace/cc/use-after-free.cc:2 SUMMARY: AddressSanitizer: heap-use-after-free /home/tengrui/workspace/cc/use-after-free.cc:4 main Shadow bytes around the buggy address: 0x0c087fff9ba0: fa fa fa fa fa fa fa fa fa fa fa fa fa fa fa fa 0x0c087fff9bb0: fa fa fa fa fa fa fa fa fa fa fa fa fa fa fa fa 0x0c087fff9bc0: fa fa fa fa fa fa fa fa fa fa fa fa fa fa fa fa 0x0c087fff9bd0: fa fa fa fa fa fa fa fa fa fa fa fa fa fa fa fa 0x0c087fff9be0: fa fa fa fa fa fa fa fa fa fa fa fa fa fa fa fa =&amp;gt;0x0c087fff9bf0: fa fa fa fa fa fa fa fa fa fa[fd]fd fd fd fd fa 0x0c087fff9c00: fa fa fa fa fa fa fa fa fa fa fa fa fa fa fa fa 0x0c087fff9c10: fa fa fa fa fa fa fa fa fa fa fa fa fa fa fa fa 0x0c087fff9c20: fa fa fa fa fa fa fa fa fa fa fa fa fa fa fa fa 0x0c087fff9c30: fa fa fa fa fa fa fa fa fa fa fa fa fa fa fa fa 0x0c087fff9c40: fa fa fa fa fa fa fa fa fa fa fa fa fa fa fa fa Shadow byte legend (one shadow byte represents 8 application bytes): Addressable: 00 Partially addressable: 01 02 03 04 05 06 07 Heap left redzone: fa Heap right redzone: fb Freed heap region: fd Stack left redzone: f1 Stack mid redzone: f2 Stack right redzone: f3 Stack partial redzone: f4 Stack after return: f5 Stack use after scope: f8 Global redzone: f9 Global init order: f6 Poisoned by user: f7 Container overflow: fc Array cookie: ac Intra object redzone: bb ASan internal: fe ==4206==ABORTING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Andrey Ryabinin 借鉴了 AddressSanitizer 的思想，并在 Linux 内核中实现了 Kernel Address Sanitizer。所以 Kasan 也可以看成是用于内核空间的 Address Sanitizer。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55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原理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Kasan 的原理是利用“额外”的内存来标记那些可以被使用的内存的状态。这些做标记的区域被称为影子区域（shadow region）。了解 Linux 内存管理的读者知道，内存中的每个物理页在内存中都会有一个 struct page 这样的结构体来表示，即每 4KB 的页需要 40B 的结构体，大约 1% 的内存用来表示内存本身。Kasan 与其类似但“浪费”更为严重，影子区域的比例是 1:8，即总内存的九分之一会被“浪费”。用官方文档中的例子，如果有 128TB 的可用内存，需要有额外 16TB 的内存用来做标记。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做标记的方法比较简单，将可用内存按照 8 子节的大小分组，如果每组中所有 8 个字节都可以访问，则影子内存中相应的地方用全零（0x00）表示；如果可用内存的前 N（1 到 7 范围之间）个字节可用，则影子内存中响应的位置用 N 表示；其它情况影子内存用负数表示该内存不可用。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图 1. Kasan 内存布局原理</w:t>
      </w:r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2810" cy="2574290"/>
            <wp:effectExtent l="0" t="0" r="2540" b="0"/>
            <wp:docPr id="3" name="图片 3" descr="Kasan 内存布局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san 内存布局原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55A2">
        <w:rPr>
          <w:rFonts w:ascii="宋体" w:eastAsia="宋体" w:hAnsi="宋体" w:cs="宋体"/>
          <w:b/>
          <w:bCs/>
          <w:kern w:val="0"/>
          <w:sz w:val="36"/>
          <w:szCs w:val="36"/>
        </w:rPr>
        <w:t>使用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Kasan 是内核的一部分，使用时需要重新配置、编译并安装内核。Kasan 在 Linux 内核 4.0 版本时被引入内核，所以选择的内核代码需要高于 4.0 版本。另外，最基本的 Kasan 功能需要 GCC4.9.2 支持，更多的支持则需要 GCC5.0 及以上版本。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首先是配置和编译内核。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运行如下命令启动图形配置界面：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3. Linux 图形配置命令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800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make menuconfig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图 2. Kasan 内核选项配置界面</w:t>
      </w:r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4267200"/>
            <wp:effectExtent l="0" t="0" r="0" b="0"/>
            <wp:docPr id="2" name="图片 2" descr="Kasan 内核选项配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san 内核选项配置界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图 3. Kasan 模式选项</w:t>
      </w:r>
    </w:p>
    <w:p w:rsidR="002255A2" w:rsidRPr="002255A2" w:rsidRDefault="002255A2" w:rsidP="002255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4267200"/>
            <wp:effectExtent l="0" t="0" r="0" b="0"/>
            <wp:docPr id="1" name="图片 1" descr="Kasan 模式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san 模式选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然后重新编译并安装内核即可，除了通用的编译和安装命令，在 Fedora 这种发行版本中，还需要更新 grub。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4. Linux 内核编译、安装命令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680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make menuconfig make sudo make modules_install sudo make install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5. Grub 配置命令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160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sudo grub2mkconfig – o /boot/grub/grub.cfg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其它发行版本请参考相关文档。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55A2">
        <w:rPr>
          <w:rFonts w:ascii="宋体" w:eastAsia="宋体" w:hAnsi="宋体" w:cs="宋体"/>
          <w:b/>
          <w:bCs/>
          <w:kern w:val="0"/>
          <w:sz w:val="36"/>
          <w:szCs w:val="36"/>
        </w:rPr>
        <w:t>测试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学习 Linux 的同学一定对 Linus 的名言“Talk is cheap, show me the code.”耳熟能详。由于 Kasan 这部分代码一直在变化之中，更重要的是代码也比较难懂，本文暂时不去讨论具体的实现细节，而是从测试的角度研究其原理。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lastRenderedPageBreak/>
        <w:t>幸运的是 Linux 内核的源码中已经包含了针对 Kasan 的测试代码，其位置在 linux/lib/test_kasan.c。编译内核或者单独编译 lib 模块的时候，会生成 test_kasan.ko 模块。当向内核插入该模块的时候，就会执行测试代码。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例如，下面的代码模拟了内存越界的情况：申请了 124 字节的空间，却写访问第 125 个字节的内容，则会造成越界访问的问题。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6. Kasan 内存右侧越界测试代码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static noinline void __init kmalloc_oob_right(void) { char *ptr; size_t size = 124; pr_info("out-of-bounds to right\n"); ptr = kmalloc(size, GFP_KERNEL); if (!ptr) { pr_err("Allocation failed\n"); return; } pr_info("ptr address: 0x%lx\n", ptr); ptr[size] = 'x'; pr_info("ptr[size] address: 0x%lx\n", ptr + size); kfree(ptr); }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当运行以上测试代码的时候，在内核日志中会详细打印以下内容：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7. 内核日志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[18319.272272] kasan test: kmalloc_oob_right out-of-bounds to right [18319.272288] kasan test: kmalloc_oob_right ptr address: 0xffff8800d40b9798 [18319.272292] ===================================================== [18319.272996] BUG: KASAN: slab-out-of-bounds in kmalloc_oob_right+0xb4/0xdb [test_kasan] at addr ffff8800d40b9814 [18319.274250] Write of size 1 by task insmod/4852 [18319.274992] =========================================== ================================== [18319.275982] BUG kmalloc-128 (Tainted: G B OE ): kasan: bad access detected [18319.276103] ---------------------------------------------------- [18319.276103] INFO: Allocated in 0xffff8800d40b9d08 age=18446723238827703540 cpu=0 pid=0 [18319.276103] kmalloc_oob_right+0x53/0xdb [test_kasan] [18319.276103] ___slab_alloc+0x4da/0x540 [18319.276103] __slab_alloc+0x20/0x40 [18319.276103] kmem_cache_alloc_trace+0x1f8/0x270 [18319.276103] kmalloc_oob_right+0x53/0xdb [test_kasan] [18319.276103] kmalloc_tests_init+0x9/0xf25 [test_kasan] [18319.276103] do_one_initcall+0xa9/0x230 [18319.276103] do_init_module+0x1d0/0x4de [18319.276103] load_module+0x74d0/0x9ca0 [18319.276103] SYSC_finit_module+0x190/0x1d0 [18319.276103] SyS_finit_module+0xe/0x10 [18319.276103] entry_SYSCALL_64_fastpath+0x1e/0xa8 [18319.276103] INFO: Freed in 0x10044bcf2 age=18446723238827703542 cpu=0 pid=0 [18319.276103] load_elf_binary+0x219/0x4400 [18319.276103] __slab_free+0x17f/0x2d0 </w:t>
            </w: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[18319.276103] kfree+0x18a/0x1d0 [18319.276103] load_elf_binary+0x219/0x4400 [18319.276103] search_binary_handler+0x151/0x420 [18319.276103] do_execveat_common.isra.36+0xfd9/0x1d20 [18319.276103] SyS_execve+0x3a/0x50 [18319.276103] do_syscall_64+0x19c/0x3b0 [18319.276103] return_from_SYSCALL_64+0x0/0x6a [18319.276103] INFO: Slab 0xffffea0003502e00 objects=17 used=14 fp=0xffff8800d40b8748 flags=0x1ffff0000004080 [18319.276103] INFO: Object 0xffff8800d40b9790 @offset=6032 fp=0xcccccccccccccccc [18319.276103] Redzone ffff8800d40b9788: 5a 5a 5a 5a 5a 5a 5a 5a ZZZZZZZZ [18319.276103] Object ffff8800d40b9790: cc cc cc cc cc cc cc cc 6b 6b 6b 6b 6b 6b 6b 6b ........kkkkkkkk [18319.276103] Object ffff8800d40b97a0: 6b 6b 6b 6b 6b 6b 6b 6b 6b 6b 6b 6b 6b 6b 6b 6b kkkkkkkkkkkkkkkk [18319.276103] Object ffff8800d40b97b0: 6b 6b 6b 6b 6b 6b 6b 6b 6b 6b 6b 6b 6b 6b 6b 6b kkkkkkkkkkkkkkkk [18319.276103] Object ffff8800d40b97c0: 6b 6b 6b 6b 6b 6b 6b 6b 6b 6b 6b 6b 6b 6b 6b 6b kkkkkkkkkkkkkkkk [18319.276103] Object ffff8800d40b97d0: 6b 6b 6b 6b 6b 6b 6b 6b 6b 6b 6b 6b 6b 6b 6b 6b kkkkkkkkkkkkkkkk [18319.276103] Object ffff8800d40b97e0: 6b 6b 6b 6b 6b 6b 6b 6b 6b 6b 6b 6b 6b 6b 6b 6b kkkkkkkkkkkkkkkk [18319.276103] Object ffff8800d40b97f0: 6b 6b 6b 6b 6b 6b 6b 6b 6b 6b 6b 6b 6b 6b 6b 6b kkkkkkkkkkkkkkkk [18319.276103] Object ffff8800d40b9800: 6b 6b 6b 6b 6b 6b 6b 6b 6b 6b 6b 6b 6b 6b 6b 6b kkkkkkkkkkkkkkkk [18319.276103] Redzone ffff8800d40b9810: 6b 6b 6b 6b 6b 6b 6b a5 kkkkkkk. [18319.276103] Padding ffff8800d40b9950: f0 bc 44 00 01 00 00 00 ..D..... [18319.276103] CPU: 0 PID: 4852 Comm: insmod Tainted: G B OE 4.7.0-rc4+ #25 [18319.276103] Hardware name: innotek GmbH VirtualBox/VirtualBox, BIOS VirtualBox 12/01/2006 [18319.276103] 0000000000000000 00000000bfaee01f ffff8800d40a7810 ffffffff81b6fd61 [18319.276103] ffff88011f603440 ffff8800d40b9790 ffff8800d40a7840 ffffffff8157b472 [18319.276103] ffff88011f603440 ffffea0003502e00 ffff8800d40b9790 ffffffffc03780db [18319.276103] Call Trace: [18319.276103] [&amp;lt;ffffffff81b6fd61&amp;gt;] dump_stack+0x63/0x82 [18319.276103] [&amp;lt;ffffffff8157b472&amp;gt;] print_trailer+0x112/0x1a0 [18319.276103] [&amp;lt;ffffffffc03780db&amp;gt;] ? kmalloc_oob_right+0xdb/0xdb [test_kasan] [18319.276103] [&amp;lt;ffffffff815815f4&amp;gt;] object_err+0x34/0x40 [18319.276103] [&amp;lt;ffffffff81583a82&amp;gt;] kasan_report_error+0x222/0x540 [18319.276103] [&amp;lt;ffffffff8146af5c&amp;gt;] ? power_down+0xc4/0xc4 [18319.276103] [&amp;lt;ffffffffc03780db&amp;gt;] ? kmalloc_oob_right+0xdb/0xdb [test_kasan] [18319.276103] [&amp;lt;ffffffff81584031&amp;gt;] __asan_report_store1_noabort+0x61/0x70 [18319.276103] [&amp;lt;ffffffffc03780b4&amp;gt;] ? kmalloc_oob_right+0xb4/0xdb [test_kasan] [18319.276103] </w:t>
            </w: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[&amp;lt;ffffffffc03780b4&amp;gt;] kmalloc_oob_right+0xb4/0xdb [test_kasan] [18319.276103] [&amp;lt;ffffffffc03780e4&amp;gt;] kmalloc_tests_init+0x9/0xf25 [test_kasan] [18319.276103] [&amp;lt;ffffffff81002299&amp;gt;] do_one_initcall+0xa9/0x230 [18319.276103] [&amp;lt;ffffffff810021f0&amp;gt;] ? initcall_blacklisted+0x180/0x180 [18319.276103] [&amp;lt;ffffffff815830c6&amp;gt;] ? kasan_unpoison_shadow+0x36/0x50 [18319.276103] [&amp;lt;ffffffff815830c6&amp;gt;] ? kasan_unpoison_shadow+0x36/0x50 [18319.276103] [&amp;lt;ffffffff8158313e&amp;gt;] ? kasan_kmalloc+0x5e/0x70 [18319.276103] [&amp;lt;ffffffff815830c6&amp;gt;] ? kasan_unpoison_shadow+0x36/0x50 [18319.276103] [&amp;lt;ffffffff815831d7&amp;gt;] ? __asan_register_globals+0x87/0xa0 [18319.276103] [&amp;lt;ffffffff8146b8a3&amp;gt;] do_init_module+0x1d0/0x4de [18319.276103] [&amp;lt;ffffffff812eea50&amp;gt;] load_module+0x74d0/0x9ca0 [18319.276103] [&amp;lt;ffffffff812e3d00&amp;gt;] ? m_show+0x4a0/0x4a0 [18319.276103] [&amp;lt;ffffffff812e7580&amp;gt;] ? module_frob_arch_sections+0x20/0x20 [18319.276103] [&amp;lt;ffffffff815c421d&amp;gt;] ? rw_verify_area+0xbd/0x2b0 [18319.276103] [&amp;lt;ffffffff81534d05&amp;gt;] ? __vmalloc_node_range+0x485/0x630 [18319.276103] [&amp;lt;ffffffff815d4a89&amp;gt;] ? kernel_read_file_from_fd+0x49/0x80 [18319.276103] [&amp;lt;ffffffff812f15d0&amp;gt;] SYSC_finit_module+0x190/0x1d0 [18319.276103] [&amp;lt;ffffffff812f1440&amp;gt;] ? SYSC_init_module+0x220/0x220 [18319.276103] [&amp;lt;ffffffff814d1790&amp;gt;] ? vma_is_stack_for_task+0x90/0x90 [18319.276103] [&amp;lt;ffffffff815d1036&amp;gt;] ? vfs_getattr+0x26/0x30 [18319.276103] [&amp;lt;ffffffff812f162e&amp;gt;] SyS_finit_module+0xe/0x10 [18319.276103] [&amp;lt;ffffffff828bb8b6&amp;gt;] entry_SYSCALL_64_fastpath+0x1e/0xa8 [18319.276103] Memory state around the buggy address: [18319.276103] ffff8800d40b9700: fc fc fc fc fc fc fc fc fc fc fc fc fc fc fc fc [18319.276103] ffff8800d40b9780: fc fc fc 00 00 00 00 00 00 00 00 00 00 00 00 00 [18319.276103] &amp;gt;ffff8800d40b9800: 00 00 04 fc fc fc fc fc fc fc fc fc fc fc fc fc [18319.276103] ^ [18319.276103] ffff8800d40b9880: fc fc fc fc fc fc fc fc fc fc fc fc fc fc fc fc [18319.276103] ffff8800d40b9900: fc fc fc fc fc fc fc fc fc fc fc fc fc 00 00 00 [18319.276103] ================================================================== [18319.333357] kasan test: kmalloc_oob_right ptr[size] address: 0xffff8800d40b9814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其中能直观看出 Kasan 原理的是 Memory state around the buggy address，在一堆 fc 字节中有一串 00 以及一个 04。如前所述，每个 00 代表 8 个可用字节，04 代表该对应的地址中前四个字节可用。这里共有 15 个 00，一个 </w:t>
      </w:r>
      <w:r w:rsidRPr="002255A2">
        <w:rPr>
          <w:rFonts w:ascii="宋体" w:eastAsia="宋体" w:hAnsi="宋体" w:cs="宋体"/>
          <w:kern w:val="0"/>
          <w:sz w:val="24"/>
          <w:szCs w:val="24"/>
        </w:rPr>
        <w:lastRenderedPageBreak/>
        <w:t>04。15 x 8 + 4 = 124，正是代码中申请的 124 字节。当测试代码往第 125 个字节中写入数据的时候，Kasan 就会检测到该行为并报告一系列的相关信息。其中 fc 表示的是 slub 对象中的红色区域，其它填充值的意义可以参考以下定义。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8. 填充值的定义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KASAN_FREE_PAGE 0xFF /* page was freed */ #define KASAN_PAGE_REDZONE 0xFE /* redzone for kmalloc_large allocations */ #define KASAN_KMALLOC_REDZONE 0xFC /* redzone inside slub object */ #define KASAN_KMALLOC_FREE 0xFB /* object was freed (kmem_cache_free/kfree) */ #define KASAN_GLOBAL_REDZONE 0xFA /* redzone for global variable */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该测试代码包含了许多其它的测试用例，有兴趣的读者可以参考如下代码清单有选择地编译并运行。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255A2">
        <w:rPr>
          <w:rFonts w:ascii="宋体" w:eastAsia="宋体" w:hAnsi="宋体" w:cs="宋体"/>
          <w:b/>
          <w:bCs/>
          <w:kern w:val="0"/>
          <w:sz w:val="20"/>
          <w:szCs w:val="20"/>
        </w:rPr>
        <w:t>清单 9. Kasan 测试用例集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2255A2" w:rsidRPr="002255A2" w:rsidTr="00225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255A2" w:rsidRPr="002255A2" w:rsidRDefault="002255A2" w:rsidP="00225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5A2">
              <w:rPr>
                <w:rFonts w:ascii="宋体" w:eastAsia="宋体" w:hAnsi="宋体" w:cs="宋体"/>
                <w:kern w:val="0"/>
                <w:sz w:val="24"/>
                <w:szCs w:val="24"/>
              </w:rPr>
              <w:t>static int __init kmalloc_tests_init(void) { kmalloc_oob_right(); kmalloc_oob_left(); kmalloc_node_oob_right(); #ifdef CONFIG_SLUB kmalloc_pagealloc_oob_right(); #endif kmalloc_large_oob_right(); kmalloc_oob_krealloc_more(); kmalloc_oob_krealloc_less(); kmalloc_oob_16(); kmalloc_oob_in_memset(); kmalloc_oob_memset_2(); kmalloc_oob_memset_4(); kmalloc_oob_memset_8(); kmalloc_oob_memset_16(); kmalloc_uaf(); kmalloc_uaf_memset(); kmalloc_uaf2(); kmem_cache_oob(); kasan_stack_oob(); kasan_global_oob(); ksize_unpoisons_memory(); copy_user_test(); return -EAGAIN; }</w:t>
            </w:r>
          </w:p>
        </w:tc>
      </w:tr>
    </w:tbl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55A2">
        <w:rPr>
          <w:rFonts w:ascii="宋体" w:eastAsia="宋体" w:hAnsi="宋体" w:cs="宋体"/>
          <w:b/>
          <w:bCs/>
          <w:kern w:val="0"/>
          <w:sz w:val="36"/>
          <w:szCs w:val="36"/>
        </w:rPr>
        <w:t>对比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和 Kasan 功能类似的工具还有 kmemcheck，它比 Kasan 更早加入内核，但是运行速度没有 Kasan 快，这是因为 Kasan 利用了编译器的特性，可以将代码编译为內联模式。但 Kasan 也有自己的不足，目前 Kasan 不能检测出读取未初始化内存的错误，而这一点 kmemcheck 是支持的。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此外，内核还包含了一些配置选项可以打开其它的内存检测功能，如 SLAB_DEBUG 和 DEBUG_SLAB 选项可以激活 redzones 和 poisoning 功能，用来检测申请和释放内存的错误。当打开 DEBUG_PAGEALLOC 选项后，可以检测部分释放后使用内存的情况。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这些都是内核代码质量的保证工具，当提交代码的时候，综合使用以上工具可以预防自己的补丁引入一些低级的错误。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55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结束语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>本文介绍了 Kasan 的配置及使用方法，并通过运行 Kasan 的测试用例说明了 Kasan 的原理。对于内核开发者来说，该工具不仅可以用来检测自己代码。对该工具有兴趣的读者，也可以给该工具增加新功能或发现并修复其中的 BUG。</w:t>
      </w:r>
    </w:p>
    <w:p w:rsidR="002255A2" w:rsidRPr="002255A2" w:rsidRDefault="002255A2" w:rsidP="002255A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55A2">
        <w:rPr>
          <w:rFonts w:ascii="宋体" w:eastAsia="宋体" w:hAnsi="宋体" w:cs="宋体"/>
          <w:b/>
          <w:bCs/>
          <w:kern w:val="0"/>
          <w:sz w:val="24"/>
          <w:szCs w:val="24"/>
        </w:rPr>
        <w:t>相关主题</w:t>
      </w:r>
    </w:p>
    <w:p w:rsidR="002255A2" w:rsidRPr="002255A2" w:rsidRDefault="002255A2" w:rsidP="002255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参考 </w:t>
      </w:r>
      <w:hyperlink r:id="rId14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Clang 文档</w:t>
        </w:r>
      </w:hyperlink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 中关于 AddressSanitizer 的内容。 </w:t>
      </w:r>
    </w:p>
    <w:p w:rsidR="002255A2" w:rsidRPr="002255A2" w:rsidRDefault="002255A2" w:rsidP="002255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参考 </w:t>
      </w:r>
      <w:hyperlink r:id="rId15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LWN 文档：The kernel address sanitizer</w:t>
        </w:r>
      </w:hyperlink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：Linux 每周新闻关于 Kasan 的介绍文章。 </w:t>
      </w:r>
    </w:p>
    <w:p w:rsidR="002255A2" w:rsidRPr="002255A2" w:rsidRDefault="002255A2" w:rsidP="002255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参考 </w:t>
      </w:r>
      <w:hyperlink r:id="rId16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LWN文档：Kernel address sainitzer (KASan) - dynamic memory error deetector</w:t>
        </w:r>
      </w:hyperlink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：Linux 每周新闻中关于 Kasan 的建议及补丁的收录。 </w:t>
      </w:r>
    </w:p>
    <w:p w:rsidR="002255A2" w:rsidRPr="002255A2" w:rsidRDefault="002255A2" w:rsidP="002255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参考 </w:t>
      </w:r>
      <w:hyperlink r:id="rId17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 内核文档</w:t>
        </w:r>
      </w:hyperlink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，了解关于 memcheck 的介绍。 </w:t>
      </w:r>
    </w:p>
    <w:p w:rsidR="002255A2" w:rsidRPr="002255A2" w:rsidRDefault="002255A2" w:rsidP="002255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参考 </w:t>
      </w:r>
      <w:hyperlink r:id="rId18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LinuxCon North America 2015 KernelAddressSanitizer.pdf</w:t>
        </w:r>
      </w:hyperlink>
      <w:r w:rsidRPr="002255A2">
        <w:rPr>
          <w:rFonts w:ascii="宋体" w:eastAsia="宋体" w:hAnsi="宋体" w:cs="宋体"/>
          <w:kern w:val="0"/>
          <w:sz w:val="24"/>
          <w:szCs w:val="24"/>
        </w:rPr>
        <w:t xml:space="preserve">：Andrey Konovalov 和 Dmitry Vyukov 在 LinuxCon North America 2015 会议上的演讲稿。 </w:t>
      </w:r>
    </w:p>
    <w:p w:rsidR="002255A2" w:rsidRPr="002255A2" w:rsidRDefault="002255A2" w:rsidP="002255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2255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IBM developerWorks 中国 linux 专区</w:t>
        </w:r>
      </w:hyperlink>
      <w:r w:rsidRPr="002255A2">
        <w:rPr>
          <w:rFonts w:ascii="宋体" w:eastAsia="宋体" w:hAnsi="宋体" w:cs="宋体"/>
          <w:kern w:val="0"/>
          <w:sz w:val="24"/>
          <w:szCs w:val="24"/>
        </w:rPr>
        <w:t>：为使用 linux 的开发人员准备的技术信息和资料。这里提供产品下载、how-to 信息、支持资源以及免费技术库，包含 2000 多份技术文章、教程、最佳实践、IBM Redbook 和在线产品手册。</w:t>
      </w:r>
    </w:p>
    <w:p w:rsidR="00055301" w:rsidRPr="002255A2" w:rsidRDefault="002255A2">
      <w:bookmarkStart w:id="0" w:name="_GoBack"/>
      <w:bookmarkEnd w:id="0"/>
    </w:p>
    <w:sectPr w:rsidR="00055301" w:rsidRPr="0022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21EF9"/>
    <w:multiLevelType w:val="multilevel"/>
    <w:tmpl w:val="B668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B5"/>
    <w:rsid w:val="001A25B5"/>
    <w:rsid w:val="002255A2"/>
    <w:rsid w:val="00380666"/>
    <w:rsid w:val="004D4C09"/>
    <w:rsid w:val="007C692A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F85D-E399-41EB-A75D-FDE4271D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55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55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255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255A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5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55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255A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255A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dw-article-pubdate">
    <w:name w:val="dw-article-pubdate"/>
    <w:basedOn w:val="a0"/>
    <w:rsid w:val="002255A2"/>
  </w:style>
  <w:style w:type="paragraph" w:customStyle="1" w:styleId="ibm-icononly">
    <w:name w:val="ibm-icononly"/>
    <w:basedOn w:val="a"/>
    <w:rsid w:val="002255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255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55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55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7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6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7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?subject=Kasan%20-%20Linux%20%E5%86%85%E6%A0%B8%E7%9A%84%E5%86%85%E5%AD%98%E6%A3%80%E6%B5%8B%E5%B7%A5%E5%85%B7&amp;body=http%3A%2F%2Fwww.ibm.com%2Fdeveloperworks%2Fcn%2Flinux%2F1608_tengr_kasan%2Findex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19.90.25.37/events.linuxfoundation.org/sites/events/files/slides/LinuxCon%20North%20America%202015%20KernelAddressSanitizer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us.google.com/share?url=http%3A%2F%2Fwww.ibm.com%2Fdeveloperworks%2Fcn%2Flinux%2F1608_tengr_kasan%2Findex.html&amp;t=Kasan%20-%20Linux%20%E5%86%85%E6%A0%B8%E7%9A%84%E5%86%85%E5%AD%98%E6%A3%80%E6%B5%8B%E5%B7%A5%E5%85%B7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kernel.org/doc/Documentation/kmemcheck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wn.net/Articles/611410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rvice.weibo.com/share/share.php?url=http%3A%2F%2Fwww.ibm.com%2Fdeveloperworks%2Fcn%2Flinux%2F1608_tengr_kasan%2Findex.html%25&amp;title=Kasan%20-%20Linux%20%E5%86%85%E6%A0%B8%E7%9A%84%E5%86%85%E5%AD%98%E6%A3%80%E6%B5%8B%E5%B7%A5%E5%85%B7&amp;language=zh_cn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lwn.net/Articles/612153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bm.com/developerworks/cn/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linux/1608_tengr_kasan/index.html#icomments" TargetMode="External"/><Relationship Id="rId14" Type="http://schemas.openxmlformats.org/officeDocument/2006/relationships/hyperlink" Target="http://clang.llvm.org/docs/AddressSanitiz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2208</Words>
  <Characters>12587</Characters>
  <Application>Microsoft Office Word</Application>
  <DocSecurity>0</DocSecurity>
  <Lines>104</Lines>
  <Paragraphs>29</Paragraphs>
  <ScaleCrop>false</ScaleCrop>
  <Company/>
  <LinksUpToDate>false</LinksUpToDate>
  <CharactersWithSpaces>14766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2018-04-09T07:34:00Z</dcterms:created>
  <dcterms:modified xsi:type="dcterms:W3CDTF">2018-04-09T07:34:00Z</dcterms:modified>
</cp:coreProperties>
</file>