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70ff004f974a4ee9"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7AFA" w:rsidRPr="00897AFA" w:rsidRDefault="00897AFA" w:rsidP="00897AFA">
      <w:pPr>
        <w:widowControl/>
        <w:shd w:val="clear" w:color="auto" w:fill="FFFFFF"/>
        <w:spacing w:line="336" w:lineRule="atLeast"/>
        <w:jc w:val="left"/>
        <w:outlineLvl w:val="0"/>
        <w:rPr>
          <w:rFonts w:ascii="Helvetica" w:eastAsia="宋体" w:hAnsi="Helvetica" w:cs="Helvetica"/>
          <w:color w:val="222222"/>
          <w:kern w:val="36"/>
          <w:sz w:val="33"/>
          <w:szCs w:val="33"/>
        </w:rPr>
      </w:pPr>
      <w:r w:rsidRPr="00897AFA">
        <w:rPr>
          <w:rFonts w:ascii="Helvetica" w:eastAsia="宋体" w:hAnsi="Helvetica" w:cs="Helvetica"/>
          <w:color w:val="222222"/>
          <w:kern w:val="36"/>
          <w:sz w:val="33"/>
          <w:szCs w:val="33"/>
        </w:rPr>
        <w:t>Netty</w:t>
      </w:r>
      <w:r w:rsidRPr="00897AFA">
        <w:rPr>
          <w:rFonts w:ascii="Helvetica" w:eastAsia="宋体" w:hAnsi="Helvetica" w:cs="Helvetica"/>
          <w:color w:val="222222"/>
          <w:kern w:val="36"/>
          <w:sz w:val="33"/>
          <w:szCs w:val="33"/>
        </w:rPr>
        <w:t>系列之</w:t>
      </w:r>
      <w:r w:rsidRPr="00897AFA">
        <w:rPr>
          <w:rFonts w:ascii="Helvetica" w:eastAsia="宋体" w:hAnsi="Helvetica" w:cs="Helvetica"/>
          <w:color w:val="222222"/>
          <w:kern w:val="36"/>
          <w:sz w:val="33"/>
          <w:szCs w:val="33"/>
        </w:rPr>
        <w:t>Netty</w:t>
      </w:r>
      <w:r w:rsidRPr="00897AFA">
        <w:rPr>
          <w:rFonts w:ascii="Helvetica" w:eastAsia="宋体" w:hAnsi="Helvetica" w:cs="Helvetica"/>
          <w:color w:val="222222"/>
          <w:kern w:val="36"/>
          <w:sz w:val="33"/>
          <w:szCs w:val="33"/>
        </w:rPr>
        <w:t>高性能之道</w:t>
      </w:r>
    </w:p>
    <w:p w:rsidR="00897AFA" w:rsidRPr="00897AFA" w:rsidRDefault="00897AFA" w:rsidP="00897AFA">
      <w:pPr>
        <w:widowControl/>
        <w:shd w:val="clear" w:color="auto" w:fill="FFFFFF"/>
        <w:jc w:val="left"/>
        <w:rPr>
          <w:rFonts w:ascii="Helvetica" w:eastAsia="宋体" w:hAnsi="Helvetica" w:cs="Helvetica"/>
          <w:color w:val="000000"/>
          <w:kern w:val="0"/>
          <w:szCs w:val="21"/>
        </w:rPr>
      </w:pPr>
      <w:r w:rsidRPr="00897AFA">
        <w:rPr>
          <w:rFonts w:ascii="Helvetica" w:eastAsia="宋体" w:hAnsi="Helvetica" w:cs="Helvetica"/>
          <w:noProof/>
          <w:color w:val="000000"/>
          <w:kern w:val="0"/>
          <w:szCs w:val="21"/>
        </w:rPr>
        <w:drawing>
          <wp:inline distT="0" distB="0" distL="0" distR="0">
            <wp:extent cx="948690" cy="948690"/>
            <wp:effectExtent l="0" t="0" r="3810" b="3810"/>
            <wp:docPr id="31" name="图片 31" descr="http://www.infoq.com/resource/articles/netty-high-performance/zh/smallimage/ag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foq.com/resource/articles/netty-high-performance/zh/smallimage/agil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48690" cy="948690"/>
                    </a:xfrm>
                    <a:prstGeom prst="rect">
                      <a:avLst/>
                    </a:prstGeom>
                    <a:noFill/>
                    <a:ln>
                      <a:noFill/>
                    </a:ln>
                  </pic:spPr>
                </pic:pic>
              </a:graphicData>
            </a:graphic>
          </wp:inline>
        </w:drawing>
      </w:r>
    </w:p>
    <w:p w:rsidR="00897AFA" w:rsidRPr="00897AFA" w:rsidRDefault="00897AFA" w:rsidP="00897AFA">
      <w:pPr>
        <w:widowControl/>
        <w:jc w:val="left"/>
        <w:rPr>
          <w:rFonts w:ascii="宋体" w:eastAsia="宋体" w:hAnsi="宋体" w:cs="宋体"/>
          <w:kern w:val="0"/>
          <w:sz w:val="24"/>
          <w:szCs w:val="24"/>
        </w:rPr>
      </w:pPr>
      <w:hyperlink r:id="rId6" w:history="1">
        <w:r w:rsidRPr="00897AFA">
          <w:rPr>
            <w:rFonts w:ascii="Helvetica" w:eastAsia="宋体" w:hAnsi="Helvetica" w:cs="Helvetica"/>
            <w:b/>
            <w:bCs/>
            <w:color w:val="286AB2"/>
            <w:kern w:val="0"/>
            <w:sz w:val="17"/>
            <w:szCs w:val="17"/>
            <w:u w:val="single"/>
            <w:bdr w:val="single" w:sz="6" w:space="5" w:color="259349" w:frame="1"/>
            <w:shd w:val="clear" w:color="auto" w:fill="259349"/>
          </w:rPr>
          <w:t>喜欢</w:t>
        </w:r>
      </w:hyperlink>
      <w:r w:rsidRPr="00897AFA">
        <w:rPr>
          <w:rFonts w:ascii="Helvetica" w:eastAsia="宋体" w:hAnsi="Helvetica" w:cs="Helvetica"/>
          <w:color w:val="666666"/>
          <w:kern w:val="0"/>
          <w:sz w:val="18"/>
          <w:szCs w:val="18"/>
          <w:bdr w:val="none" w:sz="0" w:space="0" w:color="auto" w:frame="1"/>
          <w:shd w:val="clear" w:color="auto" w:fill="FFFFFF"/>
        </w:rPr>
        <w:t> | </w:t>
      </w:r>
      <w:r w:rsidRPr="00897AFA">
        <w:rPr>
          <w:rFonts w:ascii="Helvetica" w:eastAsia="宋体" w:hAnsi="Helvetica" w:cs="Helvetica"/>
          <w:color w:val="666666"/>
          <w:kern w:val="0"/>
          <w:sz w:val="18"/>
          <w:szCs w:val="18"/>
          <w:bdr w:val="none" w:sz="0" w:space="0" w:color="auto" w:frame="1"/>
          <w:shd w:val="clear" w:color="auto" w:fill="FFFFFF"/>
        </w:rPr>
        <w:t>作者</w:t>
      </w:r>
      <w:r w:rsidRPr="00897AFA">
        <w:rPr>
          <w:rFonts w:ascii="Helvetica" w:eastAsia="宋体" w:hAnsi="Helvetica" w:cs="Helvetica"/>
          <w:color w:val="666666"/>
          <w:kern w:val="0"/>
          <w:sz w:val="18"/>
          <w:szCs w:val="18"/>
          <w:bdr w:val="none" w:sz="0" w:space="0" w:color="auto" w:frame="1"/>
          <w:shd w:val="clear" w:color="auto" w:fill="FFFFFF"/>
        </w:rPr>
        <w:t> </w:t>
      </w:r>
      <w:hyperlink r:id="rId7" w:history="1">
        <w:r w:rsidRPr="00897AFA">
          <w:rPr>
            <w:rFonts w:ascii="Helvetica" w:eastAsia="宋体" w:hAnsi="Helvetica" w:cs="Helvetica"/>
            <w:b/>
            <w:bCs/>
            <w:color w:val="286AB2"/>
            <w:kern w:val="0"/>
            <w:sz w:val="18"/>
            <w:szCs w:val="18"/>
            <w:u w:val="single"/>
            <w:bdr w:val="none" w:sz="0" w:space="0" w:color="auto" w:frame="1"/>
            <w:shd w:val="clear" w:color="auto" w:fill="FFFFFF"/>
          </w:rPr>
          <w:t>李林锋</w:t>
        </w:r>
      </w:hyperlink>
      <w:r w:rsidRPr="00897AFA">
        <w:rPr>
          <w:rFonts w:ascii="Helvetica" w:eastAsia="宋体" w:hAnsi="Helvetica" w:cs="Helvetica"/>
          <w:color w:val="666666"/>
          <w:kern w:val="0"/>
          <w:sz w:val="18"/>
          <w:szCs w:val="18"/>
          <w:bdr w:val="none" w:sz="0" w:space="0" w:color="auto" w:frame="1"/>
          <w:shd w:val="clear" w:color="auto" w:fill="FFFFFF"/>
        </w:rPr>
        <w:t> </w:t>
      </w:r>
      <w:r w:rsidRPr="00897AFA">
        <w:rPr>
          <w:rFonts w:ascii="Helvetica" w:eastAsia="宋体" w:hAnsi="Helvetica" w:cs="Helvetica"/>
          <w:color w:val="666666"/>
          <w:kern w:val="0"/>
          <w:sz w:val="18"/>
          <w:szCs w:val="18"/>
          <w:bdr w:val="none" w:sz="0" w:space="0" w:color="auto" w:frame="1"/>
          <w:shd w:val="clear" w:color="auto" w:fill="FFFFFF"/>
        </w:rPr>
        <w:t>发布于</w:t>
      </w:r>
      <w:r w:rsidRPr="00897AFA">
        <w:rPr>
          <w:rFonts w:ascii="Helvetica" w:eastAsia="宋体" w:hAnsi="Helvetica" w:cs="Helvetica"/>
          <w:color w:val="666666"/>
          <w:kern w:val="0"/>
          <w:sz w:val="18"/>
          <w:szCs w:val="18"/>
          <w:bdr w:val="none" w:sz="0" w:space="0" w:color="auto" w:frame="1"/>
          <w:shd w:val="clear" w:color="auto" w:fill="FFFFFF"/>
        </w:rPr>
        <w:t xml:space="preserve"> 2014</w:t>
      </w:r>
      <w:r w:rsidRPr="00897AFA">
        <w:rPr>
          <w:rFonts w:ascii="Helvetica" w:eastAsia="宋体" w:hAnsi="Helvetica" w:cs="Helvetica"/>
          <w:color w:val="666666"/>
          <w:kern w:val="0"/>
          <w:sz w:val="18"/>
          <w:szCs w:val="18"/>
          <w:bdr w:val="none" w:sz="0" w:space="0" w:color="auto" w:frame="1"/>
          <w:shd w:val="clear" w:color="auto" w:fill="FFFFFF"/>
        </w:rPr>
        <w:t>年</w:t>
      </w:r>
      <w:r w:rsidRPr="00897AFA">
        <w:rPr>
          <w:rFonts w:ascii="Helvetica" w:eastAsia="宋体" w:hAnsi="Helvetica" w:cs="Helvetica"/>
          <w:color w:val="666666"/>
          <w:kern w:val="0"/>
          <w:sz w:val="18"/>
          <w:szCs w:val="18"/>
          <w:bdr w:val="none" w:sz="0" w:space="0" w:color="auto" w:frame="1"/>
          <w:shd w:val="clear" w:color="auto" w:fill="FFFFFF"/>
        </w:rPr>
        <w:t>5</w:t>
      </w:r>
      <w:r w:rsidRPr="00897AFA">
        <w:rPr>
          <w:rFonts w:ascii="Helvetica" w:eastAsia="宋体" w:hAnsi="Helvetica" w:cs="Helvetica"/>
          <w:color w:val="666666"/>
          <w:kern w:val="0"/>
          <w:sz w:val="18"/>
          <w:szCs w:val="18"/>
          <w:bdr w:val="none" w:sz="0" w:space="0" w:color="auto" w:frame="1"/>
          <w:shd w:val="clear" w:color="auto" w:fill="FFFFFF"/>
        </w:rPr>
        <w:t>月</w:t>
      </w:r>
      <w:r w:rsidRPr="00897AFA">
        <w:rPr>
          <w:rFonts w:ascii="Helvetica" w:eastAsia="宋体" w:hAnsi="Helvetica" w:cs="Helvetica"/>
          <w:color w:val="666666"/>
          <w:kern w:val="0"/>
          <w:sz w:val="18"/>
          <w:szCs w:val="18"/>
          <w:bdr w:val="none" w:sz="0" w:space="0" w:color="auto" w:frame="1"/>
          <w:shd w:val="clear" w:color="auto" w:fill="FFFFFF"/>
        </w:rPr>
        <w:t>30</w:t>
      </w:r>
      <w:r w:rsidRPr="00897AFA">
        <w:rPr>
          <w:rFonts w:ascii="Helvetica" w:eastAsia="宋体" w:hAnsi="Helvetica" w:cs="Helvetica"/>
          <w:color w:val="666666"/>
          <w:kern w:val="0"/>
          <w:sz w:val="18"/>
          <w:szCs w:val="18"/>
          <w:bdr w:val="none" w:sz="0" w:space="0" w:color="auto" w:frame="1"/>
          <w:shd w:val="clear" w:color="auto" w:fill="FFFFFF"/>
        </w:rPr>
        <w:t>日</w:t>
      </w:r>
      <w:r w:rsidRPr="00897AFA">
        <w:rPr>
          <w:rFonts w:ascii="Helvetica" w:eastAsia="宋体" w:hAnsi="Helvetica" w:cs="Helvetica"/>
          <w:color w:val="666666"/>
          <w:kern w:val="0"/>
          <w:sz w:val="18"/>
          <w:szCs w:val="18"/>
          <w:bdr w:val="none" w:sz="0" w:space="0" w:color="auto" w:frame="1"/>
          <w:shd w:val="clear" w:color="auto" w:fill="FFFFFF"/>
        </w:rPr>
        <w:t xml:space="preserve">. </w:t>
      </w:r>
      <w:r w:rsidRPr="00897AFA">
        <w:rPr>
          <w:rFonts w:ascii="Helvetica" w:eastAsia="宋体" w:hAnsi="Helvetica" w:cs="Helvetica"/>
          <w:color w:val="666666"/>
          <w:kern w:val="0"/>
          <w:sz w:val="18"/>
          <w:szCs w:val="18"/>
          <w:bdr w:val="none" w:sz="0" w:space="0" w:color="auto" w:frame="1"/>
          <w:shd w:val="clear" w:color="auto" w:fill="FFFFFF"/>
        </w:rPr>
        <w:t>估计阅读时间</w:t>
      </w:r>
      <w:r w:rsidRPr="00897AFA">
        <w:rPr>
          <w:rFonts w:ascii="Helvetica" w:eastAsia="宋体" w:hAnsi="Helvetica" w:cs="Helvetica"/>
          <w:color w:val="666666"/>
          <w:kern w:val="0"/>
          <w:sz w:val="18"/>
          <w:szCs w:val="18"/>
          <w:bdr w:val="none" w:sz="0" w:space="0" w:color="auto" w:frame="1"/>
          <w:shd w:val="clear" w:color="auto" w:fill="FFFFFF"/>
        </w:rPr>
        <w:t xml:space="preserve">: 2 </w:t>
      </w:r>
      <w:r w:rsidRPr="00897AFA">
        <w:rPr>
          <w:rFonts w:ascii="Helvetica" w:eastAsia="宋体" w:hAnsi="Helvetica" w:cs="Helvetica"/>
          <w:color w:val="666666"/>
          <w:kern w:val="0"/>
          <w:sz w:val="18"/>
          <w:szCs w:val="18"/>
          <w:bdr w:val="none" w:sz="0" w:space="0" w:color="auto" w:frame="1"/>
          <w:shd w:val="clear" w:color="auto" w:fill="FFFFFF"/>
        </w:rPr>
        <w:t>分钟</w:t>
      </w:r>
      <w:r w:rsidRPr="00897AFA">
        <w:rPr>
          <w:rFonts w:ascii="Helvetica" w:eastAsia="宋体" w:hAnsi="Helvetica" w:cs="Helvetica"/>
          <w:color w:val="666666"/>
          <w:kern w:val="0"/>
          <w:sz w:val="18"/>
          <w:szCs w:val="18"/>
          <w:bdr w:val="none" w:sz="0" w:space="0" w:color="auto" w:frame="1"/>
          <w:shd w:val="clear" w:color="auto" w:fill="FFFFFF"/>
        </w:rPr>
        <w:t> | </w:t>
      </w:r>
      <w:hyperlink r:id="rId8" w:anchor="theCommentsSection" w:tooltip="" w:history="1">
        <w:r w:rsidRPr="00897AFA">
          <w:rPr>
            <w:rFonts w:ascii="Arial" w:eastAsia="宋体" w:hAnsi="Arial" w:cs="Arial"/>
            <w:color w:val="000000"/>
            <w:kern w:val="0"/>
            <w:sz w:val="18"/>
            <w:szCs w:val="18"/>
            <w:bdr w:val="single" w:sz="6" w:space="1" w:color="CCDCEB" w:frame="1"/>
            <w:shd w:val="clear" w:color="auto" w:fill="FFFFFF"/>
          </w:rPr>
          <w:t>51</w:t>
        </w:r>
        <w:r w:rsidRPr="00897AFA">
          <w:rPr>
            <w:rFonts w:ascii="Helvetica" w:eastAsia="宋体" w:hAnsi="Helvetica" w:cs="Helvetica"/>
            <w:b/>
            <w:bCs/>
            <w:color w:val="286AB2"/>
            <w:kern w:val="0"/>
            <w:sz w:val="18"/>
            <w:szCs w:val="18"/>
            <w:bdr w:val="none" w:sz="0" w:space="0" w:color="auto" w:frame="1"/>
            <w:shd w:val="clear" w:color="auto" w:fill="FFFFFF"/>
          </w:rPr>
          <w:t> </w:t>
        </w:r>
        <w:r w:rsidRPr="00897AFA">
          <w:rPr>
            <w:rFonts w:ascii="Helvetica" w:eastAsia="宋体" w:hAnsi="Helvetica" w:cs="Helvetica"/>
            <w:b/>
            <w:bCs/>
            <w:color w:val="286AB2"/>
            <w:kern w:val="0"/>
            <w:sz w:val="18"/>
            <w:szCs w:val="18"/>
            <w:u w:val="single"/>
            <w:bdr w:val="none" w:sz="0" w:space="0" w:color="auto" w:frame="1"/>
            <w:shd w:val="clear" w:color="auto" w:fill="FFFFFF"/>
          </w:rPr>
          <w:t>讨论</w:t>
        </w:r>
      </w:hyperlink>
    </w:p>
    <w:p w:rsidR="00897AFA" w:rsidRPr="00897AFA" w:rsidRDefault="00897AFA" w:rsidP="00897AFA">
      <w:pPr>
        <w:widowControl/>
        <w:numPr>
          <w:ilvl w:val="0"/>
          <w:numId w:val="1"/>
        </w:numPr>
        <w:shd w:val="clear" w:color="auto" w:fill="FFFFFF"/>
        <w:ind w:left="0"/>
        <w:jc w:val="left"/>
        <w:rPr>
          <w:rFonts w:ascii="Helvetica" w:eastAsia="宋体" w:hAnsi="Helvetica" w:cs="Helvetica"/>
          <w:color w:val="A1A1A1"/>
          <w:kern w:val="0"/>
          <w:sz w:val="18"/>
          <w:szCs w:val="18"/>
        </w:rPr>
      </w:pPr>
      <w:hyperlink r:id="rId9" w:history="1">
        <w:r w:rsidRPr="00897AFA">
          <w:rPr>
            <w:rFonts w:ascii="Helvetica" w:eastAsia="宋体" w:hAnsi="Helvetica" w:cs="Helvetica"/>
            <w:color w:val="333333"/>
            <w:kern w:val="0"/>
            <w:sz w:val="18"/>
            <w:szCs w:val="18"/>
            <w:u w:val="single"/>
            <w:bdr w:val="none" w:sz="0" w:space="0" w:color="auto" w:frame="1"/>
          </w:rPr>
          <w:t>分享到：</w:t>
        </w:r>
      </w:hyperlink>
      <w:hyperlink r:id="rId10" w:tooltip="分享到微博" w:history="1">
        <w:r w:rsidRPr="00897AFA">
          <w:rPr>
            <w:rFonts w:ascii="Helvetica" w:eastAsia="宋体" w:hAnsi="Helvetica" w:cs="Helvetica"/>
            <w:color w:val="000000"/>
            <w:kern w:val="0"/>
            <w:sz w:val="18"/>
            <w:szCs w:val="18"/>
            <w:u w:val="single"/>
            <w:bdr w:val="none" w:sz="0" w:space="0" w:color="auto" w:frame="1"/>
          </w:rPr>
          <w:t>微博</w:t>
        </w:r>
      </w:hyperlink>
      <w:hyperlink r:id="rId11" w:tooltip="分享到微信" w:history="1">
        <w:r w:rsidRPr="00897AFA">
          <w:rPr>
            <w:rFonts w:ascii="Helvetica" w:eastAsia="宋体" w:hAnsi="Helvetica" w:cs="Helvetica"/>
            <w:color w:val="000000"/>
            <w:kern w:val="0"/>
            <w:sz w:val="18"/>
            <w:szCs w:val="18"/>
            <w:u w:val="single"/>
            <w:bdr w:val="none" w:sz="0" w:space="0" w:color="auto" w:frame="1"/>
          </w:rPr>
          <w:t>微信</w:t>
        </w:r>
      </w:hyperlink>
      <w:hyperlink r:id="rId12" w:tooltip="分享到Facebook" w:history="1">
        <w:r w:rsidRPr="00897AFA">
          <w:rPr>
            <w:rFonts w:ascii="Helvetica" w:eastAsia="宋体" w:hAnsi="Helvetica" w:cs="Helvetica"/>
            <w:color w:val="000000"/>
            <w:kern w:val="0"/>
            <w:sz w:val="18"/>
            <w:szCs w:val="18"/>
            <w:u w:val="single"/>
            <w:bdr w:val="none" w:sz="0" w:space="0" w:color="auto" w:frame="1"/>
          </w:rPr>
          <w:t>Facebook</w:t>
        </w:r>
      </w:hyperlink>
      <w:hyperlink r:id="rId13" w:tooltip="分享到Twitter" w:history="1">
        <w:r w:rsidRPr="00897AFA">
          <w:rPr>
            <w:rFonts w:ascii="Helvetica" w:eastAsia="宋体" w:hAnsi="Helvetica" w:cs="Helvetica"/>
            <w:color w:val="000000"/>
            <w:kern w:val="0"/>
            <w:sz w:val="18"/>
            <w:szCs w:val="18"/>
            <w:u w:val="single"/>
            <w:bdr w:val="none" w:sz="0" w:space="0" w:color="auto" w:frame="1"/>
          </w:rPr>
          <w:t>Twitter</w:t>
        </w:r>
      </w:hyperlink>
      <w:hyperlink r:id="rId14" w:tooltip="分享到有道云笔记" w:history="1">
        <w:r w:rsidRPr="00897AFA">
          <w:rPr>
            <w:rFonts w:ascii="Helvetica" w:eastAsia="宋体" w:hAnsi="Helvetica" w:cs="Helvetica"/>
            <w:color w:val="000000"/>
            <w:kern w:val="0"/>
            <w:sz w:val="18"/>
            <w:szCs w:val="18"/>
            <w:u w:val="single"/>
            <w:bdr w:val="none" w:sz="0" w:space="0" w:color="auto" w:frame="1"/>
          </w:rPr>
          <w:t>有道云笔记</w:t>
        </w:r>
      </w:hyperlink>
      <w:hyperlink r:id="rId15" w:tooltip="分享到邮件分享" w:history="1">
        <w:r w:rsidRPr="00897AFA">
          <w:rPr>
            <w:rFonts w:ascii="Helvetica" w:eastAsia="宋体" w:hAnsi="Helvetica" w:cs="Helvetica"/>
            <w:color w:val="000000"/>
            <w:kern w:val="0"/>
            <w:sz w:val="18"/>
            <w:szCs w:val="18"/>
            <w:u w:val="single"/>
            <w:bdr w:val="none" w:sz="0" w:space="0" w:color="auto" w:frame="1"/>
          </w:rPr>
          <w:t>邮件分享</w:t>
        </w:r>
      </w:hyperlink>
    </w:p>
    <w:p w:rsidR="00897AFA" w:rsidRPr="00897AFA" w:rsidRDefault="00897AFA" w:rsidP="00897AFA">
      <w:pPr>
        <w:widowControl/>
        <w:numPr>
          <w:ilvl w:val="0"/>
          <w:numId w:val="1"/>
        </w:numPr>
        <w:shd w:val="clear" w:color="auto" w:fill="FFFFFF"/>
        <w:ind w:left="0"/>
        <w:jc w:val="left"/>
        <w:rPr>
          <w:rFonts w:ascii="Helvetica" w:eastAsia="宋体" w:hAnsi="Helvetica" w:cs="Helvetica"/>
          <w:color w:val="A1A1A1"/>
          <w:kern w:val="0"/>
          <w:sz w:val="18"/>
          <w:szCs w:val="18"/>
        </w:rPr>
      </w:pPr>
      <w:hyperlink r:id="rId16" w:tooltip="" w:history="1">
        <w:r w:rsidRPr="00897AFA">
          <w:rPr>
            <w:rFonts w:ascii="Helvetica" w:eastAsia="宋体" w:hAnsi="Helvetica" w:cs="Helvetica"/>
            <w:b/>
            <w:bCs/>
            <w:color w:val="FFFFFF"/>
            <w:kern w:val="0"/>
            <w:sz w:val="18"/>
            <w:szCs w:val="18"/>
            <w:u w:val="single"/>
            <w:bdr w:val="none" w:sz="0" w:space="0" w:color="auto" w:frame="1"/>
          </w:rPr>
          <w:t>稍后阅读</w:t>
        </w:r>
      </w:hyperlink>
    </w:p>
    <w:p w:rsidR="00897AFA" w:rsidRPr="00897AFA" w:rsidRDefault="00897AFA" w:rsidP="00897AFA">
      <w:pPr>
        <w:widowControl/>
        <w:numPr>
          <w:ilvl w:val="0"/>
          <w:numId w:val="1"/>
        </w:numPr>
        <w:shd w:val="clear" w:color="auto" w:fill="FFFFFF"/>
        <w:ind w:left="0"/>
        <w:jc w:val="left"/>
        <w:rPr>
          <w:rFonts w:ascii="Helvetica" w:eastAsia="宋体" w:hAnsi="Helvetica" w:cs="Helvetica"/>
          <w:color w:val="A1A1A1"/>
          <w:kern w:val="0"/>
          <w:sz w:val="18"/>
          <w:szCs w:val="18"/>
        </w:rPr>
      </w:pPr>
      <w:hyperlink r:id="rId17" w:history="1">
        <w:r w:rsidRPr="00897AFA">
          <w:rPr>
            <w:rFonts w:ascii="Helvetica" w:eastAsia="宋体" w:hAnsi="Helvetica" w:cs="Helvetica"/>
            <w:b/>
            <w:bCs/>
            <w:color w:val="133660"/>
            <w:kern w:val="0"/>
            <w:sz w:val="18"/>
            <w:szCs w:val="18"/>
            <w:u w:val="single"/>
            <w:bdr w:val="none" w:sz="0" w:space="0" w:color="auto" w:frame="1"/>
          </w:rPr>
          <w:t>我的阅读清单</w:t>
        </w:r>
      </w:hyperlink>
    </w:p>
    <w:p w:rsidR="00897AFA" w:rsidRPr="00897AFA" w:rsidRDefault="00897AFA" w:rsidP="00897AFA">
      <w:pPr>
        <w:widowControl/>
        <w:shd w:val="clear" w:color="auto" w:fill="FFFFFF"/>
        <w:spacing w:after="150" w:line="360" w:lineRule="atLeast"/>
        <w:jc w:val="left"/>
        <w:outlineLvl w:val="1"/>
        <w:rPr>
          <w:rFonts w:ascii="Helvetica" w:eastAsia="宋体" w:hAnsi="Helvetica" w:cs="Helvetica"/>
          <w:color w:val="222222"/>
          <w:kern w:val="0"/>
          <w:sz w:val="30"/>
          <w:szCs w:val="30"/>
        </w:rPr>
      </w:pPr>
      <w:r w:rsidRPr="00897AFA">
        <w:rPr>
          <w:rFonts w:ascii="Helvetica" w:eastAsia="宋体" w:hAnsi="Helvetica" w:cs="Helvetica"/>
          <w:color w:val="222222"/>
          <w:kern w:val="0"/>
          <w:sz w:val="30"/>
          <w:szCs w:val="30"/>
        </w:rPr>
        <w:t xml:space="preserve">1. </w:t>
      </w:r>
      <w:r w:rsidRPr="00897AFA">
        <w:rPr>
          <w:rFonts w:ascii="Helvetica" w:eastAsia="宋体" w:hAnsi="Helvetica" w:cs="Helvetica"/>
          <w:color w:val="222222"/>
          <w:kern w:val="0"/>
          <w:sz w:val="30"/>
          <w:szCs w:val="30"/>
        </w:rPr>
        <w:t>背景</w:t>
      </w:r>
    </w:p>
    <w:p w:rsidR="00897AFA" w:rsidRPr="00897AFA" w:rsidRDefault="00897AFA" w:rsidP="00897AFA">
      <w:pPr>
        <w:widowControl/>
        <w:shd w:val="clear" w:color="auto" w:fill="FFFFFF"/>
        <w:spacing w:after="150" w:line="540" w:lineRule="atLeast"/>
        <w:jc w:val="left"/>
        <w:outlineLvl w:val="2"/>
        <w:rPr>
          <w:rFonts w:ascii="Helvetica" w:eastAsia="宋体" w:hAnsi="Helvetica" w:cs="Helvetica"/>
          <w:color w:val="222222"/>
          <w:kern w:val="0"/>
          <w:sz w:val="27"/>
          <w:szCs w:val="27"/>
        </w:rPr>
      </w:pPr>
      <w:r w:rsidRPr="00897AFA">
        <w:rPr>
          <w:rFonts w:ascii="Helvetica" w:eastAsia="宋体" w:hAnsi="Helvetica" w:cs="Helvetica"/>
          <w:color w:val="222222"/>
          <w:kern w:val="0"/>
          <w:sz w:val="27"/>
          <w:szCs w:val="27"/>
        </w:rPr>
        <w:t xml:space="preserve">1.1. </w:t>
      </w:r>
      <w:r w:rsidRPr="00897AFA">
        <w:rPr>
          <w:rFonts w:ascii="Helvetica" w:eastAsia="宋体" w:hAnsi="Helvetica" w:cs="Helvetica"/>
          <w:color w:val="222222"/>
          <w:kern w:val="0"/>
          <w:sz w:val="27"/>
          <w:szCs w:val="27"/>
        </w:rPr>
        <w:t>惊人的性能数据</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最近一个圈内朋友通过私信告诉我，通过使用</w:t>
      </w:r>
      <w:r w:rsidRPr="00897AFA">
        <w:rPr>
          <w:rFonts w:ascii="Helvetica" w:eastAsia="宋体" w:hAnsi="Helvetica" w:cs="Helvetica"/>
          <w:color w:val="000000"/>
          <w:kern w:val="0"/>
          <w:szCs w:val="21"/>
        </w:rPr>
        <w:t>Netty4 + Thrift</w:t>
      </w:r>
      <w:r w:rsidRPr="00897AFA">
        <w:rPr>
          <w:rFonts w:ascii="Helvetica" w:eastAsia="宋体" w:hAnsi="Helvetica" w:cs="Helvetica"/>
          <w:color w:val="000000"/>
          <w:kern w:val="0"/>
          <w:szCs w:val="21"/>
        </w:rPr>
        <w:t>压缩二进制编解码技术，他们实现了</w:t>
      </w:r>
      <w:r w:rsidRPr="00897AFA">
        <w:rPr>
          <w:rFonts w:ascii="Helvetica" w:eastAsia="宋体" w:hAnsi="Helvetica" w:cs="Helvetica"/>
          <w:color w:val="000000"/>
          <w:kern w:val="0"/>
          <w:szCs w:val="21"/>
        </w:rPr>
        <w:t>10W TPS</w:t>
      </w:r>
      <w:r w:rsidRPr="00897AFA">
        <w:rPr>
          <w:rFonts w:ascii="Helvetica" w:eastAsia="宋体" w:hAnsi="Helvetica" w:cs="Helvetica"/>
          <w:color w:val="000000"/>
          <w:kern w:val="0"/>
          <w:szCs w:val="21"/>
        </w:rPr>
        <w:t>（</w:t>
      </w:r>
      <w:r w:rsidRPr="00897AFA">
        <w:rPr>
          <w:rFonts w:ascii="Helvetica" w:eastAsia="宋体" w:hAnsi="Helvetica" w:cs="Helvetica"/>
          <w:color w:val="000000"/>
          <w:kern w:val="0"/>
          <w:szCs w:val="21"/>
        </w:rPr>
        <w:t>1K</w:t>
      </w:r>
      <w:r w:rsidRPr="00897AFA">
        <w:rPr>
          <w:rFonts w:ascii="Helvetica" w:eastAsia="宋体" w:hAnsi="Helvetica" w:cs="Helvetica"/>
          <w:color w:val="000000"/>
          <w:kern w:val="0"/>
          <w:szCs w:val="21"/>
        </w:rPr>
        <w:t>的复杂</w:t>
      </w:r>
      <w:r w:rsidRPr="00897AFA">
        <w:rPr>
          <w:rFonts w:ascii="Helvetica" w:eastAsia="宋体" w:hAnsi="Helvetica" w:cs="Helvetica"/>
          <w:color w:val="000000"/>
          <w:kern w:val="0"/>
          <w:szCs w:val="21"/>
        </w:rPr>
        <w:t>POJO</w:t>
      </w:r>
      <w:r w:rsidRPr="00897AFA">
        <w:rPr>
          <w:rFonts w:ascii="Helvetica" w:eastAsia="宋体" w:hAnsi="Helvetica" w:cs="Helvetica"/>
          <w:color w:val="000000"/>
          <w:kern w:val="0"/>
          <w:szCs w:val="21"/>
        </w:rPr>
        <w:t>对象）的跨节点远程服务调用。相比于传统基于</w:t>
      </w:r>
      <w:r w:rsidRPr="00897AFA">
        <w:rPr>
          <w:rFonts w:ascii="Helvetica" w:eastAsia="宋体" w:hAnsi="Helvetica" w:cs="Helvetica"/>
          <w:color w:val="000000"/>
          <w:kern w:val="0"/>
          <w:szCs w:val="21"/>
        </w:rPr>
        <w:t>Java</w:t>
      </w:r>
      <w:r w:rsidRPr="00897AFA">
        <w:rPr>
          <w:rFonts w:ascii="Helvetica" w:eastAsia="宋体" w:hAnsi="Helvetica" w:cs="Helvetica"/>
          <w:color w:val="000000"/>
          <w:kern w:val="0"/>
          <w:szCs w:val="21"/>
        </w:rPr>
        <w:t>序列化</w:t>
      </w:r>
      <w:r w:rsidRPr="00897AFA">
        <w:rPr>
          <w:rFonts w:ascii="Helvetica" w:eastAsia="宋体" w:hAnsi="Helvetica" w:cs="Helvetica"/>
          <w:color w:val="000000"/>
          <w:kern w:val="0"/>
          <w:szCs w:val="21"/>
        </w:rPr>
        <w:t>+BIO</w:t>
      </w:r>
      <w:r w:rsidRPr="00897AFA">
        <w:rPr>
          <w:rFonts w:ascii="Helvetica" w:eastAsia="宋体" w:hAnsi="Helvetica" w:cs="Helvetica"/>
          <w:color w:val="000000"/>
          <w:kern w:val="0"/>
          <w:szCs w:val="21"/>
        </w:rPr>
        <w:t>（同步阻塞</w:t>
      </w:r>
      <w:r w:rsidRPr="00897AFA">
        <w:rPr>
          <w:rFonts w:ascii="Helvetica" w:eastAsia="宋体" w:hAnsi="Helvetica" w:cs="Helvetica"/>
          <w:color w:val="000000"/>
          <w:kern w:val="0"/>
          <w:szCs w:val="21"/>
        </w:rPr>
        <w:t>IO</w:t>
      </w:r>
      <w:r w:rsidRPr="00897AFA">
        <w:rPr>
          <w:rFonts w:ascii="Helvetica" w:eastAsia="宋体" w:hAnsi="Helvetica" w:cs="Helvetica"/>
          <w:color w:val="000000"/>
          <w:kern w:val="0"/>
          <w:szCs w:val="21"/>
        </w:rPr>
        <w:t>）的通信框架，性能提升了</w:t>
      </w:r>
      <w:r w:rsidRPr="00897AFA">
        <w:rPr>
          <w:rFonts w:ascii="Helvetica" w:eastAsia="宋体" w:hAnsi="Helvetica" w:cs="Helvetica"/>
          <w:color w:val="000000"/>
          <w:kern w:val="0"/>
          <w:szCs w:val="21"/>
        </w:rPr>
        <w:t>8</w:t>
      </w:r>
      <w:r w:rsidRPr="00897AFA">
        <w:rPr>
          <w:rFonts w:ascii="Helvetica" w:eastAsia="宋体" w:hAnsi="Helvetica" w:cs="Helvetica"/>
          <w:color w:val="000000"/>
          <w:kern w:val="0"/>
          <w:szCs w:val="21"/>
        </w:rPr>
        <w:t>倍多。</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事实上，我对这个数据并不感到惊讶，根据我</w:t>
      </w:r>
      <w:r w:rsidRPr="00897AFA">
        <w:rPr>
          <w:rFonts w:ascii="Helvetica" w:eastAsia="宋体" w:hAnsi="Helvetica" w:cs="Helvetica"/>
          <w:color w:val="000000"/>
          <w:kern w:val="0"/>
          <w:szCs w:val="21"/>
        </w:rPr>
        <w:t>5</w:t>
      </w:r>
      <w:r w:rsidRPr="00897AFA">
        <w:rPr>
          <w:rFonts w:ascii="Helvetica" w:eastAsia="宋体" w:hAnsi="Helvetica" w:cs="Helvetica"/>
          <w:color w:val="000000"/>
          <w:kern w:val="0"/>
          <w:szCs w:val="21"/>
        </w:rPr>
        <w:t>年多的</w:t>
      </w:r>
      <w:r w:rsidRPr="00897AFA">
        <w:rPr>
          <w:rFonts w:ascii="Helvetica" w:eastAsia="宋体" w:hAnsi="Helvetica" w:cs="Helvetica"/>
          <w:color w:val="000000"/>
          <w:kern w:val="0"/>
          <w:szCs w:val="21"/>
        </w:rPr>
        <w:t>NIO</w:t>
      </w:r>
      <w:r w:rsidRPr="00897AFA">
        <w:rPr>
          <w:rFonts w:ascii="Helvetica" w:eastAsia="宋体" w:hAnsi="Helvetica" w:cs="Helvetica"/>
          <w:color w:val="000000"/>
          <w:kern w:val="0"/>
          <w:szCs w:val="21"/>
        </w:rPr>
        <w:t>编程经验，通过选择合适的</w:t>
      </w:r>
      <w:r w:rsidRPr="00897AFA">
        <w:rPr>
          <w:rFonts w:ascii="Helvetica" w:eastAsia="宋体" w:hAnsi="Helvetica" w:cs="Helvetica"/>
          <w:color w:val="000000"/>
          <w:kern w:val="0"/>
          <w:szCs w:val="21"/>
        </w:rPr>
        <w:t>NIO</w:t>
      </w:r>
      <w:r w:rsidRPr="00897AFA">
        <w:rPr>
          <w:rFonts w:ascii="Helvetica" w:eastAsia="宋体" w:hAnsi="Helvetica" w:cs="Helvetica"/>
          <w:color w:val="000000"/>
          <w:kern w:val="0"/>
          <w:szCs w:val="21"/>
        </w:rPr>
        <w:t>框架，加上高性能的压缩二进制编解码技术，精心的设计</w:t>
      </w:r>
      <w:r w:rsidRPr="00897AFA">
        <w:rPr>
          <w:rFonts w:ascii="Helvetica" w:eastAsia="宋体" w:hAnsi="Helvetica" w:cs="Helvetica"/>
          <w:color w:val="000000"/>
          <w:kern w:val="0"/>
          <w:szCs w:val="21"/>
        </w:rPr>
        <w:t>Reactor</w:t>
      </w:r>
      <w:r w:rsidRPr="00897AFA">
        <w:rPr>
          <w:rFonts w:ascii="Helvetica" w:eastAsia="宋体" w:hAnsi="Helvetica" w:cs="Helvetica"/>
          <w:color w:val="000000"/>
          <w:kern w:val="0"/>
          <w:szCs w:val="21"/>
        </w:rPr>
        <w:t>线程模型，达到上述性能指标是完全有可能的。</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下面我们就一起来看下</w:t>
      </w:r>
      <w:r w:rsidRPr="00897AFA">
        <w:rPr>
          <w:rFonts w:ascii="Helvetica" w:eastAsia="宋体" w:hAnsi="Helvetica" w:cs="Helvetica"/>
          <w:color w:val="000000"/>
          <w:kern w:val="0"/>
          <w:szCs w:val="21"/>
        </w:rPr>
        <w:t>Netty</w:t>
      </w:r>
      <w:r w:rsidRPr="00897AFA">
        <w:rPr>
          <w:rFonts w:ascii="Helvetica" w:eastAsia="宋体" w:hAnsi="Helvetica" w:cs="Helvetica"/>
          <w:color w:val="000000"/>
          <w:kern w:val="0"/>
          <w:szCs w:val="21"/>
        </w:rPr>
        <w:t>是如何支持</w:t>
      </w:r>
      <w:r w:rsidRPr="00897AFA">
        <w:rPr>
          <w:rFonts w:ascii="Helvetica" w:eastAsia="宋体" w:hAnsi="Helvetica" w:cs="Helvetica"/>
          <w:color w:val="000000"/>
          <w:kern w:val="0"/>
          <w:szCs w:val="21"/>
        </w:rPr>
        <w:t>10W TPS</w:t>
      </w:r>
      <w:r w:rsidRPr="00897AFA">
        <w:rPr>
          <w:rFonts w:ascii="Helvetica" w:eastAsia="宋体" w:hAnsi="Helvetica" w:cs="Helvetica"/>
          <w:color w:val="000000"/>
          <w:kern w:val="0"/>
          <w:szCs w:val="21"/>
        </w:rPr>
        <w:t>的跨节点远程服务调用的，在正式开始讲解之前，我们先简单介绍下</w:t>
      </w:r>
      <w:r w:rsidRPr="00897AFA">
        <w:rPr>
          <w:rFonts w:ascii="Helvetica" w:eastAsia="宋体" w:hAnsi="Helvetica" w:cs="Helvetica"/>
          <w:color w:val="000000"/>
          <w:kern w:val="0"/>
          <w:szCs w:val="21"/>
        </w:rPr>
        <w:t>Netty</w:t>
      </w:r>
      <w:r w:rsidRPr="00897AFA">
        <w:rPr>
          <w:rFonts w:ascii="Helvetica" w:eastAsia="宋体" w:hAnsi="Helvetica" w:cs="Helvetica"/>
          <w:color w:val="000000"/>
          <w:kern w:val="0"/>
          <w:szCs w:val="21"/>
        </w:rPr>
        <w:t>。</w:t>
      </w:r>
    </w:p>
    <w:p w:rsidR="00897AFA" w:rsidRPr="00897AFA" w:rsidRDefault="00897AFA" w:rsidP="00897AFA">
      <w:pPr>
        <w:widowControl/>
        <w:shd w:val="clear" w:color="auto" w:fill="FFFFFF"/>
        <w:spacing w:after="150" w:line="540" w:lineRule="atLeast"/>
        <w:jc w:val="left"/>
        <w:outlineLvl w:val="2"/>
        <w:rPr>
          <w:rFonts w:ascii="Helvetica" w:eastAsia="宋体" w:hAnsi="Helvetica" w:cs="Helvetica"/>
          <w:color w:val="222222"/>
          <w:kern w:val="0"/>
          <w:sz w:val="27"/>
          <w:szCs w:val="27"/>
        </w:rPr>
      </w:pPr>
      <w:r w:rsidRPr="00897AFA">
        <w:rPr>
          <w:rFonts w:ascii="Helvetica" w:eastAsia="宋体" w:hAnsi="Helvetica" w:cs="Helvetica"/>
          <w:color w:val="222222"/>
          <w:kern w:val="0"/>
          <w:sz w:val="27"/>
          <w:szCs w:val="27"/>
        </w:rPr>
        <w:t>1.2. Netty</w:t>
      </w:r>
      <w:r w:rsidRPr="00897AFA">
        <w:rPr>
          <w:rFonts w:ascii="Helvetica" w:eastAsia="宋体" w:hAnsi="Helvetica" w:cs="Helvetica"/>
          <w:color w:val="222222"/>
          <w:kern w:val="0"/>
          <w:sz w:val="27"/>
          <w:szCs w:val="27"/>
        </w:rPr>
        <w:t>基础入门</w:t>
      </w:r>
    </w:p>
    <w:p w:rsidR="00897AFA" w:rsidRPr="00897AFA" w:rsidRDefault="00897AFA" w:rsidP="00897AFA">
      <w:pPr>
        <w:widowControl/>
        <w:shd w:val="clear" w:color="auto" w:fill="F7F7F7"/>
        <w:spacing w:after="120"/>
        <w:jc w:val="left"/>
        <w:rPr>
          <w:rFonts w:ascii="Helvetica" w:eastAsia="宋体" w:hAnsi="Helvetica" w:cs="Helvetica"/>
          <w:b/>
          <w:bCs/>
          <w:color w:val="000000"/>
          <w:kern w:val="0"/>
          <w:szCs w:val="21"/>
        </w:rPr>
      </w:pPr>
      <w:r w:rsidRPr="00897AFA">
        <w:rPr>
          <w:rFonts w:ascii="Helvetica" w:eastAsia="宋体" w:hAnsi="Helvetica" w:cs="Helvetica"/>
          <w:b/>
          <w:bCs/>
          <w:color w:val="000000"/>
          <w:kern w:val="0"/>
          <w:szCs w:val="21"/>
        </w:rPr>
        <w:t>相关厂商内容</w:t>
      </w:r>
    </w:p>
    <w:p w:rsidR="00897AFA" w:rsidRPr="00897AFA" w:rsidRDefault="00897AFA" w:rsidP="00897AFA">
      <w:pPr>
        <w:widowControl/>
        <w:shd w:val="clear" w:color="auto" w:fill="F7F7F7"/>
        <w:jc w:val="left"/>
        <w:outlineLvl w:val="2"/>
        <w:rPr>
          <w:rFonts w:ascii="Helvetica" w:eastAsia="宋体" w:hAnsi="Helvetica" w:cs="Helvetica"/>
          <w:color w:val="222222"/>
          <w:kern w:val="0"/>
          <w:sz w:val="18"/>
          <w:szCs w:val="18"/>
        </w:rPr>
      </w:pPr>
      <w:hyperlink r:id="rId18" w:tgtFrame="_blank" w:history="1">
        <w:r w:rsidRPr="00897AFA">
          <w:rPr>
            <w:rFonts w:ascii="Helvetica" w:eastAsia="宋体" w:hAnsi="Helvetica" w:cs="Helvetica"/>
            <w:b/>
            <w:bCs/>
            <w:color w:val="170000"/>
            <w:kern w:val="0"/>
            <w:sz w:val="18"/>
            <w:szCs w:val="18"/>
            <w:u w:val="single"/>
            <w:bdr w:val="none" w:sz="0" w:space="0" w:color="auto" w:frame="1"/>
          </w:rPr>
          <w:t>超级</w:t>
        </w:r>
        <w:r w:rsidRPr="00897AFA">
          <w:rPr>
            <w:rFonts w:ascii="Helvetica" w:eastAsia="宋体" w:hAnsi="Helvetica" w:cs="Helvetica"/>
            <w:b/>
            <w:bCs/>
            <w:color w:val="170000"/>
            <w:kern w:val="0"/>
            <w:sz w:val="18"/>
            <w:szCs w:val="18"/>
            <w:u w:val="single"/>
            <w:bdr w:val="none" w:sz="0" w:space="0" w:color="auto" w:frame="1"/>
          </w:rPr>
          <w:t>App</w:t>
        </w:r>
        <w:r w:rsidRPr="00897AFA">
          <w:rPr>
            <w:rFonts w:ascii="Helvetica" w:eastAsia="宋体" w:hAnsi="Helvetica" w:cs="Helvetica"/>
            <w:b/>
            <w:bCs/>
            <w:color w:val="170000"/>
            <w:kern w:val="0"/>
            <w:sz w:val="18"/>
            <w:szCs w:val="18"/>
            <w:u w:val="single"/>
            <w:bdr w:val="none" w:sz="0" w:space="0" w:color="auto" w:frame="1"/>
          </w:rPr>
          <w:t>的实时性能监控与性能优化实践</w:t>
        </w:r>
      </w:hyperlink>
    </w:p>
    <w:p w:rsidR="00897AFA" w:rsidRPr="00897AFA" w:rsidRDefault="00897AFA" w:rsidP="00897AFA">
      <w:pPr>
        <w:widowControl/>
        <w:shd w:val="clear" w:color="auto" w:fill="F7F7F7"/>
        <w:jc w:val="left"/>
        <w:outlineLvl w:val="2"/>
        <w:rPr>
          <w:rFonts w:ascii="Helvetica" w:eastAsia="宋体" w:hAnsi="Helvetica" w:cs="Helvetica"/>
          <w:color w:val="222222"/>
          <w:kern w:val="0"/>
          <w:sz w:val="18"/>
          <w:szCs w:val="18"/>
        </w:rPr>
      </w:pPr>
      <w:hyperlink r:id="rId19" w:tgtFrame="_blank" w:history="1">
        <w:r w:rsidRPr="00897AFA">
          <w:rPr>
            <w:rFonts w:ascii="Helvetica" w:eastAsia="宋体" w:hAnsi="Helvetica" w:cs="Helvetica"/>
            <w:b/>
            <w:bCs/>
            <w:color w:val="170000"/>
            <w:kern w:val="0"/>
            <w:sz w:val="18"/>
            <w:szCs w:val="18"/>
            <w:u w:val="single"/>
            <w:bdr w:val="none" w:sz="0" w:space="0" w:color="auto" w:frame="1"/>
          </w:rPr>
          <w:t>微信图片视频背后的</w:t>
        </w:r>
        <w:r w:rsidRPr="00897AFA">
          <w:rPr>
            <w:rFonts w:ascii="Helvetica" w:eastAsia="宋体" w:hAnsi="Helvetica" w:cs="Helvetica"/>
            <w:b/>
            <w:bCs/>
            <w:color w:val="170000"/>
            <w:kern w:val="0"/>
            <w:sz w:val="18"/>
            <w:szCs w:val="18"/>
            <w:u w:val="single"/>
            <w:bdr w:val="none" w:sz="0" w:space="0" w:color="auto" w:frame="1"/>
          </w:rPr>
          <w:t>EB</w:t>
        </w:r>
        <w:r w:rsidRPr="00897AFA">
          <w:rPr>
            <w:rFonts w:ascii="Helvetica" w:eastAsia="宋体" w:hAnsi="Helvetica" w:cs="Helvetica"/>
            <w:b/>
            <w:bCs/>
            <w:color w:val="170000"/>
            <w:kern w:val="0"/>
            <w:sz w:val="18"/>
            <w:szCs w:val="18"/>
            <w:u w:val="single"/>
            <w:bdr w:val="none" w:sz="0" w:space="0" w:color="auto" w:frame="1"/>
          </w:rPr>
          <w:t>级存储引擎设计</w:t>
        </w:r>
      </w:hyperlink>
    </w:p>
    <w:p w:rsidR="00897AFA" w:rsidRPr="00897AFA" w:rsidRDefault="00897AFA" w:rsidP="00897AFA">
      <w:pPr>
        <w:widowControl/>
        <w:shd w:val="clear" w:color="auto" w:fill="F7F7F7"/>
        <w:jc w:val="left"/>
        <w:outlineLvl w:val="2"/>
        <w:rPr>
          <w:rFonts w:ascii="Helvetica" w:eastAsia="宋体" w:hAnsi="Helvetica" w:cs="Helvetica"/>
          <w:color w:val="222222"/>
          <w:kern w:val="0"/>
          <w:sz w:val="18"/>
          <w:szCs w:val="18"/>
        </w:rPr>
      </w:pPr>
      <w:hyperlink r:id="rId20" w:tgtFrame="_blank" w:history="1">
        <w:r w:rsidRPr="00897AFA">
          <w:rPr>
            <w:rFonts w:ascii="Helvetica" w:eastAsia="宋体" w:hAnsi="Helvetica" w:cs="Helvetica"/>
            <w:b/>
            <w:bCs/>
            <w:color w:val="170000"/>
            <w:kern w:val="0"/>
            <w:sz w:val="18"/>
            <w:szCs w:val="18"/>
            <w:u w:val="single"/>
            <w:bdr w:val="none" w:sz="0" w:space="0" w:color="auto" w:frame="1"/>
          </w:rPr>
          <w:t>漏斗模型：京东物流系统高并发架构演进之路</w:t>
        </w:r>
      </w:hyperlink>
    </w:p>
    <w:p w:rsidR="00897AFA" w:rsidRPr="00897AFA" w:rsidRDefault="00897AFA" w:rsidP="00897AFA">
      <w:pPr>
        <w:widowControl/>
        <w:shd w:val="clear" w:color="auto" w:fill="F7F7F7"/>
        <w:jc w:val="left"/>
        <w:outlineLvl w:val="2"/>
        <w:rPr>
          <w:rFonts w:ascii="Helvetica" w:eastAsia="宋体" w:hAnsi="Helvetica" w:cs="Helvetica"/>
          <w:color w:val="222222"/>
          <w:kern w:val="0"/>
          <w:sz w:val="18"/>
          <w:szCs w:val="18"/>
        </w:rPr>
      </w:pPr>
      <w:hyperlink r:id="rId21" w:tgtFrame="_blank" w:history="1">
        <w:r w:rsidRPr="00897AFA">
          <w:rPr>
            <w:rFonts w:ascii="Helvetica" w:eastAsia="宋体" w:hAnsi="Helvetica" w:cs="Helvetica"/>
            <w:b/>
            <w:bCs/>
            <w:color w:val="170000"/>
            <w:kern w:val="0"/>
            <w:sz w:val="18"/>
            <w:szCs w:val="18"/>
            <w:u w:val="single"/>
            <w:bdr w:val="none" w:sz="0" w:space="0" w:color="auto" w:frame="1"/>
          </w:rPr>
          <w:t>如何开发一个商业智能推荐系统？</w:t>
        </w:r>
      </w:hyperlink>
    </w:p>
    <w:p w:rsidR="00897AFA" w:rsidRPr="00897AFA" w:rsidRDefault="00897AFA" w:rsidP="00897AFA">
      <w:pPr>
        <w:widowControl/>
        <w:shd w:val="clear" w:color="auto" w:fill="F7F7F7"/>
        <w:jc w:val="left"/>
        <w:outlineLvl w:val="2"/>
        <w:rPr>
          <w:rFonts w:ascii="Helvetica" w:eastAsia="宋体" w:hAnsi="Helvetica" w:cs="Helvetica"/>
          <w:color w:val="222222"/>
          <w:kern w:val="0"/>
          <w:sz w:val="18"/>
          <w:szCs w:val="18"/>
        </w:rPr>
      </w:pPr>
      <w:hyperlink r:id="rId22" w:tgtFrame="_blank" w:history="1">
        <w:r w:rsidRPr="00897AFA">
          <w:rPr>
            <w:rFonts w:ascii="Helvetica" w:eastAsia="宋体" w:hAnsi="Helvetica" w:cs="Helvetica"/>
            <w:b/>
            <w:bCs/>
            <w:color w:val="170000"/>
            <w:kern w:val="0"/>
            <w:sz w:val="18"/>
            <w:szCs w:val="18"/>
            <w:u w:val="single"/>
            <w:bdr w:val="none" w:sz="0" w:space="0" w:color="auto" w:frame="1"/>
          </w:rPr>
          <w:t>2017</w:t>
        </w:r>
        <w:r w:rsidRPr="00897AFA">
          <w:rPr>
            <w:rFonts w:ascii="Helvetica" w:eastAsia="宋体" w:hAnsi="Helvetica" w:cs="Helvetica"/>
            <w:b/>
            <w:bCs/>
            <w:color w:val="170000"/>
            <w:kern w:val="0"/>
            <w:sz w:val="18"/>
            <w:szCs w:val="18"/>
            <w:u w:val="single"/>
            <w:bdr w:val="none" w:sz="0" w:space="0" w:color="auto" w:frame="1"/>
          </w:rPr>
          <w:t>年，你应该关注这些运维技术热点</w:t>
        </w:r>
      </w:hyperlink>
    </w:p>
    <w:p w:rsidR="00897AFA" w:rsidRPr="00897AFA" w:rsidRDefault="00897AFA" w:rsidP="00897AFA">
      <w:pPr>
        <w:widowControl/>
        <w:shd w:val="clear" w:color="auto" w:fill="FFFFFF"/>
        <w:spacing w:after="120"/>
        <w:jc w:val="left"/>
        <w:rPr>
          <w:rFonts w:ascii="Helvetica" w:eastAsia="宋体" w:hAnsi="Helvetica" w:cs="Helvetica"/>
          <w:b/>
          <w:bCs/>
          <w:color w:val="000000"/>
          <w:kern w:val="0"/>
          <w:szCs w:val="21"/>
        </w:rPr>
      </w:pPr>
      <w:r w:rsidRPr="00897AFA">
        <w:rPr>
          <w:rFonts w:ascii="Helvetica" w:eastAsia="宋体" w:hAnsi="Helvetica" w:cs="Helvetica"/>
          <w:b/>
          <w:bCs/>
          <w:color w:val="000000"/>
          <w:kern w:val="0"/>
          <w:szCs w:val="21"/>
        </w:rPr>
        <w:t>相关赞助商</w:t>
      </w:r>
    </w:p>
    <w:p w:rsidR="00897AFA" w:rsidRPr="00897AFA" w:rsidRDefault="00897AFA" w:rsidP="00897AFA">
      <w:pPr>
        <w:widowControl/>
        <w:shd w:val="clear" w:color="auto" w:fill="FFFFFF"/>
        <w:jc w:val="left"/>
        <w:rPr>
          <w:rFonts w:ascii="Helvetica" w:eastAsia="宋体" w:hAnsi="Helvetica" w:cs="Helvetica"/>
          <w:color w:val="000000"/>
          <w:kern w:val="0"/>
          <w:szCs w:val="21"/>
        </w:rPr>
      </w:pPr>
      <w:r w:rsidRPr="00897AFA">
        <w:rPr>
          <w:rFonts w:ascii="Helvetica" w:eastAsia="宋体" w:hAnsi="Helvetica" w:cs="Helvetica"/>
          <w:noProof/>
          <w:color w:val="0000FF"/>
          <w:kern w:val="0"/>
          <w:szCs w:val="21"/>
          <w:bdr w:val="none" w:sz="0" w:space="0" w:color="auto" w:frame="1"/>
        </w:rPr>
        <w:drawing>
          <wp:inline distT="0" distB="0" distL="0" distR="0">
            <wp:extent cx="1664970" cy="573405"/>
            <wp:effectExtent l="0" t="0" r="0" b="0"/>
            <wp:docPr id="30" name="图片 30" descr="http://cdn4.infoqstatic.com/statics_s1_20170620-0701/resource/sponsorship/featuredcategory/6820/ASBOXtupian.jpg">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dn4.infoqstatic.com/statics_s1_20170620-0701/resource/sponsorship/featuredcategory/6820/ASBOXtupian.jpg">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64970" cy="573405"/>
                    </a:xfrm>
                    <a:prstGeom prst="rect">
                      <a:avLst/>
                    </a:prstGeom>
                    <a:noFill/>
                    <a:ln>
                      <a:noFill/>
                    </a:ln>
                  </pic:spPr>
                </pic:pic>
              </a:graphicData>
            </a:graphic>
          </wp:inline>
        </w:drawing>
      </w:r>
    </w:p>
    <w:p w:rsidR="00897AFA" w:rsidRPr="00897AFA" w:rsidRDefault="00897AFA" w:rsidP="00897AFA">
      <w:pPr>
        <w:widowControl/>
        <w:shd w:val="clear" w:color="auto" w:fill="FFFFFF"/>
        <w:jc w:val="left"/>
        <w:rPr>
          <w:rFonts w:ascii="Helvetica" w:eastAsia="宋体" w:hAnsi="Helvetica" w:cs="Helvetica"/>
          <w:color w:val="000000"/>
          <w:kern w:val="0"/>
          <w:szCs w:val="21"/>
        </w:rPr>
      </w:pPr>
      <w:r w:rsidRPr="00897AFA">
        <w:rPr>
          <w:rFonts w:ascii="Helvetica" w:eastAsia="宋体" w:hAnsi="Helvetica" w:cs="Helvetica"/>
          <w:b/>
          <w:bCs/>
          <w:color w:val="000000"/>
          <w:kern w:val="0"/>
          <w:szCs w:val="21"/>
          <w:bdr w:val="none" w:sz="0" w:space="0" w:color="auto" w:frame="1"/>
        </w:rPr>
        <w:t>ArchSummit</w:t>
      </w:r>
      <w:r w:rsidRPr="00897AFA">
        <w:rPr>
          <w:rFonts w:ascii="Helvetica" w:eastAsia="宋体" w:hAnsi="Helvetica" w:cs="Helvetica"/>
          <w:b/>
          <w:bCs/>
          <w:color w:val="000000"/>
          <w:kern w:val="0"/>
          <w:szCs w:val="21"/>
          <w:bdr w:val="none" w:sz="0" w:space="0" w:color="auto" w:frame="1"/>
        </w:rPr>
        <w:t>深圳</w:t>
      </w:r>
      <w:r w:rsidRPr="00897AFA">
        <w:rPr>
          <w:rFonts w:ascii="Helvetica" w:eastAsia="宋体" w:hAnsi="Helvetica" w:cs="Helvetica"/>
          <w:b/>
          <w:bCs/>
          <w:color w:val="000000"/>
          <w:kern w:val="0"/>
          <w:szCs w:val="21"/>
          <w:bdr w:val="none" w:sz="0" w:space="0" w:color="auto" w:frame="1"/>
        </w:rPr>
        <w:t>2017</w:t>
      </w:r>
      <w:r w:rsidRPr="00897AFA">
        <w:rPr>
          <w:rFonts w:ascii="Helvetica" w:eastAsia="宋体" w:hAnsi="Helvetica" w:cs="Helvetica"/>
          <w:b/>
          <w:bCs/>
          <w:color w:val="000000"/>
          <w:kern w:val="0"/>
          <w:szCs w:val="21"/>
          <w:bdr w:val="none" w:sz="0" w:space="0" w:color="auto" w:frame="1"/>
        </w:rPr>
        <w:t>，</w:t>
      </w:r>
      <w:r w:rsidRPr="00897AFA">
        <w:rPr>
          <w:rFonts w:ascii="Helvetica" w:eastAsia="宋体" w:hAnsi="Helvetica" w:cs="Helvetica"/>
          <w:b/>
          <w:bCs/>
          <w:color w:val="000000"/>
          <w:kern w:val="0"/>
          <w:szCs w:val="21"/>
          <w:bdr w:val="none" w:sz="0" w:space="0" w:color="auto" w:frame="1"/>
        </w:rPr>
        <w:t>7</w:t>
      </w:r>
      <w:r w:rsidRPr="00897AFA">
        <w:rPr>
          <w:rFonts w:ascii="Helvetica" w:eastAsia="宋体" w:hAnsi="Helvetica" w:cs="Helvetica"/>
          <w:b/>
          <w:bCs/>
          <w:color w:val="000000"/>
          <w:kern w:val="0"/>
          <w:szCs w:val="21"/>
          <w:bdr w:val="none" w:sz="0" w:space="0" w:color="auto" w:frame="1"/>
        </w:rPr>
        <w:t>月</w:t>
      </w:r>
      <w:r w:rsidRPr="00897AFA">
        <w:rPr>
          <w:rFonts w:ascii="Helvetica" w:eastAsia="宋体" w:hAnsi="Helvetica" w:cs="Helvetica"/>
          <w:b/>
          <w:bCs/>
          <w:color w:val="000000"/>
          <w:kern w:val="0"/>
          <w:szCs w:val="21"/>
          <w:bdr w:val="none" w:sz="0" w:space="0" w:color="auto" w:frame="1"/>
        </w:rPr>
        <w:t>7-8</w:t>
      </w:r>
      <w:r w:rsidRPr="00897AFA">
        <w:rPr>
          <w:rFonts w:ascii="Helvetica" w:eastAsia="宋体" w:hAnsi="Helvetica" w:cs="Helvetica"/>
          <w:b/>
          <w:bCs/>
          <w:color w:val="000000"/>
          <w:kern w:val="0"/>
          <w:szCs w:val="21"/>
          <w:bdr w:val="none" w:sz="0" w:space="0" w:color="auto" w:frame="1"/>
        </w:rPr>
        <w:t>日，深圳</w:t>
      </w:r>
      <w:r w:rsidRPr="00897AFA">
        <w:rPr>
          <w:rFonts w:ascii="Helvetica" w:eastAsia="宋体" w:hAnsi="Helvetica" w:cs="Helvetica"/>
          <w:b/>
          <w:bCs/>
          <w:color w:val="000000"/>
          <w:kern w:val="0"/>
          <w:szCs w:val="21"/>
          <w:bdr w:val="none" w:sz="0" w:space="0" w:color="auto" w:frame="1"/>
        </w:rPr>
        <w:t>·</w:t>
      </w:r>
      <w:r w:rsidRPr="00897AFA">
        <w:rPr>
          <w:rFonts w:ascii="Helvetica" w:eastAsia="宋体" w:hAnsi="Helvetica" w:cs="Helvetica"/>
          <w:b/>
          <w:bCs/>
          <w:color w:val="000000"/>
          <w:kern w:val="0"/>
          <w:szCs w:val="21"/>
          <w:bdr w:val="none" w:sz="0" w:space="0" w:color="auto" w:frame="1"/>
        </w:rPr>
        <w:t>华侨城洲际酒店，</w:t>
      </w:r>
      <w:hyperlink r:id="rId25" w:tgtFrame="_blank" w:history="1">
        <w:r w:rsidRPr="00897AFA">
          <w:rPr>
            <w:rFonts w:ascii="Helvetica" w:eastAsia="宋体" w:hAnsi="Helvetica" w:cs="Helvetica"/>
            <w:color w:val="0000FF"/>
            <w:kern w:val="0"/>
            <w:szCs w:val="21"/>
            <w:u w:val="single"/>
            <w:bdr w:val="none" w:sz="0" w:space="0" w:color="auto" w:frame="1"/>
          </w:rPr>
          <w:t>精彩内容抢先看</w:t>
        </w:r>
      </w:hyperlink>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Netty</w:t>
      </w:r>
      <w:r w:rsidRPr="00897AFA">
        <w:rPr>
          <w:rFonts w:ascii="Helvetica" w:eastAsia="宋体" w:hAnsi="Helvetica" w:cs="Helvetica"/>
          <w:color w:val="000000"/>
          <w:kern w:val="0"/>
          <w:szCs w:val="21"/>
        </w:rPr>
        <w:t>是一个高性能、异步事件驱动的</w:t>
      </w:r>
      <w:r w:rsidRPr="00897AFA">
        <w:rPr>
          <w:rFonts w:ascii="Helvetica" w:eastAsia="宋体" w:hAnsi="Helvetica" w:cs="Helvetica"/>
          <w:color w:val="000000"/>
          <w:kern w:val="0"/>
          <w:szCs w:val="21"/>
        </w:rPr>
        <w:t>NIO</w:t>
      </w:r>
      <w:r w:rsidRPr="00897AFA">
        <w:rPr>
          <w:rFonts w:ascii="Helvetica" w:eastAsia="宋体" w:hAnsi="Helvetica" w:cs="Helvetica"/>
          <w:color w:val="000000"/>
          <w:kern w:val="0"/>
          <w:szCs w:val="21"/>
        </w:rPr>
        <w:t>框架，它提供了对</w:t>
      </w:r>
      <w:r w:rsidRPr="00897AFA">
        <w:rPr>
          <w:rFonts w:ascii="Helvetica" w:eastAsia="宋体" w:hAnsi="Helvetica" w:cs="Helvetica"/>
          <w:color w:val="000000"/>
          <w:kern w:val="0"/>
          <w:szCs w:val="21"/>
        </w:rPr>
        <w:t>TCP</w:t>
      </w:r>
      <w:r w:rsidRPr="00897AFA">
        <w:rPr>
          <w:rFonts w:ascii="Helvetica" w:eastAsia="宋体" w:hAnsi="Helvetica" w:cs="Helvetica"/>
          <w:color w:val="000000"/>
          <w:kern w:val="0"/>
          <w:szCs w:val="21"/>
        </w:rPr>
        <w:t>、</w:t>
      </w:r>
      <w:r w:rsidRPr="00897AFA">
        <w:rPr>
          <w:rFonts w:ascii="Helvetica" w:eastAsia="宋体" w:hAnsi="Helvetica" w:cs="Helvetica"/>
          <w:color w:val="000000"/>
          <w:kern w:val="0"/>
          <w:szCs w:val="21"/>
        </w:rPr>
        <w:t>UDP</w:t>
      </w:r>
      <w:r w:rsidRPr="00897AFA">
        <w:rPr>
          <w:rFonts w:ascii="Helvetica" w:eastAsia="宋体" w:hAnsi="Helvetica" w:cs="Helvetica"/>
          <w:color w:val="000000"/>
          <w:kern w:val="0"/>
          <w:szCs w:val="21"/>
        </w:rPr>
        <w:t>和文件传输的支持，作为一个异步</w:t>
      </w:r>
      <w:r w:rsidRPr="00897AFA">
        <w:rPr>
          <w:rFonts w:ascii="Helvetica" w:eastAsia="宋体" w:hAnsi="Helvetica" w:cs="Helvetica"/>
          <w:color w:val="000000"/>
          <w:kern w:val="0"/>
          <w:szCs w:val="21"/>
        </w:rPr>
        <w:t>NIO</w:t>
      </w:r>
      <w:r w:rsidRPr="00897AFA">
        <w:rPr>
          <w:rFonts w:ascii="Helvetica" w:eastAsia="宋体" w:hAnsi="Helvetica" w:cs="Helvetica"/>
          <w:color w:val="000000"/>
          <w:kern w:val="0"/>
          <w:szCs w:val="21"/>
        </w:rPr>
        <w:t>框架，</w:t>
      </w:r>
      <w:r w:rsidRPr="00897AFA">
        <w:rPr>
          <w:rFonts w:ascii="Helvetica" w:eastAsia="宋体" w:hAnsi="Helvetica" w:cs="Helvetica"/>
          <w:color w:val="000000"/>
          <w:kern w:val="0"/>
          <w:szCs w:val="21"/>
        </w:rPr>
        <w:t>Netty</w:t>
      </w:r>
      <w:r w:rsidRPr="00897AFA">
        <w:rPr>
          <w:rFonts w:ascii="Helvetica" w:eastAsia="宋体" w:hAnsi="Helvetica" w:cs="Helvetica"/>
          <w:color w:val="000000"/>
          <w:kern w:val="0"/>
          <w:szCs w:val="21"/>
        </w:rPr>
        <w:t>的所有</w:t>
      </w:r>
      <w:r w:rsidRPr="00897AFA">
        <w:rPr>
          <w:rFonts w:ascii="Helvetica" w:eastAsia="宋体" w:hAnsi="Helvetica" w:cs="Helvetica"/>
          <w:color w:val="000000"/>
          <w:kern w:val="0"/>
          <w:szCs w:val="21"/>
        </w:rPr>
        <w:t>IO</w:t>
      </w:r>
      <w:r w:rsidRPr="00897AFA">
        <w:rPr>
          <w:rFonts w:ascii="Helvetica" w:eastAsia="宋体" w:hAnsi="Helvetica" w:cs="Helvetica"/>
          <w:color w:val="000000"/>
          <w:kern w:val="0"/>
          <w:szCs w:val="21"/>
        </w:rPr>
        <w:t>操作都是异步非阻塞的，通过</w:t>
      </w:r>
      <w:r w:rsidRPr="00897AFA">
        <w:rPr>
          <w:rFonts w:ascii="Helvetica" w:eastAsia="宋体" w:hAnsi="Helvetica" w:cs="Helvetica"/>
          <w:color w:val="000000"/>
          <w:kern w:val="0"/>
          <w:szCs w:val="21"/>
        </w:rPr>
        <w:t>Future-Listener</w:t>
      </w:r>
      <w:r w:rsidRPr="00897AFA">
        <w:rPr>
          <w:rFonts w:ascii="Helvetica" w:eastAsia="宋体" w:hAnsi="Helvetica" w:cs="Helvetica"/>
          <w:color w:val="000000"/>
          <w:kern w:val="0"/>
          <w:szCs w:val="21"/>
        </w:rPr>
        <w:t>机制，用户可以方便的主动获取或者通过通知机制获得</w:t>
      </w:r>
      <w:r w:rsidRPr="00897AFA">
        <w:rPr>
          <w:rFonts w:ascii="Helvetica" w:eastAsia="宋体" w:hAnsi="Helvetica" w:cs="Helvetica"/>
          <w:color w:val="000000"/>
          <w:kern w:val="0"/>
          <w:szCs w:val="21"/>
        </w:rPr>
        <w:t>IO</w:t>
      </w:r>
      <w:r w:rsidRPr="00897AFA">
        <w:rPr>
          <w:rFonts w:ascii="Helvetica" w:eastAsia="宋体" w:hAnsi="Helvetica" w:cs="Helvetica"/>
          <w:color w:val="000000"/>
          <w:kern w:val="0"/>
          <w:szCs w:val="21"/>
        </w:rPr>
        <w:t>操作结果。</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lastRenderedPageBreak/>
        <w:t>作为当前最流行的</w:t>
      </w:r>
      <w:r w:rsidRPr="00897AFA">
        <w:rPr>
          <w:rFonts w:ascii="Helvetica" w:eastAsia="宋体" w:hAnsi="Helvetica" w:cs="Helvetica"/>
          <w:color w:val="000000"/>
          <w:kern w:val="0"/>
          <w:szCs w:val="21"/>
        </w:rPr>
        <w:t>NIO</w:t>
      </w:r>
      <w:r w:rsidRPr="00897AFA">
        <w:rPr>
          <w:rFonts w:ascii="Helvetica" w:eastAsia="宋体" w:hAnsi="Helvetica" w:cs="Helvetica"/>
          <w:color w:val="000000"/>
          <w:kern w:val="0"/>
          <w:szCs w:val="21"/>
        </w:rPr>
        <w:t>框架，</w:t>
      </w:r>
      <w:r w:rsidRPr="00897AFA">
        <w:rPr>
          <w:rFonts w:ascii="Helvetica" w:eastAsia="宋体" w:hAnsi="Helvetica" w:cs="Helvetica"/>
          <w:color w:val="000000"/>
          <w:kern w:val="0"/>
          <w:szCs w:val="21"/>
        </w:rPr>
        <w:t>Netty</w:t>
      </w:r>
      <w:r w:rsidRPr="00897AFA">
        <w:rPr>
          <w:rFonts w:ascii="Helvetica" w:eastAsia="宋体" w:hAnsi="Helvetica" w:cs="Helvetica"/>
          <w:color w:val="000000"/>
          <w:kern w:val="0"/>
          <w:szCs w:val="21"/>
        </w:rPr>
        <w:t>在互联网领域、大数据分布式计算领域、游戏行业、通信行业等获得了广泛的应用，一些业界著名的开源组件也基于</w:t>
      </w:r>
      <w:r w:rsidRPr="00897AFA">
        <w:rPr>
          <w:rFonts w:ascii="Helvetica" w:eastAsia="宋体" w:hAnsi="Helvetica" w:cs="Helvetica"/>
          <w:color w:val="000000"/>
          <w:kern w:val="0"/>
          <w:szCs w:val="21"/>
        </w:rPr>
        <w:t>Netty</w:t>
      </w:r>
      <w:r w:rsidRPr="00897AFA">
        <w:rPr>
          <w:rFonts w:ascii="Helvetica" w:eastAsia="宋体" w:hAnsi="Helvetica" w:cs="Helvetica"/>
          <w:color w:val="000000"/>
          <w:kern w:val="0"/>
          <w:szCs w:val="21"/>
        </w:rPr>
        <w:t>的</w:t>
      </w:r>
      <w:r w:rsidRPr="00897AFA">
        <w:rPr>
          <w:rFonts w:ascii="Helvetica" w:eastAsia="宋体" w:hAnsi="Helvetica" w:cs="Helvetica"/>
          <w:color w:val="000000"/>
          <w:kern w:val="0"/>
          <w:szCs w:val="21"/>
        </w:rPr>
        <w:t>NIO</w:t>
      </w:r>
      <w:r w:rsidRPr="00897AFA">
        <w:rPr>
          <w:rFonts w:ascii="Helvetica" w:eastAsia="宋体" w:hAnsi="Helvetica" w:cs="Helvetica"/>
          <w:color w:val="000000"/>
          <w:kern w:val="0"/>
          <w:szCs w:val="21"/>
        </w:rPr>
        <w:t>框架构建。</w:t>
      </w:r>
    </w:p>
    <w:p w:rsidR="00897AFA" w:rsidRPr="00897AFA" w:rsidRDefault="00897AFA" w:rsidP="00897AFA">
      <w:pPr>
        <w:widowControl/>
        <w:shd w:val="clear" w:color="auto" w:fill="FFFFFF"/>
        <w:spacing w:after="150" w:line="360" w:lineRule="atLeast"/>
        <w:jc w:val="left"/>
        <w:outlineLvl w:val="1"/>
        <w:rPr>
          <w:rFonts w:ascii="Helvetica" w:eastAsia="宋体" w:hAnsi="Helvetica" w:cs="Helvetica"/>
          <w:color w:val="222222"/>
          <w:kern w:val="0"/>
          <w:sz w:val="30"/>
          <w:szCs w:val="30"/>
        </w:rPr>
      </w:pPr>
      <w:r w:rsidRPr="00897AFA">
        <w:rPr>
          <w:rFonts w:ascii="Helvetica" w:eastAsia="宋体" w:hAnsi="Helvetica" w:cs="Helvetica"/>
          <w:color w:val="222222"/>
          <w:kern w:val="0"/>
          <w:sz w:val="30"/>
          <w:szCs w:val="30"/>
        </w:rPr>
        <w:t>2. Netty</w:t>
      </w:r>
      <w:r w:rsidRPr="00897AFA">
        <w:rPr>
          <w:rFonts w:ascii="Helvetica" w:eastAsia="宋体" w:hAnsi="Helvetica" w:cs="Helvetica"/>
          <w:color w:val="222222"/>
          <w:kern w:val="0"/>
          <w:sz w:val="30"/>
          <w:szCs w:val="30"/>
        </w:rPr>
        <w:t>高性能之道</w:t>
      </w:r>
    </w:p>
    <w:p w:rsidR="00897AFA" w:rsidRPr="00897AFA" w:rsidRDefault="00897AFA" w:rsidP="00897AFA">
      <w:pPr>
        <w:widowControl/>
        <w:shd w:val="clear" w:color="auto" w:fill="FFFFFF"/>
        <w:spacing w:after="150" w:line="540" w:lineRule="atLeast"/>
        <w:jc w:val="left"/>
        <w:outlineLvl w:val="2"/>
        <w:rPr>
          <w:rFonts w:ascii="Helvetica" w:eastAsia="宋体" w:hAnsi="Helvetica" w:cs="Helvetica"/>
          <w:color w:val="222222"/>
          <w:kern w:val="0"/>
          <w:sz w:val="27"/>
          <w:szCs w:val="27"/>
        </w:rPr>
      </w:pPr>
      <w:r w:rsidRPr="00897AFA">
        <w:rPr>
          <w:rFonts w:ascii="Helvetica" w:eastAsia="宋体" w:hAnsi="Helvetica" w:cs="Helvetica"/>
          <w:color w:val="222222"/>
          <w:kern w:val="0"/>
          <w:sz w:val="27"/>
          <w:szCs w:val="27"/>
        </w:rPr>
        <w:t>2.1. RPC</w:t>
      </w:r>
      <w:r w:rsidRPr="00897AFA">
        <w:rPr>
          <w:rFonts w:ascii="Helvetica" w:eastAsia="宋体" w:hAnsi="Helvetica" w:cs="Helvetica"/>
          <w:color w:val="222222"/>
          <w:kern w:val="0"/>
          <w:sz w:val="27"/>
          <w:szCs w:val="27"/>
        </w:rPr>
        <w:t>调用的性能模型分析</w:t>
      </w:r>
    </w:p>
    <w:p w:rsidR="00897AFA" w:rsidRPr="00897AFA" w:rsidRDefault="00897AFA" w:rsidP="00897AFA">
      <w:pPr>
        <w:widowControl/>
        <w:shd w:val="clear" w:color="auto" w:fill="FFFFFF"/>
        <w:spacing w:line="480" w:lineRule="atLeast"/>
        <w:jc w:val="left"/>
        <w:outlineLvl w:val="3"/>
        <w:rPr>
          <w:rFonts w:ascii="Helvetica" w:eastAsia="宋体" w:hAnsi="Helvetica" w:cs="Helvetica"/>
          <w:color w:val="222222"/>
          <w:kern w:val="0"/>
          <w:sz w:val="26"/>
          <w:szCs w:val="26"/>
        </w:rPr>
      </w:pPr>
      <w:r w:rsidRPr="00897AFA">
        <w:rPr>
          <w:rFonts w:ascii="Helvetica" w:eastAsia="宋体" w:hAnsi="Helvetica" w:cs="Helvetica"/>
          <w:b/>
          <w:bCs/>
          <w:color w:val="222222"/>
          <w:kern w:val="0"/>
          <w:sz w:val="26"/>
          <w:szCs w:val="26"/>
          <w:bdr w:val="none" w:sz="0" w:space="0" w:color="auto" w:frame="1"/>
        </w:rPr>
        <w:t>2.1.1. </w:t>
      </w:r>
      <w:r w:rsidRPr="00897AFA">
        <w:rPr>
          <w:rFonts w:ascii="Helvetica" w:eastAsia="宋体" w:hAnsi="Helvetica" w:cs="Helvetica"/>
          <w:color w:val="222222"/>
          <w:kern w:val="0"/>
          <w:sz w:val="26"/>
          <w:szCs w:val="26"/>
        </w:rPr>
        <w:t>传统</w:t>
      </w:r>
      <w:r w:rsidRPr="00897AFA">
        <w:rPr>
          <w:rFonts w:ascii="Helvetica" w:eastAsia="宋体" w:hAnsi="Helvetica" w:cs="Helvetica"/>
          <w:color w:val="222222"/>
          <w:kern w:val="0"/>
          <w:sz w:val="26"/>
          <w:szCs w:val="26"/>
        </w:rPr>
        <w:t>RPC</w:t>
      </w:r>
      <w:r w:rsidRPr="00897AFA">
        <w:rPr>
          <w:rFonts w:ascii="Helvetica" w:eastAsia="宋体" w:hAnsi="Helvetica" w:cs="Helvetica"/>
          <w:color w:val="222222"/>
          <w:kern w:val="0"/>
          <w:sz w:val="26"/>
          <w:szCs w:val="26"/>
        </w:rPr>
        <w:t>调用性能差的三宗罪</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网络传输方式问题：传统的</w:t>
      </w:r>
      <w:r w:rsidRPr="00897AFA">
        <w:rPr>
          <w:rFonts w:ascii="Helvetica" w:eastAsia="宋体" w:hAnsi="Helvetica" w:cs="Helvetica"/>
          <w:color w:val="000000"/>
          <w:kern w:val="0"/>
          <w:szCs w:val="21"/>
        </w:rPr>
        <w:t>RPC</w:t>
      </w:r>
      <w:r w:rsidRPr="00897AFA">
        <w:rPr>
          <w:rFonts w:ascii="Helvetica" w:eastAsia="宋体" w:hAnsi="Helvetica" w:cs="Helvetica"/>
          <w:color w:val="000000"/>
          <w:kern w:val="0"/>
          <w:szCs w:val="21"/>
        </w:rPr>
        <w:t>框架或者基于</w:t>
      </w:r>
      <w:r w:rsidRPr="00897AFA">
        <w:rPr>
          <w:rFonts w:ascii="Helvetica" w:eastAsia="宋体" w:hAnsi="Helvetica" w:cs="Helvetica"/>
          <w:color w:val="000000"/>
          <w:kern w:val="0"/>
          <w:szCs w:val="21"/>
        </w:rPr>
        <w:t>RMI</w:t>
      </w:r>
      <w:r w:rsidRPr="00897AFA">
        <w:rPr>
          <w:rFonts w:ascii="Helvetica" w:eastAsia="宋体" w:hAnsi="Helvetica" w:cs="Helvetica"/>
          <w:color w:val="000000"/>
          <w:kern w:val="0"/>
          <w:szCs w:val="21"/>
        </w:rPr>
        <w:t>等方式的远程服务（过程）调用采用了同步阻塞</w:t>
      </w:r>
      <w:r w:rsidRPr="00897AFA">
        <w:rPr>
          <w:rFonts w:ascii="Helvetica" w:eastAsia="宋体" w:hAnsi="Helvetica" w:cs="Helvetica"/>
          <w:color w:val="000000"/>
          <w:kern w:val="0"/>
          <w:szCs w:val="21"/>
        </w:rPr>
        <w:t>IO</w:t>
      </w:r>
      <w:r w:rsidRPr="00897AFA">
        <w:rPr>
          <w:rFonts w:ascii="Helvetica" w:eastAsia="宋体" w:hAnsi="Helvetica" w:cs="Helvetica"/>
          <w:color w:val="000000"/>
          <w:kern w:val="0"/>
          <w:szCs w:val="21"/>
        </w:rPr>
        <w:t>，当客户端的并发压力或者网络时延增大之后，同步阻塞</w:t>
      </w:r>
      <w:r w:rsidRPr="00897AFA">
        <w:rPr>
          <w:rFonts w:ascii="Helvetica" w:eastAsia="宋体" w:hAnsi="Helvetica" w:cs="Helvetica"/>
          <w:color w:val="000000"/>
          <w:kern w:val="0"/>
          <w:szCs w:val="21"/>
        </w:rPr>
        <w:t>IO</w:t>
      </w:r>
      <w:r w:rsidRPr="00897AFA">
        <w:rPr>
          <w:rFonts w:ascii="Helvetica" w:eastAsia="宋体" w:hAnsi="Helvetica" w:cs="Helvetica"/>
          <w:color w:val="000000"/>
          <w:kern w:val="0"/>
          <w:szCs w:val="21"/>
        </w:rPr>
        <w:t>会由于频繁的</w:t>
      </w:r>
      <w:r w:rsidRPr="00897AFA">
        <w:rPr>
          <w:rFonts w:ascii="Helvetica" w:eastAsia="宋体" w:hAnsi="Helvetica" w:cs="Helvetica"/>
          <w:color w:val="000000"/>
          <w:kern w:val="0"/>
          <w:szCs w:val="21"/>
        </w:rPr>
        <w:t>wait</w:t>
      </w:r>
      <w:r w:rsidRPr="00897AFA">
        <w:rPr>
          <w:rFonts w:ascii="Helvetica" w:eastAsia="宋体" w:hAnsi="Helvetica" w:cs="Helvetica"/>
          <w:color w:val="000000"/>
          <w:kern w:val="0"/>
          <w:szCs w:val="21"/>
        </w:rPr>
        <w:t>导致</w:t>
      </w:r>
      <w:r w:rsidRPr="00897AFA">
        <w:rPr>
          <w:rFonts w:ascii="Helvetica" w:eastAsia="宋体" w:hAnsi="Helvetica" w:cs="Helvetica"/>
          <w:color w:val="000000"/>
          <w:kern w:val="0"/>
          <w:szCs w:val="21"/>
        </w:rPr>
        <w:t>IO</w:t>
      </w:r>
      <w:r w:rsidRPr="00897AFA">
        <w:rPr>
          <w:rFonts w:ascii="Helvetica" w:eastAsia="宋体" w:hAnsi="Helvetica" w:cs="Helvetica"/>
          <w:color w:val="000000"/>
          <w:kern w:val="0"/>
          <w:szCs w:val="21"/>
        </w:rPr>
        <w:t>线程经常性的阻塞，由于线程无法高效的工作，</w:t>
      </w:r>
      <w:r w:rsidRPr="00897AFA">
        <w:rPr>
          <w:rFonts w:ascii="Helvetica" w:eastAsia="宋体" w:hAnsi="Helvetica" w:cs="Helvetica"/>
          <w:color w:val="000000"/>
          <w:kern w:val="0"/>
          <w:szCs w:val="21"/>
        </w:rPr>
        <w:t>IO</w:t>
      </w:r>
      <w:r w:rsidRPr="00897AFA">
        <w:rPr>
          <w:rFonts w:ascii="Helvetica" w:eastAsia="宋体" w:hAnsi="Helvetica" w:cs="Helvetica"/>
          <w:color w:val="000000"/>
          <w:kern w:val="0"/>
          <w:szCs w:val="21"/>
        </w:rPr>
        <w:t>处理能力自然下降。</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下面，我们通过</w:t>
      </w:r>
      <w:r w:rsidRPr="00897AFA">
        <w:rPr>
          <w:rFonts w:ascii="Helvetica" w:eastAsia="宋体" w:hAnsi="Helvetica" w:cs="Helvetica"/>
          <w:color w:val="000000"/>
          <w:kern w:val="0"/>
          <w:szCs w:val="21"/>
        </w:rPr>
        <w:t>BIO</w:t>
      </w:r>
      <w:r w:rsidRPr="00897AFA">
        <w:rPr>
          <w:rFonts w:ascii="Helvetica" w:eastAsia="宋体" w:hAnsi="Helvetica" w:cs="Helvetica"/>
          <w:color w:val="000000"/>
          <w:kern w:val="0"/>
          <w:szCs w:val="21"/>
        </w:rPr>
        <w:t>通信模型图看下</w:t>
      </w:r>
      <w:r w:rsidRPr="00897AFA">
        <w:rPr>
          <w:rFonts w:ascii="Helvetica" w:eastAsia="宋体" w:hAnsi="Helvetica" w:cs="Helvetica"/>
          <w:color w:val="000000"/>
          <w:kern w:val="0"/>
          <w:szCs w:val="21"/>
        </w:rPr>
        <w:t>BIO</w:t>
      </w:r>
      <w:r w:rsidRPr="00897AFA">
        <w:rPr>
          <w:rFonts w:ascii="Helvetica" w:eastAsia="宋体" w:hAnsi="Helvetica" w:cs="Helvetica"/>
          <w:color w:val="000000"/>
          <w:kern w:val="0"/>
          <w:szCs w:val="21"/>
        </w:rPr>
        <w:t>通信的弊端：</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noProof/>
          <w:color w:val="000000"/>
          <w:kern w:val="0"/>
          <w:szCs w:val="21"/>
        </w:rPr>
        <w:drawing>
          <wp:inline distT="0" distB="0" distL="0" distR="0">
            <wp:extent cx="5711825" cy="2067560"/>
            <wp:effectExtent l="0" t="0" r="3175" b="8890"/>
            <wp:docPr id="29" name="图片 29" descr="http://cdn.infoqstatic.com/statics_s1_20170620-0701/resource/articles/netty-high-performance/zh/resources/0529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n.infoqstatic.com/statics_s1_20170620-0701/resource/articles/netty-high-performance/zh/resources/052901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1825" cy="2067560"/>
                    </a:xfrm>
                    <a:prstGeom prst="rect">
                      <a:avLst/>
                    </a:prstGeom>
                    <a:noFill/>
                    <a:ln>
                      <a:noFill/>
                    </a:ln>
                  </pic:spPr>
                </pic:pic>
              </a:graphicData>
            </a:graphic>
          </wp:inline>
        </w:drawing>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图</w:t>
      </w:r>
      <w:r w:rsidRPr="00897AFA">
        <w:rPr>
          <w:rFonts w:ascii="Helvetica" w:eastAsia="宋体" w:hAnsi="Helvetica" w:cs="Helvetica"/>
          <w:color w:val="000000"/>
          <w:kern w:val="0"/>
          <w:szCs w:val="21"/>
        </w:rPr>
        <w:t>2-1 BIO</w:t>
      </w:r>
      <w:r w:rsidRPr="00897AFA">
        <w:rPr>
          <w:rFonts w:ascii="Helvetica" w:eastAsia="宋体" w:hAnsi="Helvetica" w:cs="Helvetica"/>
          <w:color w:val="000000"/>
          <w:kern w:val="0"/>
          <w:szCs w:val="21"/>
        </w:rPr>
        <w:t>通信模型图</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采用</w:t>
      </w:r>
      <w:r w:rsidRPr="00897AFA">
        <w:rPr>
          <w:rFonts w:ascii="Helvetica" w:eastAsia="宋体" w:hAnsi="Helvetica" w:cs="Helvetica"/>
          <w:color w:val="000000"/>
          <w:kern w:val="0"/>
          <w:szCs w:val="21"/>
        </w:rPr>
        <w:t>BIO</w:t>
      </w:r>
      <w:r w:rsidRPr="00897AFA">
        <w:rPr>
          <w:rFonts w:ascii="Helvetica" w:eastAsia="宋体" w:hAnsi="Helvetica" w:cs="Helvetica"/>
          <w:color w:val="000000"/>
          <w:kern w:val="0"/>
          <w:szCs w:val="21"/>
        </w:rPr>
        <w:t>通信模型的服务端，通常由一个独立的</w:t>
      </w:r>
      <w:r w:rsidRPr="00897AFA">
        <w:rPr>
          <w:rFonts w:ascii="Helvetica" w:eastAsia="宋体" w:hAnsi="Helvetica" w:cs="Helvetica"/>
          <w:color w:val="000000"/>
          <w:kern w:val="0"/>
          <w:szCs w:val="21"/>
        </w:rPr>
        <w:t>Acceptor</w:t>
      </w:r>
      <w:r w:rsidRPr="00897AFA">
        <w:rPr>
          <w:rFonts w:ascii="Helvetica" w:eastAsia="宋体" w:hAnsi="Helvetica" w:cs="Helvetica"/>
          <w:color w:val="000000"/>
          <w:kern w:val="0"/>
          <w:szCs w:val="21"/>
        </w:rPr>
        <w:t>线程负责监听客户端的连接，接收到客户端连接之后为客户端连接创建一个新的线程处理请求消息，处理完成之后，返回应答消息给客户端，线程销毁，这就是典型的一请求一应答模型。该架构最大的问题就是不具备弹性伸缩能力，当并发访问量增加后，服务端的线程个数和并发访问数成线性正比，由于线程是</w:t>
      </w:r>
      <w:r w:rsidRPr="00897AFA">
        <w:rPr>
          <w:rFonts w:ascii="Helvetica" w:eastAsia="宋体" w:hAnsi="Helvetica" w:cs="Helvetica"/>
          <w:color w:val="000000"/>
          <w:kern w:val="0"/>
          <w:szCs w:val="21"/>
        </w:rPr>
        <w:t>JAVA</w:t>
      </w:r>
      <w:r w:rsidRPr="00897AFA">
        <w:rPr>
          <w:rFonts w:ascii="Helvetica" w:eastAsia="宋体" w:hAnsi="Helvetica" w:cs="Helvetica"/>
          <w:color w:val="000000"/>
          <w:kern w:val="0"/>
          <w:szCs w:val="21"/>
        </w:rPr>
        <w:t>虚拟机非常宝贵的系统资源，当线程数膨胀之后，系统的性能急剧下降，随着并发量的继续增加，可能会发生句柄溢出、线程堆栈溢出等问题，并导致服务器最终宕机。</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序列化方式问题：</w:t>
      </w:r>
      <w:r w:rsidRPr="00897AFA">
        <w:rPr>
          <w:rFonts w:ascii="Helvetica" w:eastAsia="宋体" w:hAnsi="Helvetica" w:cs="Helvetica"/>
          <w:color w:val="000000"/>
          <w:kern w:val="0"/>
          <w:szCs w:val="21"/>
        </w:rPr>
        <w:t>Java</w:t>
      </w:r>
      <w:r w:rsidRPr="00897AFA">
        <w:rPr>
          <w:rFonts w:ascii="Helvetica" w:eastAsia="宋体" w:hAnsi="Helvetica" w:cs="Helvetica"/>
          <w:color w:val="000000"/>
          <w:kern w:val="0"/>
          <w:szCs w:val="21"/>
        </w:rPr>
        <w:t>序列化存在如下几个典型问题：</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1) Java</w:t>
      </w:r>
      <w:r w:rsidRPr="00897AFA">
        <w:rPr>
          <w:rFonts w:ascii="Helvetica" w:eastAsia="宋体" w:hAnsi="Helvetica" w:cs="Helvetica"/>
          <w:color w:val="000000"/>
          <w:kern w:val="0"/>
          <w:szCs w:val="21"/>
        </w:rPr>
        <w:t>序列化机制是</w:t>
      </w:r>
      <w:r w:rsidRPr="00897AFA">
        <w:rPr>
          <w:rFonts w:ascii="Helvetica" w:eastAsia="宋体" w:hAnsi="Helvetica" w:cs="Helvetica"/>
          <w:color w:val="000000"/>
          <w:kern w:val="0"/>
          <w:szCs w:val="21"/>
        </w:rPr>
        <w:t>Java</w:t>
      </w:r>
      <w:r w:rsidRPr="00897AFA">
        <w:rPr>
          <w:rFonts w:ascii="Helvetica" w:eastAsia="宋体" w:hAnsi="Helvetica" w:cs="Helvetica"/>
          <w:color w:val="000000"/>
          <w:kern w:val="0"/>
          <w:szCs w:val="21"/>
        </w:rPr>
        <w:t>内部的一种对象编解码技术，无法跨语言使用；例如对于异构系统之间的对接，</w:t>
      </w:r>
      <w:r w:rsidRPr="00897AFA">
        <w:rPr>
          <w:rFonts w:ascii="Helvetica" w:eastAsia="宋体" w:hAnsi="Helvetica" w:cs="Helvetica"/>
          <w:color w:val="000000"/>
          <w:kern w:val="0"/>
          <w:szCs w:val="21"/>
        </w:rPr>
        <w:t>Java</w:t>
      </w:r>
      <w:r w:rsidRPr="00897AFA">
        <w:rPr>
          <w:rFonts w:ascii="Helvetica" w:eastAsia="宋体" w:hAnsi="Helvetica" w:cs="Helvetica"/>
          <w:color w:val="000000"/>
          <w:kern w:val="0"/>
          <w:szCs w:val="21"/>
        </w:rPr>
        <w:t>序列化后的码流需要能够通过其它语言反序列化成原始对象（副本），目前很难支持；</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 xml:space="preserve">2) </w:t>
      </w:r>
      <w:r w:rsidRPr="00897AFA">
        <w:rPr>
          <w:rFonts w:ascii="Helvetica" w:eastAsia="宋体" w:hAnsi="Helvetica" w:cs="Helvetica"/>
          <w:color w:val="000000"/>
          <w:kern w:val="0"/>
          <w:szCs w:val="21"/>
        </w:rPr>
        <w:t>相比于其它开源的序列化框架，</w:t>
      </w:r>
      <w:r w:rsidRPr="00897AFA">
        <w:rPr>
          <w:rFonts w:ascii="Helvetica" w:eastAsia="宋体" w:hAnsi="Helvetica" w:cs="Helvetica"/>
          <w:color w:val="000000"/>
          <w:kern w:val="0"/>
          <w:szCs w:val="21"/>
        </w:rPr>
        <w:t>Java</w:t>
      </w:r>
      <w:r w:rsidRPr="00897AFA">
        <w:rPr>
          <w:rFonts w:ascii="Helvetica" w:eastAsia="宋体" w:hAnsi="Helvetica" w:cs="Helvetica"/>
          <w:color w:val="000000"/>
          <w:kern w:val="0"/>
          <w:szCs w:val="21"/>
        </w:rPr>
        <w:t>序列化后的码流太大，无论是网络传输还是持久化到磁盘，都会导致额外的资源占用；</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lastRenderedPageBreak/>
        <w:t xml:space="preserve">3) </w:t>
      </w:r>
      <w:r w:rsidRPr="00897AFA">
        <w:rPr>
          <w:rFonts w:ascii="Helvetica" w:eastAsia="宋体" w:hAnsi="Helvetica" w:cs="Helvetica"/>
          <w:color w:val="000000"/>
          <w:kern w:val="0"/>
          <w:szCs w:val="21"/>
        </w:rPr>
        <w:t>序列化性能差（</w:t>
      </w:r>
      <w:r w:rsidRPr="00897AFA">
        <w:rPr>
          <w:rFonts w:ascii="Helvetica" w:eastAsia="宋体" w:hAnsi="Helvetica" w:cs="Helvetica"/>
          <w:color w:val="000000"/>
          <w:kern w:val="0"/>
          <w:szCs w:val="21"/>
        </w:rPr>
        <w:t>CPU</w:t>
      </w:r>
      <w:r w:rsidRPr="00897AFA">
        <w:rPr>
          <w:rFonts w:ascii="Helvetica" w:eastAsia="宋体" w:hAnsi="Helvetica" w:cs="Helvetica"/>
          <w:color w:val="000000"/>
          <w:kern w:val="0"/>
          <w:szCs w:val="21"/>
        </w:rPr>
        <w:t>资源占用高）。</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线程模型问题：由于采用同步阻塞</w:t>
      </w:r>
      <w:r w:rsidRPr="00897AFA">
        <w:rPr>
          <w:rFonts w:ascii="Helvetica" w:eastAsia="宋体" w:hAnsi="Helvetica" w:cs="Helvetica"/>
          <w:color w:val="000000"/>
          <w:kern w:val="0"/>
          <w:szCs w:val="21"/>
        </w:rPr>
        <w:t>IO</w:t>
      </w:r>
      <w:r w:rsidRPr="00897AFA">
        <w:rPr>
          <w:rFonts w:ascii="Helvetica" w:eastAsia="宋体" w:hAnsi="Helvetica" w:cs="Helvetica"/>
          <w:color w:val="000000"/>
          <w:kern w:val="0"/>
          <w:szCs w:val="21"/>
        </w:rPr>
        <w:t>，这会导致每个</w:t>
      </w:r>
      <w:r w:rsidRPr="00897AFA">
        <w:rPr>
          <w:rFonts w:ascii="Helvetica" w:eastAsia="宋体" w:hAnsi="Helvetica" w:cs="Helvetica"/>
          <w:color w:val="000000"/>
          <w:kern w:val="0"/>
          <w:szCs w:val="21"/>
        </w:rPr>
        <w:t>TCP</w:t>
      </w:r>
      <w:r w:rsidRPr="00897AFA">
        <w:rPr>
          <w:rFonts w:ascii="Helvetica" w:eastAsia="宋体" w:hAnsi="Helvetica" w:cs="Helvetica"/>
          <w:color w:val="000000"/>
          <w:kern w:val="0"/>
          <w:szCs w:val="21"/>
        </w:rPr>
        <w:t>连接都占用</w:t>
      </w:r>
      <w:r w:rsidRPr="00897AFA">
        <w:rPr>
          <w:rFonts w:ascii="Helvetica" w:eastAsia="宋体" w:hAnsi="Helvetica" w:cs="Helvetica"/>
          <w:color w:val="000000"/>
          <w:kern w:val="0"/>
          <w:szCs w:val="21"/>
        </w:rPr>
        <w:t>1</w:t>
      </w:r>
      <w:r w:rsidRPr="00897AFA">
        <w:rPr>
          <w:rFonts w:ascii="Helvetica" w:eastAsia="宋体" w:hAnsi="Helvetica" w:cs="Helvetica"/>
          <w:color w:val="000000"/>
          <w:kern w:val="0"/>
          <w:szCs w:val="21"/>
        </w:rPr>
        <w:t>个线程，由于线程资源是</w:t>
      </w:r>
      <w:r w:rsidRPr="00897AFA">
        <w:rPr>
          <w:rFonts w:ascii="Helvetica" w:eastAsia="宋体" w:hAnsi="Helvetica" w:cs="Helvetica"/>
          <w:color w:val="000000"/>
          <w:kern w:val="0"/>
          <w:szCs w:val="21"/>
        </w:rPr>
        <w:t>JVM</w:t>
      </w:r>
      <w:r w:rsidRPr="00897AFA">
        <w:rPr>
          <w:rFonts w:ascii="Helvetica" w:eastAsia="宋体" w:hAnsi="Helvetica" w:cs="Helvetica"/>
          <w:color w:val="000000"/>
          <w:kern w:val="0"/>
          <w:szCs w:val="21"/>
        </w:rPr>
        <w:t>虚拟机非常宝贵的资源，当</w:t>
      </w:r>
      <w:r w:rsidRPr="00897AFA">
        <w:rPr>
          <w:rFonts w:ascii="Helvetica" w:eastAsia="宋体" w:hAnsi="Helvetica" w:cs="Helvetica"/>
          <w:color w:val="000000"/>
          <w:kern w:val="0"/>
          <w:szCs w:val="21"/>
        </w:rPr>
        <w:t>IO</w:t>
      </w:r>
      <w:r w:rsidRPr="00897AFA">
        <w:rPr>
          <w:rFonts w:ascii="Helvetica" w:eastAsia="宋体" w:hAnsi="Helvetica" w:cs="Helvetica"/>
          <w:color w:val="000000"/>
          <w:kern w:val="0"/>
          <w:szCs w:val="21"/>
        </w:rPr>
        <w:t>读写阻塞导致线程无法及时释放时，会导致系统性能急剧下降，严重的甚至会导致虚拟机无法创建新的线程。</w:t>
      </w:r>
    </w:p>
    <w:p w:rsidR="00897AFA" w:rsidRPr="00897AFA" w:rsidRDefault="00897AFA" w:rsidP="00897AFA">
      <w:pPr>
        <w:widowControl/>
        <w:shd w:val="clear" w:color="auto" w:fill="FFFFFF"/>
        <w:spacing w:after="150" w:line="480" w:lineRule="atLeast"/>
        <w:jc w:val="left"/>
        <w:outlineLvl w:val="3"/>
        <w:rPr>
          <w:rFonts w:ascii="Helvetica" w:eastAsia="宋体" w:hAnsi="Helvetica" w:cs="Helvetica"/>
          <w:color w:val="222222"/>
          <w:kern w:val="0"/>
          <w:sz w:val="26"/>
          <w:szCs w:val="26"/>
        </w:rPr>
      </w:pPr>
      <w:r w:rsidRPr="00897AFA">
        <w:rPr>
          <w:rFonts w:ascii="Helvetica" w:eastAsia="宋体" w:hAnsi="Helvetica" w:cs="Helvetica"/>
          <w:color w:val="222222"/>
          <w:kern w:val="0"/>
          <w:sz w:val="26"/>
          <w:szCs w:val="26"/>
        </w:rPr>
        <w:t xml:space="preserve">2.1.2. </w:t>
      </w:r>
      <w:r w:rsidRPr="00897AFA">
        <w:rPr>
          <w:rFonts w:ascii="Helvetica" w:eastAsia="宋体" w:hAnsi="Helvetica" w:cs="Helvetica"/>
          <w:color w:val="222222"/>
          <w:kern w:val="0"/>
          <w:sz w:val="26"/>
          <w:szCs w:val="26"/>
        </w:rPr>
        <w:t>高性能的三个主题</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 xml:space="preserve">1) </w:t>
      </w:r>
      <w:r w:rsidRPr="00897AFA">
        <w:rPr>
          <w:rFonts w:ascii="Helvetica" w:eastAsia="宋体" w:hAnsi="Helvetica" w:cs="Helvetica"/>
          <w:color w:val="000000"/>
          <w:kern w:val="0"/>
          <w:szCs w:val="21"/>
        </w:rPr>
        <w:t>传输：用什么样的通道将数据发送给对方，</w:t>
      </w:r>
      <w:r w:rsidRPr="00897AFA">
        <w:rPr>
          <w:rFonts w:ascii="Helvetica" w:eastAsia="宋体" w:hAnsi="Helvetica" w:cs="Helvetica"/>
          <w:color w:val="000000"/>
          <w:kern w:val="0"/>
          <w:szCs w:val="21"/>
        </w:rPr>
        <w:t>BIO</w:t>
      </w:r>
      <w:r w:rsidRPr="00897AFA">
        <w:rPr>
          <w:rFonts w:ascii="Helvetica" w:eastAsia="宋体" w:hAnsi="Helvetica" w:cs="Helvetica"/>
          <w:color w:val="000000"/>
          <w:kern w:val="0"/>
          <w:szCs w:val="21"/>
        </w:rPr>
        <w:t>、</w:t>
      </w:r>
      <w:r w:rsidRPr="00897AFA">
        <w:rPr>
          <w:rFonts w:ascii="Helvetica" w:eastAsia="宋体" w:hAnsi="Helvetica" w:cs="Helvetica"/>
          <w:color w:val="000000"/>
          <w:kern w:val="0"/>
          <w:szCs w:val="21"/>
        </w:rPr>
        <w:t>NIO</w:t>
      </w:r>
      <w:r w:rsidRPr="00897AFA">
        <w:rPr>
          <w:rFonts w:ascii="Helvetica" w:eastAsia="宋体" w:hAnsi="Helvetica" w:cs="Helvetica"/>
          <w:color w:val="000000"/>
          <w:kern w:val="0"/>
          <w:szCs w:val="21"/>
        </w:rPr>
        <w:t>或者</w:t>
      </w:r>
      <w:r w:rsidRPr="00897AFA">
        <w:rPr>
          <w:rFonts w:ascii="Helvetica" w:eastAsia="宋体" w:hAnsi="Helvetica" w:cs="Helvetica"/>
          <w:color w:val="000000"/>
          <w:kern w:val="0"/>
          <w:szCs w:val="21"/>
        </w:rPr>
        <w:t>AIO</w:t>
      </w:r>
      <w:r w:rsidRPr="00897AFA">
        <w:rPr>
          <w:rFonts w:ascii="Helvetica" w:eastAsia="宋体" w:hAnsi="Helvetica" w:cs="Helvetica"/>
          <w:color w:val="000000"/>
          <w:kern w:val="0"/>
          <w:szCs w:val="21"/>
        </w:rPr>
        <w:t>，</w:t>
      </w:r>
      <w:r w:rsidRPr="00897AFA">
        <w:rPr>
          <w:rFonts w:ascii="Helvetica" w:eastAsia="宋体" w:hAnsi="Helvetica" w:cs="Helvetica"/>
          <w:color w:val="000000"/>
          <w:kern w:val="0"/>
          <w:szCs w:val="21"/>
        </w:rPr>
        <w:t>IO</w:t>
      </w:r>
      <w:r w:rsidRPr="00897AFA">
        <w:rPr>
          <w:rFonts w:ascii="Helvetica" w:eastAsia="宋体" w:hAnsi="Helvetica" w:cs="Helvetica"/>
          <w:color w:val="000000"/>
          <w:kern w:val="0"/>
          <w:szCs w:val="21"/>
        </w:rPr>
        <w:t>模型在很大程度上决定了框架的性能。</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 xml:space="preserve">2) </w:t>
      </w:r>
      <w:r w:rsidRPr="00897AFA">
        <w:rPr>
          <w:rFonts w:ascii="Helvetica" w:eastAsia="宋体" w:hAnsi="Helvetica" w:cs="Helvetica"/>
          <w:color w:val="000000"/>
          <w:kern w:val="0"/>
          <w:szCs w:val="21"/>
        </w:rPr>
        <w:t>协议：采用什么样的通信协议，</w:t>
      </w:r>
      <w:r w:rsidRPr="00897AFA">
        <w:rPr>
          <w:rFonts w:ascii="Helvetica" w:eastAsia="宋体" w:hAnsi="Helvetica" w:cs="Helvetica"/>
          <w:color w:val="000000"/>
          <w:kern w:val="0"/>
          <w:szCs w:val="21"/>
        </w:rPr>
        <w:t>HTTP</w:t>
      </w:r>
      <w:r w:rsidRPr="00897AFA">
        <w:rPr>
          <w:rFonts w:ascii="Helvetica" w:eastAsia="宋体" w:hAnsi="Helvetica" w:cs="Helvetica"/>
          <w:color w:val="000000"/>
          <w:kern w:val="0"/>
          <w:szCs w:val="21"/>
        </w:rPr>
        <w:t>或者内部私有协议。协议的选择不同，性能模型也不同。相比于公有协议，内部私有协议的性能通常可以被设计的更优。</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 xml:space="preserve">3) </w:t>
      </w:r>
      <w:r w:rsidRPr="00897AFA">
        <w:rPr>
          <w:rFonts w:ascii="Helvetica" w:eastAsia="宋体" w:hAnsi="Helvetica" w:cs="Helvetica"/>
          <w:color w:val="000000"/>
          <w:kern w:val="0"/>
          <w:szCs w:val="21"/>
        </w:rPr>
        <w:t>线程：数据报如何读取？读取之后的编解码在哪个线程进行，编解码后的消息如何派发，</w:t>
      </w:r>
      <w:r w:rsidRPr="00897AFA">
        <w:rPr>
          <w:rFonts w:ascii="Helvetica" w:eastAsia="宋体" w:hAnsi="Helvetica" w:cs="Helvetica"/>
          <w:color w:val="000000"/>
          <w:kern w:val="0"/>
          <w:szCs w:val="21"/>
        </w:rPr>
        <w:t>Reactor</w:t>
      </w:r>
      <w:r w:rsidRPr="00897AFA">
        <w:rPr>
          <w:rFonts w:ascii="Helvetica" w:eastAsia="宋体" w:hAnsi="Helvetica" w:cs="Helvetica"/>
          <w:color w:val="000000"/>
          <w:kern w:val="0"/>
          <w:szCs w:val="21"/>
        </w:rPr>
        <w:t>线程模型的不同，对性能的影响也非常大。</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noProof/>
          <w:color w:val="000000"/>
          <w:kern w:val="0"/>
          <w:szCs w:val="21"/>
        </w:rPr>
        <w:drawing>
          <wp:inline distT="0" distB="0" distL="0" distR="0">
            <wp:extent cx="2859405" cy="2770505"/>
            <wp:effectExtent l="0" t="0" r="0" b="0"/>
            <wp:docPr id="28" name="图片 28" descr="http://cdn.infoqstatic.com/statics_s1_20170620-0701/resource/articles/netty-high-performance/zh/resources/0529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dn.infoqstatic.com/statics_s1_20170620-0701/resource/articles/netty-high-performance/zh/resources/052901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59405" cy="2770505"/>
                    </a:xfrm>
                    <a:prstGeom prst="rect">
                      <a:avLst/>
                    </a:prstGeom>
                    <a:noFill/>
                    <a:ln>
                      <a:noFill/>
                    </a:ln>
                  </pic:spPr>
                </pic:pic>
              </a:graphicData>
            </a:graphic>
          </wp:inline>
        </w:drawing>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图</w:t>
      </w:r>
      <w:r w:rsidRPr="00897AFA">
        <w:rPr>
          <w:rFonts w:ascii="Helvetica" w:eastAsia="宋体" w:hAnsi="Helvetica" w:cs="Helvetica"/>
          <w:color w:val="000000"/>
          <w:kern w:val="0"/>
          <w:szCs w:val="21"/>
        </w:rPr>
        <w:t>2-2 RPC</w:t>
      </w:r>
      <w:r w:rsidRPr="00897AFA">
        <w:rPr>
          <w:rFonts w:ascii="Helvetica" w:eastAsia="宋体" w:hAnsi="Helvetica" w:cs="Helvetica"/>
          <w:color w:val="000000"/>
          <w:kern w:val="0"/>
          <w:szCs w:val="21"/>
        </w:rPr>
        <w:t>调用性能三要素</w:t>
      </w:r>
    </w:p>
    <w:p w:rsidR="00897AFA" w:rsidRPr="00897AFA" w:rsidRDefault="00897AFA" w:rsidP="00897AFA">
      <w:pPr>
        <w:widowControl/>
        <w:shd w:val="clear" w:color="auto" w:fill="FFFFFF"/>
        <w:spacing w:after="150" w:line="540" w:lineRule="atLeast"/>
        <w:jc w:val="left"/>
        <w:outlineLvl w:val="2"/>
        <w:rPr>
          <w:rFonts w:ascii="Helvetica" w:eastAsia="宋体" w:hAnsi="Helvetica" w:cs="Helvetica"/>
          <w:color w:val="222222"/>
          <w:kern w:val="0"/>
          <w:sz w:val="27"/>
          <w:szCs w:val="27"/>
        </w:rPr>
      </w:pPr>
      <w:r w:rsidRPr="00897AFA">
        <w:rPr>
          <w:rFonts w:ascii="Helvetica" w:eastAsia="宋体" w:hAnsi="Helvetica" w:cs="Helvetica"/>
          <w:color w:val="222222"/>
          <w:kern w:val="0"/>
          <w:sz w:val="27"/>
          <w:szCs w:val="27"/>
        </w:rPr>
        <w:t>2.2. Netty</w:t>
      </w:r>
      <w:r w:rsidRPr="00897AFA">
        <w:rPr>
          <w:rFonts w:ascii="Helvetica" w:eastAsia="宋体" w:hAnsi="Helvetica" w:cs="Helvetica"/>
          <w:color w:val="222222"/>
          <w:kern w:val="0"/>
          <w:sz w:val="27"/>
          <w:szCs w:val="27"/>
        </w:rPr>
        <w:t>高性能之道</w:t>
      </w:r>
    </w:p>
    <w:p w:rsidR="00897AFA" w:rsidRPr="00897AFA" w:rsidRDefault="00897AFA" w:rsidP="00897AFA">
      <w:pPr>
        <w:widowControl/>
        <w:shd w:val="clear" w:color="auto" w:fill="FFFFFF"/>
        <w:spacing w:after="150" w:line="480" w:lineRule="atLeast"/>
        <w:jc w:val="left"/>
        <w:outlineLvl w:val="3"/>
        <w:rPr>
          <w:rFonts w:ascii="Helvetica" w:eastAsia="宋体" w:hAnsi="Helvetica" w:cs="Helvetica"/>
          <w:color w:val="222222"/>
          <w:kern w:val="0"/>
          <w:sz w:val="26"/>
          <w:szCs w:val="26"/>
        </w:rPr>
      </w:pPr>
      <w:r w:rsidRPr="00897AFA">
        <w:rPr>
          <w:rFonts w:ascii="Helvetica" w:eastAsia="宋体" w:hAnsi="Helvetica" w:cs="Helvetica"/>
          <w:color w:val="222222"/>
          <w:kern w:val="0"/>
          <w:sz w:val="26"/>
          <w:szCs w:val="26"/>
        </w:rPr>
        <w:t xml:space="preserve">2.2.1. </w:t>
      </w:r>
      <w:r w:rsidRPr="00897AFA">
        <w:rPr>
          <w:rFonts w:ascii="Helvetica" w:eastAsia="宋体" w:hAnsi="Helvetica" w:cs="Helvetica"/>
          <w:color w:val="222222"/>
          <w:kern w:val="0"/>
          <w:sz w:val="26"/>
          <w:szCs w:val="26"/>
        </w:rPr>
        <w:t>异步非阻塞通信</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在</w:t>
      </w:r>
      <w:r w:rsidRPr="00897AFA">
        <w:rPr>
          <w:rFonts w:ascii="Helvetica" w:eastAsia="宋体" w:hAnsi="Helvetica" w:cs="Helvetica"/>
          <w:color w:val="000000"/>
          <w:kern w:val="0"/>
          <w:szCs w:val="21"/>
        </w:rPr>
        <w:t>IO</w:t>
      </w:r>
      <w:r w:rsidRPr="00897AFA">
        <w:rPr>
          <w:rFonts w:ascii="Helvetica" w:eastAsia="宋体" w:hAnsi="Helvetica" w:cs="Helvetica"/>
          <w:color w:val="000000"/>
          <w:kern w:val="0"/>
          <w:szCs w:val="21"/>
        </w:rPr>
        <w:t>编程过程中，当需要同时处理多个客户端接入请求时，可以利用多线程或者</w:t>
      </w:r>
      <w:r w:rsidRPr="00897AFA">
        <w:rPr>
          <w:rFonts w:ascii="Helvetica" w:eastAsia="宋体" w:hAnsi="Helvetica" w:cs="Helvetica"/>
          <w:color w:val="000000"/>
          <w:kern w:val="0"/>
          <w:szCs w:val="21"/>
        </w:rPr>
        <w:t>IO</w:t>
      </w:r>
      <w:r w:rsidRPr="00897AFA">
        <w:rPr>
          <w:rFonts w:ascii="Helvetica" w:eastAsia="宋体" w:hAnsi="Helvetica" w:cs="Helvetica"/>
          <w:color w:val="000000"/>
          <w:kern w:val="0"/>
          <w:szCs w:val="21"/>
        </w:rPr>
        <w:t>多路复用技术进行处理。</w:t>
      </w:r>
      <w:r w:rsidRPr="00897AFA">
        <w:rPr>
          <w:rFonts w:ascii="Helvetica" w:eastAsia="宋体" w:hAnsi="Helvetica" w:cs="Helvetica"/>
          <w:color w:val="000000"/>
          <w:kern w:val="0"/>
          <w:szCs w:val="21"/>
        </w:rPr>
        <w:t>IO</w:t>
      </w:r>
      <w:r w:rsidRPr="00897AFA">
        <w:rPr>
          <w:rFonts w:ascii="Helvetica" w:eastAsia="宋体" w:hAnsi="Helvetica" w:cs="Helvetica"/>
          <w:color w:val="000000"/>
          <w:kern w:val="0"/>
          <w:szCs w:val="21"/>
        </w:rPr>
        <w:t>多路复用技术通过把多个</w:t>
      </w:r>
      <w:r w:rsidRPr="00897AFA">
        <w:rPr>
          <w:rFonts w:ascii="Helvetica" w:eastAsia="宋体" w:hAnsi="Helvetica" w:cs="Helvetica"/>
          <w:color w:val="000000"/>
          <w:kern w:val="0"/>
          <w:szCs w:val="21"/>
        </w:rPr>
        <w:t>IO</w:t>
      </w:r>
      <w:r w:rsidRPr="00897AFA">
        <w:rPr>
          <w:rFonts w:ascii="Helvetica" w:eastAsia="宋体" w:hAnsi="Helvetica" w:cs="Helvetica"/>
          <w:color w:val="000000"/>
          <w:kern w:val="0"/>
          <w:szCs w:val="21"/>
        </w:rPr>
        <w:t>的阻塞复用到同一个</w:t>
      </w:r>
      <w:r w:rsidRPr="00897AFA">
        <w:rPr>
          <w:rFonts w:ascii="Helvetica" w:eastAsia="宋体" w:hAnsi="Helvetica" w:cs="Helvetica"/>
          <w:color w:val="000000"/>
          <w:kern w:val="0"/>
          <w:szCs w:val="21"/>
        </w:rPr>
        <w:t>select</w:t>
      </w:r>
      <w:r w:rsidRPr="00897AFA">
        <w:rPr>
          <w:rFonts w:ascii="Helvetica" w:eastAsia="宋体" w:hAnsi="Helvetica" w:cs="Helvetica"/>
          <w:color w:val="000000"/>
          <w:kern w:val="0"/>
          <w:szCs w:val="21"/>
        </w:rPr>
        <w:t>的阻塞上，从而使得系统在单线程的情况下可以同时处理多个客户端请求。与传统的多线程</w:t>
      </w:r>
      <w:r w:rsidRPr="00897AFA">
        <w:rPr>
          <w:rFonts w:ascii="Helvetica" w:eastAsia="宋体" w:hAnsi="Helvetica" w:cs="Helvetica"/>
          <w:color w:val="000000"/>
          <w:kern w:val="0"/>
          <w:szCs w:val="21"/>
        </w:rPr>
        <w:t>/</w:t>
      </w:r>
      <w:r w:rsidRPr="00897AFA">
        <w:rPr>
          <w:rFonts w:ascii="Helvetica" w:eastAsia="宋体" w:hAnsi="Helvetica" w:cs="Helvetica"/>
          <w:color w:val="000000"/>
          <w:kern w:val="0"/>
          <w:szCs w:val="21"/>
        </w:rPr>
        <w:t>多进程模型比，</w:t>
      </w:r>
      <w:r w:rsidRPr="00897AFA">
        <w:rPr>
          <w:rFonts w:ascii="Helvetica" w:eastAsia="宋体" w:hAnsi="Helvetica" w:cs="Helvetica"/>
          <w:color w:val="000000"/>
          <w:kern w:val="0"/>
          <w:szCs w:val="21"/>
        </w:rPr>
        <w:t>I/O</w:t>
      </w:r>
      <w:r w:rsidRPr="00897AFA">
        <w:rPr>
          <w:rFonts w:ascii="Helvetica" w:eastAsia="宋体" w:hAnsi="Helvetica" w:cs="Helvetica"/>
          <w:color w:val="000000"/>
          <w:kern w:val="0"/>
          <w:szCs w:val="21"/>
        </w:rPr>
        <w:t>多路复用的最大优势是系统开销小，系统不需要创建新的额外进程或者线程，也不需要维护这些进程和线程的运行，降低了系统的维护工作量，节省了系统资源。</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lastRenderedPageBreak/>
        <w:t>JDK1.4</w:t>
      </w:r>
      <w:r w:rsidRPr="00897AFA">
        <w:rPr>
          <w:rFonts w:ascii="Helvetica" w:eastAsia="宋体" w:hAnsi="Helvetica" w:cs="Helvetica"/>
          <w:color w:val="000000"/>
          <w:kern w:val="0"/>
          <w:szCs w:val="21"/>
        </w:rPr>
        <w:t>提供了对非阻塞</w:t>
      </w:r>
      <w:r w:rsidRPr="00897AFA">
        <w:rPr>
          <w:rFonts w:ascii="Helvetica" w:eastAsia="宋体" w:hAnsi="Helvetica" w:cs="Helvetica"/>
          <w:color w:val="000000"/>
          <w:kern w:val="0"/>
          <w:szCs w:val="21"/>
        </w:rPr>
        <w:t>IO</w:t>
      </w:r>
      <w:r w:rsidRPr="00897AFA">
        <w:rPr>
          <w:rFonts w:ascii="Helvetica" w:eastAsia="宋体" w:hAnsi="Helvetica" w:cs="Helvetica"/>
          <w:color w:val="000000"/>
          <w:kern w:val="0"/>
          <w:szCs w:val="21"/>
        </w:rPr>
        <w:t>（</w:t>
      </w:r>
      <w:r w:rsidRPr="00897AFA">
        <w:rPr>
          <w:rFonts w:ascii="Helvetica" w:eastAsia="宋体" w:hAnsi="Helvetica" w:cs="Helvetica"/>
          <w:color w:val="000000"/>
          <w:kern w:val="0"/>
          <w:szCs w:val="21"/>
        </w:rPr>
        <w:t>NIO</w:t>
      </w:r>
      <w:r w:rsidRPr="00897AFA">
        <w:rPr>
          <w:rFonts w:ascii="Helvetica" w:eastAsia="宋体" w:hAnsi="Helvetica" w:cs="Helvetica"/>
          <w:color w:val="000000"/>
          <w:kern w:val="0"/>
          <w:szCs w:val="21"/>
        </w:rPr>
        <w:t>）的支持，</w:t>
      </w:r>
      <w:r w:rsidRPr="00897AFA">
        <w:rPr>
          <w:rFonts w:ascii="Helvetica" w:eastAsia="宋体" w:hAnsi="Helvetica" w:cs="Helvetica"/>
          <w:color w:val="000000"/>
          <w:kern w:val="0"/>
          <w:szCs w:val="21"/>
        </w:rPr>
        <w:t>JDK1.5_update10</w:t>
      </w:r>
      <w:r w:rsidRPr="00897AFA">
        <w:rPr>
          <w:rFonts w:ascii="Helvetica" w:eastAsia="宋体" w:hAnsi="Helvetica" w:cs="Helvetica"/>
          <w:color w:val="000000"/>
          <w:kern w:val="0"/>
          <w:szCs w:val="21"/>
        </w:rPr>
        <w:t>版本使用</w:t>
      </w:r>
      <w:r w:rsidRPr="00897AFA">
        <w:rPr>
          <w:rFonts w:ascii="Helvetica" w:eastAsia="宋体" w:hAnsi="Helvetica" w:cs="Helvetica"/>
          <w:color w:val="000000"/>
          <w:kern w:val="0"/>
          <w:szCs w:val="21"/>
        </w:rPr>
        <w:t>epoll</w:t>
      </w:r>
      <w:r w:rsidRPr="00897AFA">
        <w:rPr>
          <w:rFonts w:ascii="Helvetica" w:eastAsia="宋体" w:hAnsi="Helvetica" w:cs="Helvetica"/>
          <w:color w:val="000000"/>
          <w:kern w:val="0"/>
          <w:szCs w:val="21"/>
        </w:rPr>
        <w:t>替代了传统的</w:t>
      </w:r>
      <w:r w:rsidRPr="00897AFA">
        <w:rPr>
          <w:rFonts w:ascii="Helvetica" w:eastAsia="宋体" w:hAnsi="Helvetica" w:cs="Helvetica"/>
          <w:color w:val="000000"/>
          <w:kern w:val="0"/>
          <w:szCs w:val="21"/>
        </w:rPr>
        <w:t>select/poll</w:t>
      </w:r>
      <w:r w:rsidRPr="00897AFA">
        <w:rPr>
          <w:rFonts w:ascii="Helvetica" w:eastAsia="宋体" w:hAnsi="Helvetica" w:cs="Helvetica"/>
          <w:color w:val="000000"/>
          <w:kern w:val="0"/>
          <w:szCs w:val="21"/>
        </w:rPr>
        <w:t>，极大的提升了</w:t>
      </w:r>
      <w:r w:rsidRPr="00897AFA">
        <w:rPr>
          <w:rFonts w:ascii="Helvetica" w:eastAsia="宋体" w:hAnsi="Helvetica" w:cs="Helvetica"/>
          <w:color w:val="000000"/>
          <w:kern w:val="0"/>
          <w:szCs w:val="21"/>
        </w:rPr>
        <w:t>NIO</w:t>
      </w:r>
      <w:r w:rsidRPr="00897AFA">
        <w:rPr>
          <w:rFonts w:ascii="Helvetica" w:eastAsia="宋体" w:hAnsi="Helvetica" w:cs="Helvetica"/>
          <w:color w:val="000000"/>
          <w:kern w:val="0"/>
          <w:szCs w:val="21"/>
        </w:rPr>
        <w:t>通信的性能。</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JDK NIO</w:t>
      </w:r>
      <w:r w:rsidRPr="00897AFA">
        <w:rPr>
          <w:rFonts w:ascii="Helvetica" w:eastAsia="宋体" w:hAnsi="Helvetica" w:cs="Helvetica"/>
          <w:color w:val="000000"/>
          <w:kern w:val="0"/>
          <w:szCs w:val="21"/>
        </w:rPr>
        <w:t>通信模型如下所示：</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noProof/>
          <w:color w:val="000000"/>
          <w:kern w:val="0"/>
          <w:szCs w:val="21"/>
        </w:rPr>
        <w:drawing>
          <wp:inline distT="0" distB="0" distL="0" distR="0">
            <wp:extent cx="5711825" cy="3084195"/>
            <wp:effectExtent l="0" t="0" r="3175" b="1905"/>
            <wp:docPr id="27" name="图片 27" descr="http://cdn.infoqstatic.com/statics_s1_20170620-0701/resource/articles/netty-high-performance/zh/resources/0529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dn.infoqstatic.com/statics_s1_20170620-0701/resource/articles/netty-high-performance/zh/resources/052901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1825" cy="3084195"/>
                    </a:xfrm>
                    <a:prstGeom prst="rect">
                      <a:avLst/>
                    </a:prstGeom>
                    <a:noFill/>
                    <a:ln>
                      <a:noFill/>
                    </a:ln>
                  </pic:spPr>
                </pic:pic>
              </a:graphicData>
            </a:graphic>
          </wp:inline>
        </w:drawing>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图</w:t>
      </w:r>
      <w:r w:rsidRPr="00897AFA">
        <w:rPr>
          <w:rFonts w:ascii="Helvetica" w:eastAsia="宋体" w:hAnsi="Helvetica" w:cs="Helvetica"/>
          <w:color w:val="000000"/>
          <w:kern w:val="0"/>
          <w:szCs w:val="21"/>
        </w:rPr>
        <w:t>2-3 NIO</w:t>
      </w:r>
      <w:r w:rsidRPr="00897AFA">
        <w:rPr>
          <w:rFonts w:ascii="Helvetica" w:eastAsia="宋体" w:hAnsi="Helvetica" w:cs="Helvetica"/>
          <w:color w:val="000000"/>
          <w:kern w:val="0"/>
          <w:szCs w:val="21"/>
        </w:rPr>
        <w:t>的多路复用模型图</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与</w:t>
      </w:r>
      <w:r w:rsidRPr="00897AFA">
        <w:rPr>
          <w:rFonts w:ascii="Helvetica" w:eastAsia="宋体" w:hAnsi="Helvetica" w:cs="Helvetica"/>
          <w:color w:val="000000"/>
          <w:kern w:val="0"/>
          <w:szCs w:val="21"/>
        </w:rPr>
        <w:t>Socket</w:t>
      </w:r>
      <w:r w:rsidRPr="00897AFA">
        <w:rPr>
          <w:rFonts w:ascii="Helvetica" w:eastAsia="宋体" w:hAnsi="Helvetica" w:cs="Helvetica"/>
          <w:color w:val="000000"/>
          <w:kern w:val="0"/>
          <w:szCs w:val="21"/>
        </w:rPr>
        <w:t>类和</w:t>
      </w:r>
      <w:r w:rsidRPr="00897AFA">
        <w:rPr>
          <w:rFonts w:ascii="Helvetica" w:eastAsia="宋体" w:hAnsi="Helvetica" w:cs="Helvetica"/>
          <w:color w:val="000000"/>
          <w:kern w:val="0"/>
          <w:szCs w:val="21"/>
        </w:rPr>
        <w:t>ServerSocket</w:t>
      </w:r>
      <w:r w:rsidRPr="00897AFA">
        <w:rPr>
          <w:rFonts w:ascii="Helvetica" w:eastAsia="宋体" w:hAnsi="Helvetica" w:cs="Helvetica"/>
          <w:color w:val="000000"/>
          <w:kern w:val="0"/>
          <w:szCs w:val="21"/>
        </w:rPr>
        <w:t>类相对应，</w:t>
      </w:r>
      <w:r w:rsidRPr="00897AFA">
        <w:rPr>
          <w:rFonts w:ascii="Helvetica" w:eastAsia="宋体" w:hAnsi="Helvetica" w:cs="Helvetica"/>
          <w:color w:val="000000"/>
          <w:kern w:val="0"/>
          <w:szCs w:val="21"/>
        </w:rPr>
        <w:t>NIO</w:t>
      </w:r>
      <w:r w:rsidRPr="00897AFA">
        <w:rPr>
          <w:rFonts w:ascii="Helvetica" w:eastAsia="宋体" w:hAnsi="Helvetica" w:cs="Helvetica"/>
          <w:color w:val="000000"/>
          <w:kern w:val="0"/>
          <w:szCs w:val="21"/>
        </w:rPr>
        <w:t>也提供了</w:t>
      </w:r>
      <w:r w:rsidRPr="00897AFA">
        <w:rPr>
          <w:rFonts w:ascii="Helvetica" w:eastAsia="宋体" w:hAnsi="Helvetica" w:cs="Helvetica"/>
          <w:color w:val="000000"/>
          <w:kern w:val="0"/>
          <w:szCs w:val="21"/>
        </w:rPr>
        <w:t>SocketChannel</w:t>
      </w:r>
      <w:r w:rsidRPr="00897AFA">
        <w:rPr>
          <w:rFonts w:ascii="Helvetica" w:eastAsia="宋体" w:hAnsi="Helvetica" w:cs="Helvetica"/>
          <w:color w:val="000000"/>
          <w:kern w:val="0"/>
          <w:szCs w:val="21"/>
        </w:rPr>
        <w:t>和</w:t>
      </w:r>
      <w:r w:rsidRPr="00897AFA">
        <w:rPr>
          <w:rFonts w:ascii="Helvetica" w:eastAsia="宋体" w:hAnsi="Helvetica" w:cs="Helvetica"/>
          <w:color w:val="000000"/>
          <w:kern w:val="0"/>
          <w:szCs w:val="21"/>
        </w:rPr>
        <w:t>ServerSocketChannel</w:t>
      </w:r>
      <w:r w:rsidRPr="00897AFA">
        <w:rPr>
          <w:rFonts w:ascii="Helvetica" w:eastAsia="宋体" w:hAnsi="Helvetica" w:cs="Helvetica"/>
          <w:color w:val="000000"/>
          <w:kern w:val="0"/>
          <w:szCs w:val="21"/>
        </w:rPr>
        <w:t>两种不同的套接字通道实现。这两种新增的通道都支持阻塞和非阻塞两种模式。阻塞模式使用非常简单，但是性能和可靠性都不好，非阻塞模式正好相反。开发人员一般可以根据自己的需要来选择合适的模式，一般来说，低负载、低并发的应用程序可以选择同步阻塞</w:t>
      </w:r>
      <w:r w:rsidRPr="00897AFA">
        <w:rPr>
          <w:rFonts w:ascii="Helvetica" w:eastAsia="宋体" w:hAnsi="Helvetica" w:cs="Helvetica"/>
          <w:color w:val="000000"/>
          <w:kern w:val="0"/>
          <w:szCs w:val="21"/>
        </w:rPr>
        <w:t>IO</w:t>
      </w:r>
      <w:r w:rsidRPr="00897AFA">
        <w:rPr>
          <w:rFonts w:ascii="Helvetica" w:eastAsia="宋体" w:hAnsi="Helvetica" w:cs="Helvetica"/>
          <w:color w:val="000000"/>
          <w:kern w:val="0"/>
          <w:szCs w:val="21"/>
        </w:rPr>
        <w:t>以降低编程复杂度。但是对于高负载、高并发的网络应用，需要使用</w:t>
      </w:r>
      <w:r w:rsidRPr="00897AFA">
        <w:rPr>
          <w:rFonts w:ascii="Helvetica" w:eastAsia="宋体" w:hAnsi="Helvetica" w:cs="Helvetica"/>
          <w:color w:val="000000"/>
          <w:kern w:val="0"/>
          <w:szCs w:val="21"/>
        </w:rPr>
        <w:t>NIO</w:t>
      </w:r>
      <w:r w:rsidRPr="00897AFA">
        <w:rPr>
          <w:rFonts w:ascii="Helvetica" w:eastAsia="宋体" w:hAnsi="Helvetica" w:cs="Helvetica"/>
          <w:color w:val="000000"/>
          <w:kern w:val="0"/>
          <w:szCs w:val="21"/>
        </w:rPr>
        <w:t>的非阻塞模式进行开发。</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Netty</w:t>
      </w:r>
      <w:r w:rsidRPr="00897AFA">
        <w:rPr>
          <w:rFonts w:ascii="Helvetica" w:eastAsia="宋体" w:hAnsi="Helvetica" w:cs="Helvetica"/>
          <w:color w:val="000000"/>
          <w:kern w:val="0"/>
          <w:szCs w:val="21"/>
        </w:rPr>
        <w:t>架构按照</w:t>
      </w:r>
      <w:r w:rsidRPr="00897AFA">
        <w:rPr>
          <w:rFonts w:ascii="Helvetica" w:eastAsia="宋体" w:hAnsi="Helvetica" w:cs="Helvetica"/>
          <w:color w:val="000000"/>
          <w:kern w:val="0"/>
          <w:szCs w:val="21"/>
        </w:rPr>
        <w:t>Reactor</w:t>
      </w:r>
      <w:r w:rsidRPr="00897AFA">
        <w:rPr>
          <w:rFonts w:ascii="Helvetica" w:eastAsia="宋体" w:hAnsi="Helvetica" w:cs="Helvetica"/>
          <w:color w:val="000000"/>
          <w:kern w:val="0"/>
          <w:szCs w:val="21"/>
        </w:rPr>
        <w:t>模式设计和实现，它的服务端通信序列图如下：</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noProof/>
          <w:color w:val="000000"/>
          <w:kern w:val="0"/>
          <w:szCs w:val="21"/>
        </w:rPr>
        <w:lastRenderedPageBreak/>
        <w:drawing>
          <wp:inline distT="0" distB="0" distL="0" distR="0">
            <wp:extent cx="5711825" cy="3896360"/>
            <wp:effectExtent l="0" t="0" r="3175" b="8890"/>
            <wp:docPr id="26" name="图片 26" descr="http://cdn.infoqstatic.com/statics_s1_20170620-0701/resource/articles/netty-high-performance/zh/resources/0529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dn.infoqstatic.com/statics_s1_20170620-0701/resource/articles/netty-high-performance/zh/resources/052901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1825" cy="3896360"/>
                    </a:xfrm>
                    <a:prstGeom prst="rect">
                      <a:avLst/>
                    </a:prstGeom>
                    <a:noFill/>
                    <a:ln>
                      <a:noFill/>
                    </a:ln>
                  </pic:spPr>
                </pic:pic>
              </a:graphicData>
            </a:graphic>
          </wp:inline>
        </w:drawing>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图</w:t>
      </w:r>
      <w:r w:rsidRPr="00897AFA">
        <w:rPr>
          <w:rFonts w:ascii="Helvetica" w:eastAsia="宋体" w:hAnsi="Helvetica" w:cs="Helvetica"/>
          <w:color w:val="000000"/>
          <w:kern w:val="0"/>
          <w:szCs w:val="21"/>
        </w:rPr>
        <w:t>2-3 NIO</w:t>
      </w:r>
      <w:r w:rsidRPr="00897AFA">
        <w:rPr>
          <w:rFonts w:ascii="Helvetica" w:eastAsia="宋体" w:hAnsi="Helvetica" w:cs="Helvetica"/>
          <w:color w:val="000000"/>
          <w:kern w:val="0"/>
          <w:szCs w:val="21"/>
        </w:rPr>
        <w:t>服务端通信序列图</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客户端通信序列图如下：</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noProof/>
          <w:color w:val="000000"/>
          <w:kern w:val="0"/>
          <w:szCs w:val="21"/>
        </w:rPr>
        <w:lastRenderedPageBreak/>
        <w:drawing>
          <wp:inline distT="0" distB="0" distL="0" distR="0">
            <wp:extent cx="5711825" cy="5916295"/>
            <wp:effectExtent l="0" t="0" r="3175" b="8255"/>
            <wp:docPr id="25" name="图片 25" descr="http://cdn.infoqstatic.com/statics_s1_20170620-0701/resource/articles/netty-high-performance/zh/resources/0529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dn.infoqstatic.com/statics_s1_20170620-0701/resource/articles/netty-high-performance/zh/resources/052901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11825" cy="5916295"/>
                    </a:xfrm>
                    <a:prstGeom prst="rect">
                      <a:avLst/>
                    </a:prstGeom>
                    <a:noFill/>
                    <a:ln>
                      <a:noFill/>
                    </a:ln>
                  </pic:spPr>
                </pic:pic>
              </a:graphicData>
            </a:graphic>
          </wp:inline>
        </w:drawing>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图</w:t>
      </w:r>
      <w:r w:rsidRPr="00897AFA">
        <w:rPr>
          <w:rFonts w:ascii="Helvetica" w:eastAsia="宋体" w:hAnsi="Helvetica" w:cs="Helvetica"/>
          <w:color w:val="000000"/>
          <w:kern w:val="0"/>
          <w:szCs w:val="21"/>
        </w:rPr>
        <w:t>2-4 NIO</w:t>
      </w:r>
      <w:r w:rsidRPr="00897AFA">
        <w:rPr>
          <w:rFonts w:ascii="Helvetica" w:eastAsia="宋体" w:hAnsi="Helvetica" w:cs="Helvetica"/>
          <w:color w:val="000000"/>
          <w:kern w:val="0"/>
          <w:szCs w:val="21"/>
        </w:rPr>
        <w:t>客户端通信序列图</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Netty</w:t>
      </w:r>
      <w:r w:rsidRPr="00897AFA">
        <w:rPr>
          <w:rFonts w:ascii="Helvetica" w:eastAsia="宋体" w:hAnsi="Helvetica" w:cs="Helvetica"/>
          <w:color w:val="000000"/>
          <w:kern w:val="0"/>
          <w:szCs w:val="21"/>
        </w:rPr>
        <w:t>的</w:t>
      </w:r>
      <w:r w:rsidRPr="00897AFA">
        <w:rPr>
          <w:rFonts w:ascii="Helvetica" w:eastAsia="宋体" w:hAnsi="Helvetica" w:cs="Helvetica"/>
          <w:color w:val="000000"/>
          <w:kern w:val="0"/>
          <w:szCs w:val="21"/>
        </w:rPr>
        <w:t>IO</w:t>
      </w:r>
      <w:r w:rsidRPr="00897AFA">
        <w:rPr>
          <w:rFonts w:ascii="Helvetica" w:eastAsia="宋体" w:hAnsi="Helvetica" w:cs="Helvetica"/>
          <w:color w:val="000000"/>
          <w:kern w:val="0"/>
          <w:szCs w:val="21"/>
        </w:rPr>
        <w:t>线程</w:t>
      </w:r>
      <w:r w:rsidRPr="00897AFA">
        <w:rPr>
          <w:rFonts w:ascii="Helvetica" w:eastAsia="宋体" w:hAnsi="Helvetica" w:cs="Helvetica"/>
          <w:color w:val="000000"/>
          <w:kern w:val="0"/>
          <w:szCs w:val="21"/>
        </w:rPr>
        <w:t>NioEventLoop</w:t>
      </w:r>
      <w:r w:rsidRPr="00897AFA">
        <w:rPr>
          <w:rFonts w:ascii="Helvetica" w:eastAsia="宋体" w:hAnsi="Helvetica" w:cs="Helvetica"/>
          <w:color w:val="000000"/>
          <w:kern w:val="0"/>
          <w:szCs w:val="21"/>
        </w:rPr>
        <w:t>由于聚合了多路复用器</w:t>
      </w:r>
      <w:r w:rsidRPr="00897AFA">
        <w:rPr>
          <w:rFonts w:ascii="Helvetica" w:eastAsia="宋体" w:hAnsi="Helvetica" w:cs="Helvetica"/>
          <w:color w:val="000000"/>
          <w:kern w:val="0"/>
          <w:szCs w:val="21"/>
        </w:rPr>
        <w:t>Selector</w:t>
      </w:r>
      <w:r w:rsidRPr="00897AFA">
        <w:rPr>
          <w:rFonts w:ascii="Helvetica" w:eastAsia="宋体" w:hAnsi="Helvetica" w:cs="Helvetica"/>
          <w:color w:val="000000"/>
          <w:kern w:val="0"/>
          <w:szCs w:val="21"/>
        </w:rPr>
        <w:t>，可以同时并发处理成百上千个客户端</w:t>
      </w:r>
      <w:r w:rsidRPr="00897AFA">
        <w:rPr>
          <w:rFonts w:ascii="Helvetica" w:eastAsia="宋体" w:hAnsi="Helvetica" w:cs="Helvetica"/>
          <w:color w:val="000000"/>
          <w:kern w:val="0"/>
          <w:szCs w:val="21"/>
        </w:rPr>
        <w:t>Channel</w:t>
      </w:r>
      <w:r w:rsidRPr="00897AFA">
        <w:rPr>
          <w:rFonts w:ascii="Helvetica" w:eastAsia="宋体" w:hAnsi="Helvetica" w:cs="Helvetica"/>
          <w:color w:val="000000"/>
          <w:kern w:val="0"/>
          <w:szCs w:val="21"/>
        </w:rPr>
        <w:t>，由于读写操作都是非阻塞的，这就可以充分提升</w:t>
      </w:r>
      <w:r w:rsidRPr="00897AFA">
        <w:rPr>
          <w:rFonts w:ascii="Helvetica" w:eastAsia="宋体" w:hAnsi="Helvetica" w:cs="Helvetica"/>
          <w:color w:val="000000"/>
          <w:kern w:val="0"/>
          <w:szCs w:val="21"/>
        </w:rPr>
        <w:t>IO</w:t>
      </w:r>
      <w:r w:rsidRPr="00897AFA">
        <w:rPr>
          <w:rFonts w:ascii="Helvetica" w:eastAsia="宋体" w:hAnsi="Helvetica" w:cs="Helvetica"/>
          <w:color w:val="000000"/>
          <w:kern w:val="0"/>
          <w:szCs w:val="21"/>
        </w:rPr>
        <w:t>线程的运行效率，避免由于频繁</w:t>
      </w:r>
      <w:r w:rsidRPr="00897AFA">
        <w:rPr>
          <w:rFonts w:ascii="Helvetica" w:eastAsia="宋体" w:hAnsi="Helvetica" w:cs="Helvetica"/>
          <w:color w:val="000000"/>
          <w:kern w:val="0"/>
          <w:szCs w:val="21"/>
        </w:rPr>
        <w:t>IO</w:t>
      </w:r>
      <w:r w:rsidRPr="00897AFA">
        <w:rPr>
          <w:rFonts w:ascii="Helvetica" w:eastAsia="宋体" w:hAnsi="Helvetica" w:cs="Helvetica"/>
          <w:color w:val="000000"/>
          <w:kern w:val="0"/>
          <w:szCs w:val="21"/>
        </w:rPr>
        <w:t>阻塞导致的线程挂起。另外，由于</w:t>
      </w:r>
      <w:r w:rsidRPr="00897AFA">
        <w:rPr>
          <w:rFonts w:ascii="Helvetica" w:eastAsia="宋体" w:hAnsi="Helvetica" w:cs="Helvetica"/>
          <w:color w:val="000000"/>
          <w:kern w:val="0"/>
          <w:szCs w:val="21"/>
        </w:rPr>
        <w:t>Netty</w:t>
      </w:r>
      <w:r w:rsidRPr="00897AFA">
        <w:rPr>
          <w:rFonts w:ascii="Helvetica" w:eastAsia="宋体" w:hAnsi="Helvetica" w:cs="Helvetica"/>
          <w:color w:val="000000"/>
          <w:kern w:val="0"/>
          <w:szCs w:val="21"/>
        </w:rPr>
        <w:t>采用了异步通信模式，一个</w:t>
      </w:r>
      <w:r w:rsidRPr="00897AFA">
        <w:rPr>
          <w:rFonts w:ascii="Helvetica" w:eastAsia="宋体" w:hAnsi="Helvetica" w:cs="Helvetica"/>
          <w:color w:val="000000"/>
          <w:kern w:val="0"/>
          <w:szCs w:val="21"/>
        </w:rPr>
        <w:t>IO</w:t>
      </w:r>
      <w:r w:rsidRPr="00897AFA">
        <w:rPr>
          <w:rFonts w:ascii="Helvetica" w:eastAsia="宋体" w:hAnsi="Helvetica" w:cs="Helvetica"/>
          <w:color w:val="000000"/>
          <w:kern w:val="0"/>
          <w:szCs w:val="21"/>
        </w:rPr>
        <w:t>线程可以并发处理</w:t>
      </w:r>
      <w:r w:rsidRPr="00897AFA">
        <w:rPr>
          <w:rFonts w:ascii="Helvetica" w:eastAsia="宋体" w:hAnsi="Helvetica" w:cs="Helvetica"/>
          <w:color w:val="000000"/>
          <w:kern w:val="0"/>
          <w:szCs w:val="21"/>
        </w:rPr>
        <w:t>N</w:t>
      </w:r>
      <w:r w:rsidRPr="00897AFA">
        <w:rPr>
          <w:rFonts w:ascii="Helvetica" w:eastAsia="宋体" w:hAnsi="Helvetica" w:cs="Helvetica"/>
          <w:color w:val="000000"/>
          <w:kern w:val="0"/>
          <w:szCs w:val="21"/>
        </w:rPr>
        <w:t>个客户端连接和读写操作，这从根本上解决了传统同步阻塞</w:t>
      </w:r>
      <w:r w:rsidRPr="00897AFA">
        <w:rPr>
          <w:rFonts w:ascii="Helvetica" w:eastAsia="宋体" w:hAnsi="Helvetica" w:cs="Helvetica"/>
          <w:color w:val="000000"/>
          <w:kern w:val="0"/>
          <w:szCs w:val="21"/>
        </w:rPr>
        <w:t>IO</w:t>
      </w:r>
      <w:r w:rsidRPr="00897AFA">
        <w:rPr>
          <w:rFonts w:ascii="Helvetica" w:eastAsia="宋体" w:hAnsi="Helvetica" w:cs="Helvetica"/>
          <w:color w:val="000000"/>
          <w:kern w:val="0"/>
          <w:szCs w:val="21"/>
        </w:rPr>
        <w:t>一连接一线程模型，架构的性能、弹性伸缩能力和可靠性都得到了极大的提升。</w:t>
      </w:r>
    </w:p>
    <w:p w:rsidR="00897AFA" w:rsidRPr="00897AFA" w:rsidRDefault="00897AFA" w:rsidP="00897AFA">
      <w:pPr>
        <w:widowControl/>
        <w:shd w:val="clear" w:color="auto" w:fill="FFFFFF"/>
        <w:spacing w:after="150" w:line="480" w:lineRule="atLeast"/>
        <w:jc w:val="left"/>
        <w:outlineLvl w:val="3"/>
        <w:rPr>
          <w:rFonts w:ascii="Helvetica" w:eastAsia="宋体" w:hAnsi="Helvetica" w:cs="Helvetica"/>
          <w:color w:val="222222"/>
          <w:kern w:val="0"/>
          <w:sz w:val="26"/>
          <w:szCs w:val="26"/>
        </w:rPr>
      </w:pPr>
      <w:r w:rsidRPr="00897AFA">
        <w:rPr>
          <w:rFonts w:ascii="Helvetica" w:eastAsia="宋体" w:hAnsi="Helvetica" w:cs="Helvetica"/>
          <w:color w:val="222222"/>
          <w:kern w:val="0"/>
          <w:sz w:val="26"/>
          <w:szCs w:val="26"/>
        </w:rPr>
        <w:t xml:space="preserve">2.2.2. </w:t>
      </w:r>
      <w:r w:rsidRPr="00897AFA">
        <w:rPr>
          <w:rFonts w:ascii="Helvetica" w:eastAsia="宋体" w:hAnsi="Helvetica" w:cs="Helvetica"/>
          <w:color w:val="222222"/>
          <w:kern w:val="0"/>
          <w:sz w:val="26"/>
          <w:szCs w:val="26"/>
        </w:rPr>
        <w:t>零拷贝</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很多用户都听说过</w:t>
      </w:r>
      <w:r w:rsidRPr="00897AFA">
        <w:rPr>
          <w:rFonts w:ascii="Helvetica" w:eastAsia="宋体" w:hAnsi="Helvetica" w:cs="Helvetica"/>
          <w:color w:val="000000"/>
          <w:kern w:val="0"/>
          <w:szCs w:val="21"/>
        </w:rPr>
        <w:t>Netty</w:t>
      </w:r>
      <w:r w:rsidRPr="00897AFA">
        <w:rPr>
          <w:rFonts w:ascii="Helvetica" w:eastAsia="宋体" w:hAnsi="Helvetica" w:cs="Helvetica"/>
          <w:color w:val="000000"/>
          <w:kern w:val="0"/>
          <w:szCs w:val="21"/>
        </w:rPr>
        <w:t>具有</w:t>
      </w:r>
      <w:r w:rsidRPr="00897AFA">
        <w:rPr>
          <w:rFonts w:ascii="Helvetica" w:eastAsia="宋体" w:hAnsi="Helvetica" w:cs="Helvetica"/>
          <w:color w:val="000000"/>
          <w:kern w:val="0"/>
          <w:szCs w:val="21"/>
        </w:rPr>
        <w:t>“</w:t>
      </w:r>
      <w:r w:rsidRPr="00897AFA">
        <w:rPr>
          <w:rFonts w:ascii="Helvetica" w:eastAsia="宋体" w:hAnsi="Helvetica" w:cs="Helvetica"/>
          <w:color w:val="000000"/>
          <w:kern w:val="0"/>
          <w:szCs w:val="21"/>
        </w:rPr>
        <w:t>零拷贝</w:t>
      </w:r>
      <w:r w:rsidRPr="00897AFA">
        <w:rPr>
          <w:rFonts w:ascii="Helvetica" w:eastAsia="宋体" w:hAnsi="Helvetica" w:cs="Helvetica"/>
          <w:color w:val="000000"/>
          <w:kern w:val="0"/>
          <w:szCs w:val="21"/>
        </w:rPr>
        <w:t>”</w:t>
      </w:r>
      <w:r w:rsidRPr="00897AFA">
        <w:rPr>
          <w:rFonts w:ascii="Helvetica" w:eastAsia="宋体" w:hAnsi="Helvetica" w:cs="Helvetica"/>
          <w:color w:val="000000"/>
          <w:kern w:val="0"/>
          <w:szCs w:val="21"/>
        </w:rPr>
        <w:t>功能，但是具体体现在哪里又说不清楚，本小节就详细对</w:t>
      </w:r>
      <w:r w:rsidRPr="00897AFA">
        <w:rPr>
          <w:rFonts w:ascii="Helvetica" w:eastAsia="宋体" w:hAnsi="Helvetica" w:cs="Helvetica"/>
          <w:color w:val="000000"/>
          <w:kern w:val="0"/>
          <w:szCs w:val="21"/>
        </w:rPr>
        <w:t>Netty</w:t>
      </w:r>
      <w:r w:rsidRPr="00897AFA">
        <w:rPr>
          <w:rFonts w:ascii="Helvetica" w:eastAsia="宋体" w:hAnsi="Helvetica" w:cs="Helvetica"/>
          <w:color w:val="000000"/>
          <w:kern w:val="0"/>
          <w:szCs w:val="21"/>
        </w:rPr>
        <w:t>的</w:t>
      </w:r>
      <w:r w:rsidRPr="00897AFA">
        <w:rPr>
          <w:rFonts w:ascii="Helvetica" w:eastAsia="宋体" w:hAnsi="Helvetica" w:cs="Helvetica"/>
          <w:color w:val="000000"/>
          <w:kern w:val="0"/>
          <w:szCs w:val="21"/>
        </w:rPr>
        <w:t>“</w:t>
      </w:r>
      <w:r w:rsidRPr="00897AFA">
        <w:rPr>
          <w:rFonts w:ascii="Helvetica" w:eastAsia="宋体" w:hAnsi="Helvetica" w:cs="Helvetica"/>
          <w:color w:val="000000"/>
          <w:kern w:val="0"/>
          <w:szCs w:val="21"/>
        </w:rPr>
        <w:t>零拷贝</w:t>
      </w:r>
      <w:r w:rsidRPr="00897AFA">
        <w:rPr>
          <w:rFonts w:ascii="Helvetica" w:eastAsia="宋体" w:hAnsi="Helvetica" w:cs="Helvetica"/>
          <w:color w:val="000000"/>
          <w:kern w:val="0"/>
          <w:szCs w:val="21"/>
        </w:rPr>
        <w:t>”</w:t>
      </w:r>
      <w:r w:rsidRPr="00897AFA">
        <w:rPr>
          <w:rFonts w:ascii="Helvetica" w:eastAsia="宋体" w:hAnsi="Helvetica" w:cs="Helvetica"/>
          <w:color w:val="000000"/>
          <w:kern w:val="0"/>
          <w:szCs w:val="21"/>
        </w:rPr>
        <w:t>功能进行讲解。</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Netty</w:t>
      </w:r>
      <w:r w:rsidRPr="00897AFA">
        <w:rPr>
          <w:rFonts w:ascii="Helvetica" w:eastAsia="宋体" w:hAnsi="Helvetica" w:cs="Helvetica"/>
          <w:color w:val="000000"/>
          <w:kern w:val="0"/>
          <w:szCs w:val="21"/>
        </w:rPr>
        <w:t>的</w:t>
      </w:r>
      <w:r w:rsidRPr="00897AFA">
        <w:rPr>
          <w:rFonts w:ascii="Helvetica" w:eastAsia="宋体" w:hAnsi="Helvetica" w:cs="Helvetica"/>
          <w:color w:val="000000"/>
          <w:kern w:val="0"/>
          <w:szCs w:val="21"/>
        </w:rPr>
        <w:t>“</w:t>
      </w:r>
      <w:r w:rsidRPr="00897AFA">
        <w:rPr>
          <w:rFonts w:ascii="Helvetica" w:eastAsia="宋体" w:hAnsi="Helvetica" w:cs="Helvetica"/>
          <w:color w:val="000000"/>
          <w:kern w:val="0"/>
          <w:szCs w:val="21"/>
        </w:rPr>
        <w:t>零拷贝</w:t>
      </w:r>
      <w:r w:rsidRPr="00897AFA">
        <w:rPr>
          <w:rFonts w:ascii="Helvetica" w:eastAsia="宋体" w:hAnsi="Helvetica" w:cs="Helvetica"/>
          <w:color w:val="000000"/>
          <w:kern w:val="0"/>
          <w:szCs w:val="21"/>
        </w:rPr>
        <w:t>”</w:t>
      </w:r>
      <w:r w:rsidRPr="00897AFA">
        <w:rPr>
          <w:rFonts w:ascii="Helvetica" w:eastAsia="宋体" w:hAnsi="Helvetica" w:cs="Helvetica"/>
          <w:color w:val="000000"/>
          <w:kern w:val="0"/>
          <w:szCs w:val="21"/>
        </w:rPr>
        <w:t>主要体现在如下三个方面：</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lastRenderedPageBreak/>
        <w:t>1) Netty</w:t>
      </w:r>
      <w:r w:rsidRPr="00897AFA">
        <w:rPr>
          <w:rFonts w:ascii="Helvetica" w:eastAsia="宋体" w:hAnsi="Helvetica" w:cs="Helvetica"/>
          <w:color w:val="000000"/>
          <w:kern w:val="0"/>
          <w:szCs w:val="21"/>
        </w:rPr>
        <w:t>的接收和发送</w:t>
      </w:r>
      <w:r w:rsidRPr="00897AFA">
        <w:rPr>
          <w:rFonts w:ascii="Helvetica" w:eastAsia="宋体" w:hAnsi="Helvetica" w:cs="Helvetica"/>
          <w:color w:val="000000"/>
          <w:kern w:val="0"/>
          <w:szCs w:val="21"/>
        </w:rPr>
        <w:t>ByteBuffer</w:t>
      </w:r>
      <w:r w:rsidRPr="00897AFA">
        <w:rPr>
          <w:rFonts w:ascii="Helvetica" w:eastAsia="宋体" w:hAnsi="Helvetica" w:cs="Helvetica"/>
          <w:color w:val="000000"/>
          <w:kern w:val="0"/>
          <w:szCs w:val="21"/>
        </w:rPr>
        <w:t>采用</w:t>
      </w:r>
      <w:r w:rsidRPr="00897AFA">
        <w:rPr>
          <w:rFonts w:ascii="Helvetica" w:eastAsia="宋体" w:hAnsi="Helvetica" w:cs="Helvetica"/>
          <w:color w:val="000000"/>
          <w:kern w:val="0"/>
          <w:szCs w:val="21"/>
        </w:rPr>
        <w:t>DIRECT BUFFERS</w:t>
      </w:r>
      <w:r w:rsidRPr="00897AFA">
        <w:rPr>
          <w:rFonts w:ascii="Helvetica" w:eastAsia="宋体" w:hAnsi="Helvetica" w:cs="Helvetica"/>
          <w:color w:val="000000"/>
          <w:kern w:val="0"/>
          <w:szCs w:val="21"/>
        </w:rPr>
        <w:t>，使用堆外直接内存进行</w:t>
      </w:r>
      <w:r w:rsidRPr="00897AFA">
        <w:rPr>
          <w:rFonts w:ascii="Helvetica" w:eastAsia="宋体" w:hAnsi="Helvetica" w:cs="Helvetica"/>
          <w:color w:val="000000"/>
          <w:kern w:val="0"/>
          <w:szCs w:val="21"/>
        </w:rPr>
        <w:t>Socket</w:t>
      </w:r>
      <w:r w:rsidRPr="00897AFA">
        <w:rPr>
          <w:rFonts w:ascii="Helvetica" w:eastAsia="宋体" w:hAnsi="Helvetica" w:cs="Helvetica"/>
          <w:color w:val="000000"/>
          <w:kern w:val="0"/>
          <w:szCs w:val="21"/>
        </w:rPr>
        <w:t>读写，不需要进行字节缓冲区的二次拷贝。如果使用传统的堆内存（</w:t>
      </w:r>
      <w:r w:rsidRPr="00897AFA">
        <w:rPr>
          <w:rFonts w:ascii="Helvetica" w:eastAsia="宋体" w:hAnsi="Helvetica" w:cs="Helvetica"/>
          <w:color w:val="000000"/>
          <w:kern w:val="0"/>
          <w:szCs w:val="21"/>
        </w:rPr>
        <w:t>HEAP BUFFERS</w:t>
      </w:r>
      <w:r w:rsidRPr="00897AFA">
        <w:rPr>
          <w:rFonts w:ascii="Helvetica" w:eastAsia="宋体" w:hAnsi="Helvetica" w:cs="Helvetica"/>
          <w:color w:val="000000"/>
          <w:kern w:val="0"/>
          <w:szCs w:val="21"/>
        </w:rPr>
        <w:t>）进行</w:t>
      </w:r>
      <w:r w:rsidRPr="00897AFA">
        <w:rPr>
          <w:rFonts w:ascii="Helvetica" w:eastAsia="宋体" w:hAnsi="Helvetica" w:cs="Helvetica"/>
          <w:color w:val="000000"/>
          <w:kern w:val="0"/>
          <w:szCs w:val="21"/>
        </w:rPr>
        <w:t>Socket</w:t>
      </w:r>
      <w:r w:rsidRPr="00897AFA">
        <w:rPr>
          <w:rFonts w:ascii="Helvetica" w:eastAsia="宋体" w:hAnsi="Helvetica" w:cs="Helvetica"/>
          <w:color w:val="000000"/>
          <w:kern w:val="0"/>
          <w:szCs w:val="21"/>
        </w:rPr>
        <w:t>读写，</w:t>
      </w:r>
      <w:r w:rsidRPr="00897AFA">
        <w:rPr>
          <w:rFonts w:ascii="Helvetica" w:eastAsia="宋体" w:hAnsi="Helvetica" w:cs="Helvetica"/>
          <w:color w:val="000000"/>
          <w:kern w:val="0"/>
          <w:szCs w:val="21"/>
        </w:rPr>
        <w:t>JVM</w:t>
      </w:r>
      <w:r w:rsidRPr="00897AFA">
        <w:rPr>
          <w:rFonts w:ascii="Helvetica" w:eastAsia="宋体" w:hAnsi="Helvetica" w:cs="Helvetica"/>
          <w:color w:val="000000"/>
          <w:kern w:val="0"/>
          <w:szCs w:val="21"/>
        </w:rPr>
        <w:t>会将堆内存</w:t>
      </w:r>
      <w:r w:rsidRPr="00897AFA">
        <w:rPr>
          <w:rFonts w:ascii="Helvetica" w:eastAsia="宋体" w:hAnsi="Helvetica" w:cs="Helvetica"/>
          <w:color w:val="000000"/>
          <w:kern w:val="0"/>
          <w:szCs w:val="21"/>
        </w:rPr>
        <w:t>Buffer</w:t>
      </w:r>
      <w:r w:rsidRPr="00897AFA">
        <w:rPr>
          <w:rFonts w:ascii="Helvetica" w:eastAsia="宋体" w:hAnsi="Helvetica" w:cs="Helvetica"/>
          <w:color w:val="000000"/>
          <w:kern w:val="0"/>
          <w:szCs w:val="21"/>
        </w:rPr>
        <w:t>拷贝一份到直接内存中，然后才写入</w:t>
      </w:r>
      <w:r w:rsidRPr="00897AFA">
        <w:rPr>
          <w:rFonts w:ascii="Helvetica" w:eastAsia="宋体" w:hAnsi="Helvetica" w:cs="Helvetica"/>
          <w:color w:val="000000"/>
          <w:kern w:val="0"/>
          <w:szCs w:val="21"/>
        </w:rPr>
        <w:t>Socket</w:t>
      </w:r>
      <w:r w:rsidRPr="00897AFA">
        <w:rPr>
          <w:rFonts w:ascii="Helvetica" w:eastAsia="宋体" w:hAnsi="Helvetica" w:cs="Helvetica"/>
          <w:color w:val="000000"/>
          <w:kern w:val="0"/>
          <w:szCs w:val="21"/>
        </w:rPr>
        <w:t>中。相比于堆外直接内存，消息在发送过程中多了一次缓冲区的内存拷贝。</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2) Netty</w:t>
      </w:r>
      <w:r w:rsidRPr="00897AFA">
        <w:rPr>
          <w:rFonts w:ascii="Helvetica" w:eastAsia="宋体" w:hAnsi="Helvetica" w:cs="Helvetica"/>
          <w:color w:val="000000"/>
          <w:kern w:val="0"/>
          <w:szCs w:val="21"/>
        </w:rPr>
        <w:t>提供了组合</w:t>
      </w:r>
      <w:r w:rsidRPr="00897AFA">
        <w:rPr>
          <w:rFonts w:ascii="Helvetica" w:eastAsia="宋体" w:hAnsi="Helvetica" w:cs="Helvetica"/>
          <w:color w:val="000000"/>
          <w:kern w:val="0"/>
          <w:szCs w:val="21"/>
        </w:rPr>
        <w:t>Buffer</w:t>
      </w:r>
      <w:r w:rsidRPr="00897AFA">
        <w:rPr>
          <w:rFonts w:ascii="Helvetica" w:eastAsia="宋体" w:hAnsi="Helvetica" w:cs="Helvetica"/>
          <w:color w:val="000000"/>
          <w:kern w:val="0"/>
          <w:szCs w:val="21"/>
        </w:rPr>
        <w:t>对象，可以聚合多个</w:t>
      </w:r>
      <w:r w:rsidRPr="00897AFA">
        <w:rPr>
          <w:rFonts w:ascii="Helvetica" w:eastAsia="宋体" w:hAnsi="Helvetica" w:cs="Helvetica"/>
          <w:color w:val="000000"/>
          <w:kern w:val="0"/>
          <w:szCs w:val="21"/>
        </w:rPr>
        <w:t>ByteBuffer</w:t>
      </w:r>
      <w:r w:rsidRPr="00897AFA">
        <w:rPr>
          <w:rFonts w:ascii="Helvetica" w:eastAsia="宋体" w:hAnsi="Helvetica" w:cs="Helvetica"/>
          <w:color w:val="000000"/>
          <w:kern w:val="0"/>
          <w:szCs w:val="21"/>
        </w:rPr>
        <w:t>对象，用户可以像操作一个</w:t>
      </w:r>
      <w:r w:rsidRPr="00897AFA">
        <w:rPr>
          <w:rFonts w:ascii="Helvetica" w:eastAsia="宋体" w:hAnsi="Helvetica" w:cs="Helvetica"/>
          <w:color w:val="000000"/>
          <w:kern w:val="0"/>
          <w:szCs w:val="21"/>
        </w:rPr>
        <w:t>Buffer</w:t>
      </w:r>
      <w:r w:rsidRPr="00897AFA">
        <w:rPr>
          <w:rFonts w:ascii="Helvetica" w:eastAsia="宋体" w:hAnsi="Helvetica" w:cs="Helvetica"/>
          <w:color w:val="000000"/>
          <w:kern w:val="0"/>
          <w:szCs w:val="21"/>
        </w:rPr>
        <w:t>那样方便的对组合</w:t>
      </w:r>
      <w:r w:rsidRPr="00897AFA">
        <w:rPr>
          <w:rFonts w:ascii="Helvetica" w:eastAsia="宋体" w:hAnsi="Helvetica" w:cs="Helvetica"/>
          <w:color w:val="000000"/>
          <w:kern w:val="0"/>
          <w:szCs w:val="21"/>
        </w:rPr>
        <w:t>Buffer</w:t>
      </w:r>
      <w:r w:rsidRPr="00897AFA">
        <w:rPr>
          <w:rFonts w:ascii="Helvetica" w:eastAsia="宋体" w:hAnsi="Helvetica" w:cs="Helvetica"/>
          <w:color w:val="000000"/>
          <w:kern w:val="0"/>
          <w:szCs w:val="21"/>
        </w:rPr>
        <w:t>进行操作，避免了传统通过内存拷贝的方式将几个小</w:t>
      </w:r>
      <w:r w:rsidRPr="00897AFA">
        <w:rPr>
          <w:rFonts w:ascii="Helvetica" w:eastAsia="宋体" w:hAnsi="Helvetica" w:cs="Helvetica"/>
          <w:color w:val="000000"/>
          <w:kern w:val="0"/>
          <w:szCs w:val="21"/>
        </w:rPr>
        <w:t>Buffer</w:t>
      </w:r>
      <w:r w:rsidRPr="00897AFA">
        <w:rPr>
          <w:rFonts w:ascii="Helvetica" w:eastAsia="宋体" w:hAnsi="Helvetica" w:cs="Helvetica"/>
          <w:color w:val="000000"/>
          <w:kern w:val="0"/>
          <w:szCs w:val="21"/>
        </w:rPr>
        <w:t>合并成一个大的</w:t>
      </w:r>
      <w:r w:rsidRPr="00897AFA">
        <w:rPr>
          <w:rFonts w:ascii="Helvetica" w:eastAsia="宋体" w:hAnsi="Helvetica" w:cs="Helvetica"/>
          <w:color w:val="000000"/>
          <w:kern w:val="0"/>
          <w:szCs w:val="21"/>
        </w:rPr>
        <w:t>Buffer</w:t>
      </w:r>
      <w:r w:rsidRPr="00897AFA">
        <w:rPr>
          <w:rFonts w:ascii="Helvetica" w:eastAsia="宋体" w:hAnsi="Helvetica" w:cs="Helvetica"/>
          <w:color w:val="000000"/>
          <w:kern w:val="0"/>
          <w:szCs w:val="21"/>
        </w:rPr>
        <w:t>。</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3) Netty</w:t>
      </w:r>
      <w:r w:rsidRPr="00897AFA">
        <w:rPr>
          <w:rFonts w:ascii="Helvetica" w:eastAsia="宋体" w:hAnsi="Helvetica" w:cs="Helvetica"/>
          <w:color w:val="000000"/>
          <w:kern w:val="0"/>
          <w:szCs w:val="21"/>
        </w:rPr>
        <w:t>的文件传输采用了</w:t>
      </w:r>
      <w:r w:rsidRPr="00897AFA">
        <w:rPr>
          <w:rFonts w:ascii="Helvetica" w:eastAsia="宋体" w:hAnsi="Helvetica" w:cs="Helvetica"/>
          <w:color w:val="000000"/>
          <w:kern w:val="0"/>
          <w:szCs w:val="21"/>
        </w:rPr>
        <w:t>transferTo</w:t>
      </w:r>
      <w:r w:rsidRPr="00897AFA">
        <w:rPr>
          <w:rFonts w:ascii="Helvetica" w:eastAsia="宋体" w:hAnsi="Helvetica" w:cs="Helvetica"/>
          <w:color w:val="000000"/>
          <w:kern w:val="0"/>
          <w:szCs w:val="21"/>
        </w:rPr>
        <w:t>方法，它可以直接将文件缓冲区的数据发送到目标</w:t>
      </w:r>
      <w:r w:rsidRPr="00897AFA">
        <w:rPr>
          <w:rFonts w:ascii="Helvetica" w:eastAsia="宋体" w:hAnsi="Helvetica" w:cs="Helvetica"/>
          <w:color w:val="000000"/>
          <w:kern w:val="0"/>
          <w:szCs w:val="21"/>
        </w:rPr>
        <w:t>Channel</w:t>
      </w:r>
      <w:r w:rsidRPr="00897AFA">
        <w:rPr>
          <w:rFonts w:ascii="Helvetica" w:eastAsia="宋体" w:hAnsi="Helvetica" w:cs="Helvetica"/>
          <w:color w:val="000000"/>
          <w:kern w:val="0"/>
          <w:szCs w:val="21"/>
        </w:rPr>
        <w:t>，避免了传统通过循环</w:t>
      </w:r>
      <w:r w:rsidRPr="00897AFA">
        <w:rPr>
          <w:rFonts w:ascii="Helvetica" w:eastAsia="宋体" w:hAnsi="Helvetica" w:cs="Helvetica"/>
          <w:color w:val="000000"/>
          <w:kern w:val="0"/>
          <w:szCs w:val="21"/>
        </w:rPr>
        <w:t>write</w:t>
      </w:r>
      <w:r w:rsidRPr="00897AFA">
        <w:rPr>
          <w:rFonts w:ascii="Helvetica" w:eastAsia="宋体" w:hAnsi="Helvetica" w:cs="Helvetica"/>
          <w:color w:val="000000"/>
          <w:kern w:val="0"/>
          <w:szCs w:val="21"/>
        </w:rPr>
        <w:t>方式导致的内存拷贝问题。</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下面，我们对上述三种</w:t>
      </w:r>
      <w:r w:rsidRPr="00897AFA">
        <w:rPr>
          <w:rFonts w:ascii="Helvetica" w:eastAsia="宋体" w:hAnsi="Helvetica" w:cs="Helvetica"/>
          <w:color w:val="000000"/>
          <w:kern w:val="0"/>
          <w:szCs w:val="21"/>
        </w:rPr>
        <w:t>“</w:t>
      </w:r>
      <w:r w:rsidRPr="00897AFA">
        <w:rPr>
          <w:rFonts w:ascii="Helvetica" w:eastAsia="宋体" w:hAnsi="Helvetica" w:cs="Helvetica"/>
          <w:color w:val="000000"/>
          <w:kern w:val="0"/>
          <w:szCs w:val="21"/>
        </w:rPr>
        <w:t>零拷贝</w:t>
      </w:r>
      <w:r w:rsidRPr="00897AFA">
        <w:rPr>
          <w:rFonts w:ascii="Helvetica" w:eastAsia="宋体" w:hAnsi="Helvetica" w:cs="Helvetica"/>
          <w:color w:val="000000"/>
          <w:kern w:val="0"/>
          <w:szCs w:val="21"/>
        </w:rPr>
        <w:t>”</w:t>
      </w:r>
      <w:r w:rsidRPr="00897AFA">
        <w:rPr>
          <w:rFonts w:ascii="Helvetica" w:eastAsia="宋体" w:hAnsi="Helvetica" w:cs="Helvetica"/>
          <w:color w:val="000000"/>
          <w:kern w:val="0"/>
          <w:szCs w:val="21"/>
        </w:rPr>
        <w:t>进行说明，先看</w:t>
      </w:r>
      <w:r w:rsidRPr="00897AFA">
        <w:rPr>
          <w:rFonts w:ascii="Helvetica" w:eastAsia="宋体" w:hAnsi="Helvetica" w:cs="Helvetica"/>
          <w:color w:val="000000"/>
          <w:kern w:val="0"/>
          <w:szCs w:val="21"/>
        </w:rPr>
        <w:t xml:space="preserve">Netty </w:t>
      </w:r>
      <w:r w:rsidRPr="00897AFA">
        <w:rPr>
          <w:rFonts w:ascii="Helvetica" w:eastAsia="宋体" w:hAnsi="Helvetica" w:cs="Helvetica"/>
          <w:color w:val="000000"/>
          <w:kern w:val="0"/>
          <w:szCs w:val="21"/>
        </w:rPr>
        <w:t>接收</w:t>
      </w:r>
      <w:r w:rsidRPr="00897AFA">
        <w:rPr>
          <w:rFonts w:ascii="Helvetica" w:eastAsia="宋体" w:hAnsi="Helvetica" w:cs="Helvetica"/>
          <w:color w:val="000000"/>
          <w:kern w:val="0"/>
          <w:szCs w:val="21"/>
        </w:rPr>
        <w:t>Buffer</w:t>
      </w:r>
      <w:r w:rsidRPr="00897AFA">
        <w:rPr>
          <w:rFonts w:ascii="Helvetica" w:eastAsia="宋体" w:hAnsi="Helvetica" w:cs="Helvetica"/>
          <w:color w:val="000000"/>
          <w:kern w:val="0"/>
          <w:szCs w:val="21"/>
        </w:rPr>
        <w:t>的创建：</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noProof/>
          <w:color w:val="000000"/>
          <w:kern w:val="0"/>
          <w:szCs w:val="21"/>
        </w:rPr>
        <w:drawing>
          <wp:inline distT="0" distB="0" distL="0" distR="0">
            <wp:extent cx="5711825" cy="3036570"/>
            <wp:effectExtent l="0" t="0" r="3175" b="0"/>
            <wp:docPr id="24" name="图片 24" descr="http://cdn.infoqstatic.com/statics_s1_20170620-0701/resource/articles/netty-high-performance/zh/resources/0529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dn.infoqstatic.com/statics_s1_20170620-0701/resource/articles/netty-high-performance/zh/resources/0529015.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11825" cy="3036570"/>
                    </a:xfrm>
                    <a:prstGeom prst="rect">
                      <a:avLst/>
                    </a:prstGeom>
                    <a:noFill/>
                    <a:ln>
                      <a:noFill/>
                    </a:ln>
                  </pic:spPr>
                </pic:pic>
              </a:graphicData>
            </a:graphic>
          </wp:inline>
        </w:drawing>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图</w:t>
      </w:r>
      <w:r w:rsidRPr="00897AFA">
        <w:rPr>
          <w:rFonts w:ascii="Helvetica" w:eastAsia="宋体" w:hAnsi="Helvetica" w:cs="Helvetica"/>
          <w:color w:val="000000"/>
          <w:kern w:val="0"/>
          <w:szCs w:val="21"/>
        </w:rPr>
        <w:t xml:space="preserve">2-5 </w:t>
      </w:r>
      <w:r w:rsidRPr="00897AFA">
        <w:rPr>
          <w:rFonts w:ascii="Helvetica" w:eastAsia="宋体" w:hAnsi="Helvetica" w:cs="Helvetica"/>
          <w:color w:val="000000"/>
          <w:kern w:val="0"/>
          <w:szCs w:val="21"/>
        </w:rPr>
        <w:t>异步消息读取</w:t>
      </w:r>
      <w:r w:rsidRPr="00897AFA">
        <w:rPr>
          <w:rFonts w:ascii="Helvetica" w:eastAsia="宋体" w:hAnsi="Helvetica" w:cs="Helvetica"/>
          <w:color w:val="000000"/>
          <w:kern w:val="0"/>
          <w:szCs w:val="21"/>
        </w:rPr>
        <w:t>“</w:t>
      </w:r>
      <w:r w:rsidRPr="00897AFA">
        <w:rPr>
          <w:rFonts w:ascii="Helvetica" w:eastAsia="宋体" w:hAnsi="Helvetica" w:cs="Helvetica"/>
          <w:color w:val="000000"/>
          <w:kern w:val="0"/>
          <w:szCs w:val="21"/>
        </w:rPr>
        <w:t>零拷贝</w:t>
      </w:r>
      <w:r w:rsidRPr="00897AFA">
        <w:rPr>
          <w:rFonts w:ascii="Helvetica" w:eastAsia="宋体" w:hAnsi="Helvetica" w:cs="Helvetica"/>
          <w:color w:val="000000"/>
          <w:kern w:val="0"/>
          <w:szCs w:val="21"/>
        </w:rPr>
        <w:t>”</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每循环读取一次消息，就通过</w:t>
      </w:r>
      <w:r w:rsidRPr="00897AFA">
        <w:rPr>
          <w:rFonts w:ascii="Helvetica" w:eastAsia="宋体" w:hAnsi="Helvetica" w:cs="Helvetica"/>
          <w:color w:val="000000"/>
          <w:kern w:val="0"/>
          <w:szCs w:val="21"/>
        </w:rPr>
        <w:t>ByteBufAllocator</w:t>
      </w:r>
      <w:r w:rsidRPr="00897AFA">
        <w:rPr>
          <w:rFonts w:ascii="Helvetica" w:eastAsia="宋体" w:hAnsi="Helvetica" w:cs="Helvetica"/>
          <w:color w:val="000000"/>
          <w:kern w:val="0"/>
          <w:szCs w:val="21"/>
        </w:rPr>
        <w:t>的</w:t>
      </w:r>
      <w:r w:rsidRPr="00897AFA">
        <w:rPr>
          <w:rFonts w:ascii="Helvetica" w:eastAsia="宋体" w:hAnsi="Helvetica" w:cs="Helvetica"/>
          <w:color w:val="000000"/>
          <w:kern w:val="0"/>
          <w:szCs w:val="21"/>
        </w:rPr>
        <w:t>ioBuffer</w:t>
      </w:r>
      <w:r w:rsidRPr="00897AFA">
        <w:rPr>
          <w:rFonts w:ascii="Helvetica" w:eastAsia="宋体" w:hAnsi="Helvetica" w:cs="Helvetica"/>
          <w:color w:val="000000"/>
          <w:kern w:val="0"/>
          <w:szCs w:val="21"/>
        </w:rPr>
        <w:t>方法获取</w:t>
      </w:r>
      <w:r w:rsidRPr="00897AFA">
        <w:rPr>
          <w:rFonts w:ascii="Helvetica" w:eastAsia="宋体" w:hAnsi="Helvetica" w:cs="Helvetica"/>
          <w:color w:val="000000"/>
          <w:kern w:val="0"/>
          <w:szCs w:val="21"/>
        </w:rPr>
        <w:t>ByteBuf</w:t>
      </w:r>
      <w:r w:rsidRPr="00897AFA">
        <w:rPr>
          <w:rFonts w:ascii="Helvetica" w:eastAsia="宋体" w:hAnsi="Helvetica" w:cs="Helvetica"/>
          <w:color w:val="000000"/>
          <w:kern w:val="0"/>
          <w:szCs w:val="21"/>
        </w:rPr>
        <w:t>对象，下面继续看它的接口定义：</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noProof/>
          <w:color w:val="000000"/>
          <w:kern w:val="0"/>
          <w:szCs w:val="21"/>
        </w:rPr>
        <w:drawing>
          <wp:inline distT="0" distB="0" distL="0" distR="0">
            <wp:extent cx="5711825" cy="1105535"/>
            <wp:effectExtent l="0" t="0" r="3175" b="0"/>
            <wp:docPr id="23" name="图片 23" descr="http://cdn.infoqstatic.com/statics_s1_20170620-0701/resource/articles/netty-high-performance/zh/resources/0529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dn.infoqstatic.com/statics_s1_20170620-0701/resource/articles/netty-high-performance/zh/resources/0529016.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11825" cy="1105535"/>
                    </a:xfrm>
                    <a:prstGeom prst="rect">
                      <a:avLst/>
                    </a:prstGeom>
                    <a:noFill/>
                    <a:ln>
                      <a:noFill/>
                    </a:ln>
                  </pic:spPr>
                </pic:pic>
              </a:graphicData>
            </a:graphic>
          </wp:inline>
        </w:drawing>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图</w:t>
      </w:r>
      <w:r w:rsidRPr="00897AFA">
        <w:rPr>
          <w:rFonts w:ascii="Helvetica" w:eastAsia="宋体" w:hAnsi="Helvetica" w:cs="Helvetica"/>
          <w:color w:val="000000"/>
          <w:kern w:val="0"/>
          <w:szCs w:val="21"/>
        </w:rPr>
        <w:t xml:space="preserve">2-6 ByteBufAllocator </w:t>
      </w:r>
      <w:r w:rsidRPr="00897AFA">
        <w:rPr>
          <w:rFonts w:ascii="Helvetica" w:eastAsia="宋体" w:hAnsi="Helvetica" w:cs="Helvetica"/>
          <w:color w:val="000000"/>
          <w:kern w:val="0"/>
          <w:szCs w:val="21"/>
        </w:rPr>
        <w:t>通过</w:t>
      </w:r>
      <w:r w:rsidRPr="00897AFA">
        <w:rPr>
          <w:rFonts w:ascii="Helvetica" w:eastAsia="宋体" w:hAnsi="Helvetica" w:cs="Helvetica"/>
          <w:color w:val="000000"/>
          <w:kern w:val="0"/>
          <w:szCs w:val="21"/>
        </w:rPr>
        <w:t>ioBuffer</w:t>
      </w:r>
      <w:r w:rsidRPr="00897AFA">
        <w:rPr>
          <w:rFonts w:ascii="Helvetica" w:eastAsia="宋体" w:hAnsi="Helvetica" w:cs="Helvetica"/>
          <w:color w:val="000000"/>
          <w:kern w:val="0"/>
          <w:szCs w:val="21"/>
        </w:rPr>
        <w:t>分配堆外内存</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当进行</w:t>
      </w:r>
      <w:r w:rsidRPr="00897AFA">
        <w:rPr>
          <w:rFonts w:ascii="Helvetica" w:eastAsia="宋体" w:hAnsi="Helvetica" w:cs="Helvetica"/>
          <w:color w:val="000000"/>
          <w:kern w:val="0"/>
          <w:szCs w:val="21"/>
        </w:rPr>
        <w:t>Socket IO</w:t>
      </w:r>
      <w:r w:rsidRPr="00897AFA">
        <w:rPr>
          <w:rFonts w:ascii="Helvetica" w:eastAsia="宋体" w:hAnsi="Helvetica" w:cs="Helvetica"/>
          <w:color w:val="000000"/>
          <w:kern w:val="0"/>
          <w:szCs w:val="21"/>
        </w:rPr>
        <w:t>读写的时候，为了避免从堆内存拷贝一份副本到直接内存，</w:t>
      </w:r>
      <w:r w:rsidRPr="00897AFA">
        <w:rPr>
          <w:rFonts w:ascii="Helvetica" w:eastAsia="宋体" w:hAnsi="Helvetica" w:cs="Helvetica"/>
          <w:color w:val="000000"/>
          <w:kern w:val="0"/>
          <w:szCs w:val="21"/>
        </w:rPr>
        <w:t>Netty</w:t>
      </w:r>
      <w:r w:rsidRPr="00897AFA">
        <w:rPr>
          <w:rFonts w:ascii="Helvetica" w:eastAsia="宋体" w:hAnsi="Helvetica" w:cs="Helvetica"/>
          <w:color w:val="000000"/>
          <w:kern w:val="0"/>
          <w:szCs w:val="21"/>
        </w:rPr>
        <w:t>的</w:t>
      </w:r>
      <w:r w:rsidRPr="00897AFA">
        <w:rPr>
          <w:rFonts w:ascii="Helvetica" w:eastAsia="宋体" w:hAnsi="Helvetica" w:cs="Helvetica"/>
          <w:color w:val="000000"/>
          <w:kern w:val="0"/>
          <w:szCs w:val="21"/>
        </w:rPr>
        <w:t>ByteBuf</w:t>
      </w:r>
      <w:r w:rsidRPr="00897AFA">
        <w:rPr>
          <w:rFonts w:ascii="Helvetica" w:eastAsia="宋体" w:hAnsi="Helvetica" w:cs="Helvetica"/>
          <w:color w:val="000000"/>
          <w:kern w:val="0"/>
          <w:szCs w:val="21"/>
        </w:rPr>
        <w:t>分配器直接创建非堆内存避免缓冲区的二次拷贝，通过</w:t>
      </w:r>
      <w:r w:rsidRPr="00897AFA">
        <w:rPr>
          <w:rFonts w:ascii="Helvetica" w:eastAsia="宋体" w:hAnsi="Helvetica" w:cs="Helvetica"/>
          <w:color w:val="000000"/>
          <w:kern w:val="0"/>
          <w:szCs w:val="21"/>
        </w:rPr>
        <w:t>“</w:t>
      </w:r>
      <w:r w:rsidRPr="00897AFA">
        <w:rPr>
          <w:rFonts w:ascii="Helvetica" w:eastAsia="宋体" w:hAnsi="Helvetica" w:cs="Helvetica"/>
          <w:color w:val="000000"/>
          <w:kern w:val="0"/>
          <w:szCs w:val="21"/>
        </w:rPr>
        <w:t>零拷贝</w:t>
      </w:r>
      <w:r w:rsidRPr="00897AFA">
        <w:rPr>
          <w:rFonts w:ascii="Helvetica" w:eastAsia="宋体" w:hAnsi="Helvetica" w:cs="Helvetica"/>
          <w:color w:val="000000"/>
          <w:kern w:val="0"/>
          <w:szCs w:val="21"/>
        </w:rPr>
        <w:t>”</w:t>
      </w:r>
      <w:r w:rsidRPr="00897AFA">
        <w:rPr>
          <w:rFonts w:ascii="Helvetica" w:eastAsia="宋体" w:hAnsi="Helvetica" w:cs="Helvetica"/>
          <w:color w:val="000000"/>
          <w:kern w:val="0"/>
          <w:szCs w:val="21"/>
        </w:rPr>
        <w:t>来提升读写性能。</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lastRenderedPageBreak/>
        <w:t>下面我们继续看第二种</w:t>
      </w:r>
      <w:r w:rsidRPr="00897AFA">
        <w:rPr>
          <w:rFonts w:ascii="Helvetica" w:eastAsia="宋体" w:hAnsi="Helvetica" w:cs="Helvetica"/>
          <w:color w:val="000000"/>
          <w:kern w:val="0"/>
          <w:szCs w:val="21"/>
        </w:rPr>
        <w:t>“</w:t>
      </w:r>
      <w:r w:rsidRPr="00897AFA">
        <w:rPr>
          <w:rFonts w:ascii="Helvetica" w:eastAsia="宋体" w:hAnsi="Helvetica" w:cs="Helvetica"/>
          <w:color w:val="000000"/>
          <w:kern w:val="0"/>
          <w:szCs w:val="21"/>
        </w:rPr>
        <w:t>零拷贝</w:t>
      </w:r>
      <w:r w:rsidRPr="00897AFA">
        <w:rPr>
          <w:rFonts w:ascii="Helvetica" w:eastAsia="宋体" w:hAnsi="Helvetica" w:cs="Helvetica"/>
          <w:color w:val="000000"/>
          <w:kern w:val="0"/>
          <w:szCs w:val="21"/>
        </w:rPr>
        <w:t>”</w:t>
      </w:r>
      <w:r w:rsidRPr="00897AFA">
        <w:rPr>
          <w:rFonts w:ascii="Helvetica" w:eastAsia="宋体" w:hAnsi="Helvetica" w:cs="Helvetica"/>
          <w:color w:val="000000"/>
          <w:kern w:val="0"/>
          <w:szCs w:val="21"/>
        </w:rPr>
        <w:t>的实现</w:t>
      </w:r>
      <w:r w:rsidRPr="00897AFA">
        <w:rPr>
          <w:rFonts w:ascii="Helvetica" w:eastAsia="宋体" w:hAnsi="Helvetica" w:cs="Helvetica"/>
          <w:color w:val="000000"/>
          <w:kern w:val="0"/>
          <w:szCs w:val="21"/>
        </w:rPr>
        <w:t>CompositeByteBuf</w:t>
      </w:r>
      <w:r w:rsidRPr="00897AFA">
        <w:rPr>
          <w:rFonts w:ascii="Helvetica" w:eastAsia="宋体" w:hAnsi="Helvetica" w:cs="Helvetica"/>
          <w:color w:val="000000"/>
          <w:kern w:val="0"/>
          <w:szCs w:val="21"/>
        </w:rPr>
        <w:t>，它对外将多个</w:t>
      </w:r>
      <w:r w:rsidRPr="00897AFA">
        <w:rPr>
          <w:rFonts w:ascii="Helvetica" w:eastAsia="宋体" w:hAnsi="Helvetica" w:cs="Helvetica"/>
          <w:color w:val="000000"/>
          <w:kern w:val="0"/>
          <w:szCs w:val="21"/>
        </w:rPr>
        <w:t>ByteBuf</w:t>
      </w:r>
      <w:r w:rsidRPr="00897AFA">
        <w:rPr>
          <w:rFonts w:ascii="Helvetica" w:eastAsia="宋体" w:hAnsi="Helvetica" w:cs="Helvetica"/>
          <w:color w:val="000000"/>
          <w:kern w:val="0"/>
          <w:szCs w:val="21"/>
        </w:rPr>
        <w:t>封装成一个</w:t>
      </w:r>
      <w:r w:rsidRPr="00897AFA">
        <w:rPr>
          <w:rFonts w:ascii="Helvetica" w:eastAsia="宋体" w:hAnsi="Helvetica" w:cs="Helvetica"/>
          <w:color w:val="000000"/>
          <w:kern w:val="0"/>
          <w:szCs w:val="21"/>
        </w:rPr>
        <w:t>ByteBuf</w:t>
      </w:r>
      <w:r w:rsidRPr="00897AFA">
        <w:rPr>
          <w:rFonts w:ascii="Helvetica" w:eastAsia="宋体" w:hAnsi="Helvetica" w:cs="Helvetica"/>
          <w:color w:val="000000"/>
          <w:kern w:val="0"/>
          <w:szCs w:val="21"/>
        </w:rPr>
        <w:t>，对外提供统一封装后的</w:t>
      </w:r>
      <w:r w:rsidRPr="00897AFA">
        <w:rPr>
          <w:rFonts w:ascii="Helvetica" w:eastAsia="宋体" w:hAnsi="Helvetica" w:cs="Helvetica"/>
          <w:color w:val="000000"/>
          <w:kern w:val="0"/>
          <w:szCs w:val="21"/>
        </w:rPr>
        <w:t>ByteBuf</w:t>
      </w:r>
      <w:r w:rsidRPr="00897AFA">
        <w:rPr>
          <w:rFonts w:ascii="Helvetica" w:eastAsia="宋体" w:hAnsi="Helvetica" w:cs="Helvetica"/>
          <w:color w:val="000000"/>
          <w:kern w:val="0"/>
          <w:szCs w:val="21"/>
        </w:rPr>
        <w:t>接口，它的类定义如下：</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noProof/>
          <w:color w:val="000000"/>
          <w:kern w:val="0"/>
          <w:szCs w:val="21"/>
        </w:rPr>
        <w:drawing>
          <wp:inline distT="0" distB="0" distL="0" distR="0">
            <wp:extent cx="5711825" cy="1692275"/>
            <wp:effectExtent l="0" t="0" r="3175" b="3175"/>
            <wp:docPr id="22" name="图片 22" descr="http://cdn.infoqstatic.com/statics_s1_20170620-0701/resource/articles/netty-high-performance/zh/resources/0529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dn.infoqstatic.com/statics_s1_20170620-0701/resource/articles/netty-high-performance/zh/resources/0529017.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11825" cy="1692275"/>
                    </a:xfrm>
                    <a:prstGeom prst="rect">
                      <a:avLst/>
                    </a:prstGeom>
                    <a:noFill/>
                    <a:ln>
                      <a:noFill/>
                    </a:ln>
                  </pic:spPr>
                </pic:pic>
              </a:graphicData>
            </a:graphic>
          </wp:inline>
        </w:drawing>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图</w:t>
      </w:r>
      <w:r w:rsidRPr="00897AFA">
        <w:rPr>
          <w:rFonts w:ascii="Helvetica" w:eastAsia="宋体" w:hAnsi="Helvetica" w:cs="Helvetica"/>
          <w:color w:val="000000"/>
          <w:kern w:val="0"/>
          <w:szCs w:val="21"/>
        </w:rPr>
        <w:t>2-7 CompositeByteBuf</w:t>
      </w:r>
      <w:r w:rsidRPr="00897AFA">
        <w:rPr>
          <w:rFonts w:ascii="Helvetica" w:eastAsia="宋体" w:hAnsi="Helvetica" w:cs="Helvetica"/>
          <w:color w:val="000000"/>
          <w:kern w:val="0"/>
          <w:szCs w:val="21"/>
        </w:rPr>
        <w:t>类继承关系</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通过继承关系我们可以看出</w:t>
      </w:r>
      <w:r w:rsidRPr="00897AFA">
        <w:rPr>
          <w:rFonts w:ascii="Helvetica" w:eastAsia="宋体" w:hAnsi="Helvetica" w:cs="Helvetica"/>
          <w:color w:val="000000"/>
          <w:kern w:val="0"/>
          <w:szCs w:val="21"/>
        </w:rPr>
        <w:t>CompositeByteBuf</w:t>
      </w:r>
      <w:r w:rsidRPr="00897AFA">
        <w:rPr>
          <w:rFonts w:ascii="Helvetica" w:eastAsia="宋体" w:hAnsi="Helvetica" w:cs="Helvetica"/>
          <w:color w:val="000000"/>
          <w:kern w:val="0"/>
          <w:szCs w:val="21"/>
        </w:rPr>
        <w:t>实际就是个</w:t>
      </w:r>
      <w:r w:rsidRPr="00897AFA">
        <w:rPr>
          <w:rFonts w:ascii="Helvetica" w:eastAsia="宋体" w:hAnsi="Helvetica" w:cs="Helvetica"/>
          <w:color w:val="000000"/>
          <w:kern w:val="0"/>
          <w:szCs w:val="21"/>
        </w:rPr>
        <w:t>ByteBuf</w:t>
      </w:r>
      <w:r w:rsidRPr="00897AFA">
        <w:rPr>
          <w:rFonts w:ascii="Helvetica" w:eastAsia="宋体" w:hAnsi="Helvetica" w:cs="Helvetica"/>
          <w:color w:val="000000"/>
          <w:kern w:val="0"/>
          <w:szCs w:val="21"/>
        </w:rPr>
        <w:t>的包装器，它将多个</w:t>
      </w:r>
      <w:r w:rsidRPr="00897AFA">
        <w:rPr>
          <w:rFonts w:ascii="Helvetica" w:eastAsia="宋体" w:hAnsi="Helvetica" w:cs="Helvetica"/>
          <w:color w:val="000000"/>
          <w:kern w:val="0"/>
          <w:szCs w:val="21"/>
        </w:rPr>
        <w:t>ByteBuf</w:t>
      </w:r>
      <w:r w:rsidRPr="00897AFA">
        <w:rPr>
          <w:rFonts w:ascii="Helvetica" w:eastAsia="宋体" w:hAnsi="Helvetica" w:cs="Helvetica"/>
          <w:color w:val="000000"/>
          <w:kern w:val="0"/>
          <w:szCs w:val="21"/>
        </w:rPr>
        <w:t>组合成一个集合，然后对外提供统一的</w:t>
      </w:r>
      <w:r w:rsidRPr="00897AFA">
        <w:rPr>
          <w:rFonts w:ascii="Helvetica" w:eastAsia="宋体" w:hAnsi="Helvetica" w:cs="Helvetica"/>
          <w:color w:val="000000"/>
          <w:kern w:val="0"/>
          <w:szCs w:val="21"/>
        </w:rPr>
        <w:t>ByteBuf</w:t>
      </w:r>
      <w:r w:rsidRPr="00897AFA">
        <w:rPr>
          <w:rFonts w:ascii="Helvetica" w:eastAsia="宋体" w:hAnsi="Helvetica" w:cs="Helvetica"/>
          <w:color w:val="000000"/>
          <w:kern w:val="0"/>
          <w:szCs w:val="21"/>
        </w:rPr>
        <w:t>接口，相关定义如下：</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noProof/>
          <w:color w:val="000000"/>
          <w:kern w:val="0"/>
          <w:szCs w:val="21"/>
        </w:rPr>
        <w:drawing>
          <wp:inline distT="0" distB="0" distL="0" distR="0">
            <wp:extent cx="5711825" cy="1296670"/>
            <wp:effectExtent l="0" t="0" r="3175" b="0"/>
            <wp:docPr id="21" name="图片 21" descr="http://cdn.infoqstatic.com/statics_s1_20170620-0701/resource/articles/netty-high-performance/zh/resources/0529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dn.infoqstatic.com/statics_s1_20170620-0701/resource/articles/netty-high-performance/zh/resources/0529018.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11825" cy="1296670"/>
                    </a:xfrm>
                    <a:prstGeom prst="rect">
                      <a:avLst/>
                    </a:prstGeom>
                    <a:noFill/>
                    <a:ln>
                      <a:noFill/>
                    </a:ln>
                  </pic:spPr>
                </pic:pic>
              </a:graphicData>
            </a:graphic>
          </wp:inline>
        </w:drawing>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图</w:t>
      </w:r>
      <w:r w:rsidRPr="00897AFA">
        <w:rPr>
          <w:rFonts w:ascii="Helvetica" w:eastAsia="宋体" w:hAnsi="Helvetica" w:cs="Helvetica"/>
          <w:color w:val="000000"/>
          <w:kern w:val="0"/>
          <w:szCs w:val="21"/>
        </w:rPr>
        <w:t>2-8 CompositeByteBuf</w:t>
      </w:r>
      <w:r w:rsidRPr="00897AFA">
        <w:rPr>
          <w:rFonts w:ascii="Helvetica" w:eastAsia="宋体" w:hAnsi="Helvetica" w:cs="Helvetica"/>
          <w:color w:val="000000"/>
          <w:kern w:val="0"/>
          <w:szCs w:val="21"/>
        </w:rPr>
        <w:t>类定义</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添加</w:t>
      </w:r>
      <w:r w:rsidRPr="00897AFA">
        <w:rPr>
          <w:rFonts w:ascii="Helvetica" w:eastAsia="宋体" w:hAnsi="Helvetica" w:cs="Helvetica"/>
          <w:color w:val="000000"/>
          <w:kern w:val="0"/>
          <w:szCs w:val="21"/>
        </w:rPr>
        <w:t>ByteBuf</w:t>
      </w:r>
      <w:r w:rsidRPr="00897AFA">
        <w:rPr>
          <w:rFonts w:ascii="Helvetica" w:eastAsia="宋体" w:hAnsi="Helvetica" w:cs="Helvetica"/>
          <w:color w:val="000000"/>
          <w:kern w:val="0"/>
          <w:szCs w:val="21"/>
        </w:rPr>
        <w:t>，不需要做内存拷贝，相关代码如下：</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noProof/>
          <w:color w:val="000000"/>
          <w:kern w:val="0"/>
          <w:szCs w:val="21"/>
        </w:rPr>
        <w:lastRenderedPageBreak/>
        <w:drawing>
          <wp:inline distT="0" distB="0" distL="0" distR="0">
            <wp:extent cx="5711825" cy="4373880"/>
            <wp:effectExtent l="0" t="0" r="3175" b="7620"/>
            <wp:docPr id="20" name="图片 20" descr="http://cdn.infoqstatic.com/statics_s1_20170620-0701/resource/articles/netty-high-performance/zh/resources/0529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dn.infoqstatic.com/statics_s1_20170620-0701/resource/articles/netty-high-performance/zh/resources/0529019.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11825" cy="4373880"/>
                    </a:xfrm>
                    <a:prstGeom prst="rect">
                      <a:avLst/>
                    </a:prstGeom>
                    <a:noFill/>
                    <a:ln>
                      <a:noFill/>
                    </a:ln>
                  </pic:spPr>
                </pic:pic>
              </a:graphicData>
            </a:graphic>
          </wp:inline>
        </w:drawing>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图</w:t>
      </w:r>
      <w:r w:rsidRPr="00897AFA">
        <w:rPr>
          <w:rFonts w:ascii="Helvetica" w:eastAsia="宋体" w:hAnsi="Helvetica" w:cs="Helvetica"/>
          <w:color w:val="000000"/>
          <w:kern w:val="0"/>
          <w:szCs w:val="21"/>
        </w:rPr>
        <w:t xml:space="preserve">2-9 </w:t>
      </w:r>
      <w:r w:rsidRPr="00897AFA">
        <w:rPr>
          <w:rFonts w:ascii="Helvetica" w:eastAsia="宋体" w:hAnsi="Helvetica" w:cs="Helvetica"/>
          <w:color w:val="000000"/>
          <w:kern w:val="0"/>
          <w:szCs w:val="21"/>
        </w:rPr>
        <w:t>新增</w:t>
      </w:r>
      <w:r w:rsidRPr="00897AFA">
        <w:rPr>
          <w:rFonts w:ascii="Helvetica" w:eastAsia="宋体" w:hAnsi="Helvetica" w:cs="Helvetica"/>
          <w:color w:val="000000"/>
          <w:kern w:val="0"/>
          <w:szCs w:val="21"/>
        </w:rPr>
        <w:t>ByteBuf</w:t>
      </w:r>
      <w:r w:rsidRPr="00897AFA">
        <w:rPr>
          <w:rFonts w:ascii="Helvetica" w:eastAsia="宋体" w:hAnsi="Helvetica" w:cs="Helvetica"/>
          <w:color w:val="000000"/>
          <w:kern w:val="0"/>
          <w:szCs w:val="21"/>
        </w:rPr>
        <w:t>的</w:t>
      </w:r>
      <w:r w:rsidRPr="00897AFA">
        <w:rPr>
          <w:rFonts w:ascii="Helvetica" w:eastAsia="宋体" w:hAnsi="Helvetica" w:cs="Helvetica"/>
          <w:color w:val="000000"/>
          <w:kern w:val="0"/>
          <w:szCs w:val="21"/>
        </w:rPr>
        <w:t>“</w:t>
      </w:r>
      <w:r w:rsidRPr="00897AFA">
        <w:rPr>
          <w:rFonts w:ascii="Helvetica" w:eastAsia="宋体" w:hAnsi="Helvetica" w:cs="Helvetica"/>
          <w:color w:val="000000"/>
          <w:kern w:val="0"/>
          <w:szCs w:val="21"/>
        </w:rPr>
        <w:t>零拷贝</w:t>
      </w:r>
      <w:r w:rsidRPr="00897AFA">
        <w:rPr>
          <w:rFonts w:ascii="Helvetica" w:eastAsia="宋体" w:hAnsi="Helvetica" w:cs="Helvetica"/>
          <w:color w:val="000000"/>
          <w:kern w:val="0"/>
          <w:szCs w:val="21"/>
        </w:rPr>
        <w:t>”</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最后，我们看下文件传输的</w:t>
      </w:r>
      <w:r w:rsidRPr="00897AFA">
        <w:rPr>
          <w:rFonts w:ascii="Helvetica" w:eastAsia="宋体" w:hAnsi="Helvetica" w:cs="Helvetica"/>
          <w:color w:val="000000"/>
          <w:kern w:val="0"/>
          <w:szCs w:val="21"/>
        </w:rPr>
        <w:t>“</w:t>
      </w:r>
      <w:r w:rsidRPr="00897AFA">
        <w:rPr>
          <w:rFonts w:ascii="Helvetica" w:eastAsia="宋体" w:hAnsi="Helvetica" w:cs="Helvetica"/>
          <w:color w:val="000000"/>
          <w:kern w:val="0"/>
          <w:szCs w:val="21"/>
        </w:rPr>
        <w:t>零拷贝</w:t>
      </w:r>
      <w:r w:rsidRPr="00897AFA">
        <w:rPr>
          <w:rFonts w:ascii="Helvetica" w:eastAsia="宋体" w:hAnsi="Helvetica" w:cs="Helvetica"/>
          <w:color w:val="000000"/>
          <w:kern w:val="0"/>
          <w:szCs w:val="21"/>
        </w:rPr>
        <w:t>”</w:t>
      </w:r>
      <w:r w:rsidRPr="00897AFA">
        <w:rPr>
          <w:rFonts w:ascii="Helvetica" w:eastAsia="宋体" w:hAnsi="Helvetica" w:cs="Helvetica"/>
          <w:color w:val="000000"/>
          <w:kern w:val="0"/>
          <w:szCs w:val="21"/>
        </w:rPr>
        <w:t>：</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noProof/>
          <w:color w:val="000000"/>
          <w:kern w:val="0"/>
          <w:szCs w:val="21"/>
        </w:rPr>
        <w:drawing>
          <wp:inline distT="0" distB="0" distL="0" distR="0">
            <wp:extent cx="5711825" cy="2572385"/>
            <wp:effectExtent l="0" t="0" r="3175" b="0"/>
            <wp:docPr id="19" name="图片 19" descr="http://cdn.infoqstatic.com/statics_s1_20170620-0701/resource/articles/netty-high-performance/zh/resources/0529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dn.infoqstatic.com/statics_s1_20170620-0701/resource/articles/netty-high-performance/zh/resources/0529020.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11825" cy="2572385"/>
                    </a:xfrm>
                    <a:prstGeom prst="rect">
                      <a:avLst/>
                    </a:prstGeom>
                    <a:noFill/>
                    <a:ln>
                      <a:noFill/>
                    </a:ln>
                  </pic:spPr>
                </pic:pic>
              </a:graphicData>
            </a:graphic>
          </wp:inline>
        </w:drawing>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图</w:t>
      </w:r>
      <w:r w:rsidRPr="00897AFA">
        <w:rPr>
          <w:rFonts w:ascii="Helvetica" w:eastAsia="宋体" w:hAnsi="Helvetica" w:cs="Helvetica"/>
          <w:color w:val="000000"/>
          <w:kern w:val="0"/>
          <w:szCs w:val="21"/>
        </w:rPr>
        <w:t xml:space="preserve">2-10 </w:t>
      </w:r>
      <w:r w:rsidRPr="00897AFA">
        <w:rPr>
          <w:rFonts w:ascii="Helvetica" w:eastAsia="宋体" w:hAnsi="Helvetica" w:cs="Helvetica"/>
          <w:color w:val="000000"/>
          <w:kern w:val="0"/>
          <w:szCs w:val="21"/>
        </w:rPr>
        <w:t>文件传输</w:t>
      </w:r>
      <w:r w:rsidRPr="00897AFA">
        <w:rPr>
          <w:rFonts w:ascii="Helvetica" w:eastAsia="宋体" w:hAnsi="Helvetica" w:cs="Helvetica"/>
          <w:color w:val="000000"/>
          <w:kern w:val="0"/>
          <w:szCs w:val="21"/>
        </w:rPr>
        <w:t>“</w:t>
      </w:r>
      <w:r w:rsidRPr="00897AFA">
        <w:rPr>
          <w:rFonts w:ascii="Helvetica" w:eastAsia="宋体" w:hAnsi="Helvetica" w:cs="Helvetica"/>
          <w:color w:val="000000"/>
          <w:kern w:val="0"/>
          <w:szCs w:val="21"/>
        </w:rPr>
        <w:t>零拷贝</w:t>
      </w:r>
      <w:r w:rsidRPr="00897AFA">
        <w:rPr>
          <w:rFonts w:ascii="Helvetica" w:eastAsia="宋体" w:hAnsi="Helvetica" w:cs="Helvetica"/>
          <w:color w:val="000000"/>
          <w:kern w:val="0"/>
          <w:szCs w:val="21"/>
        </w:rPr>
        <w:t>”</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Netty</w:t>
      </w:r>
      <w:r w:rsidRPr="00897AFA">
        <w:rPr>
          <w:rFonts w:ascii="Helvetica" w:eastAsia="宋体" w:hAnsi="Helvetica" w:cs="Helvetica"/>
          <w:color w:val="000000"/>
          <w:kern w:val="0"/>
          <w:szCs w:val="21"/>
        </w:rPr>
        <w:t>文件传输</w:t>
      </w:r>
      <w:r w:rsidRPr="00897AFA">
        <w:rPr>
          <w:rFonts w:ascii="Helvetica" w:eastAsia="宋体" w:hAnsi="Helvetica" w:cs="Helvetica"/>
          <w:color w:val="000000"/>
          <w:kern w:val="0"/>
          <w:szCs w:val="21"/>
        </w:rPr>
        <w:t>DefaultFileRegion</w:t>
      </w:r>
      <w:r w:rsidRPr="00897AFA">
        <w:rPr>
          <w:rFonts w:ascii="Helvetica" w:eastAsia="宋体" w:hAnsi="Helvetica" w:cs="Helvetica"/>
          <w:color w:val="000000"/>
          <w:kern w:val="0"/>
          <w:szCs w:val="21"/>
        </w:rPr>
        <w:t>通过</w:t>
      </w:r>
      <w:r w:rsidRPr="00897AFA">
        <w:rPr>
          <w:rFonts w:ascii="Helvetica" w:eastAsia="宋体" w:hAnsi="Helvetica" w:cs="Helvetica"/>
          <w:color w:val="000000"/>
          <w:kern w:val="0"/>
          <w:szCs w:val="21"/>
        </w:rPr>
        <w:t>transferTo</w:t>
      </w:r>
      <w:r w:rsidRPr="00897AFA">
        <w:rPr>
          <w:rFonts w:ascii="Helvetica" w:eastAsia="宋体" w:hAnsi="Helvetica" w:cs="Helvetica"/>
          <w:color w:val="000000"/>
          <w:kern w:val="0"/>
          <w:szCs w:val="21"/>
        </w:rPr>
        <w:t>方法将文件发送到目标</w:t>
      </w:r>
      <w:r w:rsidRPr="00897AFA">
        <w:rPr>
          <w:rFonts w:ascii="Helvetica" w:eastAsia="宋体" w:hAnsi="Helvetica" w:cs="Helvetica"/>
          <w:color w:val="000000"/>
          <w:kern w:val="0"/>
          <w:szCs w:val="21"/>
        </w:rPr>
        <w:t>Channel</w:t>
      </w:r>
      <w:r w:rsidRPr="00897AFA">
        <w:rPr>
          <w:rFonts w:ascii="Helvetica" w:eastAsia="宋体" w:hAnsi="Helvetica" w:cs="Helvetica"/>
          <w:color w:val="000000"/>
          <w:kern w:val="0"/>
          <w:szCs w:val="21"/>
        </w:rPr>
        <w:t>中，下面重点看</w:t>
      </w:r>
      <w:r w:rsidRPr="00897AFA">
        <w:rPr>
          <w:rFonts w:ascii="Helvetica" w:eastAsia="宋体" w:hAnsi="Helvetica" w:cs="Helvetica"/>
          <w:color w:val="000000"/>
          <w:kern w:val="0"/>
          <w:szCs w:val="21"/>
        </w:rPr>
        <w:t>FileChannel</w:t>
      </w:r>
      <w:r w:rsidRPr="00897AFA">
        <w:rPr>
          <w:rFonts w:ascii="Helvetica" w:eastAsia="宋体" w:hAnsi="Helvetica" w:cs="Helvetica"/>
          <w:color w:val="000000"/>
          <w:kern w:val="0"/>
          <w:szCs w:val="21"/>
        </w:rPr>
        <w:t>的</w:t>
      </w:r>
      <w:r w:rsidRPr="00897AFA">
        <w:rPr>
          <w:rFonts w:ascii="Helvetica" w:eastAsia="宋体" w:hAnsi="Helvetica" w:cs="Helvetica"/>
          <w:color w:val="000000"/>
          <w:kern w:val="0"/>
          <w:szCs w:val="21"/>
        </w:rPr>
        <w:t>transferTo</w:t>
      </w:r>
      <w:r w:rsidRPr="00897AFA">
        <w:rPr>
          <w:rFonts w:ascii="Helvetica" w:eastAsia="宋体" w:hAnsi="Helvetica" w:cs="Helvetica"/>
          <w:color w:val="000000"/>
          <w:kern w:val="0"/>
          <w:szCs w:val="21"/>
        </w:rPr>
        <w:t>方法，它的</w:t>
      </w:r>
      <w:r w:rsidRPr="00897AFA">
        <w:rPr>
          <w:rFonts w:ascii="Helvetica" w:eastAsia="宋体" w:hAnsi="Helvetica" w:cs="Helvetica"/>
          <w:color w:val="000000"/>
          <w:kern w:val="0"/>
          <w:szCs w:val="21"/>
        </w:rPr>
        <w:t>API DOC</w:t>
      </w:r>
      <w:r w:rsidRPr="00897AFA">
        <w:rPr>
          <w:rFonts w:ascii="Helvetica" w:eastAsia="宋体" w:hAnsi="Helvetica" w:cs="Helvetica"/>
          <w:color w:val="000000"/>
          <w:kern w:val="0"/>
          <w:szCs w:val="21"/>
        </w:rPr>
        <w:t>说明如下：</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noProof/>
          <w:color w:val="000000"/>
          <w:kern w:val="0"/>
          <w:szCs w:val="21"/>
        </w:rPr>
        <w:lastRenderedPageBreak/>
        <w:drawing>
          <wp:inline distT="0" distB="0" distL="0" distR="0">
            <wp:extent cx="5711825" cy="2265680"/>
            <wp:effectExtent l="0" t="0" r="3175" b="1270"/>
            <wp:docPr id="18" name="图片 18" descr="http://cdn.infoqstatic.com/statics_s1_20170620-0701/resource/articles/netty-high-performance/zh/resources/0529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cdn.infoqstatic.com/statics_s1_20170620-0701/resource/articles/netty-high-performance/zh/resources/0529021.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11825" cy="2265680"/>
                    </a:xfrm>
                    <a:prstGeom prst="rect">
                      <a:avLst/>
                    </a:prstGeom>
                    <a:noFill/>
                    <a:ln>
                      <a:noFill/>
                    </a:ln>
                  </pic:spPr>
                </pic:pic>
              </a:graphicData>
            </a:graphic>
          </wp:inline>
        </w:drawing>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图</w:t>
      </w:r>
      <w:r w:rsidRPr="00897AFA">
        <w:rPr>
          <w:rFonts w:ascii="Helvetica" w:eastAsia="宋体" w:hAnsi="Helvetica" w:cs="Helvetica"/>
          <w:color w:val="000000"/>
          <w:kern w:val="0"/>
          <w:szCs w:val="21"/>
        </w:rPr>
        <w:t xml:space="preserve">2-11 </w:t>
      </w:r>
      <w:r w:rsidRPr="00897AFA">
        <w:rPr>
          <w:rFonts w:ascii="Helvetica" w:eastAsia="宋体" w:hAnsi="Helvetica" w:cs="Helvetica"/>
          <w:color w:val="000000"/>
          <w:kern w:val="0"/>
          <w:szCs w:val="21"/>
        </w:rPr>
        <w:t>文件传输</w:t>
      </w:r>
      <w:r w:rsidRPr="00897AFA">
        <w:rPr>
          <w:rFonts w:ascii="Helvetica" w:eastAsia="宋体" w:hAnsi="Helvetica" w:cs="Helvetica"/>
          <w:color w:val="000000"/>
          <w:kern w:val="0"/>
          <w:szCs w:val="21"/>
        </w:rPr>
        <w:t xml:space="preserve"> “</w:t>
      </w:r>
      <w:r w:rsidRPr="00897AFA">
        <w:rPr>
          <w:rFonts w:ascii="Helvetica" w:eastAsia="宋体" w:hAnsi="Helvetica" w:cs="Helvetica"/>
          <w:color w:val="000000"/>
          <w:kern w:val="0"/>
          <w:szCs w:val="21"/>
        </w:rPr>
        <w:t>零拷贝</w:t>
      </w:r>
      <w:r w:rsidRPr="00897AFA">
        <w:rPr>
          <w:rFonts w:ascii="Helvetica" w:eastAsia="宋体" w:hAnsi="Helvetica" w:cs="Helvetica"/>
          <w:color w:val="000000"/>
          <w:kern w:val="0"/>
          <w:szCs w:val="21"/>
        </w:rPr>
        <w:t>”</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对于很多操作系统它直接将文件缓冲区的内容发送到目标</w:t>
      </w:r>
      <w:r w:rsidRPr="00897AFA">
        <w:rPr>
          <w:rFonts w:ascii="Helvetica" w:eastAsia="宋体" w:hAnsi="Helvetica" w:cs="Helvetica"/>
          <w:color w:val="000000"/>
          <w:kern w:val="0"/>
          <w:szCs w:val="21"/>
        </w:rPr>
        <w:t>Channel</w:t>
      </w:r>
      <w:r w:rsidRPr="00897AFA">
        <w:rPr>
          <w:rFonts w:ascii="Helvetica" w:eastAsia="宋体" w:hAnsi="Helvetica" w:cs="Helvetica"/>
          <w:color w:val="000000"/>
          <w:kern w:val="0"/>
          <w:szCs w:val="21"/>
        </w:rPr>
        <w:t>中，而不需要通过拷贝的方式，这是一种更加高效的传输方式，它实现了文件传输的</w:t>
      </w:r>
      <w:r w:rsidRPr="00897AFA">
        <w:rPr>
          <w:rFonts w:ascii="Helvetica" w:eastAsia="宋体" w:hAnsi="Helvetica" w:cs="Helvetica"/>
          <w:color w:val="000000"/>
          <w:kern w:val="0"/>
          <w:szCs w:val="21"/>
        </w:rPr>
        <w:t>“</w:t>
      </w:r>
      <w:r w:rsidRPr="00897AFA">
        <w:rPr>
          <w:rFonts w:ascii="Helvetica" w:eastAsia="宋体" w:hAnsi="Helvetica" w:cs="Helvetica"/>
          <w:color w:val="000000"/>
          <w:kern w:val="0"/>
          <w:szCs w:val="21"/>
        </w:rPr>
        <w:t>零拷贝</w:t>
      </w:r>
      <w:r w:rsidRPr="00897AFA">
        <w:rPr>
          <w:rFonts w:ascii="Helvetica" w:eastAsia="宋体" w:hAnsi="Helvetica" w:cs="Helvetica"/>
          <w:color w:val="000000"/>
          <w:kern w:val="0"/>
          <w:szCs w:val="21"/>
        </w:rPr>
        <w:t>”</w:t>
      </w:r>
      <w:r w:rsidRPr="00897AFA">
        <w:rPr>
          <w:rFonts w:ascii="Helvetica" w:eastAsia="宋体" w:hAnsi="Helvetica" w:cs="Helvetica"/>
          <w:color w:val="000000"/>
          <w:kern w:val="0"/>
          <w:szCs w:val="21"/>
        </w:rPr>
        <w:t>。</w:t>
      </w:r>
    </w:p>
    <w:p w:rsidR="00897AFA" w:rsidRPr="00897AFA" w:rsidRDefault="00897AFA" w:rsidP="00897AFA">
      <w:pPr>
        <w:widowControl/>
        <w:shd w:val="clear" w:color="auto" w:fill="FFFFFF"/>
        <w:spacing w:after="150" w:line="480" w:lineRule="atLeast"/>
        <w:jc w:val="left"/>
        <w:outlineLvl w:val="3"/>
        <w:rPr>
          <w:rFonts w:ascii="Helvetica" w:eastAsia="宋体" w:hAnsi="Helvetica" w:cs="Helvetica"/>
          <w:color w:val="222222"/>
          <w:kern w:val="0"/>
          <w:sz w:val="26"/>
          <w:szCs w:val="26"/>
        </w:rPr>
      </w:pPr>
      <w:r w:rsidRPr="00897AFA">
        <w:rPr>
          <w:rFonts w:ascii="Helvetica" w:eastAsia="宋体" w:hAnsi="Helvetica" w:cs="Helvetica"/>
          <w:color w:val="222222"/>
          <w:kern w:val="0"/>
          <w:sz w:val="26"/>
          <w:szCs w:val="26"/>
        </w:rPr>
        <w:t xml:space="preserve">2.2.3. </w:t>
      </w:r>
      <w:r w:rsidRPr="00897AFA">
        <w:rPr>
          <w:rFonts w:ascii="Helvetica" w:eastAsia="宋体" w:hAnsi="Helvetica" w:cs="Helvetica"/>
          <w:color w:val="222222"/>
          <w:kern w:val="0"/>
          <w:sz w:val="26"/>
          <w:szCs w:val="26"/>
        </w:rPr>
        <w:t>内存池</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随着</w:t>
      </w:r>
      <w:r w:rsidRPr="00897AFA">
        <w:rPr>
          <w:rFonts w:ascii="Helvetica" w:eastAsia="宋体" w:hAnsi="Helvetica" w:cs="Helvetica"/>
          <w:color w:val="000000"/>
          <w:kern w:val="0"/>
          <w:szCs w:val="21"/>
        </w:rPr>
        <w:t>JVM</w:t>
      </w:r>
      <w:r w:rsidRPr="00897AFA">
        <w:rPr>
          <w:rFonts w:ascii="Helvetica" w:eastAsia="宋体" w:hAnsi="Helvetica" w:cs="Helvetica"/>
          <w:color w:val="000000"/>
          <w:kern w:val="0"/>
          <w:szCs w:val="21"/>
        </w:rPr>
        <w:t>虚拟机和</w:t>
      </w:r>
      <w:r w:rsidRPr="00897AFA">
        <w:rPr>
          <w:rFonts w:ascii="Helvetica" w:eastAsia="宋体" w:hAnsi="Helvetica" w:cs="Helvetica"/>
          <w:color w:val="000000"/>
          <w:kern w:val="0"/>
          <w:szCs w:val="21"/>
        </w:rPr>
        <w:t>JIT</w:t>
      </w:r>
      <w:r w:rsidRPr="00897AFA">
        <w:rPr>
          <w:rFonts w:ascii="Helvetica" w:eastAsia="宋体" w:hAnsi="Helvetica" w:cs="Helvetica"/>
          <w:color w:val="000000"/>
          <w:kern w:val="0"/>
          <w:szCs w:val="21"/>
        </w:rPr>
        <w:t>即时编译技术的发展，对象的分配和回收是个非常轻量级的工作。但是对于缓冲区</w:t>
      </w:r>
      <w:r w:rsidRPr="00897AFA">
        <w:rPr>
          <w:rFonts w:ascii="Helvetica" w:eastAsia="宋体" w:hAnsi="Helvetica" w:cs="Helvetica"/>
          <w:color w:val="000000"/>
          <w:kern w:val="0"/>
          <w:szCs w:val="21"/>
        </w:rPr>
        <w:t>Buffer</w:t>
      </w:r>
      <w:r w:rsidRPr="00897AFA">
        <w:rPr>
          <w:rFonts w:ascii="Helvetica" w:eastAsia="宋体" w:hAnsi="Helvetica" w:cs="Helvetica"/>
          <w:color w:val="000000"/>
          <w:kern w:val="0"/>
          <w:szCs w:val="21"/>
        </w:rPr>
        <w:t>，情况却稍有不同，特别是对于堆外直接内存的分配和回收，是一件耗时的操作。为了尽量重用缓冲区，</w:t>
      </w:r>
      <w:r w:rsidRPr="00897AFA">
        <w:rPr>
          <w:rFonts w:ascii="Helvetica" w:eastAsia="宋体" w:hAnsi="Helvetica" w:cs="Helvetica"/>
          <w:color w:val="000000"/>
          <w:kern w:val="0"/>
          <w:szCs w:val="21"/>
        </w:rPr>
        <w:t>Netty</w:t>
      </w:r>
      <w:r w:rsidRPr="00897AFA">
        <w:rPr>
          <w:rFonts w:ascii="Helvetica" w:eastAsia="宋体" w:hAnsi="Helvetica" w:cs="Helvetica"/>
          <w:color w:val="000000"/>
          <w:kern w:val="0"/>
          <w:szCs w:val="21"/>
        </w:rPr>
        <w:t>提供了基于内存池的缓冲区重用机制。下面我们一起看下</w:t>
      </w:r>
      <w:r w:rsidRPr="00897AFA">
        <w:rPr>
          <w:rFonts w:ascii="Helvetica" w:eastAsia="宋体" w:hAnsi="Helvetica" w:cs="Helvetica"/>
          <w:color w:val="000000"/>
          <w:kern w:val="0"/>
          <w:szCs w:val="21"/>
        </w:rPr>
        <w:t>Netty ByteBuf</w:t>
      </w:r>
      <w:r w:rsidRPr="00897AFA">
        <w:rPr>
          <w:rFonts w:ascii="Helvetica" w:eastAsia="宋体" w:hAnsi="Helvetica" w:cs="Helvetica"/>
          <w:color w:val="000000"/>
          <w:kern w:val="0"/>
          <w:szCs w:val="21"/>
        </w:rPr>
        <w:t>的实现：</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noProof/>
          <w:color w:val="000000"/>
          <w:kern w:val="0"/>
          <w:szCs w:val="21"/>
        </w:rPr>
        <w:drawing>
          <wp:inline distT="0" distB="0" distL="0" distR="0">
            <wp:extent cx="5711825" cy="2941320"/>
            <wp:effectExtent l="0" t="0" r="3175" b="0"/>
            <wp:docPr id="17" name="图片 17" descr="http://cdn.infoqstatic.com/statics_s1_20170620-0701/resource/articles/netty-high-performance/zh/resources/0529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cdn.infoqstatic.com/statics_s1_20170620-0701/resource/articles/netty-high-performance/zh/resources/0529022.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11825" cy="2941320"/>
                    </a:xfrm>
                    <a:prstGeom prst="rect">
                      <a:avLst/>
                    </a:prstGeom>
                    <a:noFill/>
                    <a:ln>
                      <a:noFill/>
                    </a:ln>
                  </pic:spPr>
                </pic:pic>
              </a:graphicData>
            </a:graphic>
          </wp:inline>
        </w:drawing>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图</w:t>
      </w:r>
      <w:r w:rsidRPr="00897AFA">
        <w:rPr>
          <w:rFonts w:ascii="Helvetica" w:eastAsia="宋体" w:hAnsi="Helvetica" w:cs="Helvetica"/>
          <w:color w:val="000000"/>
          <w:kern w:val="0"/>
          <w:szCs w:val="21"/>
        </w:rPr>
        <w:t xml:space="preserve">2-12 </w:t>
      </w:r>
      <w:r w:rsidRPr="00897AFA">
        <w:rPr>
          <w:rFonts w:ascii="Helvetica" w:eastAsia="宋体" w:hAnsi="Helvetica" w:cs="Helvetica"/>
          <w:color w:val="000000"/>
          <w:kern w:val="0"/>
          <w:szCs w:val="21"/>
        </w:rPr>
        <w:t>内存池</w:t>
      </w:r>
      <w:r w:rsidRPr="00897AFA">
        <w:rPr>
          <w:rFonts w:ascii="Helvetica" w:eastAsia="宋体" w:hAnsi="Helvetica" w:cs="Helvetica"/>
          <w:color w:val="000000"/>
          <w:kern w:val="0"/>
          <w:szCs w:val="21"/>
        </w:rPr>
        <w:t>ByteBuf</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Netty</w:t>
      </w:r>
      <w:r w:rsidRPr="00897AFA">
        <w:rPr>
          <w:rFonts w:ascii="Helvetica" w:eastAsia="宋体" w:hAnsi="Helvetica" w:cs="Helvetica"/>
          <w:color w:val="000000"/>
          <w:kern w:val="0"/>
          <w:szCs w:val="21"/>
        </w:rPr>
        <w:t>提供了多种内存管理策略，通过在启动辅助类中配置相关参数，可以实现差异化的定制。</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lastRenderedPageBreak/>
        <w:t>下面通过性能测试，我们看下基于内存池循环利用的</w:t>
      </w:r>
      <w:r w:rsidRPr="00897AFA">
        <w:rPr>
          <w:rFonts w:ascii="Helvetica" w:eastAsia="宋体" w:hAnsi="Helvetica" w:cs="Helvetica"/>
          <w:color w:val="000000"/>
          <w:kern w:val="0"/>
          <w:szCs w:val="21"/>
        </w:rPr>
        <w:t>ByteBuf</w:t>
      </w:r>
      <w:r w:rsidRPr="00897AFA">
        <w:rPr>
          <w:rFonts w:ascii="Helvetica" w:eastAsia="宋体" w:hAnsi="Helvetica" w:cs="Helvetica"/>
          <w:color w:val="000000"/>
          <w:kern w:val="0"/>
          <w:szCs w:val="21"/>
        </w:rPr>
        <w:t>和普通</w:t>
      </w:r>
      <w:r w:rsidRPr="00897AFA">
        <w:rPr>
          <w:rFonts w:ascii="Helvetica" w:eastAsia="宋体" w:hAnsi="Helvetica" w:cs="Helvetica"/>
          <w:color w:val="000000"/>
          <w:kern w:val="0"/>
          <w:szCs w:val="21"/>
        </w:rPr>
        <w:t>ByteBuf</w:t>
      </w:r>
      <w:r w:rsidRPr="00897AFA">
        <w:rPr>
          <w:rFonts w:ascii="Helvetica" w:eastAsia="宋体" w:hAnsi="Helvetica" w:cs="Helvetica"/>
          <w:color w:val="000000"/>
          <w:kern w:val="0"/>
          <w:szCs w:val="21"/>
        </w:rPr>
        <w:t>的性能差异。</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用例一，使用内存池分配器创建直接内存缓冲区：</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noProof/>
          <w:color w:val="000000"/>
          <w:kern w:val="0"/>
          <w:szCs w:val="21"/>
        </w:rPr>
        <w:drawing>
          <wp:inline distT="0" distB="0" distL="0" distR="0">
            <wp:extent cx="5711825" cy="1508125"/>
            <wp:effectExtent l="0" t="0" r="3175" b="0"/>
            <wp:docPr id="16" name="图片 16" descr="http://cdn.infoqstatic.com/statics_s1_20170620-0701/resource/articles/netty-high-performance/zh/resources/0529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cdn.infoqstatic.com/statics_s1_20170620-0701/resource/articles/netty-high-performance/zh/resources/0529023.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11825" cy="1508125"/>
                    </a:xfrm>
                    <a:prstGeom prst="rect">
                      <a:avLst/>
                    </a:prstGeom>
                    <a:noFill/>
                    <a:ln>
                      <a:noFill/>
                    </a:ln>
                  </pic:spPr>
                </pic:pic>
              </a:graphicData>
            </a:graphic>
          </wp:inline>
        </w:drawing>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图</w:t>
      </w:r>
      <w:r w:rsidRPr="00897AFA">
        <w:rPr>
          <w:rFonts w:ascii="Helvetica" w:eastAsia="宋体" w:hAnsi="Helvetica" w:cs="Helvetica"/>
          <w:color w:val="000000"/>
          <w:kern w:val="0"/>
          <w:szCs w:val="21"/>
        </w:rPr>
        <w:t xml:space="preserve">2-13 </w:t>
      </w:r>
      <w:r w:rsidRPr="00897AFA">
        <w:rPr>
          <w:rFonts w:ascii="Helvetica" w:eastAsia="宋体" w:hAnsi="Helvetica" w:cs="Helvetica"/>
          <w:color w:val="000000"/>
          <w:kern w:val="0"/>
          <w:szCs w:val="21"/>
        </w:rPr>
        <w:t>基于内存池的非堆内存缓冲区测试用例</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用例二，使用非堆内存分配器创建的直接内存缓冲区：</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noProof/>
          <w:color w:val="000000"/>
          <w:kern w:val="0"/>
          <w:szCs w:val="21"/>
        </w:rPr>
        <w:drawing>
          <wp:inline distT="0" distB="0" distL="0" distR="0">
            <wp:extent cx="5711825" cy="1719580"/>
            <wp:effectExtent l="0" t="0" r="3175" b="0"/>
            <wp:docPr id="15" name="图片 15" descr="http://cdn.infoqstatic.com/statics_s1_20170620-0701/resource/articles/netty-high-performance/zh/resources/0529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cdn.infoqstatic.com/statics_s1_20170620-0701/resource/articles/netty-high-performance/zh/resources/0529024.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11825" cy="1719580"/>
                    </a:xfrm>
                    <a:prstGeom prst="rect">
                      <a:avLst/>
                    </a:prstGeom>
                    <a:noFill/>
                    <a:ln>
                      <a:noFill/>
                    </a:ln>
                  </pic:spPr>
                </pic:pic>
              </a:graphicData>
            </a:graphic>
          </wp:inline>
        </w:drawing>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图</w:t>
      </w:r>
      <w:r w:rsidRPr="00897AFA">
        <w:rPr>
          <w:rFonts w:ascii="Helvetica" w:eastAsia="宋体" w:hAnsi="Helvetica" w:cs="Helvetica"/>
          <w:color w:val="000000"/>
          <w:kern w:val="0"/>
          <w:szCs w:val="21"/>
        </w:rPr>
        <w:t xml:space="preserve">2-14 </w:t>
      </w:r>
      <w:r w:rsidRPr="00897AFA">
        <w:rPr>
          <w:rFonts w:ascii="Helvetica" w:eastAsia="宋体" w:hAnsi="Helvetica" w:cs="Helvetica"/>
          <w:color w:val="000000"/>
          <w:kern w:val="0"/>
          <w:szCs w:val="21"/>
        </w:rPr>
        <w:t>基于非内存池创建的非堆内存缓冲区测试用例</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各执行</w:t>
      </w:r>
      <w:r w:rsidRPr="00897AFA">
        <w:rPr>
          <w:rFonts w:ascii="Helvetica" w:eastAsia="宋体" w:hAnsi="Helvetica" w:cs="Helvetica"/>
          <w:color w:val="000000"/>
          <w:kern w:val="0"/>
          <w:szCs w:val="21"/>
        </w:rPr>
        <w:t>300</w:t>
      </w:r>
      <w:r w:rsidRPr="00897AFA">
        <w:rPr>
          <w:rFonts w:ascii="Helvetica" w:eastAsia="宋体" w:hAnsi="Helvetica" w:cs="Helvetica"/>
          <w:color w:val="000000"/>
          <w:kern w:val="0"/>
          <w:szCs w:val="21"/>
        </w:rPr>
        <w:t>万次，性能对比结果如下所示：</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noProof/>
          <w:color w:val="000000"/>
          <w:kern w:val="0"/>
          <w:szCs w:val="21"/>
        </w:rPr>
        <w:drawing>
          <wp:inline distT="0" distB="0" distL="0" distR="0">
            <wp:extent cx="5711825" cy="573405"/>
            <wp:effectExtent l="0" t="0" r="3175" b="0"/>
            <wp:docPr id="14" name="图片 14" descr="http://cdn.infoqstatic.com/statics_s1_20170620-0701/resource/articles/netty-high-performance/zh/resources/05290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dn.infoqstatic.com/statics_s1_20170620-0701/resource/articles/netty-high-performance/zh/resources/0529040.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11825" cy="573405"/>
                    </a:xfrm>
                    <a:prstGeom prst="rect">
                      <a:avLst/>
                    </a:prstGeom>
                    <a:noFill/>
                    <a:ln>
                      <a:noFill/>
                    </a:ln>
                  </pic:spPr>
                </pic:pic>
              </a:graphicData>
            </a:graphic>
          </wp:inline>
        </w:drawing>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图</w:t>
      </w:r>
      <w:r w:rsidRPr="00897AFA">
        <w:rPr>
          <w:rFonts w:ascii="Helvetica" w:eastAsia="宋体" w:hAnsi="Helvetica" w:cs="Helvetica"/>
          <w:color w:val="000000"/>
          <w:kern w:val="0"/>
          <w:szCs w:val="21"/>
        </w:rPr>
        <w:t xml:space="preserve">2-15 </w:t>
      </w:r>
      <w:r w:rsidRPr="00897AFA">
        <w:rPr>
          <w:rFonts w:ascii="Helvetica" w:eastAsia="宋体" w:hAnsi="Helvetica" w:cs="Helvetica"/>
          <w:color w:val="000000"/>
          <w:kern w:val="0"/>
          <w:szCs w:val="21"/>
        </w:rPr>
        <w:t>内存池和非内存池缓冲区写入性能对比</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性能测试表明，采用内存池的</w:t>
      </w:r>
      <w:r w:rsidRPr="00897AFA">
        <w:rPr>
          <w:rFonts w:ascii="Helvetica" w:eastAsia="宋体" w:hAnsi="Helvetica" w:cs="Helvetica"/>
          <w:color w:val="000000"/>
          <w:kern w:val="0"/>
          <w:szCs w:val="21"/>
        </w:rPr>
        <w:t>ByteBuf</w:t>
      </w:r>
      <w:r w:rsidRPr="00897AFA">
        <w:rPr>
          <w:rFonts w:ascii="Helvetica" w:eastAsia="宋体" w:hAnsi="Helvetica" w:cs="Helvetica"/>
          <w:color w:val="000000"/>
          <w:kern w:val="0"/>
          <w:szCs w:val="21"/>
        </w:rPr>
        <w:t>相比于朝生夕灭的</w:t>
      </w:r>
      <w:r w:rsidRPr="00897AFA">
        <w:rPr>
          <w:rFonts w:ascii="Helvetica" w:eastAsia="宋体" w:hAnsi="Helvetica" w:cs="Helvetica"/>
          <w:color w:val="000000"/>
          <w:kern w:val="0"/>
          <w:szCs w:val="21"/>
        </w:rPr>
        <w:t>ByteBuf</w:t>
      </w:r>
      <w:r w:rsidRPr="00897AFA">
        <w:rPr>
          <w:rFonts w:ascii="Helvetica" w:eastAsia="宋体" w:hAnsi="Helvetica" w:cs="Helvetica"/>
          <w:color w:val="000000"/>
          <w:kern w:val="0"/>
          <w:szCs w:val="21"/>
        </w:rPr>
        <w:t>，性能高</w:t>
      </w:r>
      <w:r w:rsidRPr="00897AFA">
        <w:rPr>
          <w:rFonts w:ascii="Helvetica" w:eastAsia="宋体" w:hAnsi="Helvetica" w:cs="Helvetica"/>
          <w:color w:val="000000"/>
          <w:kern w:val="0"/>
          <w:szCs w:val="21"/>
        </w:rPr>
        <w:t>23</w:t>
      </w:r>
      <w:r w:rsidRPr="00897AFA">
        <w:rPr>
          <w:rFonts w:ascii="Helvetica" w:eastAsia="宋体" w:hAnsi="Helvetica" w:cs="Helvetica"/>
          <w:color w:val="000000"/>
          <w:kern w:val="0"/>
          <w:szCs w:val="21"/>
        </w:rPr>
        <w:t>倍左右（性能数据与使用场景强相关）。</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下面我们一起简单分析下</w:t>
      </w:r>
      <w:r w:rsidRPr="00897AFA">
        <w:rPr>
          <w:rFonts w:ascii="Helvetica" w:eastAsia="宋体" w:hAnsi="Helvetica" w:cs="Helvetica"/>
          <w:color w:val="000000"/>
          <w:kern w:val="0"/>
          <w:szCs w:val="21"/>
        </w:rPr>
        <w:t>Netty</w:t>
      </w:r>
      <w:r w:rsidRPr="00897AFA">
        <w:rPr>
          <w:rFonts w:ascii="Helvetica" w:eastAsia="宋体" w:hAnsi="Helvetica" w:cs="Helvetica"/>
          <w:color w:val="000000"/>
          <w:kern w:val="0"/>
          <w:szCs w:val="21"/>
        </w:rPr>
        <w:t>内存池的内存分配：</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noProof/>
          <w:color w:val="000000"/>
          <w:kern w:val="0"/>
          <w:szCs w:val="21"/>
        </w:rPr>
        <w:lastRenderedPageBreak/>
        <w:drawing>
          <wp:inline distT="0" distB="0" distL="0" distR="0">
            <wp:extent cx="5711825" cy="1590040"/>
            <wp:effectExtent l="0" t="0" r="3175" b="0"/>
            <wp:docPr id="13" name="图片 13" descr="http://cdn.infoqstatic.com/statics_s1_20170620-0701/resource/articles/netty-high-performance/zh/resources/0529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cdn.infoqstatic.com/statics_s1_20170620-0701/resource/articles/netty-high-performance/zh/resources/0529025.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11825" cy="1590040"/>
                    </a:xfrm>
                    <a:prstGeom prst="rect">
                      <a:avLst/>
                    </a:prstGeom>
                    <a:noFill/>
                    <a:ln>
                      <a:noFill/>
                    </a:ln>
                  </pic:spPr>
                </pic:pic>
              </a:graphicData>
            </a:graphic>
          </wp:inline>
        </w:drawing>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图</w:t>
      </w:r>
      <w:r w:rsidRPr="00897AFA">
        <w:rPr>
          <w:rFonts w:ascii="Helvetica" w:eastAsia="宋体" w:hAnsi="Helvetica" w:cs="Helvetica"/>
          <w:color w:val="000000"/>
          <w:kern w:val="0"/>
          <w:szCs w:val="21"/>
        </w:rPr>
        <w:t>2-16 AbstractByteBufAllocator</w:t>
      </w:r>
      <w:r w:rsidRPr="00897AFA">
        <w:rPr>
          <w:rFonts w:ascii="Helvetica" w:eastAsia="宋体" w:hAnsi="Helvetica" w:cs="Helvetica"/>
          <w:color w:val="000000"/>
          <w:kern w:val="0"/>
          <w:szCs w:val="21"/>
        </w:rPr>
        <w:t>的缓冲区分配</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继续看</w:t>
      </w:r>
      <w:r w:rsidRPr="00897AFA">
        <w:rPr>
          <w:rFonts w:ascii="Helvetica" w:eastAsia="宋体" w:hAnsi="Helvetica" w:cs="Helvetica"/>
          <w:color w:val="000000"/>
          <w:kern w:val="0"/>
          <w:szCs w:val="21"/>
        </w:rPr>
        <w:t>newDirectBuffer</w:t>
      </w:r>
      <w:r w:rsidRPr="00897AFA">
        <w:rPr>
          <w:rFonts w:ascii="Helvetica" w:eastAsia="宋体" w:hAnsi="Helvetica" w:cs="Helvetica"/>
          <w:color w:val="000000"/>
          <w:kern w:val="0"/>
          <w:szCs w:val="21"/>
        </w:rPr>
        <w:t>方法，我们发现它是一个抽象方法，由</w:t>
      </w:r>
      <w:r w:rsidRPr="00897AFA">
        <w:rPr>
          <w:rFonts w:ascii="Helvetica" w:eastAsia="宋体" w:hAnsi="Helvetica" w:cs="Helvetica"/>
          <w:color w:val="000000"/>
          <w:kern w:val="0"/>
          <w:szCs w:val="21"/>
        </w:rPr>
        <w:t>AbstractByteBufAllocator</w:t>
      </w:r>
      <w:r w:rsidRPr="00897AFA">
        <w:rPr>
          <w:rFonts w:ascii="Helvetica" w:eastAsia="宋体" w:hAnsi="Helvetica" w:cs="Helvetica"/>
          <w:color w:val="000000"/>
          <w:kern w:val="0"/>
          <w:szCs w:val="21"/>
        </w:rPr>
        <w:t>的子类负责具体实现，代码如下：</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noProof/>
          <w:color w:val="000000"/>
          <w:kern w:val="0"/>
          <w:szCs w:val="21"/>
        </w:rPr>
        <w:drawing>
          <wp:inline distT="0" distB="0" distL="0" distR="0">
            <wp:extent cx="5711825" cy="3029585"/>
            <wp:effectExtent l="0" t="0" r="3175" b="0"/>
            <wp:docPr id="12" name="图片 12" descr="http://cdn.infoqstatic.com/statics_s1_20170620-0701/resource/articles/netty-high-performance/zh/resources/0529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cdn.infoqstatic.com/statics_s1_20170620-0701/resource/articles/netty-high-performance/zh/resources/0529026.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11825" cy="3029585"/>
                    </a:xfrm>
                    <a:prstGeom prst="rect">
                      <a:avLst/>
                    </a:prstGeom>
                    <a:noFill/>
                    <a:ln>
                      <a:noFill/>
                    </a:ln>
                  </pic:spPr>
                </pic:pic>
              </a:graphicData>
            </a:graphic>
          </wp:inline>
        </w:drawing>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图</w:t>
      </w:r>
      <w:r w:rsidRPr="00897AFA">
        <w:rPr>
          <w:rFonts w:ascii="Helvetica" w:eastAsia="宋体" w:hAnsi="Helvetica" w:cs="Helvetica"/>
          <w:color w:val="000000"/>
          <w:kern w:val="0"/>
          <w:szCs w:val="21"/>
        </w:rPr>
        <w:t>2-17 newDirectBuffer</w:t>
      </w:r>
      <w:r w:rsidRPr="00897AFA">
        <w:rPr>
          <w:rFonts w:ascii="Helvetica" w:eastAsia="宋体" w:hAnsi="Helvetica" w:cs="Helvetica"/>
          <w:color w:val="000000"/>
          <w:kern w:val="0"/>
          <w:szCs w:val="21"/>
        </w:rPr>
        <w:t>的不同实现</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代码跳转到</w:t>
      </w:r>
      <w:r w:rsidRPr="00897AFA">
        <w:rPr>
          <w:rFonts w:ascii="Helvetica" w:eastAsia="宋体" w:hAnsi="Helvetica" w:cs="Helvetica"/>
          <w:color w:val="000000"/>
          <w:kern w:val="0"/>
          <w:szCs w:val="21"/>
        </w:rPr>
        <w:t>PooledByteBufAllocator</w:t>
      </w:r>
      <w:r w:rsidRPr="00897AFA">
        <w:rPr>
          <w:rFonts w:ascii="Helvetica" w:eastAsia="宋体" w:hAnsi="Helvetica" w:cs="Helvetica"/>
          <w:color w:val="000000"/>
          <w:kern w:val="0"/>
          <w:szCs w:val="21"/>
        </w:rPr>
        <w:t>的</w:t>
      </w:r>
      <w:r w:rsidRPr="00897AFA">
        <w:rPr>
          <w:rFonts w:ascii="Helvetica" w:eastAsia="宋体" w:hAnsi="Helvetica" w:cs="Helvetica"/>
          <w:color w:val="000000"/>
          <w:kern w:val="0"/>
          <w:szCs w:val="21"/>
        </w:rPr>
        <w:t>newDirectBuffer</w:t>
      </w:r>
      <w:r w:rsidRPr="00897AFA">
        <w:rPr>
          <w:rFonts w:ascii="Helvetica" w:eastAsia="宋体" w:hAnsi="Helvetica" w:cs="Helvetica"/>
          <w:color w:val="000000"/>
          <w:kern w:val="0"/>
          <w:szCs w:val="21"/>
        </w:rPr>
        <w:t>方法，从</w:t>
      </w:r>
      <w:r w:rsidRPr="00897AFA">
        <w:rPr>
          <w:rFonts w:ascii="Helvetica" w:eastAsia="宋体" w:hAnsi="Helvetica" w:cs="Helvetica"/>
          <w:color w:val="000000"/>
          <w:kern w:val="0"/>
          <w:szCs w:val="21"/>
        </w:rPr>
        <w:t>Cache</w:t>
      </w:r>
      <w:r w:rsidRPr="00897AFA">
        <w:rPr>
          <w:rFonts w:ascii="Helvetica" w:eastAsia="宋体" w:hAnsi="Helvetica" w:cs="Helvetica"/>
          <w:color w:val="000000"/>
          <w:kern w:val="0"/>
          <w:szCs w:val="21"/>
        </w:rPr>
        <w:t>中获取内存区域</w:t>
      </w:r>
      <w:r w:rsidRPr="00897AFA">
        <w:rPr>
          <w:rFonts w:ascii="Helvetica" w:eastAsia="宋体" w:hAnsi="Helvetica" w:cs="Helvetica"/>
          <w:color w:val="000000"/>
          <w:kern w:val="0"/>
          <w:szCs w:val="21"/>
        </w:rPr>
        <w:t>PoolArena</w:t>
      </w:r>
      <w:r w:rsidRPr="00897AFA">
        <w:rPr>
          <w:rFonts w:ascii="Helvetica" w:eastAsia="宋体" w:hAnsi="Helvetica" w:cs="Helvetica"/>
          <w:color w:val="000000"/>
          <w:kern w:val="0"/>
          <w:szCs w:val="21"/>
        </w:rPr>
        <w:t>，调用它的</w:t>
      </w:r>
      <w:r w:rsidRPr="00897AFA">
        <w:rPr>
          <w:rFonts w:ascii="Helvetica" w:eastAsia="宋体" w:hAnsi="Helvetica" w:cs="Helvetica"/>
          <w:color w:val="000000"/>
          <w:kern w:val="0"/>
          <w:szCs w:val="21"/>
        </w:rPr>
        <w:t>allocate</w:t>
      </w:r>
      <w:r w:rsidRPr="00897AFA">
        <w:rPr>
          <w:rFonts w:ascii="Helvetica" w:eastAsia="宋体" w:hAnsi="Helvetica" w:cs="Helvetica"/>
          <w:color w:val="000000"/>
          <w:kern w:val="0"/>
          <w:szCs w:val="21"/>
        </w:rPr>
        <w:t>方法进行内存分配：</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noProof/>
          <w:color w:val="000000"/>
          <w:kern w:val="0"/>
          <w:szCs w:val="21"/>
        </w:rPr>
        <w:lastRenderedPageBreak/>
        <w:drawing>
          <wp:inline distT="0" distB="0" distL="0" distR="0">
            <wp:extent cx="5711825" cy="2545080"/>
            <wp:effectExtent l="0" t="0" r="3175" b="7620"/>
            <wp:docPr id="11" name="图片 11" descr="http://cdn.infoqstatic.com/statics_s1_20170620-0701/resource/articles/netty-high-performance/zh/resources/0529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cdn.infoqstatic.com/statics_s1_20170620-0701/resource/articles/netty-high-performance/zh/resources/0529027.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11825" cy="2545080"/>
                    </a:xfrm>
                    <a:prstGeom prst="rect">
                      <a:avLst/>
                    </a:prstGeom>
                    <a:noFill/>
                    <a:ln>
                      <a:noFill/>
                    </a:ln>
                  </pic:spPr>
                </pic:pic>
              </a:graphicData>
            </a:graphic>
          </wp:inline>
        </w:drawing>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图</w:t>
      </w:r>
      <w:r w:rsidRPr="00897AFA">
        <w:rPr>
          <w:rFonts w:ascii="Helvetica" w:eastAsia="宋体" w:hAnsi="Helvetica" w:cs="Helvetica"/>
          <w:color w:val="000000"/>
          <w:kern w:val="0"/>
          <w:szCs w:val="21"/>
        </w:rPr>
        <w:t>2-18 PooledByteBufAllocator</w:t>
      </w:r>
      <w:r w:rsidRPr="00897AFA">
        <w:rPr>
          <w:rFonts w:ascii="Helvetica" w:eastAsia="宋体" w:hAnsi="Helvetica" w:cs="Helvetica"/>
          <w:color w:val="000000"/>
          <w:kern w:val="0"/>
          <w:szCs w:val="21"/>
        </w:rPr>
        <w:t>的内存分配</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PoolArena</w:t>
      </w:r>
      <w:r w:rsidRPr="00897AFA">
        <w:rPr>
          <w:rFonts w:ascii="Helvetica" w:eastAsia="宋体" w:hAnsi="Helvetica" w:cs="Helvetica"/>
          <w:color w:val="000000"/>
          <w:kern w:val="0"/>
          <w:szCs w:val="21"/>
        </w:rPr>
        <w:t>的</w:t>
      </w:r>
      <w:r w:rsidRPr="00897AFA">
        <w:rPr>
          <w:rFonts w:ascii="Helvetica" w:eastAsia="宋体" w:hAnsi="Helvetica" w:cs="Helvetica"/>
          <w:color w:val="000000"/>
          <w:kern w:val="0"/>
          <w:szCs w:val="21"/>
        </w:rPr>
        <w:t>allocate</w:t>
      </w:r>
      <w:r w:rsidRPr="00897AFA">
        <w:rPr>
          <w:rFonts w:ascii="Helvetica" w:eastAsia="宋体" w:hAnsi="Helvetica" w:cs="Helvetica"/>
          <w:color w:val="000000"/>
          <w:kern w:val="0"/>
          <w:szCs w:val="21"/>
        </w:rPr>
        <w:t>方法如下：</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noProof/>
          <w:color w:val="000000"/>
          <w:kern w:val="0"/>
          <w:szCs w:val="21"/>
        </w:rPr>
        <w:drawing>
          <wp:inline distT="0" distB="0" distL="0" distR="0">
            <wp:extent cx="5711825" cy="1078230"/>
            <wp:effectExtent l="0" t="0" r="3175" b="7620"/>
            <wp:docPr id="10" name="图片 10" descr="http://cdn.infoqstatic.com/statics_s1_20170620-0701/resource/articles/netty-high-performance/zh/resources/0529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cdn.infoqstatic.com/statics_s1_20170620-0701/resource/articles/netty-high-performance/zh/resources/0529028.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11825" cy="1078230"/>
                    </a:xfrm>
                    <a:prstGeom prst="rect">
                      <a:avLst/>
                    </a:prstGeom>
                    <a:noFill/>
                    <a:ln>
                      <a:noFill/>
                    </a:ln>
                  </pic:spPr>
                </pic:pic>
              </a:graphicData>
            </a:graphic>
          </wp:inline>
        </w:drawing>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图</w:t>
      </w:r>
      <w:r w:rsidRPr="00897AFA">
        <w:rPr>
          <w:rFonts w:ascii="Helvetica" w:eastAsia="宋体" w:hAnsi="Helvetica" w:cs="Helvetica"/>
          <w:color w:val="000000"/>
          <w:kern w:val="0"/>
          <w:szCs w:val="21"/>
        </w:rPr>
        <w:t>2-18 PoolArena</w:t>
      </w:r>
      <w:r w:rsidRPr="00897AFA">
        <w:rPr>
          <w:rFonts w:ascii="Helvetica" w:eastAsia="宋体" w:hAnsi="Helvetica" w:cs="Helvetica"/>
          <w:color w:val="000000"/>
          <w:kern w:val="0"/>
          <w:szCs w:val="21"/>
        </w:rPr>
        <w:t>的缓冲区分配</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我们重点分析</w:t>
      </w:r>
      <w:r w:rsidRPr="00897AFA">
        <w:rPr>
          <w:rFonts w:ascii="Helvetica" w:eastAsia="宋体" w:hAnsi="Helvetica" w:cs="Helvetica"/>
          <w:color w:val="000000"/>
          <w:kern w:val="0"/>
          <w:szCs w:val="21"/>
        </w:rPr>
        <w:t>newByteBuf</w:t>
      </w:r>
      <w:r w:rsidRPr="00897AFA">
        <w:rPr>
          <w:rFonts w:ascii="Helvetica" w:eastAsia="宋体" w:hAnsi="Helvetica" w:cs="Helvetica"/>
          <w:color w:val="000000"/>
          <w:kern w:val="0"/>
          <w:szCs w:val="21"/>
        </w:rPr>
        <w:t>的实现，它同样是个抽象方法，由子类</w:t>
      </w:r>
      <w:r w:rsidRPr="00897AFA">
        <w:rPr>
          <w:rFonts w:ascii="Helvetica" w:eastAsia="宋体" w:hAnsi="Helvetica" w:cs="Helvetica"/>
          <w:color w:val="000000"/>
          <w:kern w:val="0"/>
          <w:szCs w:val="21"/>
        </w:rPr>
        <w:t>DirectArena</w:t>
      </w:r>
      <w:r w:rsidRPr="00897AFA">
        <w:rPr>
          <w:rFonts w:ascii="Helvetica" w:eastAsia="宋体" w:hAnsi="Helvetica" w:cs="Helvetica"/>
          <w:color w:val="000000"/>
          <w:kern w:val="0"/>
          <w:szCs w:val="21"/>
        </w:rPr>
        <w:t>和</w:t>
      </w:r>
      <w:r w:rsidRPr="00897AFA">
        <w:rPr>
          <w:rFonts w:ascii="Helvetica" w:eastAsia="宋体" w:hAnsi="Helvetica" w:cs="Helvetica"/>
          <w:color w:val="000000"/>
          <w:kern w:val="0"/>
          <w:szCs w:val="21"/>
        </w:rPr>
        <w:t>HeapArena</w:t>
      </w:r>
      <w:r w:rsidRPr="00897AFA">
        <w:rPr>
          <w:rFonts w:ascii="Helvetica" w:eastAsia="宋体" w:hAnsi="Helvetica" w:cs="Helvetica"/>
          <w:color w:val="000000"/>
          <w:kern w:val="0"/>
          <w:szCs w:val="21"/>
        </w:rPr>
        <w:t>来实现不同类型的缓冲区分配，由于测试用例使用的是堆外内存，</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noProof/>
          <w:color w:val="000000"/>
          <w:kern w:val="0"/>
          <w:szCs w:val="21"/>
        </w:rPr>
        <w:drawing>
          <wp:inline distT="0" distB="0" distL="0" distR="0">
            <wp:extent cx="5711825" cy="1590040"/>
            <wp:effectExtent l="0" t="0" r="3175" b="0"/>
            <wp:docPr id="9" name="图片 9" descr="http://cdn.infoqstatic.com/statics_s1_20170620-0701/resource/articles/netty-high-performance/zh/resources/0529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cdn.infoqstatic.com/statics_s1_20170620-0701/resource/articles/netty-high-performance/zh/resources/0529029.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11825" cy="1590040"/>
                    </a:xfrm>
                    <a:prstGeom prst="rect">
                      <a:avLst/>
                    </a:prstGeom>
                    <a:noFill/>
                    <a:ln>
                      <a:noFill/>
                    </a:ln>
                  </pic:spPr>
                </pic:pic>
              </a:graphicData>
            </a:graphic>
          </wp:inline>
        </w:drawing>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图</w:t>
      </w:r>
      <w:r w:rsidRPr="00897AFA">
        <w:rPr>
          <w:rFonts w:ascii="Helvetica" w:eastAsia="宋体" w:hAnsi="Helvetica" w:cs="Helvetica"/>
          <w:color w:val="000000"/>
          <w:kern w:val="0"/>
          <w:szCs w:val="21"/>
        </w:rPr>
        <w:t>2-19 PoolArena</w:t>
      </w:r>
      <w:r w:rsidRPr="00897AFA">
        <w:rPr>
          <w:rFonts w:ascii="Helvetica" w:eastAsia="宋体" w:hAnsi="Helvetica" w:cs="Helvetica"/>
          <w:color w:val="000000"/>
          <w:kern w:val="0"/>
          <w:szCs w:val="21"/>
        </w:rPr>
        <w:t>的</w:t>
      </w:r>
      <w:r w:rsidRPr="00897AFA">
        <w:rPr>
          <w:rFonts w:ascii="Helvetica" w:eastAsia="宋体" w:hAnsi="Helvetica" w:cs="Helvetica"/>
          <w:color w:val="000000"/>
          <w:kern w:val="0"/>
          <w:szCs w:val="21"/>
        </w:rPr>
        <w:t>newByteBuf</w:t>
      </w:r>
      <w:r w:rsidRPr="00897AFA">
        <w:rPr>
          <w:rFonts w:ascii="Helvetica" w:eastAsia="宋体" w:hAnsi="Helvetica" w:cs="Helvetica"/>
          <w:color w:val="000000"/>
          <w:kern w:val="0"/>
          <w:szCs w:val="21"/>
        </w:rPr>
        <w:t>抽象方法</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因此重点分析</w:t>
      </w:r>
      <w:r w:rsidRPr="00897AFA">
        <w:rPr>
          <w:rFonts w:ascii="Helvetica" w:eastAsia="宋体" w:hAnsi="Helvetica" w:cs="Helvetica"/>
          <w:color w:val="000000"/>
          <w:kern w:val="0"/>
          <w:szCs w:val="21"/>
        </w:rPr>
        <w:t>DirectArena</w:t>
      </w:r>
      <w:r w:rsidRPr="00897AFA">
        <w:rPr>
          <w:rFonts w:ascii="Helvetica" w:eastAsia="宋体" w:hAnsi="Helvetica" w:cs="Helvetica"/>
          <w:color w:val="000000"/>
          <w:kern w:val="0"/>
          <w:szCs w:val="21"/>
        </w:rPr>
        <w:t>的实现：如果没有开启使用</w:t>
      </w:r>
      <w:r w:rsidRPr="00897AFA">
        <w:rPr>
          <w:rFonts w:ascii="Helvetica" w:eastAsia="宋体" w:hAnsi="Helvetica" w:cs="Helvetica"/>
          <w:color w:val="000000"/>
          <w:kern w:val="0"/>
          <w:szCs w:val="21"/>
        </w:rPr>
        <w:t>sun</w:t>
      </w:r>
      <w:r w:rsidRPr="00897AFA">
        <w:rPr>
          <w:rFonts w:ascii="Helvetica" w:eastAsia="宋体" w:hAnsi="Helvetica" w:cs="Helvetica"/>
          <w:color w:val="000000"/>
          <w:kern w:val="0"/>
          <w:szCs w:val="21"/>
        </w:rPr>
        <w:t>的</w:t>
      </w:r>
      <w:r w:rsidRPr="00897AFA">
        <w:rPr>
          <w:rFonts w:ascii="Helvetica" w:eastAsia="宋体" w:hAnsi="Helvetica" w:cs="Helvetica"/>
          <w:color w:val="000000"/>
          <w:kern w:val="0"/>
          <w:szCs w:val="21"/>
        </w:rPr>
        <w:t>unsafe</w:t>
      </w:r>
      <w:r w:rsidRPr="00897AFA">
        <w:rPr>
          <w:rFonts w:ascii="Helvetica" w:eastAsia="宋体" w:hAnsi="Helvetica" w:cs="Helvetica"/>
          <w:color w:val="000000"/>
          <w:kern w:val="0"/>
          <w:szCs w:val="21"/>
        </w:rPr>
        <w:t>，则</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noProof/>
          <w:color w:val="000000"/>
          <w:kern w:val="0"/>
          <w:szCs w:val="21"/>
        </w:rPr>
        <w:lastRenderedPageBreak/>
        <w:drawing>
          <wp:inline distT="0" distB="0" distL="0" distR="0">
            <wp:extent cx="5711825" cy="1664970"/>
            <wp:effectExtent l="0" t="0" r="3175" b="0"/>
            <wp:docPr id="8" name="图片 8" descr="http://cdn.infoqstatic.com/statics_s1_20170620-0701/resource/articles/netty-high-performance/zh/resources/0529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cdn.infoqstatic.com/statics_s1_20170620-0701/resource/articles/netty-high-performance/zh/resources/0529030.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11825" cy="1664970"/>
                    </a:xfrm>
                    <a:prstGeom prst="rect">
                      <a:avLst/>
                    </a:prstGeom>
                    <a:noFill/>
                    <a:ln>
                      <a:noFill/>
                    </a:ln>
                  </pic:spPr>
                </pic:pic>
              </a:graphicData>
            </a:graphic>
          </wp:inline>
        </w:drawing>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图</w:t>
      </w:r>
      <w:r w:rsidRPr="00897AFA">
        <w:rPr>
          <w:rFonts w:ascii="Helvetica" w:eastAsia="宋体" w:hAnsi="Helvetica" w:cs="Helvetica"/>
          <w:color w:val="000000"/>
          <w:kern w:val="0"/>
          <w:szCs w:val="21"/>
        </w:rPr>
        <w:t>2-20 DirectArena</w:t>
      </w:r>
      <w:r w:rsidRPr="00897AFA">
        <w:rPr>
          <w:rFonts w:ascii="Helvetica" w:eastAsia="宋体" w:hAnsi="Helvetica" w:cs="Helvetica"/>
          <w:color w:val="000000"/>
          <w:kern w:val="0"/>
          <w:szCs w:val="21"/>
        </w:rPr>
        <w:t>的</w:t>
      </w:r>
      <w:r w:rsidRPr="00897AFA">
        <w:rPr>
          <w:rFonts w:ascii="Helvetica" w:eastAsia="宋体" w:hAnsi="Helvetica" w:cs="Helvetica"/>
          <w:color w:val="000000"/>
          <w:kern w:val="0"/>
          <w:szCs w:val="21"/>
        </w:rPr>
        <w:t>newByteBuf</w:t>
      </w:r>
      <w:r w:rsidRPr="00897AFA">
        <w:rPr>
          <w:rFonts w:ascii="Helvetica" w:eastAsia="宋体" w:hAnsi="Helvetica" w:cs="Helvetica"/>
          <w:color w:val="000000"/>
          <w:kern w:val="0"/>
          <w:szCs w:val="21"/>
        </w:rPr>
        <w:t>方法实现</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执行</w:t>
      </w:r>
      <w:r w:rsidRPr="00897AFA">
        <w:rPr>
          <w:rFonts w:ascii="Helvetica" w:eastAsia="宋体" w:hAnsi="Helvetica" w:cs="Helvetica"/>
          <w:color w:val="000000"/>
          <w:kern w:val="0"/>
          <w:szCs w:val="21"/>
        </w:rPr>
        <w:t>PooledDirectByteBuf</w:t>
      </w:r>
      <w:r w:rsidRPr="00897AFA">
        <w:rPr>
          <w:rFonts w:ascii="Helvetica" w:eastAsia="宋体" w:hAnsi="Helvetica" w:cs="Helvetica"/>
          <w:color w:val="000000"/>
          <w:kern w:val="0"/>
          <w:szCs w:val="21"/>
        </w:rPr>
        <w:t>的</w:t>
      </w:r>
      <w:r w:rsidRPr="00897AFA">
        <w:rPr>
          <w:rFonts w:ascii="Helvetica" w:eastAsia="宋体" w:hAnsi="Helvetica" w:cs="Helvetica"/>
          <w:color w:val="000000"/>
          <w:kern w:val="0"/>
          <w:szCs w:val="21"/>
        </w:rPr>
        <w:t>newInstance</w:t>
      </w:r>
      <w:r w:rsidRPr="00897AFA">
        <w:rPr>
          <w:rFonts w:ascii="Helvetica" w:eastAsia="宋体" w:hAnsi="Helvetica" w:cs="Helvetica"/>
          <w:color w:val="000000"/>
          <w:kern w:val="0"/>
          <w:szCs w:val="21"/>
        </w:rPr>
        <w:t>方法，代码如下：</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noProof/>
          <w:color w:val="000000"/>
          <w:kern w:val="0"/>
          <w:szCs w:val="21"/>
        </w:rPr>
        <w:drawing>
          <wp:inline distT="0" distB="0" distL="0" distR="0">
            <wp:extent cx="5711825" cy="1453515"/>
            <wp:effectExtent l="0" t="0" r="3175" b="0"/>
            <wp:docPr id="7" name="图片 7" descr="http://cdn.infoqstatic.com/statics_s1_20170620-0701/resource/articles/netty-high-performance/zh/resources/0529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cdn.infoqstatic.com/statics_s1_20170620-0701/resource/articles/netty-high-performance/zh/resources/0529031.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11825" cy="1453515"/>
                    </a:xfrm>
                    <a:prstGeom prst="rect">
                      <a:avLst/>
                    </a:prstGeom>
                    <a:noFill/>
                    <a:ln>
                      <a:noFill/>
                    </a:ln>
                  </pic:spPr>
                </pic:pic>
              </a:graphicData>
            </a:graphic>
          </wp:inline>
        </w:drawing>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图</w:t>
      </w:r>
      <w:r w:rsidRPr="00897AFA">
        <w:rPr>
          <w:rFonts w:ascii="Helvetica" w:eastAsia="宋体" w:hAnsi="Helvetica" w:cs="Helvetica"/>
          <w:color w:val="000000"/>
          <w:kern w:val="0"/>
          <w:szCs w:val="21"/>
        </w:rPr>
        <w:t>2-21 PooledDirectByteBuf</w:t>
      </w:r>
      <w:r w:rsidRPr="00897AFA">
        <w:rPr>
          <w:rFonts w:ascii="Helvetica" w:eastAsia="宋体" w:hAnsi="Helvetica" w:cs="Helvetica"/>
          <w:color w:val="000000"/>
          <w:kern w:val="0"/>
          <w:szCs w:val="21"/>
        </w:rPr>
        <w:t>的</w:t>
      </w:r>
      <w:r w:rsidRPr="00897AFA">
        <w:rPr>
          <w:rFonts w:ascii="Helvetica" w:eastAsia="宋体" w:hAnsi="Helvetica" w:cs="Helvetica"/>
          <w:color w:val="000000"/>
          <w:kern w:val="0"/>
          <w:szCs w:val="21"/>
        </w:rPr>
        <w:t>newInstance</w:t>
      </w:r>
      <w:r w:rsidRPr="00897AFA">
        <w:rPr>
          <w:rFonts w:ascii="Helvetica" w:eastAsia="宋体" w:hAnsi="Helvetica" w:cs="Helvetica"/>
          <w:color w:val="000000"/>
          <w:kern w:val="0"/>
          <w:szCs w:val="21"/>
        </w:rPr>
        <w:t>方法实现</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通过</w:t>
      </w:r>
      <w:r w:rsidRPr="00897AFA">
        <w:rPr>
          <w:rFonts w:ascii="Helvetica" w:eastAsia="宋体" w:hAnsi="Helvetica" w:cs="Helvetica"/>
          <w:color w:val="000000"/>
          <w:kern w:val="0"/>
          <w:szCs w:val="21"/>
        </w:rPr>
        <w:t>RECYCLER</w:t>
      </w:r>
      <w:r w:rsidRPr="00897AFA">
        <w:rPr>
          <w:rFonts w:ascii="Helvetica" w:eastAsia="宋体" w:hAnsi="Helvetica" w:cs="Helvetica"/>
          <w:color w:val="000000"/>
          <w:kern w:val="0"/>
          <w:szCs w:val="21"/>
        </w:rPr>
        <w:t>的</w:t>
      </w:r>
      <w:r w:rsidRPr="00897AFA">
        <w:rPr>
          <w:rFonts w:ascii="Helvetica" w:eastAsia="宋体" w:hAnsi="Helvetica" w:cs="Helvetica"/>
          <w:color w:val="000000"/>
          <w:kern w:val="0"/>
          <w:szCs w:val="21"/>
        </w:rPr>
        <w:t>get</w:t>
      </w:r>
      <w:r w:rsidRPr="00897AFA">
        <w:rPr>
          <w:rFonts w:ascii="Helvetica" w:eastAsia="宋体" w:hAnsi="Helvetica" w:cs="Helvetica"/>
          <w:color w:val="000000"/>
          <w:kern w:val="0"/>
          <w:szCs w:val="21"/>
        </w:rPr>
        <w:t>方法循环使用</w:t>
      </w:r>
      <w:r w:rsidRPr="00897AFA">
        <w:rPr>
          <w:rFonts w:ascii="Helvetica" w:eastAsia="宋体" w:hAnsi="Helvetica" w:cs="Helvetica"/>
          <w:color w:val="000000"/>
          <w:kern w:val="0"/>
          <w:szCs w:val="21"/>
        </w:rPr>
        <w:t>ByteBuf</w:t>
      </w:r>
      <w:r w:rsidRPr="00897AFA">
        <w:rPr>
          <w:rFonts w:ascii="Helvetica" w:eastAsia="宋体" w:hAnsi="Helvetica" w:cs="Helvetica"/>
          <w:color w:val="000000"/>
          <w:kern w:val="0"/>
          <w:szCs w:val="21"/>
        </w:rPr>
        <w:t>对象，如果是非内存池实现，则直接创建一个新的</w:t>
      </w:r>
      <w:r w:rsidRPr="00897AFA">
        <w:rPr>
          <w:rFonts w:ascii="Helvetica" w:eastAsia="宋体" w:hAnsi="Helvetica" w:cs="Helvetica"/>
          <w:color w:val="000000"/>
          <w:kern w:val="0"/>
          <w:szCs w:val="21"/>
        </w:rPr>
        <w:t>ByteBuf</w:t>
      </w:r>
      <w:r w:rsidRPr="00897AFA">
        <w:rPr>
          <w:rFonts w:ascii="Helvetica" w:eastAsia="宋体" w:hAnsi="Helvetica" w:cs="Helvetica"/>
          <w:color w:val="000000"/>
          <w:kern w:val="0"/>
          <w:szCs w:val="21"/>
        </w:rPr>
        <w:t>对象。从缓冲池中获取</w:t>
      </w:r>
      <w:r w:rsidRPr="00897AFA">
        <w:rPr>
          <w:rFonts w:ascii="Helvetica" w:eastAsia="宋体" w:hAnsi="Helvetica" w:cs="Helvetica"/>
          <w:color w:val="000000"/>
          <w:kern w:val="0"/>
          <w:szCs w:val="21"/>
        </w:rPr>
        <w:t>ByteBuf</w:t>
      </w:r>
      <w:r w:rsidRPr="00897AFA">
        <w:rPr>
          <w:rFonts w:ascii="Helvetica" w:eastAsia="宋体" w:hAnsi="Helvetica" w:cs="Helvetica"/>
          <w:color w:val="000000"/>
          <w:kern w:val="0"/>
          <w:szCs w:val="21"/>
        </w:rPr>
        <w:t>之后，调用</w:t>
      </w:r>
      <w:r w:rsidRPr="00897AFA">
        <w:rPr>
          <w:rFonts w:ascii="Helvetica" w:eastAsia="宋体" w:hAnsi="Helvetica" w:cs="Helvetica"/>
          <w:color w:val="000000"/>
          <w:kern w:val="0"/>
          <w:szCs w:val="21"/>
        </w:rPr>
        <w:t>AbstractReferenceCountedByteBuf</w:t>
      </w:r>
      <w:r w:rsidRPr="00897AFA">
        <w:rPr>
          <w:rFonts w:ascii="Helvetica" w:eastAsia="宋体" w:hAnsi="Helvetica" w:cs="Helvetica"/>
          <w:color w:val="000000"/>
          <w:kern w:val="0"/>
          <w:szCs w:val="21"/>
        </w:rPr>
        <w:t>的</w:t>
      </w:r>
      <w:r w:rsidRPr="00897AFA">
        <w:rPr>
          <w:rFonts w:ascii="Helvetica" w:eastAsia="宋体" w:hAnsi="Helvetica" w:cs="Helvetica"/>
          <w:color w:val="000000"/>
          <w:kern w:val="0"/>
          <w:szCs w:val="21"/>
        </w:rPr>
        <w:t>setRefCnt</w:t>
      </w:r>
      <w:r w:rsidRPr="00897AFA">
        <w:rPr>
          <w:rFonts w:ascii="Helvetica" w:eastAsia="宋体" w:hAnsi="Helvetica" w:cs="Helvetica"/>
          <w:color w:val="000000"/>
          <w:kern w:val="0"/>
          <w:szCs w:val="21"/>
        </w:rPr>
        <w:t>方法设置引用计数器，用于对象的引用计数和内存回收（类似</w:t>
      </w:r>
      <w:r w:rsidRPr="00897AFA">
        <w:rPr>
          <w:rFonts w:ascii="Helvetica" w:eastAsia="宋体" w:hAnsi="Helvetica" w:cs="Helvetica"/>
          <w:color w:val="000000"/>
          <w:kern w:val="0"/>
          <w:szCs w:val="21"/>
        </w:rPr>
        <w:t>JVM</w:t>
      </w:r>
      <w:r w:rsidRPr="00897AFA">
        <w:rPr>
          <w:rFonts w:ascii="Helvetica" w:eastAsia="宋体" w:hAnsi="Helvetica" w:cs="Helvetica"/>
          <w:color w:val="000000"/>
          <w:kern w:val="0"/>
          <w:szCs w:val="21"/>
        </w:rPr>
        <w:t>垃圾回收机制）。</w:t>
      </w:r>
    </w:p>
    <w:p w:rsidR="00897AFA" w:rsidRPr="00897AFA" w:rsidRDefault="00897AFA" w:rsidP="00897AFA">
      <w:pPr>
        <w:widowControl/>
        <w:shd w:val="clear" w:color="auto" w:fill="FFFFFF"/>
        <w:spacing w:after="150" w:line="480" w:lineRule="atLeast"/>
        <w:jc w:val="left"/>
        <w:outlineLvl w:val="3"/>
        <w:rPr>
          <w:rFonts w:ascii="Helvetica" w:eastAsia="宋体" w:hAnsi="Helvetica" w:cs="Helvetica"/>
          <w:color w:val="222222"/>
          <w:kern w:val="0"/>
          <w:sz w:val="26"/>
          <w:szCs w:val="26"/>
        </w:rPr>
      </w:pPr>
      <w:r w:rsidRPr="00897AFA">
        <w:rPr>
          <w:rFonts w:ascii="Helvetica" w:eastAsia="宋体" w:hAnsi="Helvetica" w:cs="Helvetica"/>
          <w:color w:val="222222"/>
          <w:kern w:val="0"/>
          <w:sz w:val="26"/>
          <w:szCs w:val="26"/>
        </w:rPr>
        <w:t xml:space="preserve">2.2.4. </w:t>
      </w:r>
      <w:r w:rsidRPr="00897AFA">
        <w:rPr>
          <w:rFonts w:ascii="Helvetica" w:eastAsia="宋体" w:hAnsi="Helvetica" w:cs="Helvetica"/>
          <w:color w:val="222222"/>
          <w:kern w:val="0"/>
          <w:sz w:val="26"/>
          <w:szCs w:val="26"/>
        </w:rPr>
        <w:t>高效的</w:t>
      </w:r>
      <w:r w:rsidRPr="00897AFA">
        <w:rPr>
          <w:rFonts w:ascii="Helvetica" w:eastAsia="宋体" w:hAnsi="Helvetica" w:cs="Helvetica"/>
          <w:color w:val="222222"/>
          <w:kern w:val="0"/>
          <w:sz w:val="26"/>
          <w:szCs w:val="26"/>
        </w:rPr>
        <w:t>Reactor</w:t>
      </w:r>
      <w:r w:rsidRPr="00897AFA">
        <w:rPr>
          <w:rFonts w:ascii="Helvetica" w:eastAsia="宋体" w:hAnsi="Helvetica" w:cs="Helvetica"/>
          <w:color w:val="222222"/>
          <w:kern w:val="0"/>
          <w:sz w:val="26"/>
          <w:szCs w:val="26"/>
        </w:rPr>
        <w:t>线程模型</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常用的</w:t>
      </w:r>
      <w:r w:rsidRPr="00897AFA">
        <w:rPr>
          <w:rFonts w:ascii="Helvetica" w:eastAsia="宋体" w:hAnsi="Helvetica" w:cs="Helvetica"/>
          <w:color w:val="000000"/>
          <w:kern w:val="0"/>
          <w:szCs w:val="21"/>
        </w:rPr>
        <w:t>Reactor</w:t>
      </w:r>
      <w:r w:rsidRPr="00897AFA">
        <w:rPr>
          <w:rFonts w:ascii="Helvetica" w:eastAsia="宋体" w:hAnsi="Helvetica" w:cs="Helvetica"/>
          <w:color w:val="000000"/>
          <w:kern w:val="0"/>
          <w:szCs w:val="21"/>
        </w:rPr>
        <w:t>线程模型有三种，分别如下：</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1) Reactor</w:t>
      </w:r>
      <w:r w:rsidRPr="00897AFA">
        <w:rPr>
          <w:rFonts w:ascii="Helvetica" w:eastAsia="宋体" w:hAnsi="Helvetica" w:cs="Helvetica"/>
          <w:color w:val="000000"/>
          <w:kern w:val="0"/>
          <w:szCs w:val="21"/>
        </w:rPr>
        <w:t>单线程模型；</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2) Reactor</w:t>
      </w:r>
      <w:r w:rsidRPr="00897AFA">
        <w:rPr>
          <w:rFonts w:ascii="Helvetica" w:eastAsia="宋体" w:hAnsi="Helvetica" w:cs="Helvetica"/>
          <w:color w:val="000000"/>
          <w:kern w:val="0"/>
          <w:szCs w:val="21"/>
        </w:rPr>
        <w:t>多线程模型；</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 xml:space="preserve">3) </w:t>
      </w:r>
      <w:r w:rsidRPr="00897AFA">
        <w:rPr>
          <w:rFonts w:ascii="Helvetica" w:eastAsia="宋体" w:hAnsi="Helvetica" w:cs="Helvetica"/>
          <w:color w:val="000000"/>
          <w:kern w:val="0"/>
          <w:szCs w:val="21"/>
        </w:rPr>
        <w:t>主从</w:t>
      </w:r>
      <w:r w:rsidRPr="00897AFA">
        <w:rPr>
          <w:rFonts w:ascii="Helvetica" w:eastAsia="宋体" w:hAnsi="Helvetica" w:cs="Helvetica"/>
          <w:color w:val="000000"/>
          <w:kern w:val="0"/>
          <w:szCs w:val="21"/>
        </w:rPr>
        <w:t>Reactor</w:t>
      </w:r>
      <w:r w:rsidRPr="00897AFA">
        <w:rPr>
          <w:rFonts w:ascii="Helvetica" w:eastAsia="宋体" w:hAnsi="Helvetica" w:cs="Helvetica"/>
          <w:color w:val="000000"/>
          <w:kern w:val="0"/>
          <w:szCs w:val="21"/>
        </w:rPr>
        <w:t>多线程模型</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Reactor</w:t>
      </w:r>
      <w:r w:rsidRPr="00897AFA">
        <w:rPr>
          <w:rFonts w:ascii="Helvetica" w:eastAsia="宋体" w:hAnsi="Helvetica" w:cs="Helvetica"/>
          <w:color w:val="000000"/>
          <w:kern w:val="0"/>
          <w:szCs w:val="21"/>
        </w:rPr>
        <w:t>单线程模型，指的是所有的</w:t>
      </w:r>
      <w:r w:rsidRPr="00897AFA">
        <w:rPr>
          <w:rFonts w:ascii="Helvetica" w:eastAsia="宋体" w:hAnsi="Helvetica" w:cs="Helvetica"/>
          <w:color w:val="000000"/>
          <w:kern w:val="0"/>
          <w:szCs w:val="21"/>
        </w:rPr>
        <w:t>IO</w:t>
      </w:r>
      <w:r w:rsidRPr="00897AFA">
        <w:rPr>
          <w:rFonts w:ascii="Helvetica" w:eastAsia="宋体" w:hAnsi="Helvetica" w:cs="Helvetica"/>
          <w:color w:val="000000"/>
          <w:kern w:val="0"/>
          <w:szCs w:val="21"/>
        </w:rPr>
        <w:t>操作都在同一个</w:t>
      </w:r>
      <w:r w:rsidRPr="00897AFA">
        <w:rPr>
          <w:rFonts w:ascii="Helvetica" w:eastAsia="宋体" w:hAnsi="Helvetica" w:cs="Helvetica"/>
          <w:color w:val="000000"/>
          <w:kern w:val="0"/>
          <w:szCs w:val="21"/>
        </w:rPr>
        <w:t>NIO</w:t>
      </w:r>
      <w:r w:rsidRPr="00897AFA">
        <w:rPr>
          <w:rFonts w:ascii="Helvetica" w:eastAsia="宋体" w:hAnsi="Helvetica" w:cs="Helvetica"/>
          <w:color w:val="000000"/>
          <w:kern w:val="0"/>
          <w:szCs w:val="21"/>
        </w:rPr>
        <w:t>线程上面完成，</w:t>
      </w:r>
      <w:r w:rsidRPr="00897AFA">
        <w:rPr>
          <w:rFonts w:ascii="Helvetica" w:eastAsia="宋体" w:hAnsi="Helvetica" w:cs="Helvetica"/>
          <w:color w:val="000000"/>
          <w:kern w:val="0"/>
          <w:szCs w:val="21"/>
        </w:rPr>
        <w:t>NIO</w:t>
      </w:r>
      <w:r w:rsidRPr="00897AFA">
        <w:rPr>
          <w:rFonts w:ascii="Helvetica" w:eastAsia="宋体" w:hAnsi="Helvetica" w:cs="Helvetica"/>
          <w:color w:val="000000"/>
          <w:kern w:val="0"/>
          <w:szCs w:val="21"/>
        </w:rPr>
        <w:t>线程的职责如下：</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 xml:space="preserve">1) </w:t>
      </w:r>
      <w:r w:rsidRPr="00897AFA">
        <w:rPr>
          <w:rFonts w:ascii="Helvetica" w:eastAsia="宋体" w:hAnsi="Helvetica" w:cs="Helvetica"/>
          <w:color w:val="000000"/>
          <w:kern w:val="0"/>
          <w:szCs w:val="21"/>
        </w:rPr>
        <w:t>作为</w:t>
      </w:r>
      <w:r w:rsidRPr="00897AFA">
        <w:rPr>
          <w:rFonts w:ascii="Helvetica" w:eastAsia="宋体" w:hAnsi="Helvetica" w:cs="Helvetica"/>
          <w:color w:val="000000"/>
          <w:kern w:val="0"/>
          <w:szCs w:val="21"/>
        </w:rPr>
        <w:t>NIO</w:t>
      </w:r>
      <w:r w:rsidRPr="00897AFA">
        <w:rPr>
          <w:rFonts w:ascii="Helvetica" w:eastAsia="宋体" w:hAnsi="Helvetica" w:cs="Helvetica"/>
          <w:color w:val="000000"/>
          <w:kern w:val="0"/>
          <w:szCs w:val="21"/>
        </w:rPr>
        <w:t>服务端，接收客户端的</w:t>
      </w:r>
      <w:r w:rsidRPr="00897AFA">
        <w:rPr>
          <w:rFonts w:ascii="Helvetica" w:eastAsia="宋体" w:hAnsi="Helvetica" w:cs="Helvetica"/>
          <w:color w:val="000000"/>
          <w:kern w:val="0"/>
          <w:szCs w:val="21"/>
        </w:rPr>
        <w:t>TCP</w:t>
      </w:r>
      <w:r w:rsidRPr="00897AFA">
        <w:rPr>
          <w:rFonts w:ascii="Helvetica" w:eastAsia="宋体" w:hAnsi="Helvetica" w:cs="Helvetica"/>
          <w:color w:val="000000"/>
          <w:kern w:val="0"/>
          <w:szCs w:val="21"/>
        </w:rPr>
        <w:t>连接；</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 xml:space="preserve">2) </w:t>
      </w:r>
      <w:r w:rsidRPr="00897AFA">
        <w:rPr>
          <w:rFonts w:ascii="Helvetica" w:eastAsia="宋体" w:hAnsi="Helvetica" w:cs="Helvetica"/>
          <w:color w:val="000000"/>
          <w:kern w:val="0"/>
          <w:szCs w:val="21"/>
        </w:rPr>
        <w:t>作为</w:t>
      </w:r>
      <w:r w:rsidRPr="00897AFA">
        <w:rPr>
          <w:rFonts w:ascii="Helvetica" w:eastAsia="宋体" w:hAnsi="Helvetica" w:cs="Helvetica"/>
          <w:color w:val="000000"/>
          <w:kern w:val="0"/>
          <w:szCs w:val="21"/>
        </w:rPr>
        <w:t>NIO</w:t>
      </w:r>
      <w:r w:rsidRPr="00897AFA">
        <w:rPr>
          <w:rFonts w:ascii="Helvetica" w:eastAsia="宋体" w:hAnsi="Helvetica" w:cs="Helvetica"/>
          <w:color w:val="000000"/>
          <w:kern w:val="0"/>
          <w:szCs w:val="21"/>
        </w:rPr>
        <w:t>客户端，向服务端发起</w:t>
      </w:r>
      <w:r w:rsidRPr="00897AFA">
        <w:rPr>
          <w:rFonts w:ascii="Helvetica" w:eastAsia="宋体" w:hAnsi="Helvetica" w:cs="Helvetica"/>
          <w:color w:val="000000"/>
          <w:kern w:val="0"/>
          <w:szCs w:val="21"/>
        </w:rPr>
        <w:t>TCP</w:t>
      </w:r>
      <w:r w:rsidRPr="00897AFA">
        <w:rPr>
          <w:rFonts w:ascii="Helvetica" w:eastAsia="宋体" w:hAnsi="Helvetica" w:cs="Helvetica"/>
          <w:color w:val="000000"/>
          <w:kern w:val="0"/>
          <w:szCs w:val="21"/>
        </w:rPr>
        <w:t>连接；</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lastRenderedPageBreak/>
        <w:t xml:space="preserve">3) </w:t>
      </w:r>
      <w:r w:rsidRPr="00897AFA">
        <w:rPr>
          <w:rFonts w:ascii="Helvetica" w:eastAsia="宋体" w:hAnsi="Helvetica" w:cs="Helvetica"/>
          <w:color w:val="000000"/>
          <w:kern w:val="0"/>
          <w:szCs w:val="21"/>
        </w:rPr>
        <w:t>读取通信对端的请求或者应答消息；</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 xml:space="preserve">4) </w:t>
      </w:r>
      <w:r w:rsidRPr="00897AFA">
        <w:rPr>
          <w:rFonts w:ascii="Helvetica" w:eastAsia="宋体" w:hAnsi="Helvetica" w:cs="Helvetica"/>
          <w:color w:val="000000"/>
          <w:kern w:val="0"/>
          <w:szCs w:val="21"/>
        </w:rPr>
        <w:t>向通信对端发送消息请求或者应答消息。</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Reactor</w:t>
      </w:r>
      <w:r w:rsidRPr="00897AFA">
        <w:rPr>
          <w:rFonts w:ascii="Helvetica" w:eastAsia="宋体" w:hAnsi="Helvetica" w:cs="Helvetica"/>
          <w:color w:val="000000"/>
          <w:kern w:val="0"/>
          <w:szCs w:val="21"/>
        </w:rPr>
        <w:t>单线程模型示意图如下所示：</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noProof/>
          <w:color w:val="000000"/>
          <w:kern w:val="0"/>
          <w:szCs w:val="21"/>
        </w:rPr>
        <w:drawing>
          <wp:inline distT="0" distB="0" distL="0" distR="0">
            <wp:extent cx="5711825" cy="2238375"/>
            <wp:effectExtent l="0" t="0" r="3175" b="9525"/>
            <wp:docPr id="6" name="图片 6" descr="http://cdn.infoqstatic.com/statics_s1_20170620-0701/resource/articles/netty-high-performance/zh/resources/0808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cdn.infoqstatic.com/statics_s1_20170620-0701/resource/articles/netty-high-performance/zh/resources/0808020.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11825" cy="2238375"/>
                    </a:xfrm>
                    <a:prstGeom prst="rect">
                      <a:avLst/>
                    </a:prstGeom>
                    <a:noFill/>
                    <a:ln>
                      <a:noFill/>
                    </a:ln>
                  </pic:spPr>
                </pic:pic>
              </a:graphicData>
            </a:graphic>
          </wp:inline>
        </w:drawing>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图</w:t>
      </w:r>
      <w:r w:rsidRPr="00897AFA">
        <w:rPr>
          <w:rFonts w:ascii="Helvetica" w:eastAsia="宋体" w:hAnsi="Helvetica" w:cs="Helvetica"/>
          <w:color w:val="000000"/>
          <w:kern w:val="0"/>
          <w:szCs w:val="21"/>
        </w:rPr>
        <w:t>2-22 Reactor</w:t>
      </w:r>
      <w:r w:rsidRPr="00897AFA">
        <w:rPr>
          <w:rFonts w:ascii="Helvetica" w:eastAsia="宋体" w:hAnsi="Helvetica" w:cs="Helvetica"/>
          <w:color w:val="000000"/>
          <w:kern w:val="0"/>
          <w:szCs w:val="21"/>
        </w:rPr>
        <w:t>单线程模型</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由于</w:t>
      </w:r>
      <w:r w:rsidRPr="00897AFA">
        <w:rPr>
          <w:rFonts w:ascii="Helvetica" w:eastAsia="宋体" w:hAnsi="Helvetica" w:cs="Helvetica"/>
          <w:color w:val="000000"/>
          <w:kern w:val="0"/>
          <w:szCs w:val="21"/>
        </w:rPr>
        <w:t>Reactor</w:t>
      </w:r>
      <w:r w:rsidRPr="00897AFA">
        <w:rPr>
          <w:rFonts w:ascii="Helvetica" w:eastAsia="宋体" w:hAnsi="Helvetica" w:cs="Helvetica"/>
          <w:color w:val="000000"/>
          <w:kern w:val="0"/>
          <w:szCs w:val="21"/>
        </w:rPr>
        <w:t>模式使用的是异步非阻塞</w:t>
      </w:r>
      <w:r w:rsidRPr="00897AFA">
        <w:rPr>
          <w:rFonts w:ascii="Helvetica" w:eastAsia="宋体" w:hAnsi="Helvetica" w:cs="Helvetica"/>
          <w:color w:val="000000"/>
          <w:kern w:val="0"/>
          <w:szCs w:val="21"/>
        </w:rPr>
        <w:t>IO</w:t>
      </w:r>
      <w:r w:rsidRPr="00897AFA">
        <w:rPr>
          <w:rFonts w:ascii="Helvetica" w:eastAsia="宋体" w:hAnsi="Helvetica" w:cs="Helvetica"/>
          <w:color w:val="000000"/>
          <w:kern w:val="0"/>
          <w:szCs w:val="21"/>
        </w:rPr>
        <w:t>，所有的</w:t>
      </w:r>
      <w:r w:rsidRPr="00897AFA">
        <w:rPr>
          <w:rFonts w:ascii="Helvetica" w:eastAsia="宋体" w:hAnsi="Helvetica" w:cs="Helvetica"/>
          <w:color w:val="000000"/>
          <w:kern w:val="0"/>
          <w:szCs w:val="21"/>
        </w:rPr>
        <w:t>IO</w:t>
      </w:r>
      <w:r w:rsidRPr="00897AFA">
        <w:rPr>
          <w:rFonts w:ascii="Helvetica" w:eastAsia="宋体" w:hAnsi="Helvetica" w:cs="Helvetica"/>
          <w:color w:val="000000"/>
          <w:kern w:val="0"/>
          <w:szCs w:val="21"/>
        </w:rPr>
        <w:t>操作都不会导致阻塞，理论上一个线程可以独立处理所有</w:t>
      </w:r>
      <w:r w:rsidRPr="00897AFA">
        <w:rPr>
          <w:rFonts w:ascii="Helvetica" w:eastAsia="宋体" w:hAnsi="Helvetica" w:cs="Helvetica"/>
          <w:color w:val="000000"/>
          <w:kern w:val="0"/>
          <w:szCs w:val="21"/>
        </w:rPr>
        <w:t>IO</w:t>
      </w:r>
      <w:r w:rsidRPr="00897AFA">
        <w:rPr>
          <w:rFonts w:ascii="Helvetica" w:eastAsia="宋体" w:hAnsi="Helvetica" w:cs="Helvetica"/>
          <w:color w:val="000000"/>
          <w:kern w:val="0"/>
          <w:szCs w:val="21"/>
        </w:rPr>
        <w:t>相关的操作。从架构层面看，一个</w:t>
      </w:r>
      <w:r w:rsidRPr="00897AFA">
        <w:rPr>
          <w:rFonts w:ascii="Helvetica" w:eastAsia="宋体" w:hAnsi="Helvetica" w:cs="Helvetica"/>
          <w:color w:val="000000"/>
          <w:kern w:val="0"/>
          <w:szCs w:val="21"/>
        </w:rPr>
        <w:t>NIO</w:t>
      </w:r>
      <w:r w:rsidRPr="00897AFA">
        <w:rPr>
          <w:rFonts w:ascii="Helvetica" w:eastAsia="宋体" w:hAnsi="Helvetica" w:cs="Helvetica"/>
          <w:color w:val="000000"/>
          <w:kern w:val="0"/>
          <w:szCs w:val="21"/>
        </w:rPr>
        <w:t>线程确实可以完成其承担的职责。例如，通过</w:t>
      </w:r>
      <w:r w:rsidRPr="00897AFA">
        <w:rPr>
          <w:rFonts w:ascii="Helvetica" w:eastAsia="宋体" w:hAnsi="Helvetica" w:cs="Helvetica"/>
          <w:color w:val="000000"/>
          <w:kern w:val="0"/>
          <w:szCs w:val="21"/>
        </w:rPr>
        <w:t>Acceptor</w:t>
      </w:r>
      <w:r w:rsidRPr="00897AFA">
        <w:rPr>
          <w:rFonts w:ascii="Helvetica" w:eastAsia="宋体" w:hAnsi="Helvetica" w:cs="Helvetica"/>
          <w:color w:val="000000"/>
          <w:kern w:val="0"/>
          <w:szCs w:val="21"/>
        </w:rPr>
        <w:t>接收客户端的</w:t>
      </w:r>
      <w:r w:rsidRPr="00897AFA">
        <w:rPr>
          <w:rFonts w:ascii="Helvetica" w:eastAsia="宋体" w:hAnsi="Helvetica" w:cs="Helvetica"/>
          <w:color w:val="000000"/>
          <w:kern w:val="0"/>
          <w:szCs w:val="21"/>
        </w:rPr>
        <w:t>TCP</w:t>
      </w:r>
      <w:r w:rsidRPr="00897AFA">
        <w:rPr>
          <w:rFonts w:ascii="Helvetica" w:eastAsia="宋体" w:hAnsi="Helvetica" w:cs="Helvetica"/>
          <w:color w:val="000000"/>
          <w:kern w:val="0"/>
          <w:szCs w:val="21"/>
        </w:rPr>
        <w:t>连接请求消息，链路建立成功之后，通过</w:t>
      </w:r>
      <w:r w:rsidRPr="00897AFA">
        <w:rPr>
          <w:rFonts w:ascii="Helvetica" w:eastAsia="宋体" w:hAnsi="Helvetica" w:cs="Helvetica"/>
          <w:color w:val="000000"/>
          <w:kern w:val="0"/>
          <w:szCs w:val="21"/>
        </w:rPr>
        <w:t>Dispatch</w:t>
      </w:r>
      <w:r w:rsidRPr="00897AFA">
        <w:rPr>
          <w:rFonts w:ascii="Helvetica" w:eastAsia="宋体" w:hAnsi="Helvetica" w:cs="Helvetica"/>
          <w:color w:val="000000"/>
          <w:kern w:val="0"/>
          <w:szCs w:val="21"/>
        </w:rPr>
        <w:t>将对应的</w:t>
      </w:r>
      <w:r w:rsidRPr="00897AFA">
        <w:rPr>
          <w:rFonts w:ascii="Helvetica" w:eastAsia="宋体" w:hAnsi="Helvetica" w:cs="Helvetica"/>
          <w:color w:val="000000"/>
          <w:kern w:val="0"/>
          <w:szCs w:val="21"/>
        </w:rPr>
        <w:t>ByteBuffer</w:t>
      </w:r>
      <w:r w:rsidRPr="00897AFA">
        <w:rPr>
          <w:rFonts w:ascii="Helvetica" w:eastAsia="宋体" w:hAnsi="Helvetica" w:cs="Helvetica"/>
          <w:color w:val="000000"/>
          <w:kern w:val="0"/>
          <w:szCs w:val="21"/>
        </w:rPr>
        <w:t>派发到指定的</w:t>
      </w:r>
      <w:r w:rsidRPr="00897AFA">
        <w:rPr>
          <w:rFonts w:ascii="Helvetica" w:eastAsia="宋体" w:hAnsi="Helvetica" w:cs="Helvetica"/>
          <w:color w:val="000000"/>
          <w:kern w:val="0"/>
          <w:szCs w:val="21"/>
        </w:rPr>
        <w:t>Handler</w:t>
      </w:r>
      <w:r w:rsidRPr="00897AFA">
        <w:rPr>
          <w:rFonts w:ascii="Helvetica" w:eastAsia="宋体" w:hAnsi="Helvetica" w:cs="Helvetica"/>
          <w:color w:val="000000"/>
          <w:kern w:val="0"/>
          <w:szCs w:val="21"/>
        </w:rPr>
        <w:t>上进行消息解码。用户</w:t>
      </w:r>
      <w:r w:rsidRPr="00897AFA">
        <w:rPr>
          <w:rFonts w:ascii="Helvetica" w:eastAsia="宋体" w:hAnsi="Helvetica" w:cs="Helvetica"/>
          <w:color w:val="000000"/>
          <w:kern w:val="0"/>
          <w:szCs w:val="21"/>
        </w:rPr>
        <w:t>Handler</w:t>
      </w:r>
      <w:r w:rsidRPr="00897AFA">
        <w:rPr>
          <w:rFonts w:ascii="Helvetica" w:eastAsia="宋体" w:hAnsi="Helvetica" w:cs="Helvetica"/>
          <w:color w:val="000000"/>
          <w:kern w:val="0"/>
          <w:szCs w:val="21"/>
        </w:rPr>
        <w:t>可以通过</w:t>
      </w:r>
      <w:r w:rsidRPr="00897AFA">
        <w:rPr>
          <w:rFonts w:ascii="Helvetica" w:eastAsia="宋体" w:hAnsi="Helvetica" w:cs="Helvetica"/>
          <w:color w:val="000000"/>
          <w:kern w:val="0"/>
          <w:szCs w:val="21"/>
        </w:rPr>
        <w:t>NIO</w:t>
      </w:r>
      <w:r w:rsidRPr="00897AFA">
        <w:rPr>
          <w:rFonts w:ascii="Helvetica" w:eastAsia="宋体" w:hAnsi="Helvetica" w:cs="Helvetica"/>
          <w:color w:val="000000"/>
          <w:kern w:val="0"/>
          <w:szCs w:val="21"/>
        </w:rPr>
        <w:t>线程将消息发送给客户端。</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对于一些小容量应用场景，可以使用单线程模型。但是对于高负载、大并发的应用却不合适，主要原因如下：</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 xml:space="preserve">1) </w:t>
      </w:r>
      <w:r w:rsidRPr="00897AFA">
        <w:rPr>
          <w:rFonts w:ascii="Helvetica" w:eastAsia="宋体" w:hAnsi="Helvetica" w:cs="Helvetica"/>
          <w:color w:val="000000"/>
          <w:kern w:val="0"/>
          <w:szCs w:val="21"/>
        </w:rPr>
        <w:t>一个</w:t>
      </w:r>
      <w:r w:rsidRPr="00897AFA">
        <w:rPr>
          <w:rFonts w:ascii="Helvetica" w:eastAsia="宋体" w:hAnsi="Helvetica" w:cs="Helvetica"/>
          <w:color w:val="000000"/>
          <w:kern w:val="0"/>
          <w:szCs w:val="21"/>
        </w:rPr>
        <w:t>NIO</w:t>
      </w:r>
      <w:r w:rsidRPr="00897AFA">
        <w:rPr>
          <w:rFonts w:ascii="Helvetica" w:eastAsia="宋体" w:hAnsi="Helvetica" w:cs="Helvetica"/>
          <w:color w:val="000000"/>
          <w:kern w:val="0"/>
          <w:szCs w:val="21"/>
        </w:rPr>
        <w:t>线程同时处理成百上千的链路，性能上无法支撑，即便</w:t>
      </w:r>
      <w:r w:rsidRPr="00897AFA">
        <w:rPr>
          <w:rFonts w:ascii="Helvetica" w:eastAsia="宋体" w:hAnsi="Helvetica" w:cs="Helvetica"/>
          <w:color w:val="000000"/>
          <w:kern w:val="0"/>
          <w:szCs w:val="21"/>
        </w:rPr>
        <w:t>NIO</w:t>
      </w:r>
      <w:r w:rsidRPr="00897AFA">
        <w:rPr>
          <w:rFonts w:ascii="Helvetica" w:eastAsia="宋体" w:hAnsi="Helvetica" w:cs="Helvetica"/>
          <w:color w:val="000000"/>
          <w:kern w:val="0"/>
          <w:szCs w:val="21"/>
        </w:rPr>
        <w:t>线程的</w:t>
      </w:r>
      <w:r w:rsidRPr="00897AFA">
        <w:rPr>
          <w:rFonts w:ascii="Helvetica" w:eastAsia="宋体" w:hAnsi="Helvetica" w:cs="Helvetica"/>
          <w:color w:val="000000"/>
          <w:kern w:val="0"/>
          <w:szCs w:val="21"/>
        </w:rPr>
        <w:t>CPU</w:t>
      </w:r>
      <w:r w:rsidRPr="00897AFA">
        <w:rPr>
          <w:rFonts w:ascii="Helvetica" w:eastAsia="宋体" w:hAnsi="Helvetica" w:cs="Helvetica"/>
          <w:color w:val="000000"/>
          <w:kern w:val="0"/>
          <w:szCs w:val="21"/>
        </w:rPr>
        <w:t>负荷达到</w:t>
      </w:r>
      <w:r w:rsidRPr="00897AFA">
        <w:rPr>
          <w:rFonts w:ascii="Helvetica" w:eastAsia="宋体" w:hAnsi="Helvetica" w:cs="Helvetica"/>
          <w:color w:val="000000"/>
          <w:kern w:val="0"/>
          <w:szCs w:val="21"/>
        </w:rPr>
        <w:t>100%</w:t>
      </w:r>
      <w:r w:rsidRPr="00897AFA">
        <w:rPr>
          <w:rFonts w:ascii="Helvetica" w:eastAsia="宋体" w:hAnsi="Helvetica" w:cs="Helvetica"/>
          <w:color w:val="000000"/>
          <w:kern w:val="0"/>
          <w:szCs w:val="21"/>
        </w:rPr>
        <w:t>，也无法满足海量消息的编码、解码、读取和发送；</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 xml:space="preserve">2) </w:t>
      </w:r>
      <w:r w:rsidRPr="00897AFA">
        <w:rPr>
          <w:rFonts w:ascii="Helvetica" w:eastAsia="宋体" w:hAnsi="Helvetica" w:cs="Helvetica"/>
          <w:color w:val="000000"/>
          <w:kern w:val="0"/>
          <w:szCs w:val="21"/>
        </w:rPr>
        <w:t>当</w:t>
      </w:r>
      <w:r w:rsidRPr="00897AFA">
        <w:rPr>
          <w:rFonts w:ascii="Helvetica" w:eastAsia="宋体" w:hAnsi="Helvetica" w:cs="Helvetica"/>
          <w:color w:val="000000"/>
          <w:kern w:val="0"/>
          <w:szCs w:val="21"/>
        </w:rPr>
        <w:t>NIO</w:t>
      </w:r>
      <w:r w:rsidRPr="00897AFA">
        <w:rPr>
          <w:rFonts w:ascii="Helvetica" w:eastAsia="宋体" w:hAnsi="Helvetica" w:cs="Helvetica"/>
          <w:color w:val="000000"/>
          <w:kern w:val="0"/>
          <w:szCs w:val="21"/>
        </w:rPr>
        <w:t>线程负载过重之后，处理速度将变慢，这会导致大量客户端连接超时，超时之后往往会进行重发，这更加重了</w:t>
      </w:r>
      <w:r w:rsidRPr="00897AFA">
        <w:rPr>
          <w:rFonts w:ascii="Helvetica" w:eastAsia="宋体" w:hAnsi="Helvetica" w:cs="Helvetica"/>
          <w:color w:val="000000"/>
          <w:kern w:val="0"/>
          <w:szCs w:val="21"/>
        </w:rPr>
        <w:t>NIO</w:t>
      </w:r>
      <w:r w:rsidRPr="00897AFA">
        <w:rPr>
          <w:rFonts w:ascii="Helvetica" w:eastAsia="宋体" w:hAnsi="Helvetica" w:cs="Helvetica"/>
          <w:color w:val="000000"/>
          <w:kern w:val="0"/>
          <w:szCs w:val="21"/>
        </w:rPr>
        <w:t>线程的负载，最终会导致大量消息积压和处理超时，</w:t>
      </w:r>
      <w:r w:rsidRPr="00897AFA">
        <w:rPr>
          <w:rFonts w:ascii="Helvetica" w:eastAsia="宋体" w:hAnsi="Helvetica" w:cs="Helvetica"/>
          <w:color w:val="000000"/>
          <w:kern w:val="0"/>
          <w:szCs w:val="21"/>
        </w:rPr>
        <w:t>NIO</w:t>
      </w:r>
      <w:r w:rsidRPr="00897AFA">
        <w:rPr>
          <w:rFonts w:ascii="Helvetica" w:eastAsia="宋体" w:hAnsi="Helvetica" w:cs="Helvetica"/>
          <w:color w:val="000000"/>
          <w:kern w:val="0"/>
          <w:szCs w:val="21"/>
        </w:rPr>
        <w:t>线程会成为系统的性能瓶颈；</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 xml:space="preserve">3) </w:t>
      </w:r>
      <w:r w:rsidRPr="00897AFA">
        <w:rPr>
          <w:rFonts w:ascii="Helvetica" w:eastAsia="宋体" w:hAnsi="Helvetica" w:cs="Helvetica"/>
          <w:color w:val="000000"/>
          <w:kern w:val="0"/>
          <w:szCs w:val="21"/>
        </w:rPr>
        <w:t>可靠性问题：一旦</w:t>
      </w:r>
      <w:r w:rsidRPr="00897AFA">
        <w:rPr>
          <w:rFonts w:ascii="Helvetica" w:eastAsia="宋体" w:hAnsi="Helvetica" w:cs="Helvetica"/>
          <w:color w:val="000000"/>
          <w:kern w:val="0"/>
          <w:szCs w:val="21"/>
        </w:rPr>
        <w:t>NIO</w:t>
      </w:r>
      <w:r w:rsidRPr="00897AFA">
        <w:rPr>
          <w:rFonts w:ascii="Helvetica" w:eastAsia="宋体" w:hAnsi="Helvetica" w:cs="Helvetica"/>
          <w:color w:val="000000"/>
          <w:kern w:val="0"/>
          <w:szCs w:val="21"/>
        </w:rPr>
        <w:t>线程意外跑飞，或者进入死循环，会导致整个系统通信模块不可用，不能接收和处理外部消息，造成节点故障。</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为了解决这些问题，演进出了</w:t>
      </w:r>
      <w:r w:rsidRPr="00897AFA">
        <w:rPr>
          <w:rFonts w:ascii="Helvetica" w:eastAsia="宋体" w:hAnsi="Helvetica" w:cs="Helvetica"/>
          <w:color w:val="000000"/>
          <w:kern w:val="0"/>
          <w:szCs w:val="21"/>
        </w:rPr>
        <w:t>Reactor</w:t>
      </w:r>
      <w:r w:rsidRPr="00897AFA">
        <w:rPr>
          <w:rFonts w:ascii="Helvetica" w:eastAsia="宋体" w:hAnsi="Helvetica" w:cs="Helvetica"/>
          <w:color w:val="000000"/>
          <w:kern w:val="0"/>
          <w:szCs w:val="21"/>
        </w:rPr>
        <w:t>多线程模型，下面我们一起学习下</w:t>
      </w:r>
      <w:r w:rsidRPr="00897AFA">
        <w:rPr>
          <w:rFonts w:ascii="Helvetica" w:eastAsia="宋体" w:hAnsi="Helvetica" w:cs="Helvetica"/>
          <w:color w:val="000000"/>
          <w:kern w:val="0"/>
          <w:szCs w:val="21"/>
        </w:rPr>
        <w:t>Reactor</w:t>
      </w:r>
      <w:r w:rsidRPr="00897AFA">
        <w:rPr>
          <w:rFonts w:ascii="Helvetica" w:eastAsia="宋体" w:hAnsi="Helvetica" w:cs="Helvetica"/>
          <w:color w:val="000000"/>
          <w:kern w:val="0"/>
          <w:szCs w:val="21"/>
        </w:rPr>
        <w:t>多线程模型。</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Rector</w:t>
      </w:r>
      <w:r w:rsidRPr="00897AFA">
        <w:rPr>
          <w:rFonts w:ascii="Helvetica" w:eastAsia="宋体" w:hAnsi="Helvetica" w:cs="Helvetica"/>
          <w:color w:val="000000"/>
          <w:kern w:val="0"/>
          <w:szCs w:val="21"/>
        </w:rPr>
        <w:t>多线程模型与单线程模型最大的区别就是有一组</w:t>
      </w:r>
      <w:r w:rsidRPr="00897AFA">
        <w:rPr>
          <w:rFonts w:ascii="Helvetica" w:eastAsia="宋体" w:hAnsi="Helvetica" w:cs="Helvetica"/>
          <w:color w:val="000000"/>
          <w:kern w:val="0"/>
          <w:szCs w:val="21"/>
        </w:rPr>
        <w:t>NIO</w:t>
      </w:r>
      <w:r w:rsidRPr="00897AFA">
        <w:rPr>
          <w:rFonts w:ascii="Helvetica" w:eastAsia="宋体" w:hAnsi="Helvetica" w:cs="Helvetica"/>
          <w:color w:val="000000"/>
          <w:kern w:val="0"/>
          <w:szCs w:val="21"/>
        </w:rPr>
        <w:t>线程处理</w:t>
      </w:r>
      <w:r w:rsidRPr="00897AFA">
        <w:rPr>
          <w:rFonts w:ascii="Helvetica" w:eastAsia="宋体" w:hAnsi="Helvetica" w:cs="Helvetica"/>
          <w:color w:val="000000"/>
          <w:kern w:val="0"/>
          <w:szCs w:val="21"/>
        </w:rPr>
        <w:t>IO</w:t>
      </w:r>
      <w:r w:rsidRPr="00897AFA">
        <w:rPr>
          <w:rFonts w:ascii="Helvetica" w:eastAsia="宋体" w:hAnsi="Helvetica" w:cs="Helvetica"/>
          <w:color w:val="000000"/>
          <w:kern w:val="0"/>
          <w:szCs w:val="21"/>
        </w:rPr>
        <w:t>操作，它的原理图如下：</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noProof/>
          <w:color w:val="000000"/>
          <w:kern w:val="0"/>
          <w:szCs w:val="21"/>
        </w:rPr>
        <w:lastRenderedPageBreak/>
        <w:drawing>
          <wp:inline distT="0" distB="0" distL="0" distR="0">
            <wp:extent cx="5711825" cy="1849120"/>
            <wp:effectExtent l="0" t="0" r="3175" b="0"/>
            <wp:docPr id="5" name="图片 5" descr="http://cdn.infoqstatic.com/statics_s1_20170620-0701/resource/articles/netty-high-performance/zh/resources/08080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cdn.infoqstatic.com/statics_s1_20170620-0701/resource/articles/netty-high-performance/zh/resources/08080211.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11825" cy="1849120"/>
                    </a:xfrm>
                    <a:prstGeom prst="rect">
                      <a:avLst/>
                    </a:prstGeom>
                    <a:noFill/>
                    <a:ln>
                      <a:noFill/>
                    </a:ln>
                  </pic:spPr>
                </pic:pic>
              </a:graphicData>
            </a:graphic>
          </wp:inline>
        </w:drawing>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图</w:t>
      </w:r>
      <w:r w:rsidRPr="00897AFA">
        <w:rPr>
          <w:rFonts w:ascii="Helvetica" w:eastAsia="宋体" w:hAnsi="Helvetica" w:cs="Helvetica"/>
          <w:color w:val="000000"/>
          <w:kern w:val="0"/>
          <w:szCs w:val="21"/>
        </w:rPr>
        <w:t>2-23 Reactor</w:t>
      </w:r>
      <w:r w:rsidRPr="00897AFA">
        <w:rPr>
          <w:rFonts w:ascii="Helvetica" w:eastAsia="宋体" w:hAnsi="Helvetica" w:cs="Helvetica"/>
          <w:color w:val="000000"/>
          <w:kern w:val="0"/>
          <w:szCs w:val="21"/>
        </w:rPr>
        <w:t>多线程模型</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Reactor</w:t>
      </w:r>
      <w:r w:rsidRPr="00897AFA">
        <w:rPr>
          <w:rFonts w:ascii="Helvetica" w:eastAsia="宋体" w:hAnsi="Helvetica" w:cs="Helvetica"/>
          <w:color w:val="000000"/>
          <w:kern w:val="0"/>
          <w:szCs w:val="21"/>
        </w:rPr>
        <w:t>多线程模型的特点：</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 xml:space="preserve">1) </w:t>
      </w:r>
      <w:r w:rsidRPr="00897AFA">
        <w:rPr>
          <w:rFonts w:ascii="Helvetica" w:eastAsia="宋体" w:hAnsi="Helvetica" w:cs="Helvetica"/>
          <w:color w:val="000000"/>
          <w:kern w:val="0"/>
          <w:szCs w:val="21"/>
        </w:rPr>
        <w:t>有专门一个</w:t>
      </w:r>
      <w:r w:rsidRPr="00897AFA">
        <w:rPr>
          <w:rFonts w:ascii="Helvetica" w:eastAsia="宋体" w:hAnsi="Helvetica" w:cs="Helvetica"/>
          <w:color w:val="000000"/>
          <w:kern w:val="0"/>
          <w:szCs w:val="21"/>
        </w:rPr>
        <w:t>NIO</w:t>
      </w:r>
      <w:r w:rsidRPr="00897AFA">
        <w:rPr>
          <w:rFonts w:ascii="Helvetica" w:eastAsia="宋体" w:hAnsi="Helvetica" w:cs="Helvetica"/>
          <w:color w:val="000000"/>
          <w:kern w:val="0"/>
          <w:szCs w:val="21"/>
        </w:rPr>
        <w:t>线程</w:t>
      </w:r>
      <w:r w:rsidRPr="00897AFA">
        <w:rPr>
          <w:rFonts w:ascii="Helvetica" w:eastAsia="宋体" w:hAnsi="Helvetica" w:cs="Helvetica"/>
          <w:color w:val="000000"/>
          <w:kern w:val="0"/>
          <w:szCs w:val="21"/>
        </w:rPr>
        <w:t>-Acceptor</w:t>
      </w:r>
      <w:r w:rsidRPr="00897AFA">
        <w:rPr>
          <w:rFonts w:ascii="Helvetica" w:eastAsia="宋体" w:hAnsi="Helvetica" w:cs="Helvetica"/>
          <w:color w:val="000000"/>
          <w:kern w:val="0"/>
          <w:szCs w:val="21"/>
        </w:rPr>
        <w:t>线程用于监听服务端，接收客户端的</w:t>
      </w:r>
      <w:r w:rsidRPr="00897AFA">
        <w:rPr>
          <w:rFonts w:ascii="Helvetica" w:eastAsia="宋体" w:hAnsi="Helvetica" w:cs="Helvetica"/>
          <w:color w:val="000000"/>
          <w:kern w:val="0"/>
          <w:szCs w:val="21"/>
        </w:rPr>
        <w:t>TCP</w:t>
      </w:r>
      <w:r w:rsidRPr="00897AFA">
        <w:rPr>
          <w:rFonts w:ascii="Helvetica" w:eastAsia="宋体" w:hAnsi="Helvetica" w:cs="Helvetica"/>
          <w:color w:val="000000"/>
          <w:kern w:val="0"/>
          <w:szCs w:val="21"/>
        </w:rPr>
        <w:t>连接请求；</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 xml:space="preserve">2) </w:t>
      </w:r>
      <w:r w:rsidRPr="00897AFA">
        <w:rPr>
          <w:rFonts w:ascii="Helvetica" w:eastAsia="宋体" w:hAnsi="Helvetica" w:cs="Helvetica"/>
          <w:color w:val="000000"/>
          <w:kern w:val="0"/>
          <w:szCs w:val="21"/>
        </w:rPr>
        <w:t>网络</w:t>
      </w:r>
      <w:r w:rsidRPr="00897AFA">
        <w:rPr>
          <w:rFonts w:ascii="Helvetica" w:eastAsia="宋体" w:hAnsi="Helvetica" w:cs="Helvetica"/>
          <w:color w:val="000000"/>
          <w:kern w:val="0"/>
          <w:szCs w:val="21"/>
        </w:rPr>
        <w:t>IO</w:t>
      </w:r>
      <w:r w:rsidRPr="00897AFA">
        <w:rPr>
          <w:rFonts w:ascii="Helvetica" w:eastAsia="宋体" w:hAnsi="Helvetica" w:cs="Helvetica"/>
          <w:color w:val="000000"/>
          <w:kern w:val="0"/>
          <w:szCs w:val="21"/>
        </w:rPr>
        <w:t>操作</w:t>
      </w:r>
      <w:r w:rsidRPr="00897AFA">
        <w:rPr>
          <w:rFonts w:ascii="Helvetica" w:eastAsia="宋体" w:hAnsi="Helvetica" w:cs="Helvetica"/>
          <w:color w:val="000000"/>
          <w:kern w:val="0"/>
          <w:szCs w:val="21"/>
        </w:rPr>
        <w:t>-</w:t>
      </w:r>
      <w:r w:rsidRPr="00897AFA">
        <w:rPr>
          <w:rFonts w:ascii="Helvetica" w:eastAsia="宋体" w:hAnsi="Helvetica" w:cs="Helvetica"/>
          <w:color w:val="000000"/>
          <w:kern w:val="0"/>
          <w:szCs w:val="21"/>
        </w:rPr>
        <w:t>读、写等由一个</w:t>
      </w:r>
      <w:r w:rsidRPr="00897AFA">
        <w:rPr>
          <w:rFonts w:ascii="Helvetica" w:eastAsia="宋体" w:hAnsi="Helvetica" w:cs="Helvetica"/>
          <w:color w:val="000000"/>
          <w:kern w:val="0"/>
          <w:szCs w:val="21"/>
        </w:rPr>
        <w:t>NIO</w:t>
      </w:r>
      <w:r w:rsidRPr="00897AFA">
        <w:rPr>
          <w:rFonts w:ascii="Helvetica" w:eastAsia="宋体" w:hAnsi="Helvetica" w:cs="Helvetica"/>
          <w:color w:val="000000"/>
          <w:kern w:val="0"/>
          <w:szCs w:val="21"/>
        </w:rPr>
        <w:t>线程池负责，线程池可以采用标准的</w:t>
      </w:r>
      <w:r w:rsidRPr="00897AFA">
        <w:rPr>
          <w:rFonts w:ascii="Helvetica" w:eastAsia="宋体" w:hAnsi="Helvetica" w:cs="Helvetica"/>
          <w:color w:val="000000"/>
          <w:kern w:val="0"/>
          <w:szCs w:val="21"/>
        </w:rPr>
        <w:t>JDK</w:t>
      </w:r>
      <w:r w:rsidRPr="00897AFA">
        <w:rPr>
          <w:rFonts w:ascii="Helvetica" w:eastAsia="宋体" w:hAnsi="Helvetica" w:cs="Helvetica"/>
          <w:color w:val="000000"/>
          <w:kern w:val="0"/>
          <w:szCs w:val="21"/>
        </w:rPr>
        <w:t>线程池实现，它包含一个任务队列和</w:t>
      </w:r>
      <w:r w:rsidRPr="00897AFA">
        <w:rPr>
          <w:rFonts w:ascii="Helvetica" w:eastAsia="宋体" w:hAnsi="Helvetica" w:cs="Helvetica"/>
          <w:color w:val="000000"/>
          <w:kern w:val="0"/>
          <w:szCs w:val="21"/>
        </w:rPr>
        <w:t>N</w:t>
      </w:r>
      <w:r w:rsidRPr="00897AFA">
        <w:rPr>
          <w:rFonts w:ascii="Helvetica" w:eastAsia="宋体" w:hAnsi="Helvetica" w:cs="Helvetica"/>
          <w:color w:val="000000"/>
          <w:kern w:val="0"/>
          <w:szCs w:val="21"/>
        </w:rPr>
        <w:t>个可用的线程，由这些</w:t>
      </w:r>
      <w:r w:rsidRPr="00897AFA">
        <w:rPr>
          <w:rFonts w:ascii="Helvetica" w:eastAsia="宋体" w:hAnsi="Helvetica" w:cs="Helvetica"/>
          <w:color w:val="000000"/>
          <w:kern w:val="0"/>
          <w:szCs w:val="21"/>
        </w:rPr>
        <w:t>NIO</w:t>
      </w:r>
      <w:r w:rsidRPr="00897AFA">
        <w:rPr>
          <w:rFonts w:ascii="Helvetica" w:eastAsia="宋体" w:hAnsi="Helvetica" w:cs="Helvetica"/>
          <w:color w:val="000000"/>
          <w:kern w:val="0"/>
          <w:szCs w:val="21"/>
        </w:rPr>
        <w:t>线程负责消息的读取、解码、编码和发送；</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3) 1</w:t>
      </w:r>
      <w:r w:rsidRPr="00897AFA">
        <w:rPr>
          <w:rFonts w:ascii="Helvetica" w:eastAsia="宋体" w:hAnsi="Helvetica" w:cs="Helvetica"/>
          <w:color w:val="000000"/>
          <w:kern w:val="0"/>
          <w:szCs w:val="21"/>
        </w:rPr>
        <w:t>个</w:t>
      </w:r>
      <w:r w:rsidRPr="00897AFA">
        <w:rPr>
          <w:rFonts w:ascii="Helvetica" w:eastAsia="宋体" w:hAnsi="Helvetica" w:cs="Helvetica"/>
          <w:color w:val="000000"/>
          <w:kern w:val="0"/>
          <w:szCs w:val="21"/>
        </w:rPr>
        <w:t>NIO</w:t>
      </w:r>
      <w:r w:rsidRPr="00897AFA">
        <w:rPr>
          <w:rFonts w:ascii="Helvetica" w:eastAsia="宋体" w:hAnsi="Helvetica" w:cs="Helvetica"/>
          <w:color w:val="000000"/>
          <w:kern w:val="0"/>
          <w:szCs w:val="21"/>
        </w:rPr>
        <w:t>线程可以同时处理</w:t>
      </w:r>
      <w:r w:rsidRPr="00897AFA">
        <w:rPr>
          <w:rFonts w:ascii="Helvetica" w:eastAsia="宋体" w:hAnsi="Helvetica" w:cs="Helvetica"/>
          <w:color w:val="000000"/>
          <w:kern w:val="0"/>
          <w:szCs w:val="21"/>
        </w:rPr>
        <w:t>N</w:t>
      </w:r>
      <w:r w:rsidRPr="00897AFA">
        <w:rPr>
          <w:rFonts w:ascii="Helvetica" w:eastAsia="宋体" w:hAnsi="Helvetica" w:cs="Helvetica"/>
          <w:color w:val="000000"/>
          <w:kern w:val="0"/>
          <w:szCs w:val="21"/>
        </w:rPr>
        <w:t>条链路，但是</w:t>
      </w:r>
      <w:r w:rsidRPr="00897AFA">
        <w:rPr>
          <w:rFonts w:ascii="Helvetica" w:eastAsia="宋体" w:hAnsi="Helvetica" w:cs="Helvetica"/>
          <w:color w:val="000000"/>
          <w:kern w:val="0"/>
          <w:szCs w:val="21"/>
        </w:rPr>
        <w:t>1</w:t>
      </w:r>
      <w:r w:rsidRPr="00897AFA">
        <w:rPr>
          <w:rFonts w:ascii="Helvetica" w:eastAsia="宋体" w:hAnsi="Helvetica" w:cs="Helvetica"/>
          <w:color w:val="000000"/>
          <w:kern w:val="0"/>
          <w:szCs w:val="21"/>
        </w:rPr>
        <w:t>个链路只对应</w:t>
      </w:r>
      <w:r w:rsidRPr="00897AFA">
        <w:rPr>
          <w:rFonts w:ascii="Helvetica" w:eastAsia="宋体" w:hAnsi="Helvetica" w:cs="Helvetica"/>
          <w:color w:val="000000"/>
          <w:kern w:val="0"/>
          <w:szCs w:val="21"/>
        </w:rPr>
        <w:t>1</w:t>
      </w:r>
      <w:r w:rsidRPr="00897AFA">
        <w:rPr>
          <w:rFonts w:ascii="Helvetica" w:eastAsia="宋体" w:hAnsi="Helvetica" w:cs="Helvetica"/>
          <w:color w:val="000000"/>
          <w:kern w:val="0"/>
          <w:szCs w:val="21"/>
        </w:rPr>
        <w:t>个</w:t>
      </w:r>
      <w:r w:rsidRPr="00897AFA">
        <w:rPr>
          <w:rFonts w:ascii="Helvetica" w:eastAsia="宋体" w:hAnsi="Helvetica" w:cs="Helvetica"/>
          <w:color w:val="000000"/>
          <w:kern w:val="0"/>
          <w:szCs w:val="21"/>
        </w:rPr>
        <w:t>NIO</w:t>
      </w:r>
      <w:r w:rsidRPr="00897AFA">
        <w:rPr>
          <w:rFonts w:ascii="Helvetica" w:eastAsia="宋体" w:hAnsi="Helvetica" w:cs="Helvetica"/>
          <w:color w:val="000000"/>
          <w:kern w:val="0"/>
          <w:szCs w:val="21"/>
        </w:rPr>
        <w:t>线程，防止发生并发操作问题。</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在绝大多数场景下，</w:t>
      </w:r>
      <w:r w:rsidRPr="00897AFA">
        <w:rPr>
          <w:rFonts w:ascii="Helvetica" w:eastAsia="宋体" w:hAnsi="Helvetica" w:cs="Helvetica"/>
          <w:color w:val="000000"/>
          <w:kern w:val="0"/>
          <w:szCs w:val="21"/>
        </w:rPr>
        <w:t>Reactor</w:t>
      </w:r>
      <w:r w:rsidRPr="00897AFA">
        <w:rPr>
          <w:rFonts w:ascii="Helvetica" w:eastAsia="宋体" w:hAnsi="Helvetica" w:cs="Helvetica"/>
          <w:color w:val="000000"/>
          <w:kern w:val="0"/>
          <w:szCs w:val="21"/>
        </w:rPr>
        <w:t>多线程模型都可以满足性能需求；但是，在极特殊应用场景中，一个</w:t>
      </w:r>
      <w:r w:rsidRPr="00897AFA">
        <w:rPr>
          <w:rFonts w:ascii="Helvetica" w:eastAsia="宋体" w:hAnsi="Helvetica" w:cs="Helvetica"/>
          <w:color w:val="000000"/>
          <w:kern w:val="0"/>
          <w:szCs w:val="21"/>
        </w:rPr>
        <w:t>NIO</w:t>
      </w:r>
      <w:r w:rsidRPr="00897AFA">
        <w:rPr>
          <w:rFonts w:ascii="Helvetica" w:eastAsia="宋体" w:hAnsi="Helvetica" w:cs="Helvetica"/>
          <w:color w:val="000000"/>
          <w:kern w:val="0"/>
          <w:szCs w:val="21"/>
        </w:rPr>
        <w:t>线程负责监听和处理所有的客户端连接可能会存在性能问题。例如百万客户端并发连接，或者服务端需要对客户端的握手消息进行安全认证，认证本身非常损耗性能。在这类场景下，单独一个</w:t>
      </w:r>
      <w:r w:rsidRPr="00897AFA">
        <w:rPr>
          <w:rFonts w:ascii="Helvetica" w:eastAsia="宋体" w:hAnsi="Helvetica" w:cs="Helvetica"/>
          <w:color w:val="000000"/>
          <w:kern w:val="0"/>
          <w:szCs w:val="21"/>
        </w:rPr>
        <w:t>Acceptor</w:t>
      </w:r>
      <w:r w:rsidRPr="00897AFA">
        <w:rPr>
          <w:rFonts w:ascii="Helvetica" w:eastAsia="宋体" w:hAnsi="Helvetica" w:cs="Helvetica"/>
          <w:color w:val="000000"/>
          <w:kern w:val="0"/>
          <w:szCs w:val="21"/>
        </w:rPr>
        <w:t>线程可能会存在性能不足问题，为了解决性能问题，产生了第三种</w:t>
      </w:r>
      <w:r w:rsidRPr="00897AFA">
        <w:rPr>
          <w:rFonts w:ascii="Helvetica" w:eastAsia="宋体" w:hAnsi="Helvetica" w:cs="Helvetica"/>
          <w:color w:val="000000"/>
          <w:kern w:val="0"/>
          <w:szCs w:val="21"/>
        </w:rPr>
        <w:t>Reactor</w:t>
      </w:r>
      <w:r w:rsidRPr="00897AFA">
        <w:rPr>
          <w:rFonts w:ascii="Helvetica" w:eastAsia="宋体" w:hAnsi="Helvetica" w:cs="Helvetica"/>
          <w:color w:val="000000"/>
          <w:kern w:val="0"/>
          <w:szCs w:val="21"/>
        </w:rPr>
        <w:t>线程模型</w:t>
      </w:r>
      <w:r w:rsidRPr="00897AFA">
        <w:rPr>
          <w:rFonts w:ascii="Helvetica" w:eastAsia="宋体" w:hAnsi="Helvetica" w:cs="Helvetica"/>
          <w:color w:val="000000"/>
          <w:kern w:val="0"/>
          <w:szCs w:val="21"/>
        </w:rPr>
        <w:t>-</w:t>
      </w:r>
      <w:r w:rsidRPr="00897AFA">
        <w:rPr>
          <w:rFonts w:ascii="Helvetica" w:eastAsia="宋体" w:hAnsi="Helvetica" w:cs="Helvetica"/>
          <w:color w:val="000000"/>
          <w:kern w:val="0"/>
          <w:szCs w:val="21"/>
        </w:rPr>
        <w:t>主从</w:t>
      </w:r>
      <w:r w:rsidRPr="00897AFA">
        <w:rPr>
          <w:rFonts w:ascii="Helvetica" w:eastAsia="宋体" w:hAnsi="Helvetica" w:cs="Helvetica"/>
          <w:color w:val="000000"/>
          <w:kern w:val="0"/>
          <w:szCs w:val="21"/>
        </w:rPr>
        <w:t>Reactor</w:t>
      </w:r>
      <w:r w:rsidRPr="00897AFA">
        <w:rPr>
          <w:rFonts w:ascii="Helvetica" w:eastAsia="宋体" w:hAnsi="Helvetica" w:cs="Helvetica"/>
          <w:color w:val="000000"/>
          <w:kern w:val="0"/>
          <w:szCs w:val="21"/>
        </w:rPr>
        <w:t>多线程模型。</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主从</w:t>
      </w:r>
      <w:r w:rsidRPr="00897AFA">
        <w:rPr>
          <w:rFonts w:ascii="Helvetica" w:eastAsia="宋体" w:hAnsi="Helvetica" w:cs="Helvetica"/>
          <w:color w:val="000000"/>
          <w:kern w:val="0"/>
          <w:szCs w:val="21"/>
        </w:rPr>
        <w:t>Reactor</w:t>
      </w:r>
      <w:r w:rsidRPr="00897AFA">
        <w:rPr>
          <w:rFonts w:ascii="Helvetica" w:eastAsia="宋体" w:hAnsi="Helvetica" w:cs="Helvetica"/>
          <w:color w:val="000000"/>
          <w:kern w:val="0"/>
          <w:szCs w:val="21"/>
        </w:rPr>
        <w:t>线程模型的特点是：服务端用于接收客户端连接的不再是个</w:t>
      </w:r>
      <w:r w:rsidRPr="00897AFA">
        <w:rPr>
          <w:rFonts w:ascii="Helvetica" w:eastAsia="宋体" w:hAnsi="Helvetica" w:cs="Helvetica"/>
          <w:color w:val="000000"/>
          <w:kern w:val="0"/>
          <w:szCs w:val="21"/>
        </w:rPr>
        <w:t>1</w:t>
      </w:r>
      <w:r w:rsidRPr="00897AFA">
        <w:rPr>
          <w:rFonts w:ascii="Helvetica" w:eastAsia="宋体" w:hAnsi="Helvetica" w:cs="Helvetica"/>
          <w:color w:val="000000"/>
          <w:kern w:val="0"/>
          <w:szCs w:val="21"/>
        </w:rPr>
        <w:t>个单独的</w:t>
      </w:r>
      <w:r w:rsidRPr="00897AFA">
        <w:rPr>
          <w:rFonts w:ascii="Helvetica" w:eastAsia="宋体" w:hAnsi="Helvetica" w:cs="Helvetica"/>
          <w:color w:val="000000"/>
          <w:kern w:val="0"/>
          <w:szCs w:val="21"/>
        </w:rPr>
        <w:t>NIO</w:t>
      </w:r>
      <w:r w:rsidRPr="00897AFA">
        <w:rPr>
          <w:rFonts w:ascii="Helvetica" w:eastAsia="宋体" w:hAnsi="Helvetica" w:cs="Helvetica"/>
          <w:color w:val="000000"/>
          <w:kern w:val="0"/>
          <w:szCs w:val="21"/>
        </w:rPr>
        <w:t>线程，而是一个独立的</w:t>
      </w:r>
      <w:r w:rsidRPr="00897AFA">
        <w:rPr>
          <w:rFonts w:ascii="Helvetica" w:eastAsia="宋体" w:hAnsi="Helvetica" w:cs="Helvetica"/>
          <w:color w:val="000000"/>
          <w:kern w:val="0"/>
          <w:szCs w:val="21"/>
        </w:rPr>
        <w:t>NIO</w:t>
      </w:r>
      <w:r w:rsidRPr="00897AFA">
        <w:rPr>
          <w:rFonts w:ascii="Helvetica" w:eastAsia="宋体" w:hAnsi="Helvetica" w:cs="Helvetica"/>
          <w:color w:val="000000"/>
          <w:kern w:val="0"/>
          <w:szCs w:val="21"/>
        </w:rPr>
        <w:t>线程池。</w:t>
      </w:r>
      <w:r w:rsidRPr="00897AFA">
        <w:rPr>
          <w:rFonts w:ascii="Helvetica" w:eastAsia="宋体" w:hAnsi="Helvetica" w:cs="Helvetica"/>
          <w:color w:val="000000"/>
          <w:kern w:val="0"/>
          <w:szCs w:val="21"/>
        </w:rPr>
        <w:t>Acceptor</w:t>
      </w:r>
      <w:r w:rsidRPr="00897AFA">
        <w:rPr>
          <w:rFonts w:ascii="Helvetica" w:eastAsia="宋体" w:hAnsi="Helvetica" w:cs="Helvetica"/>
          <w:color w:val="000000"/>
          <w:kern w:val="0"/>
          <w:szCs w:val="21"/>
        </w:rPr>
        <w:t>接收到客户端</w:t>
      </w:r>
      <w:r w:rsidRPr="00897AFA">
        <w:rPr>
          <w:rFonts w:ascii="Helvetica" w:eastAsia="宋体" w:hAnsi="Helvetica" w:cs="Helvetica"/>
          <w:color w:val="000000"/>
          <w:kern w:val="0"/>
          <w:szCs w:val="21"/>
        </w:rPr>
        <w:t>TCP</w:t>
      </w:r>
      <w:r w:rsidRPr="00897AFA">
        <w:rPr>
          <w:rFonts w:ascii="Helvetica" w:eastAsia="宋体" w:hAnsi="Helvetica" w:cs="Helvetica"/>
          <w:color w:val="000000"/>
          <w:kern w:val="0"/>
          <w:szCs w:val="21"/>
        </w:rPr>
        <w:t>连接请求处理完成后（可能包含接入认证等），将新创建的</w:t>
      </w:r>
      <w:r w:rsidRPr="00897AFA">
        <w:rPr>
          <w:rFonts w:ascii="Helvetica" w:eastAsia="宋体" w:hAnsi="Helvetica" w:cs="Helvetica"/>
          <w:color w:val="000000"/>
          <w:kern w:val="0"/>
          <w:szCs w:val="21"/>
        </w:rPr>
        <w:t>SocketChannel</w:t>
      </w:r>
      <w:r w:rsidRPr="00897AFA">
        <w:rPr>
          <w:rFonts w:ascii="Helvetica" w:eastAsia="宋体" w:hAnsi="Helvetica" w:cs="Helvetica"/>
          <w:color w:val="000000"/>
          <w:kern w:val="0"/>
          <w:szCs w:val="21"/>
        </w:rPr>
        <w:t>注册到</w:t>
      </w:r>
      <w:r w:rsidRPr="00897AFA">
        <w:rPr>
          <w:rFonts w:ascii="Helvetica" w:eastAsia="宋体" w:hAnsi="Helvetica" w:cs="Helvetica"/>
          <w:color w:val="000000"/>
          <w:kern w:val="0"/>
          <w:szCs w:val="21"/>
        </w:rPr>
        <w:t>IO</w:t>
      </w:r>
      <w:r w:rsidRPr="00897AFA">
        <w:rPr>
          <w:rFonts w:ascii="Helvetica" w:eastAsia="宋体" w:hAnsi="Helvetica" w:cs="Helvetica"/>
          <w:color w:val="000000"/>
          <w:kern w:val="0"/>
          <w:szCs w:val="21"/>
        </w:rPr>
        <w:t>线程池（</w:t>
      </w:r>
      <w:r w:rsidRPr="00897AFA">
        <w:rPr>
          <w:rFonts w:ascii="Helvetica" w:eastAsia="宋体" w:hAnsi="Helvetica" w:cs="Helvetica"/>
          <w:color w:val="000000"/>
          <w:kern w:val="0"/>
          <w:szCs w:val="21"/>
        </w:rPr>
        <w:t>sub reactor</w:t>
      </w:r>
      <w:r w:rsidRPr="00897AFA">
        <w:rPr>
          <w:rFonts w:ascii="Helvetica" w:eastAsia="宋体" w:hAnsi="Helvetica" w:cs="Helvetica"/>
          <w:color w:val="000000"/>
          <w:kern w:val="0"/>
          <w:szCs w:val="21"/>
        </w:rPr>
        <w:t>线程池）的某个</w:t>
      </w:r>
      <w:r w:rsidRPr="00897AFA">
        <w:rPr>
          <w:rFonts w:ascii="Helvetica" w:eastAsia="宋体" w:hAnsi="Helvetica" w:cs="Helvetica"/>
          <w:color w:val="000000"/>
          <w:kern w:val="0"/>
          <w:szCs w:val="21"/>
        </w:rPr>
        <w:t>IO</w:t>
      </w:r>
      <w:r w:rsidRPr="00897AFA">
        <w:rPr>
          <w:rFonts w:ascii="Helvetica" w:eastAsia="宋体" w:hAnsi="Helvetica" w:cs="Helvetica"/>
          <w:color w:val="000000"/>
          <w:kern w:val="0"/>
          <w:szCs w:val="21"/>
        </w:rPr>
        <w:t>线程上，由它负责</w:t>
      </w:r>
      <w:r w:rsidRPr="00897AFA">
        <w:rPr>
          <w:rFonts w:ascii="Helvetica" w:eastAsia="宋体" w:hAnsi="Helvetica" w:cs="Helvetica"/>
          <w:color w:val="000000"/>
          <w:kern w:val="0"/>
          <w:szCs w:val="21"/>
        </w:rPr>
        <w:t>SocketChannel</w:t>
      </w:r>
      <w:r w:rsidRPr="00897AFA">
        <w:rPr>
          <w:rFonts w:ascii="Helvetica" w:eastAsia="宋体" w:hAnsi="Helvetica" w:cs="Helvetica"/>
          <w:color w:val="000000"/>
          <w:kern w:val="0"/>
          <w:szCs w:val="21"/>
        </w:rPr>
        <w:t>的读写和编解码工作。</w:t>
      </w:r>
      <w:r w:rsidRPr="00897AFA">
        <w:rPr>
          <w:rFonts w:ascii="Helvetica" w:eastAsia="宋体" w:hAnsi="Helvetica" w:cs="Helvetica"/>
          <w:color w:val="000000"/>
          <w:kern w:val="0"/>
          <w:szCs w:val="21"/>
        </w:rPr>
        <w:t>Acceptor</w:t>
      </w:r>
      <w:r w:rsidRPr="00897AFA">
        <w:rPr>
          <w:rFonts w:ascii="Helvetica" w:eastAsia="宋体" w:hAnsi="Helvetica" w:cs="Helvetica"/>
          <w:color w:val="000000"/>
          <w:kern w:val="0"/>
          <w:szCs w:val="21"/>
        </w:rPr>
        <w:t>线程池仅仅只用于客户端的登陆、握手和安全认证，一旦链路建立成功，就将链路注册到后端</w:t>
      </w:r>
      <w:r w:rsidRPr="00897AFA">
        <w:rPr>
          <w:rFonts w:ascii="Helvetica" w:eastAsia="宋体" w:hAnsi="Helvetica" w:cs="Helvetica"/>
          <w:color w:val="000000"/>
          <w:kern w:val="0"/>
          <w:szCs w:val="21"/>
        </w:rPr>
        <w:t>subReactor</w:t>
      </w:r>
      <w:r w:rsidRPr="00897AFA">
        <w:rPr>
          <w:rFonts w:ascii="Helvetica" w:eastAsia="宋体" w:hAnsi="Helvetica" w:cs="Helvetica"/>
          <w:color w:val="000000"/>
          <w:kern w:val="0"/>
          <w:szCs w:val="21"/>
        </w:rPr>
        <w:t>线程池的</w:t>
      </w:r>
      <w:r w:rsidRPr="00897AFA">
        <w:rPr>
          <w:rFonts w:ascii="Helvetica" w:eastAsia="宋体" w:hAnsi="Helvetica" w:cs="Helvetica"/>
          <w:color w:val="000000"/>
          <w:kern w:val="0"/>
          <w:szCs w:val="21"/>
        </w:rPr>
        <w:t>IO</w:t>
      </w:r>
      <w:r w:rsidRPr="00897AFA">
        <w:rPr>
          <w:rFonts w:ascii="Helvetica" w:eastAsia="宋体" w:hAnsi="Helvetica" w:cs="Helvetica"/>
          <w:color w:val="000000"/>
          <w:kern w:val="0"/>
          <w:szCs w:val="21"/>
        </w:rPr>
        <w:t>线程上，由</w:t>
      </w:r>
      <w:r w:rsidRPr="00897AFA">
        <w:rPr>
          <w:rFonts w:ascii="Helvetica" w:eastAsia="宋体" w:hAnsi="Helvetica" w:cs="Helvetica"/>
          <w:color w:val="000000"/>
          <w:kern w:val="0"/>
          <w:szCs w:val="21"/>
        </w:rPr>
        <w:t>IO</w:t>
      </w:r>
      <w:r w:rsidRPr="00897AFA">
        <w:rPr>
          <w:rFonts w:ascii="Helvetica" w:eastAsia="宋体" w:hAnsi="Helvetica" w:cs="Helvetica"/>
          <w:color w:val="000000"/>
          <w:kern w:val="0"/>
          <w:szCs w:val="21"/>
        </w:rPr>
        <w:t>线程负责后续的</w:t>
      </w:r>
      <w:r w:rsidRPr="00897AFA">
        <w:rPr>
          <w:rFonts w:ascii="Helvetica" w:eastAsia="宋体" w:hAnsi="Helvetica" w:cs="Helvetica"/>
          <w:color w:val="000000"/>
          <w:kern w:val="0"/>
          <w:szCs w:val="21"/>
        </w:rPr>
        <w:t>IO</w:t>
      </w:r>
      <w:r w:rsidRPr="00897AFA">
        <w:rPr>
          <w:rFonts w:ascii="Helvetica" w:eastAsia="宋体" w:hAnsi="Helvetica" w:cs="Helvetica"/>
          <w:color w:val="000000"/>
          <w:kern w:val="0"/>
          <w:szCs w:val="21"/>
        </w:rPr>
        <w:t>操作。</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它的线程模型如下图所示：</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noProof/>
          <w:color w:val="000000"/>
          <w:kern w:val="0"/>
          <w:szCs w:val="21"/>
        </w:rPr>
        <w:lastRenderedPageBreak/>
        <w:drawing>
          <wp:inline distT="0" distB="0" distL="0" distR="0">
            <wp:extent cx="5711825" cy="3705225"/>
            <wp:effectExtent l="0" t="0" r="3175" b="9525"/>
            <wp:docPr id="4" name="图片 4" descr="http://cdn.infoqstatic.com/statics_s1_20170620-0701/resource/articles/netty-high-performance/zh/resources/08080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cdn.infoqstatic.com/statics_s1_20170620-0701/resource/articles/netty-high-performance/zh/resources/08080221.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11825" cy="3705225"/>
                    </a:xfrm>
                    <a:prstGeom prst="rect">
                      <a:avLst/>
                    </a:prstGeom>
                    <a:noFill/>
                    <a:ln>
                      <a:noFill/>
                    </a:ln>
                  </pic:spPr>
                </pic:pic>
              </a:graphicData>
            </a:graphic>
          </wp:inline>
        </w:drawing>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图</w:t>
      </w:r>
      <w:r w:rsidRPr="00897AFA">
        <w:rPr>
          <w:rFonts w:ascii="Helvetica" w:eastAsia="宋体" w:hAnsi="Helvetica" w:cs="Helvetica"/>
          <w:color w:val="000000"/>
          <w:kern w:val="0"/>
          <w:szCs w:val="21"/>
        </w:rPr>
        <w:t>2-24 Reactor</w:t>
      </w:r>
      <w:r w:rsidRPr="00897AFA">
        <w:rPr>
          <w:rFonts w:ascii="Helvetica" w:eastAsia="宋体" w:hAnsi="Helvetica" w:cs="Helvetica"/>
          <w:color w:val="000000"/>
          <w:kern w:val="0"/>
          <w:szCs w:val="21"/>
        </w:rPr>
        <w:t>主从多线程模型</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利用主从</w:t>
      </w:r>
      <w:r w:rsidRPr="00897AFA">
        <w:rPr>
          <w:rFonts w:ascii="Helvetica" w:eastAsia="宋体" w:hAnsi="Helvetica" w:cs="Helvetica"/>
          <w:color w:val="000000"/>
          <w:kern w:val="0"/>
          <w:szCs w:val="21"/>
        </w:rPr>
        <w:t>NIO</w:t>
      </w:r>
      <w:r w:rsidRPr="00897AFA">
        <w:rPr>
          <w:rFonts w:ascii="Helvetica" w:eastAsia="宋体" w:hAnsi="Helvetica" w:cs="Helvetica"/>
          <w:color w:val="000000"/>
          <w:kern w:val="0"/>
          <w:szCs w:val="21"/>
        </w:rPr>
        <w:t>线程模型，可以解决</w:t>
      </w:r>
      <w:r w:rsidRPr="00897AFA">
        <w:rPr>
          <w:rFonts w:ascii="Helvetica" w:eastAsia="宋体" w:hAnsi="Helvetica" w:cs="Helvetica"/>
          <w:color w:val="000000"/>
          <w:kern w:val="0"/>
          <w:szCs w:val="21"/>
        </w:rPr>
        <w:t>1</w:t>
      </w:r>
      <w:r w:rsidRPr="00897AFA">
        <w:rPr>
          <w:rFonts w:ascii="Helvetica" w:eastAsia="宋体" w:hAnsi="Helvetica" w:cs="Helvetica"/>
          <w:color w:val="000000"/>
          <w:kern w:val="0"/>
          <w:szCs w:val="21"/>
        </w:rPr>
        <w:t>个服务端监听线程无法有效处理所有客户端连接的性能不足问题。因此，在</w:t>
      </w:r>
      <w:r w:rsidRPr="00897AFA">
        <w:rPr>
          <w:rFonts w:ascii="Helvetica" w:eastAsia="宋体" w:hAnsi="Helvetica" w:cs="Helvetica"/>
          <w:color w:val="000000"/>
          <w:kern w:val="0"/>
          <w:szCs w:val="21"/>
        </w:rPr>
        <w:t>Netty</w:t>
      </w:r>
      <w:r w:rsidRPr="00897AFA">
        <w:rPr>
          <w:rFonts w:ascii="Helvetica" w:eastAsia="宋体" w:hAnsi="Helvetica" w:cs="Helvetica"/>
          <w:color w:val="000000"/>
          <w:kern w:val="0"/>
          <w:szCs w:val="21"/>
        </w:rPr>
        <w:t>的官方</w:t>
      </w:r>
      <w:r w:rsidRPr="00897AFA">
        <w:rPr>
          <w:rFonts w:ascii="Helvetica" w:eastAsia="宋体" w:hAnsi="Helvetica" w:cs="Helvetica"/>
          <w:color w:val="000000"/>
          <w:kern w:val="0"/>
          <w:szCs w:val="21"/>
        </w:rPr>
        <w:t>demo</w:t>
      </w:r>
      <w:r w:rsidRPr="00897AFA">
        <w:rPr>
          <w:rFonts w:ascii="Helvetica" w:eastAsia="宋体" w:hAnsi="Helvetica" w:cs="Helvetica"/>
          <w:color w:val="000000"/>
          <w:kern w:val="0"/>
          <w:szCs w:val="21"/>
        </w:rPr>
        <w:t>中，推荐使用该线程模型。</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事实上，</w:t>
      </w:r>
      <w:r w:rsidRPr="00897AFA">
        <w:rPr>
          <w:rFonts w:ascii="Helvetica" w:eastAsia="宋体" w:hAnsi="Helvetica" w:cs="Helvetica"/>
          <w:color w:val="000000"/>
          <w:kern w:val="0"/>
          <w:szCs w:val="21"/>
        </w:rPr>
        <w:t>Netty</w:t>
      </w:r>
      <w:r w:rsidRPr="00897AFA">
        <w:rPr>
          <w:rFonts w:ascii="Helvetica" w:eastAsia="宋体" w:hAnsi="Helvetica" w:cs="Helvetica"/>
          <w:color w:val="000000"/>
          <w:kern w:val="0"/>
          <w:szCs w:val="21"/>
        </w:rPr>
        <w:t>的线程模型并非固定不变，通过在启动辅助类中创建不同的</w:t>
      </w:r>
      <w:r w:rsidRPr="00897AFA">
        <w:rPr>
          <w:rFonts w:ascii="Helvetica" w:eastAsia="宋体" w:hAnsi="Helvetica" w:cs="Helvetica"/>
          <w:color w:val="000000"/>
          <w:kern w:val="0"/>
          <w:szCs w:val="21"/>
        </w:rPr>
        <w:t>EventLoopGroup</w:t>
      </w:r>
      <w:r w:rsidRPr="00897AFA">
        <w:rPr>
          <w:rFonts w:ascii="Helvetica" w:eastAsia="宋体" w:hAnsi="Helvetica" w:cs="Helvetica"/>
          <w:color w:val="000000"/>
          <w:kern w:val="0"/>
          <w:szCs w:val="21"/>
        </w:rPr>
        <w:t>实例并通过适当的参数配置，就可以支持上述三种</w:t>
      </w:r>
      <w:r w:rsidRPr="00897AFA">
        <w:rPr>
          <w:rFonts w:ascii="Helvetica" w:eastAsia="宋体" w:hAnsi="Helvetica" w:cs="Helvetica"/>
          <w:color w:val="000000"/>
          <w:kern w:val="0"/>
          <w:szCs w:val="21"/>
        </w:rPr>
        <w:t>Reactor</w:t>
      </w:r>
      <w:r w:rsidRPr="00897AFA">
        <w:rPr>
          <w:rFonts w:ascii="Helvetica" w:eastAsia="宋体" w:hAnsi="Helvetica" w:cs="Helvetica"/>
          <w:color w:val="000000"/>
          <w:kern w:val="0"/>
          <w:szCs w:val="21"/>
        </w:rPr>
        <w:t>线程模型。正是因为</w:t>
      </w:r>
      <w:r w:rsidRPr="00897AFA">
        <w:rPr>
          <w:rFonts w:ascii="Helvetica" w:eastAsia="宋体" w:hAnsi="Helvetica" w:cs="Helvetica"/>
          <w:color w:val="000000"/>
          <w:kern w:val="0"/>
          <w:szCs w:val="21"/>
        </w:rPr>
        <w:t xml:space="preserve">Netty </w:t>
      </w:r>
      <w:r w:rsidRPr="00897AFA">
        <w:rPr>
          <w:rFonts w:ascii="Helvetica" w:eastAsia="宋体" w:hAnsi="Helvetica" w:cs="Helvetica"/>
          <w:color w:val="000000"/>
          <w:kern w:val="0"/>
          <w:szCs w:val="21"/>
        </w:rPr>
        <w:t>对</w:t>
      </w:r>
      <w:r w:rsidRPr="00897AFA">
        <w:rPr>
          <w:rFonts w:ascii="Helvetica" w:eastAsia="宋体" w:hAnsi="Helvetica" w:cs="Helvetica"/>
          <w:color w:val="000000"/>
          <w:kern w:val="0"/>
          <w:szCs w:val="21"/>
        </w:rPr>
        <w:t>Reactor</w:t>
      </w:r>
      <w:r w:rsidRPr="00897AFA">
        <w:rPr>
          <w:rFonts w:ascii="Helvetica" w:eastAsia="宋体" w:hAnsi="Helvetica" w:cs="Helvetica"/>
          <w:color w:val="000000"/>
          <w:kern w:val="0"/>
          <w:szCs w:val="21"/>
        </w:rPr>
        <w:t>线程模型的支持提供了灵活的定制能力，所以可以满足不同业务场景的性能诉求。</w:t>
      </w:r>
    </w:p>
    <w:p w:rsidR="00897AFA" w:rsidRPr="00897AFA" w:rsidRDefault="00897AFA" w:rsidP="00897AFA">
      <w:pPr>
        <w:widowControl/>
        <w:shd w:val="clear" w:color="auto" w:fill="FFFFFF"/>
        <w:spacing w:after="150" w:line="480" w:lineRule="atLeast"/>
        <w:jc w:val="left"/>
        <w:outlineLvl w:val="3"/>
        <w:rPr>
          <w:rFonts w:ascii="Helvetica" w:eastAsia="宋体" w:hAnsi="Helvetica" w:cs="Helvetica"/>
          <w:color w:val="222222"/>
          <w:kern w:val="0"/>
          <w:sz w:val="26"/>
          <w:szCs w:val="26"/>
        </w:rPr>
      </w:pPr>
      <w:r w:rsidRPr="00897AFA">
        <w:rPr>
          <w:rFonts w:ascii="Helvetica" w:eastAsia="宋体" w:hAnsi="Helvetica" w:cs="Helvetica"/>
          <w:color w:val="222222"/>
          <w:kern w:val="0"/>
          <w:sz w:val="26"/>
          <w:szCs w:val="26"/>
        </w:rPr>
        <w:t xml:space="preserve">2.2.5. </w:t>
      </w:r>
      <w:r w:rsidRPr="00897AFA">
        <w:rPr>
          <w:rFonts w:ascii="Helvetica" w:eastAsia="宋体" w:hAnsi="Helvetica" w:cs="Helvetica"/>
          <w:color w:val="222222"/>
          <w:kern w:val="0"/>
          <w:sz w:val="26"/>
          <w:szCs w:val="26"/>
        </w:rPr>
        <w:t>无锁化的串行设计理念</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在大多数场景下，并行多线程处理可以提升系统的并发性能。但是，如果对于共享资源的并发访问处理不当，会带来严重的锁竞争，这最终会导致性能的下降。为了尽可能的避免锁竞争带来的性能损耗，可以通过串行化设计，即消息的处理尽可能在同一个线程内完成，期间不进行线程切换，这样就避免了多线程竞争和同步锁。</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为了尽可能提升性能，</w:t>
      </w:r>
      <w:r w:rsidRPr="00897AFA">
        <w:rPr>
          <w:rFonts w:ascii="Helvetica" w:eastAsia="宋体" w:hAnsi="Helvetica" w:cs="Helvetica"/>
          <w:color w:val="000000"/>
          <w:kern w:val="0"/>
          <w:szCs w:val="21"/>
        </w:rPr>
        <w:t>Netty</w:t>
      </w:r>
      <w:r w:rsidRPr="00897AFA">
        <w:rPr>
          <w:rFonts w:ascii="Helvetica" w:eastAsia="宋体" w:hAnsi="Helvetica" w:cs="Helvetica"/>
          <w:color w:val="000000"/>
          <w:kern w:val="0"/>
          <w:szCs w:val="21"/>
        </w:rPr>
        <w:t>采用了串行无锁化设计，在</w:t>
      </w:r>
      <w:r w:rsidRPr="00897AFA">
        <w:rPr>
          <w:rFonts w:ascii="Helvetica" w:eastAsia="宋体" w:hAnsi="Helvetica" w:cs="Helvetica"/>
          <w:color w:val="000000"/>
          <w:kern w:val="0"/>
          <w:szCs w:val="21"/>
        </w:rPr>
        <w:t>IO</w:t>
      </w:r>
      <w:r w:rsidRPr="00897AFA">
        <w:rPr>
          <w:rFonts w:ascii="Helvetica" w:eastAsia="宋体" w:hAnsi="Helvetica" w:cs="Helvetica"/>
          <w:color w:val="000000"/>
          <w:kern w:val="0"/>
          <w:szCs w:val="21"/>
        </w:rPr>
        <w:t>线程内部进行串行操作，避免多线程竞争导致的性能下降。表面上看，串行化设计似乎</w:t>
      </w:r>
      <w:r w:rsidRPr="00897AFA">
        <w:rPr>
          <w:rFonts w:ascii="Helvetica" w:eastAsia="宋体" w:hAnsi="Helvetica" w:cs="Helvetica"/>
          <w:color w:val="000000"/>
          <w:kern w:val="0"/>
          <w:szCs w:val="21"/>
        </w:rPr>
        <w:t>CPU</w:t>
      </w:r>
      <w:r w:rsidRPr="00897AFA">
        <w:rPr>
          <w:rFonts w:ascii="Helvetica" w:eastAsia="宋体" w:hAnsi="Helvetica" w:cs="Helvetica"/>
          <w:color w:val="000000"/>
          <w:kern w:val="0"/>
          <w:szCs w:val="21"/>
        </w:rPr>
        <w:t>利用率不高，并发程度不够。但是，通过调整</w:t>
      </w:r>
      <w:r w:rsidRPr="00897AFA">
        <w:rPr>
          <w:rFonts w:ascii="Helvetica" w:eastAsia="宋体" w:hAnsi="Helvetica" w:cs="Helvetica"/>
          <w:color w:val="000000"/>
          <w:kern w:val="0"/>
          <w:szCs w:val="21"/>
        </w:rPr>
        <w:t>NIO</w:t>
      </w:r>
      <w:r w:rsidRPr="00897AFA">
        <w:rPr>
          <w:rFonts w:ascii="Helvetica" w:eastAsia="宋体" w:hAnsi="Helvetica" w:cs="Helvetica"/>
          <w:color w:val="000000"/>
          <w:kern w:val="0"/>
          <w:szCs w:val="21"/>
        </w:rPr>
        <w:t>线程池的线程参数，可以同时启动多个串行化的线程并行运行，这种局部无锁化的串行线程设计相比一个队列</w:t>
      </w:r>
      <w:r w:rsidRPr="00897AFA">
        <w:rPr>
          <w:rFonts w:ascii="Helvetica" w:eastAsia="宋体" w:hAnsi="Helvetica" w:cs="Helvetica"/>
          <w:color w:val="000000"/>
          <w:kern w:val="0"/>
          <w:szCs w:val="21"/>
        </w:rPr>
        <w:t>-</w:t>
      </w:r>
      <w:r w:rsidRPr="00897AFA">
        <w:rPr>
          <w:rFonts w:ascii="Helvetica" w:eastAsia="宋体" w:hAnsi="Helvetica" w:cs="Helvetica"/>
          <w:color w:val="000000"/>
          <w:kern w:val="0"/>
          <w:szCs w:val="21"/>
        </w:rPr>
        <w:t>多个工作线程模型性能更优。</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Netty</w:t>
      </w:r>
      <w:r w:rsidRPr="00897AFA">
        <w:rPr>
          <w:rFonts w:ascii="Helvetica" w:eastAsia="宋体" w:hAnsi="Helvetica" w:cs="Helvetica"/>
          <w:color w:val="000000"/>
          <w:kern w:val="0"/>
          <w:szCs w:val="21"/>
        </w:rPr>
        <w:t>的串行化设计工作原理图如下：</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noProof/>
          <w:color w:val="000000"/>
          <w:kern w:val="0"/>
          <w:szCs w:val="21"/>
        </w:rPr>
        <w:lastRenderedPageBreak/>
        <w:drawing>
          <wp:inline distT="0" distB="0" distL="0" distR="0">
            <wp:extent cx="5711825" cy="1009650"/>
            <wp:effectExtent l="0" t="0" r="3175" b="0"/>
            <wp:docPr id="3" name="图片 3" descr="http://cdn.infoqstatic.com/statics_s1_20170620-0701/resource/articles/netty-high-performance/zh/resources/05290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cdn.infoqstatic.com/statics_s1_20170620-0701/resource/articles/netty-high-performance/zh/resources/0529035.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11825" cy="1009650"/>
                    </a:xfrm>
                    <a:prstGeom prst="rect">
                      <a:avLst/>
                    </a:prstGeom>
                    <a:noFill/>
                    <a:ln>
                      <a:noFill/>
                    </a:ln>
                  </pic:spPr>
                </pic:pic>
              </a:graphicData>
            </a:graphic>
          </wp:inline>
        </w:drawing>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图</w:t>
      </w:r>
      <w:r w:rsidRPr="00897AFA">
        <w:rPr>
          <w:rFonts w:ascii="Helvetica" w:eastAsia="宋体" w:hAnsi="Helvetica" w:cs="Helvetica"/>
          <w:color w:val="000000"/>
          <w:kern w:val="0"/>
          <w:szCs w:val="21"/>
        </w:rPr>
        <w:t>2-25 Netty</w:t>
      </w:r>
      <w:r w:rsidRPr="00897AFA">
        <w:rPr>
          <w:rFonts w:ascii="Helvetica" w:eastAsia="宋体" w:hAnsi="Helvetica" w:cs="Helvetica"/>
          <w:color w:val="000000"/>
          <w:kern w:val="0"/>
          <w:szCs w:val="21"/>
        </w:rPr>
        <w:t>串行化工作原理图</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Netty</w:t>
      </w:r>
      <w:r w:rsidRPr="00897AFA">
        <w:rPr>
          <w:rFonts w:ascii="Helvetica" w:eastAsia="宋体" w:hAnsi="Helvetica" w:cs="Helvetica"/>
          <w:color w:val="000000"/>
          <w:kern w:val="0"/>
          <w:szCs w:val="21"/>
        </w:rPr>
        <w:t>的</w:t>
      </w:r>
      <w:r w:rsidRPr="00897AFA">
        <w:rPr>
          <w:rFonts w:ascii="Helvetica" w:eastAsia="宋体" w:hAnsi="Helvetica" w:cs="Helvetica"/>
          <w:color w:val="000000"/>
          <w:kern w:val="0"/>
          <w:szCs w:val="21"/>
        </w:rPr>
        <w:t>NioEventLoop</w:t>
      </w:r>
      <w:r w:rsidRPr="00897AFA">
        <w:rPr>
          <w:rFonts w:ascii="Helvetica" w:eastAsia="宋体" w:hAnsi="Helvetica" w:cs="Helvetica"/>
          <w:color w:val="000000"/>
          <w:kern w:val="0"/>
          <w:szCs w:val="21"/>
        </w:rPr>
        <w:t>读取到消息之后，直接调用</w:t>
      </w:r>
      <w:r w:rsidRPr="00897AFA">
        <w:rPr>
          <w:rFonts w:ascii="Helvetica" w:eastAsia="宋体" w:hAnsi="Helvetica" w:cs="Helvetica"/>
          <w:color w:val="000000"/>
          <w:kern w:val="0"/>
          <w:szCs w:val="21"/>
        </w:rPr>
        <w:t>ChannelPipeline</w:t>
      </w:r>
      <w:r w:rsidRPr="00897AFA">
        <w:rPr>
          <w:rFonts w:ascii="Helvetica" w:eastAsia="宋体" w:hAnsi="Helvetica" w:cs="Helvetica"/>
          <w:color w:val="000000"/>
          <w:kern w:val="0"/>
          <w:szCs w:val="21"/>
        </w:rPr>
        <w:t>的</w:t>
      </w:r>
      <w:r w:rsidRPr="00897AFA">
        <w:rPr>
          <w:rFonts w:ascii="Helvetica" w:eastAsia="宋体" w:hAnsi="Helvetica" w:cs="Helvetica"/>
          <w:color w:val="000000"/>
          <w:kern w:val="0"/>
          <w:szCs w:val="21"/>
        </w:rPr>
        <w:t>fireChannelRead(Object msg)</w:t>
      </w:r>
      <w:r w:rsidRPr="00897AFA">
        <w:rPr>
          <w:rFonts w:ascii="Helvetica" w:eastAsia="宋体" w:hAnsi="Helvetica" w:cs="Helvetica"/>
          <w:color w:val="000000"/>
          <w:kern w:val="0"/>
          <w:szCs w:val="21"/>
        </w:rPr>
        <w:t>，只要用户不主动切换线程，一直会由</w:t>
      </w:r>
      <w:r w:rsidRPr="00897AFA">
        <w:rPr>
          <w:rFonts w:ascii="Helvetica" w:eastAsia="宋体" w:hAnsi="Helvetica" w:cs="Helvetica"/>
          <w:color w:val="000000"/>
          <w:kern w:val="0"/>
          <w:szCs w:val="21"/>
        </w:rPr>
        <w:t>NioEventLoop</w:t>
      </w:r>
      <w:r w:rsidRPr="00897AFA">
        <w:rPr>
          <w:rFonts w:ascii="Helvetica" w:eastAsia="宋体" w:hAnsi="Helvetica" w:cs="Helvetica"/>
          <w:color w:val="000000"/>
          <w:kern w:val="0"/>
          <w:szCs w:val="21"/>
        </w:rPr>
        <w:t>调用到用户的</w:t>
      </w:r>
      <w:r w:rsidRPr="00897AFA">
        <w:rPr>
          <w:rFonts w:ascii="Helvetica" w:eastAsia="宋体" w:hAnsi="Helvetica" w:cs="Helvetica"/>
          <w:color w:val="000000"/>
          <w:kern w:val="0"/>
          <w:szCs w:val="21"/>
        </w:rPr>
        <w:t>Handler</w:t>
      </w:r>
      <w:r w:rsidRPr="00897AFA">
        <w:rPr>
          <w:rFonts w:ascii="Helvetica" w:eastAsia="宋体" w:hAnsi="Helvetica" w:cs="Helvetica"/>
          <w:color w:val="000000"/>
          <w:kern w:val="0"/>
          <w:szCs w:val="21"/>
        </w:rPr>
        <w:t>，期间不进行线程切换，这种串行化处理方式避免了多线程操作导致的锁的竞争，从性能角度看是最优的。</w:t>
      </w:r>
    </w:p>
    <w:p w:rsidR="00897AFA" w:rsidRPr="00897AFA" w:rsidRDefault="00897AFA" w:rsidP="00897AFA">
      <w:pPr>
        <w:widowControl/>
        <w:shd w:val="clear" w:color="auto" w:fill="FFFFFF"/>
        <w:spacing w:after="150" w:line="480" w:lineRule="atLeast"/>
        <w:jc w:val="left"/>
        <w:outlineLvl w:val="3"/>
        <w:rPr>
          <w:rFonts w:ascii="Helvetica" w:eastAsia="宋体" w:hAnsi="Helvetica" w:cs="Helvetica"/>
          <w:color w:val="222222"/>
          <w:kern w:val="0"/>
          <w:sz w:val="26"/>
          <w:szCs w:val="26"/>
        </w:rPr>
      </w:pPr>
      <w:r w:rsidRPr="00897AFA">
        <w:rPr>
          <w:rFonts w:ascii="Helvetica" w:eastAsia="宋体" w:hAnsi="Helvetica" w:cs="Helvetica"/>
          <w:color w:val="222222"/>
          <w:kern w:val="0"/>
          <w:sz w:val="26"/>
          <w:szCs w:val="26"/>
        </w:rPr>
        <w:t xml:space="preserve">2.2.6. </w:t>
      </w:r>
      <w:r w:rsidRPr="00897AFA">
        <w:rPr>
          <w:rFonts w:ascii="Helvetica" w:eastAsia="宋体" w:hAnsi="Helvetica" w:cs="Helvetica"/>
          <w:color w:val="222222"/>
          <w:kern w:val="0"/>
          <w:sz w:val="26"/>
          <w:szCs w:val="26"/>
        </w:rPr>
        <w:t>高效的并发编程</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Netty</w:t>
      </w:r>
      <w:r w:rsidRPr="00897AFA">
        <w:rPr>
          <w:rFonts w:ascii="Helvetica" w:eastAsia="宋体" w:hAnsi="Helvetica" w:cs="Helvetica"/>
          <w:color w:val="000000"/>
          <w:kern w:val="0"/>
          <w:szCs w:val="21"/>
        </w:rPr>
        <w:t>的高效并发编程主要体现在如下几点：</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1) volatile</w:t>
      </w:r>
      <w:r w:rsidRPr="00897AFA">
        <w:rPr>
          <w:rFonts w:ascii="Helvetica" w:eastAsia="宋体" w:hAnsi="Helvetica" w:cs="Helvetica"/>
          <w:color w:val="000000"/>
          <w:kern w:val="0"/>
          <w:szCs w:val="21"/>
        </w:rPr>
        <w:t>的大量、正确使用</w:t>
      </w:r>
      <w:r w:rsidRPr="00897AFA">
        <w:rPr>
          <w:rFonts w:ascii="Helvetica" w:eastAsia="宋体" w:hAnsi="Helvetica" w:cs="Helvetica"/>
          <w:color w:val="000000"/>
          <w:kern w:val="0"/>
          <w:szCs w:val="21"/>
        </w:rPr>
        <w:t>;</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2) CAS</w:t>
      </w:r>
      <w:r w:rsidRPr="00897AFA">
        <w:rPr>
          <w:rFonts w:ascii="Helvetica" w:eastAsia="宋体" w:hAnsi="Helvetica" w:cs="Helvetica"/>
          <w:color w:val="000000"/>
          <w:kern w:val="0"/>
          <w:szCs w:val="21"/>
        </w:rPr>
        <w:t>和原子类的广泛使用；</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 xml:space="preserve">3) </w:t>
      </w:r>
      <w:r w:rsidRPr="00897AFA">
        <w:rPr>
          <w:rFonts w:ascii="Helvetica" w:eastAsia="宋体" w:hAnsi="Helvetica" w:cs="Helvetica"/>
          <w:color w:val="000000"/>
          <w:kern w:val="0"/>
          <w:szCs w:val="21"/>
        </w:rPr>
        <w:t>线程安全容器的使用；</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 xml:space="preserve">4) </w:t>
      </w:r>
      <w:r w:rsidRPr="00897AFA">
        <w:rPr>
          <w:rFonts w:ascii="Helvetica" w:eastAsia="宋体" w:hAnsi="Helvetica" w:cs="Helvetica"/>
          <w:color w:val="000000"/>
          <w:kern w:val="0"/>
          <w:szCs w:val="21"/>
        </w:rPr>
        <w:t>通过读写锁提升并发性能。</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如果大家想了解</w:t>
      </w:r>
      <w:r w:rsidRPr="00897AFA">
        <w:rPr>
          <w:rFonts w:ascii="Helvetica" w:eastAsia="宋体" w:hAnsi="Helvetica" w:cs="Helvetica"/>
          <w:color w:val="000000"/>
          <w:kern w:val="0"/>
          <w:szCs w:val="21"/>
        </w:rPr>
        <w:t>Netty</w:t>
      </w:r>
      <w:r w:rsidRPr="00897AFA">
        <w:rPr>
          <w:rFonts w:ascii="Helvetica" w:eastAsia="宋体" w:hAnsi="Helvetica" w:cs="Helvetica"/>
          <w:color w:val="000000"/>
          <w:kern w:val="0"/>
          <w:szCs w:val="21"/>
        </w:rPr>
        <w:t>高效并发编程的细节，可以阅读之前我在微博分享的《多线程并发编程在</w:t>
      </w:r>
      <w:r w:rsidRPr="00897AFA">
        <w:rPr>
          <w:rFonts w:ascii="Helvetica" w:eastAsia="宋体" w:hAnsi="Helvetica" w:cs="Helvetica"/>
          <w:color w:val="000000"/>
          <w:kern w:val="0"/>
          <w:szCs w:val="21"/>
        </w:rPr>
        <w:t xml:space="preserve"> Netty </w:t>
      </w:r>
      <w:r w:rsidRPr="00897AFA">
        <w:rPr>
          <w:rFonts w:ascii="Helvetica" w:eastAsia="宋体" w:hAnsi="Helvetica" w:cs="Helvetica"/>
          <w:color w:val="000000"/>
          <w:kern w:val="0"/>
          <w:szCs w:val="21"/>
        </w:rPr>
        <w:t>中的应用分析》，在这篇文章中对</w:t>
      </w:r>
      <w:r w:rsidRPr="00897AFA">
        <w:rPr>
          <w:rFonts w:ascii="Helvetica" w:eastAsia="宋体" w:hAnsi="Helvetica" w:cs="Helvetica"/>
          <w:color w:val="000000"/>
          <w:kern w:val="0"/>
          <w:szCs w:val="21"/>
        </w:rPr>
        <w:t>Netty</w:t>
      </w:r>
      <w:r w:rsidRPr="00897AFA">
        <w:rPr>
          <w:rFonts w:ascii="Helvetica" w:eastAsia="宋体" w:hAnsi="Helvetica" w:cs="Helvetica"/>
          <w:color w:val="000000"/>
          <w:kern w:val="0"/>
          <w:szCs w:val="21"/>
        </w:rPr>
        <w:t>的多线程技巧和应用进行了详细的介绍和分析。</w:t>
      </w:r>
    </w:p>
    <w:p w:rsidR="00897AFA" w:rsidRPr="00897AFA" w:rsidRDefault="00897AFA" w:rsidP="00897AFA">
      <w:pPr>
        <w:widowControl/>
        <w:shd w:val="clear" w:color="auto" w:fill="FFFFFF"/>
        <w:spacing w:after="150" w:line="480" w:lineRule="atLeast"/>
        <w:jc w:val="left"/>
        <w:outlineLvl w:val="3"/>
        <w:rPr>
          <w:rFonts w:ascii="Helvetica" w:eastAsia="宋体" w:hAnsi="Helvetica" w:cs="Helvetica"/>
          <w:color w:val="222222"/>
          <w:kern w:val="0"/>
          <w:sz w:val="26"/>
          <w:szCs w:val="26"/>
        </w:rPr>
      </w:pPr>
      <w:r w:rsidRPr="00897AFA">
        <w:rPr>
          <w:rFonts w:ascii="Helvetica" w:eastAsia="宋体" w:hAnsi="Helvetica" w:cs="Helvetica"/>
          <w:color w:val="222222"/>
          <w:kern w:val="0"/>
          <w:sz w:val="26"/>
          <w:szCs w:val="26"/>
        </w:rPr>
        <w:t xml:space="preserve">2.2.7. </w:t>
      </w:r>
      <w:r w:rsidRPr="00897AFA">
        <w:rPr>
          <w:rFonts w:ascii="Helvetica" w:eastAsia="宋体" w:hAnsi="Helvetica" w:cs="Helvetica"/>
          <w:color w:val="222222"/>
          <w:kern w:val="0"/>
          <w:sz w:val="26"/>
          <w:szCs w:val="26"/>
        </w:rPr>
        <w:t>高性能的序列化框架</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影响序列化性能的关键因素总结如下：</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 xml:space="preserve">1) </w:t>
      </w:r>
      <w:r w:rsidRPr="00897AFA">
        <w:rPr>
          <w:rFonts w:ascii="Helvetica" w:eastAsia="宋体" w:hAnsi="Helvetica" w:cs="Helvetica"/>
          <w:color w:val="000000"/>
          <w:kern w:val="0"/>
          <w:szCs w:val="21"/>
        </w:rPr>
        <w:t>序列化后的码流大小（网络带宽的占用）；</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 xml:space="preserve">2) </w:t>
      </w:r>
      <w:r w:rsidRPr="00897AFA">
        <w:rPr>
          <w:rFonts w:ascii="Helvetica" w:eastAsia="宋体" w:hAnsi="Helvetica" w:cs="Helvetica"/>
          <w:color w:val="000000"/>
          <w:kern w:val="0"/>
          <w:szCs w:val="21"/>
        </w:rPr>
        <w:t>序列化</w:t>
      </w:r>
      <w:r w:rsidRPr="00897AFA">
        <w:rPr>
          <w:rFonts w:ascii="Helvetica" w:eastAsia="宋体" w:hAnsi="Helvetica" w:cs="Helvetica"/>
          <w:color w:val="000000"/>
          <w:kern w:val="0"/>
          <w:szCs w:val="21"/>
        </w:rPr>
        <w:t>&amp;</w:t>
      </w:r>
      <w:r w:rsidRPr="00897AFA">
        <w:rPr>
          <w:rFonts w:ascii="Helvetica" w:eastAsia="宋体" w:hAnsi="Helvetica" w:cs="Helvetica"/>
          <w:color w:val="000000"/>
          <w:kern w:val="0"/>
          <w:szCs w:val="21"/>
        </w:rPr>
        <w:t>反序列化的性能（</w:t>
      </w:r>
      <w:r w:rsidRPr="00897AFA">
        <w:rPr>
          <w:rFonts w:ascii="Helvetica" w:eastAsia="宋体" w:hAnsi="Helvetica" w:cs="Helvetica"/>
          <w:color w:val="000000"/>
          <w:kern w:val="0"/>
          <w:szCs w:val="21"/>
        </w:rPr>
        <w:t>CPU</w:t>
      </w:r>
      <w:r w:rsidRPr="00897AFA">
        <w:rPr>
          <w:rFonts w:ascii="Helvetica" w:eastAsia="宋体" w:hAnsi="Helvetica" w:cs="Helvetica"/>
          <w:color w:val="000000"/>
          <w:kern w:val="0"/>
          <w:szCs w:val="21"/>
        </w:rPr>
        <w:t>资源占用）；</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 xml:space="preserve">3) </w:t>
      </w:r>
      <w:r w:rsidRPr="00897AFA">
        <w:rPr>
          <w:rFonts w:ascii="Helvetica" w:eastAsia="宋体" w:hAnsi="Helvetica" w:cs="Helvetica"/>
          <w:color w:val="000000"/>
          <w:kern w:val="0"/>
          <w:szCs w:val="21"/>
        </w:rPr>
        <w:t>是否支持跨语言（异构系统的对接和开发语言切换）。</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Netty</w:t>
      </w:r>
      <w:r w:rsidRPr="00897AFA">
        <w:rPr>
          <w:rFonts w:ascii="Helvetica" w:eastAsia="宋体" w:hAnsi="Helvetica" w:cs="Helvetica"/>
          <w:color w:val="000000"/>
          <w:kern w:val="0"/>
          <w:szCs w:val="21"/>
        </w:rPr>
        <w:t>默认提供了对</w:t>
      </w:r>
      <w:r w:rsidRPr="00897AFA">
        <w:rPr>
          <w:rFonts w:ascii="Helvetica" w:eastAsia="宋体" w:hAnsi="Helvetica" w:cs="Helvetica"/>
          <w:color w:val="000000"/>
          <w:kern w:val="0"/>
          <w:szCs w:val="21"/>
        </w:rPr>
        <w:t>Google Protobuf</w:t>
      </w:r>
      <w:r w:rsidRPr="00897AFA">
        <w:rPr>
          <w:rFonts w:ascii="Helvetica" w:eastAsia="宋体" w:hAnsi="Helvetica" w:cs="Helvetica"/>
          <w:color w:val="000000"/>
          <w:kern w:val="0"/>
          <w:szCs w:val="21"/>
        </w:rPr>
        <w:t>的支持，通过扩展</w:t>
      </w:r>
      <w:r w:rsidRPr="00897AFA">
        <w:rPr>
          <w:rFonts w:ascii="Helvetica" w:eastAsia="宋体" w:hAnsi="Helvetica" w:cs="Helvetica"/>
          <w:color w:val="000000"/>
          <w:kern w:val="0"/>
          <w:szCs w:val="21"/>
        </w:rPr>
        <w:t>Netty</w:t>
      </w:r>
      <w:r w:rsidRPr="00897AFA">
        <w:rPr>
          <w:rFonts w:ascii="Helvetica" w:eastAsia="宋体" w:hAnsi="Helvetica" w:cs="Helvetica"/>
          <w:color w:val="000000"/>
          <w:kern w:val="0"/>
          <w:szCs w:val="21"/>
        </w:rPr>
        <w:t>的编解码接口，用户可以实现其它的高性能序列化框架，例如</w:t>
      </w:r>
      <w:r w:rsidRPr="00897AFA">
        <w:rPr>
          <w:rFonts w:ascii="Helvetica" w:eastAsia="宋体" w:hAnsi="Helvetica" w:cs="Helvetica"/>
          <w:color w:val="000000"/>
          <w:kern w:val="0"/>
          <w:szCs w:val="21"/>
        </w:rPr>
        <w:t>Thrift</w:t>
      </w:r>
      <w:r w:rsidRPr="00897AFA">
        <w:rPr>
          <w:rFonts w:ascii="Helvetica" w:eastAsia="宋体" w:hAnsi="Helvetica" w:cs="Helvetica"/>
          <w:color w:val="000000"/>
          <w:kern w:val="0"/>
          <w:szCs w:val="21"/>
        </w:rPr>
        <w:t>的压缩二进制编解码框架。</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下面我们一起看下不同序列化</w:t>
      </w:r>
      <w:r w:rsidRPr="00897AFA">
        <w:rPr>
          <w:rFonts w:ascii="Helvetica" w:eastAsia="宋体" w:hAnsi="Helvetica" w:cs="Helvetica"/>
          <w:color w:val="000000"/>
          <w:kern w:val="0"/>
          <w:szCs w:val="21"/>
        </w:rPr>
        <w:t>&amp;</w:t>
      </w:r>
      <w:r w:rsidRPr="00897AFA">
        <w:rPr>
          <w:rFonts w:ascii="Helvetica" w:eastAsia="宋体" w:hAnsi="Helvetica" w:cs="Helvetica"/>
          <w:color w:val="000000"/>
          <w:kern w:val="0"/>
          <w:szCs w:val="21"/>
        </w:rPr>
        <w:t>反序列化框架序列化后的字节数组对比：</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noProof/>
          <w:color w:val="000000"/>
          <w:kern w:val="0"/>
          <w:szCs w:val="21"/>
        </w:rPr>
        <w:lastRenderedPageBreak/>
        <w:drawing>
          <wp:inline distT="0" distB="0" distL="0" distR="0">
            <wp:extent cx="5711825" cy="3350260"/>
            <wp:effectExtent l="0" t="0" r="3175" b="2540"/>
            <wp:docPr id="2" name="图片 2" descr="http://cdn.infoqstatic.com/statics_s1_20170620-0701/resource/articles/netty-high-performance/zh/resources/05290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cdn.infoqstatic.com/statics_s1_20170620-0701/resource/articles/netty-high-performance/zh/resources/0529036.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11825" cy="3350260"/>
                    </a:xfrm>
                    <a:prstGeom prst="rect">
                      <a:avLst/>
                    </a:prstGeom>
                    <a:noFill/>
                    <a:ln>
                      <a:noFill/>
                    </a:ln>
                  </pic:spPr>
                </pic:pic>
              </a:graphicData>
            </a:graphic>
          </wp:inline>
        </w:drawing>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图</w:t>
      </w:r>
      <w:r w:rsidRPr="00897AFA">
        <w:rPr>
          <w:rFonts w:ascii="Helvetica" w:eastAsia="宋体" w:hAnsi="Helvetica" w:cs="Helvetica"/>
          <w:color w:val="000000"/>
          <w:kern w:val="0"/>
          <w:szCs w:val="21"/>
        </w:rPr>
        <w:t xml:space="preserve">2-26 </w:t>
      </w:r>
      <w:r w:rsidRPr="00897AFA">
        <w:rPr>
          <w:rFonts w:ascii="Helvetica" w:eastAsia="宋体" w:hAnsi="Helvetica" w:cs="Helvetica"/>
          <w:color w:val="000000"/>
          <w:kern w:val="0"/>
          <w:szCs w:val="21"/>
        </w:rPr>
        <w:t>各序列化框架序列化码流大小对比</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从上图可以看出，</w:t>
      </w:r>
      <w:r w:rsidRPr="00897AFA">
        <w:rPr>
          <w:rFonts w:ascii="Helvetica" w:eastAsia="宋体" w:hAnsi="Helvetica" w:cs="Helvetica"/>
          <w:color w:val="000000"/>
          <w:kern w:val="0"/>
          <w:szCs w:val="21"/>
        </w:rPr>
        <w:t>Protobuf</w:t>
      </w:r>
      <w:r w:rsidRPr="00897AFA">
        <w:rPr>
          <w:rFonts w:ascii="Helvetica" w:eastAsia="宋体" w:hAnsi="Helvetica" w:cs="Helvetica"/>
          <w:color w:val="000000"/>
          <w:kern w:val="0"/>
          <w:szCs w:val="21"/>
        </w:rPr>
        <w:t>序列化后的码流只有</w:t>
      </w:r>
      <w:r w:rsidRPr="00897AFA">
        <w:rPr>
          <w:rFonts w:ascii="Helvetica" w:eastAsia="宋体" w:hAnsi="Helvetica" w:cs="Helvetica"/>
          <w:color w:val="000000"/>
          <w:kern w:val="0"/>
          <w:szCs w:val="21"/>
        </w:rPr>
        <w:t>Java</w:t>
      </w:r>
      <w:r w:rsidRPr="00897AFA">
        <w:rPr>
          <w:rFonts w:ascii="Helvetica" w:eastAsia="宋体" w:hAnsi="Helvetica" w:cs="Helvetica"/>
          <w:color w:val="000000"/>
          <w:kern w:val="0"/>
          <w:szCs w:val="21"/>
        </w:rPr>
        <w:t>序列化的</w:t>
      </w:r>
      <w:r w:rsidRPr="00897AFA">
        <w:rPr>
          <w:rFonts w:ascii="Helvetica" w:eastAsia="宋体" w:hAnsi="Helvetica" w:cs="Helvetica"/>
          <w:color w:val="000000"/>
          <w:kern w:val="0"/>
          <w:szCs w:val="21"/>
        </w:rPr>
        <w:t>1/4</w:t>
      </w:r>
      <w:r w:rsidRPr="00897AFA">
        <w:rPr>
          <w:rFonts w:ascii="Helvetica" w:eastAsia="宋体" w:hAnsi="Helvetica" w:cs="Helvetica"/>
          <w:color w:val="000000"/>
          <w:kern w:val="0"/>
          <w:szCs w:val="21"/>
        </w:rPr>
        <w:t>左右。正是由于</w:t>
      </w:r>
      <w:r w:rsidRPr="00897AFA">
        <w:rPr>
          <w:rFonts w:ascii="Helvetica" w:eastAsia="宋体" w:hAnsi="Helvetica" w:cs="Helvetica"/>
          <w:color w:val="000000"/>
          <w:kern w:val="0"/>
          <w:szCs w:val="21"/>
        </w:rPr>
        <w:t>Java</w:t>
      </w:r>
      <w:r w:rsidRPr="00897AFA">
        <w:rPr>
          <w:rFonts w:ascii="Helvetica" w:eastAsia="宋体" w:hAnsi="Helvetica" w:cs="Helvetica"/>
          <w:color w:val="000000"/>
          <w:kern w:val="0"/>
          <w:szCs w:val="21"/>
        </w:rPr>
        <w:t>原生序列化性能表现太差，才催生出了各种高性能的开源序列化技术和框架（性能差只是其中的一个原因，还有跨语言、</w:t>
      </w:r>
      <w:r w:rsidRPr="00897AFA">
        <w:rPr>
          <w:rFonts w:ascii="Helvetica" w:eastAsia="宋体" w:hAnsi="Helvetica" w:cs="Helvetica"/>
          <w:color w:val="000000"/>
          <w:kern w:val="0"/>
          <w:szCs w:val="21"/>
        </w:rPr>
        <w:t>IDL</w:t>
      </w:r>
      <w:r w:rsidRPr="00897AFA">
        <w:rPr>
          <w:rFonts w:ascii="Helvetica" w:eastAsia="宋体" w:hAnsi="Helvetica" w:cs="Helvetica"/>
          <w:color w:val="000000"/>
          <w:kern w:val="0"/>
          <w:szCs w:val="21"/>
        </w:rPr>
        <w:t>定义等其它因素）。</w:t>
      </w:r>
    </w:p>
    <w:p w:rsidR="00897AFA" w:rsidRPr="00897AFA" w:rsidRDefault="00897AFA" w:rsidP="00897AFA">
      <w:pPr>
        <w:widowControl/>
        <w:shd w:val="clear" w:color="auto" w:fill="FFFFFF"/>
        <w:spacing w:after="150" w:line="480" w:lineRule="atLeast"/>
        <w:jc w:val="left"/>
        <w:outlineLvl w:val="3"/>
        <w:rPr>
          <w:rFonts w:ascii="Helvetica" w:eastAsia="宋体" w:hAnsi="Helvetica" w:cs="Helvetica"/>
          <w:color w:val="222222"/>
          <w:kern w:val="0"/>
          <w:sz w:val="26"/>
          <w:szCs w:val="26"/>
        </w:rPr>
      </w:pPr>
      <w:r w:rsidRPr="00897AFA">
        <w:rPr>
          <w:rFonts w:ascii="Helvetica" w:eastAsia="宋体" w:hAnsi="Helvetica" w:cs="Helvetica"/>
          <w:color w:val="222222"/>
          <w:kern w:val="0"/>
          <w:sz w:val="26"/>
          <w:szCs w:val="26"/>
        </w:rPr>
        <w:t xml:space="preserve">2.2.8. </w:t>
      </w:r>
      <w:r w:rsidRPr="00897AFA">
        <w:rPr>
          <w:rFonts w:ascii="Helvetica" w:eastAsia="宋体" w:hAnsi="Helvetica" w:cs="Helvetica"/>
          <w:color w:val="222222"/>
          <w:kern w:val="0"/>
          <w:sz w:val="26"/>
          <w:szCs w:val="26"/>
        </w:rPr>
        <w:t>灵活的</w:t>
      </w:r>
      <w:r w:rsidRPr="00897AFA">
        <w:rPr>
          <w:rFonts w:ascii="Helvetica" w:eastAsia="宋体" w:hAnsi="Helvetica" w:cs="Helvetica"/>
          <w:color w:val="222222"/>
          <w:kern w:val="0"/>
          <w:sz w:val="26"/>
          <w:szCs w:val="26"/>
        </w:rPr>
        <w:t>TCP</w:t>
      </w:r>
      <w:r w:rsidRPr="00897AFA">
        <w:rPr>
          <w:rFonts w:ascii="Helvetica" w:eastAsia="宋体" w:hAnsi="Helvetica" w:cs="Helvetica"/>
          <w:color w:val="222222"/>
          <w:kern w:val="0"/>
          <w:sz w:val="26"/>
          <w:szCs w:val="26"/>
        </w:rPr>
        <w:t>参数配置能力</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合理设置</w:t>
      </w:r>
      <w:r w:rsidRPr="00897AFA">
        <w:rPr>
          <w:rFonts w:ascii="Helvetica" w:eastAsia="宋体" w:hAnsi="Helvetica" w:cs="Helvetica"/>
          <w:color w:val="000000"/>
          <w:kern w:val="0"/>
          <w:szCs w:val="21"/>
        </w:rPr>
        <w:t>TCP</w:t>
      </w:r>
      <w:r w:rsidRPr="00897AFA">
        <w:rPr>
          <w:rFonts w:ascii="Helvetica" w:eastAsia="宋体" w:hAnsi="Helvetica" w:cs="Helvetica"/>
          <w:color w:val="000000"/>
          <w:kern w:val="0"/>
          <w:szCs w:val="21"/>
        </w:rPr>
        <w:t>参数在某些场景下对于性能的提升可以起到显著的效果，例如</w:t>
      </w:r>
      <w:r w:rsidRPr="00897AFA">
        <w:rPr>
          <w:rFonts w:ascii="Helvetica" w:eastAsia="宋体" w:hAnsi="Helvetica" w:cs="Helvetica"/>
          <w:color w:val="000000"/>
          <w:kern w:val="0"/>
          <w:szCs w:val="21"/>
        </w:rPr>
        <w:t>SO_RCVBUF</w:t>
      </w:r>
      <w:r w:rsidRPr="00897AFA">
        <w:rPr>
          <w:rFonts w:ascii="Helvetica" w:eastAsia="宋体" w:hAnsi="Helvetica" w:cs="Helvetica"/>
          <w:color w:val="000000"/>
          <w:kern w:val="0"/>
          <w:szCs w:val="21"/>
        </w:rPr>
        <w:t>和</w:t>
      </w:r>
      <w:r w:rsidRPr="00897AFA">
        <w:rPr>
          <w:rFonts w:ascii="Helvetica" w:eastAsia="宋体" w:hAnsi="Helvetica" w:cs="Helvetica"/>
          <w:color w:val="000000"/>
          <w:kern w:val="0"/>
          <w:szCs w:val="21"/>
        </w:rPr>
        <w:t>SO_SNDBUF</w:t>
      </w:r>
      <w:r w:rsidRPr="00897AFA">
        <w:rPr>
          <w:rFonts w:ascii="Helvetica" w:eastAsia="宋体" w:hAnsi="Helvetica" w:cs="Helvetica"/>
          <w:color w:val="000000"/>
          <w:kern w:val="0"/>
          <w:szCs w:val="21"/>
        </w:rPr>
        <w:t>。如果设置不当，对性能的影响是非常大的。下面我们总结下对性能影响比较大的几个配置项：</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1) SO_RCVBUF</w:t>
      </w:r>
      <w:r w:rsidRPr="00897AFA">
        <w:rPr>
          <w:rFonts w:ascii="Helvetica" w:eastAsia="宋体" w:hAnsi="Helvetica" w:cs="Helvetica"/>
          <w:color w:val="000000"/>
          <w:kern w:val="0"/>
          <w:szCs w:val="21"/>
        </w:rPr>
        <w:t>和</w:t>
      </w:r>
      <w:r w:rsidRPr="00897AFA">
        <w:rPr>
          <w:rFonts w:ascii="Helvetica" w:eastAsia="宋体" w:hAnsi="Helvetica" w:cs="Helvetica"/>
          <w:color w:val="000000"/>
          <w:kern w:val="0"/>
          <w:szCs w:val="21"/>
        </w:rPr>
        <w:t>SO_SNDBUF</w:t>
      </w:r>
      <w:r w:rsidRPr="00897AFA">
        <w:rPr>
          <w:rFonts w:ascii="Helvetica" w:eastAsia="宋体" w:hAnsi="Helvetica" w:cs="Helvetica"/>
          <w:color w:val="000000"/>
          <w:kern w:val="0"/>
          <w:szCs w:val="21"/>
        </w:rPr>
        <w:t>：通常建议值为</w:t>
      </w:r>
      <w:r w:rsidRPr="00897AFA">
        <w:rPr>
          <w:rFonts w:ascii="Helvetica" w:eastAsia="宋体" w:hAnsi="Helvetica" w:cs="Helvetica"/>
          <w:color w:val="000000"/>
          <w:kern w:val="0"/>
          <w:szCs w:val="21"/>
        </w:rPr>
        <w:t>128K</w:t>
      </w:r>
      <w:r w:rsidRPr="00897AFA">
        <w:rPr>
          <w:rFonts w:ascii="Helvetica" w:eastAsia="宋体" w:hAnsi="Helvetica" w:cs="Helvetica"/>
          <w:color w:val="000000"/>
          <w:kern w:val="0"/>
          <w:szCs w:val="21"/>
        </w:rPr>
        <w:t>或者</w:t>
      </w:r>
      <w:r w:rsidRPr="00897AFA">
        <w:rPr>
          <w:rFonts w:ascii="Helvetica" w:eastAsia="宋体" w:hAnsi="Helvetica" w:cs="Helvetica"/>
          <w:color w:val="000000"/>
          <w:kern w:val="0"/>
          <w:szCs w:val="21"/>
        </w:rPr>
        <w:t>256K</w:t>
      </w:r>
      <w:r w:rsidRPr="00897AFA">
        <w:rPr>
          <w:rFonts w:ascii="Helvetica" w:eastAsia="宋体" w:hAnsi="Helvetica" w:cs="Helvetica"/>
          <w:color w:val="000000"/>
          <w:kern w:val="0"/>
          <w:szCs w:val="21"/>
        </w:rPr>
        <w:t>；</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2) SO_TCPNODELAY</w:t>
      </w:r>
      <w:r w:rsidRPr="00897AFA">
        <w:rPr>
          <w:rFonts w:ascii="Helvetica" w:eastAsia="宋体" w:hAnsi="Helvetica" w:cs="Helvetica"/>
          <w:color w:val="000000"/>
          <w:kern w:val="0"/>
          <w:szCs w:val="21"/>
        </w:rPr>
        <w:t>：</w:t>
      </w:r>
      <w:r w:rsidRPr="00897AFA">
        <w:rPr>
          <w:rFonts w:ascii="Helvetica" w:eastAsia="宋体" w:hAnsi="Helvetica" w:cs="Helvetica"/>
          <w:color w:val="000000"/>
          <w:kern w:val="0"/>
          <w:szCs w:val="21"/>
        </w:rPr>
        <w:t>NAGLE</w:t>
      </w:r>
      <w:r w:rsidRPr="00897AFA">
        <w:rPr>
          <w:rFonts w:ascii="Helvetica" w:eastAsia="宋体" w:hAnsi="Helvetica" w:cs="Helvetica"/>
          <w:color w:val="000000"/>
          <w:kern w:val="0"/>
          <w:szCs w:val="21"/>
        </w:rPr>
        <w:t>算法通过将缓冲区内的小封包自动相连，组成较大的封包，阻止大量小封包的发送阻塞网络，从而提高网络应用效率。但是对于时延敏感的应用场景需要关闭该优化算法；</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 xml:space="preserve">3) </w:t>
      </w:r>
      <w:r w:rsidRPr="00897AFA">
        <w:rPr>
          <w:rFonts w:ascii="Helvetica" w:eastAsia="宋体" w:hAnsi="Helvetica" w:cs="Helvetica"/>
          <w:color w:val="000000"/>
          <w:kern w:val="0"/>
          <w:szCs w:val="21"/>
        </w:rPr>
        <w:t>软中断：如果</w:t>
      </w:r>
      <w:r w:rsidRPr="00897AFA">
        <w:rPr>
          <w:rFonts w:ascii="Helvetica" w:eastAsia="宋体" w:hAnsi="Helvetica" w:cs="Helvetica"/>
          <w:color w:val="000000"/>
          <w:kern w:val="0"/>
          <w:szCs w:val="21"/>
        </w:rPr>
        <w:t>Linux</w:t>
      </w:r>
      <w:r w:rsidRPr="00897AFA">
        <w:rPr>
          <w:rFonts w:ascii="Helvetica" w:eastAsia="宋体" w:hAnsi="Helvetica" w:cs="Helvetica"/>
          <w:color w:val="000000"/>
          <w:kern w:val="0"/>
          <w:szCs w:val="21"/>
        </w:rPr>
        <w:t>内核版本支持</w:t>
      </w:r>
      <w:r w:rsidRPr="00897AFA">
        <w:rPr>
          <w:rFonts w:ascii="Helvetica" w:eastAsia="宋体" w:hAnsi="Helvetica" w:cs="Helvetica"/>
          <w:color w:val="000000"/>
          <w:kern w:val="0"/>
          <w:szCs w:val="21"/>
        </w:rPr>
        <w:t>RPS</w:t>
      </w:r>
      <w:r w:rsidRPr="00897AFA">
        <w:rPr>
          <w:rFonts w:ascii="Helvetica" w:eastAsia="宋体" w:hAnsi="Helvetica" w:cs="Helvetica"/>
          <w:color w:val="000000"/>
          <w:kern w:val="0"/>
          <w:szCs w:val="21"/>
        </w:rPr>
        <w:t>（</w:t>
      </w:r>
      <w:r w:rsidRPr="00897AFA">
        <w:rPr>
          <w:rFonts w:ascii="Helvetica" w:eastAsia="宋体" w:hAnsi="Helvetica" w:cs="Helvetica"/>
          <w:color w:val="000000"/>
          <w:kern w:val="0"/>
          <w:szCs w:val="21"/>
        </w:rPr>
        <w:t>2.6.35</w:t>
      </w:r>
      <w:r w:rsidRPr="00897AFA">
        <w:rPr>
          <w:rFonts w:ascii="Helvetica" w:eastAsia="宋体" w:hAnsi="Helvetica" w:cs="Helvetica"/>
          <w:color w:val="000000"/>
          <w:kern w:val="0"/>
          <w:szCs w:val="21"/>
        </w:rPr>
        <w:t>以上版本），开启</w:t>
      </w:r>
      <w:r w:rsidRPr="00897AFA">
        <w:rPr>
          <w:rFonts w:ascii="Helvetica" w:eastAsia="宋体" w:hAnsi="Helvetica" w:cs="Helvetica"/>
          <w:color w:val="000000"/>
          <w:kern w:val="0"/>
          <w:szCs w:val="21"/>
        </w:rPr>
        <w:t>RPS</w:t>
      </w:r>
      <w:r w:rsidRPr="00897AFA">
        <w:rPr>
          <w:rFonts w:ascii="Helvetica" w:eastAsia="宋体" w:hAnsi="Helvetica" w:cs="Helvetica"/>
          <w:color w:val="000000"/>
          <w:kern w:val="0"/>
          <w:szCs w:val="21"/>
        </w:rPr>
        <w:t>后可以实现软中断，提升网络吞吐量。</w:t>
      </w:r>
      <w:r w:rsidRPr="00897AFA">
        <w:rPr>
          <w:rFonts w:ascii="Helvetica" w:eastAsia="宋体" w:hAnsi="Helvetica" w:cs="Helvetica"/>
          <w:color w:val="000000"/>
          <w:kern w:val="0"/>
          <w:szCs w:val="21"/>
        </w:rPr>
        <w:t>RPS</w:t>
      </w:r>
      <w:r w:rsidRPr="00897AFA">
        <w:rPr>
          <w:rFonts w:ascii="Helvetica" w:eastAsia="宋体" w:hAnsi="Helvetica" w:cs="Helvetica"/>
          <w:color w:val="000000"/>
          <w:kern w:val="0"/>
          <w:szCs w:val="21"/>
        </w:rPr>
        <w:t>根据数据包的源地址，目的地址以及目的和源端口，计算出一个</w:t>
      </w:r>
      <w:r w:rsidRPr="00897AFA">
        <w:rPr>
          <w:rFonts w:ascii="Helvetica" w:eastAsia="宋体" w:hAnsi="Helvetica" w:cs="Helvetica"/>
          <w:color w:val="000000"/>
          <w:kern w:val="0"/>
          <w:szCs w:val="21"/>
        </w:rPr>
        <w:t>hash</w:t>
      </w:r>
      <w:r w:rsidRPr="00897AFA">
        <w:rPr>
          <w:rFonts w:ascii="Helvetica" w:eastAsia="宋体" w:hAnsi="Helvetica" w:cs="Helvetica"/>
          <w:color w:val="000000"/>
          <w:kern w:val="0"/>
          <w:szCs w:val="21"/>
        </w:rPr>
        <w:t>值，然后根据这个</w:t>
      </w:r>
      <w:r w:rsidRPr="00897AFA">
        <w:rPr>
          <w:rFonts w:ascii="Helvetica" w:eastAsia="宋体" w:hAnsi="Helvetica" w:cs="Helvetica"/>
          <w:color w:val="000000"/>
          <w:kern w:val="0"/>
          <w:szCs w:val="21"/>
        </w:rPr>
        <w:t>hash</w:t>
      </w:r>
      <w:r w:rsidRPr="00897AFA">
        <w:rPr>
          <w:rFonts w:ascii="Helvetica" w:eastAsia="宋体" w:hAnsi="Helvetica" w:cs="Helvetica"/>
          <w:color w:val="000000"/>
          <w:kern w:val="0"/>
          <w:szCs w:val="21"/>
        </w:rPr>
        <w:t>值来选择软中断运行的</w:t>
      </w:r>
      <w:r w:rsidRPr="00897AFA">
        <w:rPr>
          <w:rFonts w:ascii="Helvetica" w:eastAsia="宋体" w:hAnsi="Helvetica" w:cs="Helvetica"/>
          <w:color w:val="000000"/>
          <w:kern w:val="0"/>
          <w:szCs w:val="21"/>
        </w:rPr>
        <w:t>cpu</w:t>
      </w:r>
      <w:r w:rsidRPr="00897AFA">
        <w:rPr>
          <w:rFonts w:ascii="Helvetica" w:eastAsia="宋体" w:hAnsi="Helvetica" w:cs="Helvetica"/>
          <w:color w:val="000000"/>
          <w:kern w:val="0"/>
          <w:szCs w:val="21"/>
        </w:rPr>
        <w:t>，从上层来看，也就是说将每个连接和</w:t>
      </w:r>
      <w:r w:rsidRPr="00897AFA">
        <w:rPr>
          <w:rFonts w:ascii="Helvetica" w:eastAsia="宋体" w:hAnsi="Helvetica" w:cs="Helvetica"/>
          <w:color w:val="000000"/>
          <w:kern w:val="0"/>
          <w:szCs w:val="21"/>
        </w:rPr>
        <w:t>cpu</w:t>
      </w:r>
      <w:r w:rsidRPr="00897AFA">
        <w:rPr>
          <w:rFonts w:ascii="Helvetica" w:eastAsia="宋体" w:hAnsi="Helvetica" w:cs="Helvetica"/>
          <w:color w:val="000000"/>
          <w:kern w:val="0"/>
          <w:szCs w:val="21"/>
        </w:rPr>
        <w:t>绑定，并通过这个</w:t>
      </w:r>
      <w:r w:rsidRPr="00897AFA">
        <w:rPr>
          <w:rFonts w:ascii="Helvetica" w:eastAsia="宋体" w:hAnsi="Helvetica" w:cs="Helvetica"/>
          <w:color w:val="000000"/>
          <w:kern w:val="0"/>
          <w:szCs w:val="21"/>
        </w:rPr>
        <w:t>hash</w:t>
      </w:r>
      <w:r w:rsidRPr="00897AFA">
        <w:rPr>
          <w:rFonts w:ascii="Helvetica" w:eastAsia="宋体" w:hAnsi="Helvetica" w:cs="Helvetica"/>
          <w:color w:val="000000"/>
          <w:kern w:val="0"/>
          <w:szCs w:val="21"/>
        </w:rPr>
        <w:t>值，来均衡软中断在多个</w:t>
      </w:r>
      <w:r w:rsidRPr="00897AFA">
        <w:rPr>
          <w:rFonts w:ascii="Helvetica" w:eastAsia="宋体" w:hAnsi="Helvetica" w:cs="Helvetica"/>
          <w:color w:val="000000"/>
          <w:kern w:val="0"/>
          <w:szCs w:val="21"/>
        </w:rPr>
        <w:t>cpu</w:t>
      </w:r>
      <w:r w:rsidRPr="00897AFA">
        <w:rPr>
          <w:rFonts w:ascii="Helvetica" w:eastAsia="宋体" w:hAnsi="Helvetica" w:cs="Helvetica"/>
          <w:color w:val="000000"/>
          <w:kern w:val="0"/>
          <w:szCs w:val="21"/>
        </w:rPr>
        <w:t>上，提升网络并行处理性能。</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Netty</w:t>
      </w:r>
      <w:r w:rsidRPr="00897AFA">
        <w:rPr>
          <w:rFonts w:ascii="Helvetica" w:eastAsia="宋体" w:hAnsi="Helvetica" w:cs="Helvetica"/>
          <w:color w:val="000000"/>
          <w:kern w:val="0"/>
          <w:szCs w:val="21"/>
        </w:rPr>
        <w:t>在启动辅助类中可以灵活的配置</w:t>
      </w:r>
      <w:r w:rsidRPr="00897AFA">
        <w:rPr>
          <w:rFonts w:ascii="Helvetica" w:eastAsia="宋体" w:hAnsi="Helvetica" w:cs="Helvetica"/>
          <w:color w:val="000000"/>
          <w:kern w:val="0"/>
          <w:szCs w:val="21"/>
        </w:rPr>
        <w:t>TCP</w:t>
      </w:r>
      <w:r w:rsidRPr="00897AFA">
        <w:rPr>
          <w:rFonts w:ascii="Helvetica" w:eastAsia="宋体" w:hAnsi="Helvetica" w:cs="Helvetica"/>
          <w:color w:val="000000"/>
          <w:kern w:val="0"/>
          <w:szCs w:val="21"/>
        </w:rPr>
        <w:t>参数，满足不同的用户场景。相关配置接口定义如下：</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noProof/>
          <w:color w:val="000000"/>
          <w:kern w:val="0"/>
          <w:szCs w:val="21"/>
        </w:rPr>
        <w:lastRenderedPageBreak/>
        <w:drawing>
          <wp:inline distT="0" distB="0" distL="0" distR="0">
            <wp:extent cx="5711825" cy="5063490"/>
            <wp:effectExtent l="0" t="0" r="3175" b="3810"/>
            <wp:docPr id="1" name="图片 1" descr="http://cdn.infoqstatic.com/statics_s1_20170620-0701/resource/articles/netty-high-performance/zh/resources/05290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cdn.infoqstatic.com/statics_s1_20170620-0701/resource/articles/netty-high-performance/zh/resources/0529037.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11825" cy="5063490"/>
                    </a:xfrm>
                    <a:prstGeom prst="rect">
                      <a:avLst/>
                    </a:prstGeom>
                    <a:noFill/>
                    <a:ln>
                      <a:noFill/>
                    </a:ln>
                  </pic:spPr>
                </pic:pic>
              </a:graphicData>
            </a:graphic>
          </wp:inline>
        </w:drawing>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图</w:t>
      </w:r>
      <w:r w:rsidRPr="00897AFA">
        <w:rPr>
          <w:rFonts w:ascii="Helvetica" w:eastAsia="宋体" w:hAnsi="Helvetica" w:cs="Helvetica"/>
          <w:color w:val="000000"/>
          <w:kern w:val="0"/>
          <w:szCs w:val="21"/>
        </w:rPr>
        <w:t>2-27 Netty</w:t>
      </w:r>
      <w:r w:rsidRPr="00897AFA">
        <w:rPr>
          <w:rFonts w:ascii="Helvetica" w:eastAsia="宋体" w:hAnsi="Helvetica" w:cs="Helvetica"/>
          <w:color w:val="000000"/>
          <w:kern w:val="0"/>
          <w:szCs w:val="21"/>
        </w:rPr>
        <w:t>的</w:t>
      </w:r>
      <w:r w:rsidRPr="00897AFA">
        <w:rPr>
          <w:rFonts w:ascii="Helvetica" w:eastAsia="宋体" w:hAnsi="Helvetica" w:cs="Helvetica"/>
          <w:color w:val="000000"/>
          <w:kern w:val="0"/>
          <w:szCs w:val="21"/>
        </w:rPr>
        <w:t>TCP</w:t>
      </w:r>
      <w:r w:rsidRPr="00897AFA">
        <w:rPr>
          <w:rFonts w:ascii="Helvetica" w:eastAsia="宋体" w:hAnsi="Helvetica" w:cs="Helvetica"/>
          <w:color w:val="000000"/>
          <w:kern w:val="0"/>
          <w:szCs w:val="21"/>
        </w:rPr>
        <w:t>参数配置定义</w:t>
      </w:r>
    </w:p>
    <w:p w:rsidR="00897AFA" w:rsidRPr="00897AFA" w:rsidRDefault="00897AFA" w:rsidP="00897AFA">
      <w:pPr>
        <w:widowControl/>
        <w:shd w:val="clear" w:color="auto" w:fill="FFFFFF"/>
        <w:spacing w:after="150" w:line="540" w:lineRule="atLeast"/>
        <w:jc w:val="left"/>
        <w:outlineLvl w:val="2"/>
        <w:rPr>
          <w:rFonts w:ascii="Helvetica" w:eastAsia="宋体" w:hAnsi="Helvetica" w:cs="Helvetica"/>
          <w:color w:val="222222"/>
          <w:kern w:val="0"/>
          <w:sz w:val="27"/>
          <w:szCs w:val="27"/>
        </w:rPr>
      </w:pPr>
      <w:r w:rsidRPr="00897AFA">
        <w:rPr>
          <w:rFonts w:ascii="Helvetica" w:eastAsia="宋体" w:hAnsi="Helvetica" w:cs="Helvetica"/>
          <w:color w:val="222222"/>
          <w:kern w:val="0"/>
          <w:sz w:val="27"/>
          <w:szCs w:val="27"/>
        </w:rPr>
        <w:t xml:space="preserve">2.3. </w:t>
      </w:r>
      <w:r w:rsidRPr="00897AFA">
        <w:rPr>
          <w:rFonts w:ascii="Helvetica" w:eastAsia="宋体" w:hAnsi="Helvetica" w:cs="Helvetica"/>
          <w:color w:val="222222"/>
          <w:kern w:val="0"/>
          <w:sz w:val="27"/>
          <w:szCs w:val="27"/>
        </w:rPr>
        <w:t>总结</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通过对</w:t>
      </w:r>
      <w:r w:rsidRPr="00897AFA">
        <w:rPr>
          <w:rFonts w:ascii="Helvetica" w:eastAsia="宋体" w:hAnsi="Helvetica" w:cs="Helvetica"/>
          <w:color w:val="000000"/>
          <w:kern w:val="0"/>
          <w:szCs w:val="21"/>
        </w:rPr>
        <w:t>Netty</w:t>
      </w:r>
      <w:r w:rsidRPr="00897AFA">
        <w:rPr>
          <w:rFonts w:ascii="Helvetica" w:eastAsia="宋体" w:hAnsi="Helvetica" w:cs="Helvetica"/>
          <w:color w:val="000000"/>
          <w:kern w:val="0"/>
          <w:szCs w:val="21"/>
        </w:rPr>
        <w:t>的架构和性能模型进行分析，我们发现</w:t>
      </w:r>
      <w:r w:rsidRPr="00897AFA">
        <w:rPr>
          <w:rFonts w:ascii="Helvetica" w:eastAsia="宋体" w:hAnsi="Helvetica" w:cs="Helvetica"/>
          <w:color w:val="000000"/>
          <w:kern w:val="0"/>
          <w:szCs w:val="21"/>
        </w:rPr>
        <w:t>Netty</w:t>
      </w:r>
      <w:r w:rsidRPr="00897AFA">
        <w:rPr>
          <w:rFonts w:ascii="Helvetica" w:eastAsia="宋体" w:hAnsi="Helvetica" w:cs="Helvetica"/>
          <w:color w:val="000000"/>
          <w:kern w:val="0"/>
          <w:szCs w:val="21"/>
        </w:rPr>
        <w:t>架构的高性能是被精心设计和实现的，得益于高质量的架构和代码，</w:t>
      </w:r>
      <w:r w:rsidRPr="00897AFA">
        <w:rPr>
          <w:rFonts w:ascii="Helvetica" w:eastAsia="宋体" w:hAnsi="Helvetica" w:cs="Helvetica"/>
          <w:color w:val="000000"/>
          <w:kern w:val="0"/>
          <w:szCs w:val="21"/>
        </w:rPr>
        <w:t>Netty</w:t>
      </w:r>
      <w:r w:rsidRPr="00897AFA">
        <w:rPr>
          <w:rFonts w:ascii="Helvetica" w:eastAsia="宋体" w:hAnsi="Helvetica" w:cs="Helvetica"/>
          <w:color w:val="000000"/>
          <w:kern w:val="0"/>
          <w:szCs w:val="21"/>
        </w:rPr>
        <w:t>支持</w:t>
      </w:r>
      <w:r w:rsidRPr="00897AFA">
        <w:rPr>
          <w:rFonts w:ascii="Helvetica" w:eastAsia="宋体" w:hAnsi="Helvetica" w:cs="Helvetica"/>
          <w:color w:val="000000"/>
          <w:kern w:val="0"/>
          <w:szCs w:val="21"/>
        </w:rPr>
        <w:t>10W TPS</w:t>
      </w:r>
      <w:r w:rsidRPr="00897AFA">
        <w:rPr>
          <w:rFonts w:ascii="Helvetica" w:eastAsia="宋体" w:hAnsi="Helvetica" w:cs="Helvetica"/>
          <w:color w:val="000000"/>
          <w:kern w:val="0"/>
          <w:szCs w:val="21"/>
        </w:rPr>
        <w:t>的跨节点服务调用并不是件十分困难的事情。</w:t>
      </w:r>
    </w:p>
    <w:p w:rsidR="00897AFA" w:rsidRPr="00897AFA" w:rsidRDefault="00897AFA" w:rsidP="00897AFA">
      <w:pPr>
        <w:widowControl/>
        <w:shd w:val="clear" w:color="auto" w:fill="FFFFFF"/>
        <w:spacing w:after="150" w:line="360" w:lineRule="atLeast"/>
        <w:jc w:val="left"/>
        <w:outlineLvl w:val="1"/>
        <w:rPr>
          <w:rFonts w:ascii="Helvetica" w:eastAsia="宋体" w:hAnsi="Helvetica" w:cs="Helvetica"/>
          <w:color w:val="222222"/>
          <w:kern w:val="0"/>
          <w:sz w:val="30"/>
          <w:szCs w:val="30"/>
        </w:rPr>
      </w:pPr>
      <w:r w:rsidRPr="00897AFA">
        <w:rPr>
          <w:rFonts w:ascii="Helvetica" w:eastAsia="宋体" w:hAnsi="Helvetica" w:cs="Helvetica"/>
          <w:color w:val="222222"/>
          <w:kern w:val="0"/>
          <w:sz w:val="30"/>
          <w:szCs w:val="30"/>
        </w:rPr>
        <w:t xml:space="preserve">3. </w:t>
      </w:r>
      <w:r w:rsidRPr="00897AFA">
        <w:rPr>
          <w:rFonts w:ascii="Helvetica" w:eastAsia="宋体" w:hAnsi="Helvetica" w:cs="Helvetica"/>
          <w:color w:val="222222"/>
          <w:kern w:val="0"/>
          <w:sz w:val="30"/>
          <w:szCs w:val="30"/>
        </w:rPr>
        <w:t>作者简介</w:t>
      </w:r>
    </w:p>
    <w:p w:rsidR="00897AFA" w:rsidRPr="00897AFA" w:rsidRDefault="00897AFA" w:rsidP="00897AFA">
      <w:pPr>
        <w:widowControl/>
        <w:shd w:val="clear" w:color="auto" w:fill="FFFFFF"/>
        <w:spacing w:after="225"/>
        <w:jc w:val="left"/>
        <w:rPr>
          <w:rFonts w:ascii="Helvetica" w:eastAsia="宋体" w:hAnsi="Helvetica" w:cs="Helvetica"/>
          <w:color w:val="000000"/>
          <w:kern w:val="0"/>
          <w:szCs w:val="21"/>
        </w:rPr>
      </w:pPr>
      <w:r w:rsidRPr="00897AFA">
        <w:rPr>
          <w:rFonts w:ascii="Helvetica" w:eastAsia="宋体" w:hAnsi="Helvetica" w:cs="Helvetica"/>
          <w:color w:val="000000"/>
          <w:kern w:val="0"/>
          <w:szCs w:val="21"/>
        </w:rPr>
        <w:t>李林锋，</w:t>
      </w:r>
      <w:r w:rsidRPr="00897AFA">
        <w:rPr>
          <w:rFonts w:ascii="Helvetica" w:eastAsia="宋体" w:hAnsi="Helvetica" w:cs="Helvetica"/>
          <w:color w:val="000000"/>
          <w:kern w:val="0"/>
          <w:szCs w:val="21"/>
        </w:rPr>
        <w:t>2007</w:t>
      </w:r>
      <w:r w:rsidRPr="00897AFA">
        <w:rPr>
          <w:rFonts w:ascii="Helvetica" w:eastAsia="宋体" w:hAnsi="Helvetica" w:cs="Helvetica"/>
          <w:color w:val="000000"/>
          <w:kern w:val="0"/>
          <w:szCs w:val="21"/>
        </w:rPr>
        <w:t>年毕业于东北大学，</w:t>
      </w:r>
      <w:r w:rsidRPr="00897AFA">
        <w:rPr>
          <w:rFonts w:ascii="Helvetica" w:eastAsia="宋体" w:hAnsi="Helvetica" w:cs="Helvetica"/>
          <w:color w:val="000000"/>
          <w:kern w:val="0"/>
          <w:szCs w:val="21"/>
        </w:rPr>
        <w:t>2008</w:t>
      </w:r>
      <w:r w:rsidRPr="00897AFA">
        <w:rPr>
          <w:rFonts w:ascii="Helvetica" w:eastAsia="宋体" w:hAnsi="Helvetica" w:cs="Helvetica"/>
          <w:color w:val="000000"/>
          <w:kern w:val="0"/>
          <w:szCs w:val="21"/>
        </w:rPr>
        <w:t>年进入华为公司从事高性能通信软件的设计和开发工作，有</w:t>
      </w:r>
      <w:r w:rsidRPr="00897AFA">
        <w:rPr>
          <w:rFonts w:ascii="Helvetica" w:eastAsia="宋体" w:hAnsi="Helvetica" w:cs="Helvetica"/>
          <w:color w:val="000000"/>
          <w:kern w:val="0"/>
          <w:szCs w:val="21"/>
        </w:rPr>
        <w:t>6</w:t>
      </w:r>
      <w:r w:rsidRPr="00897AFA">
        <w:rPr>
          <w:rFonts w:ascii="Helvetica" w:eastAsia="宋体" w:hAnsi="Helvetica" w:cs="Helvetica"/>
          <w:color w:val="000000"/>
          <w:kern w:val="0"/>
          <w:szCs w:val="21"/>
        </w:rPr>
        <w:t>年</w:t>
      </w:r>
      <w:r w:rsidRPr="00897AFA">
        <w:rPr>
          <w:rFonts w:ascii="Helvetica" w:eastAsia="宋体" w:hAnsi="Helvetica" w:cs="Helvetica"/>
          <w:color w:val="000000"/>
          <w:kern w:val="0"/>
          <w:szCs w:val="21"/>
        </w:rPr>
        <w:t>NIO</w:t>
      </w:r>
      <w:r w:rsidRPr="00897AFA">
        <w:rPr>
          <w:rFonts w:ascii="Helvetica" w:eastAsia="宋体" w:hAnsi="Helvetica" w:cs="Helvetica"/>
          <w:color w:val="000000"/>
          <w:kern w:val="0"/>
          <w:szCs w:val="21"/>
        </w:rPr>
        <w:t>设计和开发经验，精通</w:t>
      </w:r>
      <w:r w:rsidRPr="00897AFA">
        <w:rPr>
          <w:rFonts w:ascii="Helvetica" w:eastAsia="宋体" w:hAnsi="Helvetica" w:cs="Helvetica"/>
          <w:color w:val="000000"/>
          <w:kern w:val="0"/>
          <w:szCs w:val="21"/>
        </w:rPr>
        <w:t>Netty</w:t>
      </w:r>
      <w:r w:rsidRPr="00897AFA">
        <w:rPr>
          <w:rFonts w:ascii="Helvetica" w:eastAsia="宋体" w:hAnsi="Helvetica" w:cs="Helvetica"/>
          <w:color w:val="000000"/>
          <w:kern w:val="0"/>
          <w:szCs w:val="21"/>
        </w:rPr>
        <w:t>、</w:t>
      </w:r>
      <w:r w:rsidRPr="00897AFA">
        <w:rPr>
          <w:rFonts w:ascii="Helvetica" w:eastAsia="宋体" w:hAnsi="Helvetica" w:cs="Helvetica"/>
          <w:color w:val="000000"/>
          <w:kern w:val="0"/>
          <w:szCs w:val="21"/>
        </w:rPr>
        <w:t>Mina</w:t>
      </w:r>
      <w:r w:rsidRPr="00897AFA">
        <w:rPr>
          <w:rFonts w:ascii="Helvetica" w:eastAsia="宋体" w:hAnsi="Helvetica" w:cs="Helvetica"/>
          <w:color w:val="000000"/>
          <w:kern w:val="0"/>
          <w:szCs w:val="21"/>
        </w:rPr>
        <w:t>等</w:t>
      </w:r>
      <w:r w:rsidRPr="00897AFA">
        <w:rPr>
          <w:rFonts w:ascii="Helvetica" w:eastAsia="宋体" w:hAnsi="Helvetica" w:cs="Helvetica"/>
          <w:color w:val="000000"/>
          <w:kern w:val="0"/>
          <w:szCs w:val="21"/>
        </w:rPr>
        <w:t>NIO</w:t>
      </w:r>
      <w:r w:rsidRPr="00897AFA">
        <w:rPr>
          <w:rFonts w:ascii="Helvetica" w:eastAsia="宋体" w:hAnsi="Helvetica" w:cs="Helvetica"/>
          <w:color w:val="000000"/>
          <w:kern w:val="0"/>
          <w:szCs w:val="21"/>
        </w:rPr>
        <w:t>框架。</w:t>
      </w:r>
      <w:r w:rsidRPr="00897AFA">
        <w:rPr>
          <w:rFonts w:ascii="Helvetica" w:eastAsia="宋体" w:hAnsi="Helvetica" w:cs="Helvetica"/>
          <w:color w:val="000000"/>
          <w:kern w:val="0"/>
          <w:szCs w:val="21"/>
        </w:rPr>
        <w:t>Netty</w:t>
      </w:r>
      <w:r w:rsidRPr="00897AFA">
        <w:rPr>
          <w:rFonts w:ascii="Helvetica" w:eastAsia="宋体" w:hAnsi="Helvetica" w:cs="Helvetica"/>
          <w:color w:val="000000"/>
          <w:kern w:val="0"/>
          <w:szCs w:val="21"/>
        </w:rPr>
        <w:t>中国社区创始人，《</w:t>
      </w:r>
      <w:r w:rsidRPr="00897AFA">
        <w:rPr>
          <w:rFonts w:ascii="Helvetica" w:eastAsia="宋体" w:hAnsi="Helvetica" w:cs="Helvetica"/>
          <w:color w:val="000000"/>
          <w:kern w:val="0"/>
          <w:szCs w:val="21"/>
        </w:rPr>
        <w:t>Netty</w:t>
      </w:r>
      <w:r w:rsidRPr="00897AFA">
        <w:rPr>
          <w:rFonts w:ascii="Helvetica" w:eastAsia="宋体" w:hAnsi="Helvetica" w:cs="Helvetica"/>
          <w:color w:val="000000"/>
          <w:kern w:val="0"/>
          <w:szCs w:val="21"/>
        </w:rPr>
        <w:t>权威指南》作者。</w:t>
      </w:r>
    </w:p>
    <w:p w:rsidR="00D81615" w:rsidRPr="00897AFA" w:rsidRDefault="00D81615">
      <w:bookmarkStart w:id="0" w:name="_GoBack"/>
      <w:bookmarkEnd w:id="0"/>
    </w:p>
    <w:sectPr w:rsidR="00D81615" w:rsidRPr="00897A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6337D5"/>
    <w:multiLevelType w:val="multilevel"/>
    <w:tmpl w:val="6950B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094"/>
    <w:rsid w:val="005C637C"/>
    <w:rsid w:val="00897AFA"/>
    <w:rsid w:val="00AA7094"/>
    <w:rsid w:val="00D816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1D123B-2896-4A43-AE9E-48416AE27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897AF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897AF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897AFA"/>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897AFA"/>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97AFA"/>
    <w:rPr>
      <w:rFonts w:ascii="宋体" w:eastAsia="宋体" w:hAnsi="宋体" w:cs="宋体"/>
      <w:b/>
      <w:bCs/>
      <w:kern w:val="36"/>
      <w:sz w:val="48"/>
      <w:szCs w:val="48"/>
    </w:rPr>
  </w:style>
  <w:style w:type="character" w:customStyle="1" w:styleId="2Char">
    <w:name w:val="标题 2 Char"/>
    <w:basedOn w:val="a0"/>
    <w:link w:val="2"/>
    <w:uiPriority w:val="9"/>
    <w:rsid w:val="00897AFA"/>
    <w:rPr>
      <w:rFonts w:ascii="宋体" w:eastAsia="宋体" w:hAnsi="宋体" w:cs="宋体"/>
      <w:b/>
      <w:bCs/>
      <w:kern w:val="0"/>
      <w:sz w:val="36"/>
      <w:szCs w:val="36"/>
    </w:rPr>
  </w:style>
  <w:style w:type="character" w:customStyle="1" w:styleId="3Char">
    <w:name w:val="标题 3 Char"/>
    <w:basedOn w:val="a0"/>
    <w:link w:val="3"/>
    <w:uiPriority w:val="9"/>
    <w:rsid w:val="00897AFA"/>
    <w:rPr>
      <w:rFonts w:ascii="宋体" w:eastAsia="宋体" w:hAnsi="宋体" w:cs="宋体"/>
      <w:b/>
      <w:bCs/>
      <w:kern w:val="0"/>
      <w:sz w:val="27"/>
      <w:szCs w:val="27"/>
    </w:rPr>
  </w:style>
  <w:style w:type="character" w:customStyle="1" w:styleId="4Char">
    <w:name w:val="标题 4 Char"/>
    <w:basedOn w:val="a0"/>
    <w:link w:val="4"/>
    <w:uiPriority w:val="9"/>
    <w:rsid w:val="00897AFA"/>
    <w:rPr>
      <w:rFonts w:ascii="宋体" w:eastAsia="宋体" w:hAnsi="宋体" w:cs="宋体"/>
      <w:b/>
      <w:bCs/>
      <w:kern w:val="0"/>
      <w:sz w:val="24"/>
      <w:szCs w:val="24"/>
    </w:rPr>
  </w:style>
  <w:style w:type="character" w:customStyle="1" w:styleId="authorgeneral">
    <w:name w:val="author_general"/>
    <w:basedOn w:val="a0"/>
    <w:rsid w:val="00897AFA"/>
  </w:style>
  <w:style w:type="character" w:customStyle="1" w:styleId="item-like">
    <w:name w:val="item-like"/>
    <w:basedOn w:val="a0"/>
    <w:rsid w:val="00897AFA"/>
  </w:style>
  <w:style w:type="character" w:styleId="a3">
    <w:name w:val="Hyperlink"/>
    <w:basedOn w:val="a0"/>
    <w:uiPriority w:val="99"/>
    <w:semiHidden/>
    <w:unhideWhenUsed/>
    <w:rsid w:val="00897AFA"/>
    <w:rPr>
      <w:color w:val="0000FF"/>
      <w:u w:val="single"/>
    </w:rPr>
  </w:style>
  <w:style w:type="character" w:customStyle="1" w:styleId="apple-converted-space">
    <w:name w:val="apple-converted-space"/>
    <w:basedOn w:val="a0"/>
    <w:rsid w:val="00897AFA"/>
  </w:style>
  <w:style w:type="character" w:styleId="a4">
    <w:name w:val="Emphasis"/>
    <w:basedOn w:val="a0"/>
    <w:uiPriority w:val="20"/>
    <w:qFormat/>
    <w:rsid w:val="00897AFA"/>
    <w:rPr>
      <w:i/>
      <w:iCs/>
    </w:rPr>
  </w:style>
  <w:style w:type="character" w:customStyle="1" w:styleId="authors-list">
    <w:name w:val="authors-list"/>
    <w:basedOn w:val="a0"/>
    <w:rsid w:val="00897AFA"/>
  </w:style>
  <w:style w:type="character" w:customStyle="1" w:styleId="nr">
    <w:name w:val="nr"/>
    <w:basedOn w:val="a0"/>
    <w:rsid w:val="00897AFA"/>
  </w:style>
  <w:style w:type="paragraph" w:styleId="a5">
    <w:name w:val="Normal (Web)"/>
    <w:basedOn w:val="a"/>
    <w:uiPriority w:val="99"/>
    <w:semiHidden/>
    <w:unhideWhenUsed/>
    <w:rsid w:val="00897AFA"/>
    <w:pPr>
      <w:widowControl/>
      <w:spacing w:before="100" w:beforeAutospacing="1" w:after="100" w:afterAutospacing="1"/>
      <w:jc w:val="left"/>
    </w:pPr>
    <w:rPr>
      <w:rFonts w:ascii="宋体" w:eastAsia="宋体" w:hAnsi="宋体" w:cs="宋体"/>
      <w:kern w:val="0"/>
      <w:sz w:val="24"/>
      <w:szCs w:val="24"/>
    </w:rPr>
  </w:style>
  <w:style w:type="paragraph" w:customStyle="1" w:styleId="title">
    <w:name w:val="title"/>
    <w:basedOn w:val="a"/>
    <w:rsid w:val="00897AF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012359">
      <w:bodyDiv w:val="1"/>
      <w:marLeft w:val="0"/>
      <w:marRight w:val="0"/>
      <w:marTop w:val="0"/>
      <w:marBottom w:val="0"/>
      <w:divBdr>
        <w:top w:val="none" w:sz="0" w:space="0" w:color="auto"/>
        <w:left w:val="none" w:sz="0" w:space="0" w:color="auto"/>
        <w:bottom w:val="none" w:sz="0" w:space="0" w:color="auto"/>
        <w:right w:val="none" w:sz="0" w:space="0" w:color="auto"/>
      </w:divBdr>
      <w:divsChild>
        <w:div w:id="730074998">
          <w:marLeft w:val="0"/>
          <w:marRight w:val="0"/>
          <w:marTop w:val="0"/>
          <w:marBottom w:val="0"/>
          <w:divBdr>
            <w:top w:val="none" w:sz="0" w:space="0" w:color="auto"/>
            <w:left w:val="none" w:sz="0" w:space="0" w:color="auto"/>
            <w:bottom w:val="none" w:sz="0" w:space="0" w:color="auto"/>
            <w:right w:val="none" w:sz="0" w:space="0" w:color="auto"/>
          </w:divBdr>
        </w:div>
        <w:div w:id="1824739541">
          <w:marLeft w:val="0"/>
          <w:marRight w:val="0"/>
          <w:marTop w:val="150"/>
          <w:marBottom w:val="150"/>
          <w:divBdr>
            <w:top w:val="none" w:sz="0" w:space="0" w:color="auto"/>
            <w:left w:val="none" w:sz="0" w:space="0" w:color="auto"/>
            <w:bottom w:val="none" w:sz="0" w:space="0" w:color="auto"/>
            <w:right w:val="none" w:sz="0" w:space="0" w:color="auto"/>
          </w:divBdr>
          <w:divsChild>
            <w:div w:id="373701198">
              <w:marLeft w:val="300"/>
              <w:marRight w:val="0"/>
              <w:marTop w:val="300"/>
              <w:marBottom w:val="300"/>
              <w:divBdr>
                <w:top w:val="single" w:sz="6" w:space="0" w:color="DFDFDF"/>
                <w:left w:val="single" w:sz="6" w:space="0" w:color="DFDFDF"/>
                <w:bottom w:val="single" w:sz="6" w:space="0" w:color="DFDFDF"/>
                <w:right w:val="single" w:sz="6" w:space="0" w:color="DFDFDF"/>
              </w:divBdr>
              <w:divsChild>
                <w:div w:id="500852111">
                  <w:marLeft w:val="0"/>
                  <w:marRight w:val="0"/>
                  <w:marTop w:val="0"/>
                  <w:marBottom w:val="0"/>
                  <w:divBdr>
                    <w:top w:val="none" w:sz="0" w:space="0" w:color="auto"/>
                    <w:left w:val="none" w:sz="0" w:space="0" w:color="auto"/>
                    <w:bottom w:val="none" w:sz="0" w:space="0" w:color="auto"/>
                    <w:right w:val="dotted" w:sz="6" w:space="0" w:color="DFDFDF"/>
                  </w:divBdr>
                </w:div>
                <w:div w:id="110160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nfoq.com/cn/articles/netty-high-performance" TargetMode="External"/><Relationship Id="rId18" Type="http://schemas.openxmlformats.org/officeDocument/2006/relationships/hyperlink" Target="http://www.infoq.com/infoq/url.action?i=15918&amp;t=f" TargetMode="External"/><Relationship Id="rId26" Type="http://schemas.openxmlformats.org/officeDocument/2006/relationships/image" Target="media/image3.png"/><Relationship Id="rId39" Type="http://schemas.openxmlformats.org/officeDocument/2006/relationships/image" Target="media/image16.png"/><Relationship Id="rId21" Type="http://schemas.openxmlformats.org/officeDocument/2006/relationships/hyperlink" Target="http://www.infoq.com/infoq/url.action?i=15921&amp;t=f" TargetMode="External"/><Relationship Id="rId34" Type="http://schemas.openxmlformats.org/officeDocument/2006/relationships/image" Target="media/image11.png"/><Relationship Id="rId42" Type="http://schemas.openxmlformats.org/officeDocument/2006/relationships/image" Target="media/image19.png"/><Relationship Id="rId47" Type="http://schemas.openxmlformats.org/officeDocument/2006/relationships/image" Target="media/image24.png"/><Relationship Id="rId50" Type="http://schemas.openxmlformats.org/officeDocument/2006/relationships/image" Target="media/image27.png"/><Relationship Id="rId55" Type="http://schemas.openxmlformats.org/officeDocument/2006/relationships/fontTable" Target="fontTable.xml"/><Relationship Id="rId7" Type="http://schemas.openxmlformats.org/officeDocument/2006/relationships/hyperlink" Target="http://www.infoq.com/cn/profile/%E6%9D%8E%E6%9E%97%E9%94%8B" TargetMode="External"/><Relationship Id="rId2" Type="http://schemas.openxmlformats.org/officeDocument/2006/relationships/styles" Target="styles.xml"/><Relationship Id="rId16" Type="http://schemas.openxmlformats.org/officeDocument/2006/relationships/hyperlink" Target="http://www.infoq.com/cn/articles/netty-high-performance" TargetMode="External"/><Relationship Id="rId29" Type="http://schemas.openxmlformats.org/officeDocument/2006/relationships/image" Target="media/image6.png"/><Relationship Id="rId11" Type="http://schemas.openxmlformats.org/officeDocument/2006/relationships/hyperlink" Target="http://www.infoq.com/cn/articles/netty-high-performance" TargetMode="External"/><Relationship Id="rId24" Type="http://schemas.openxmlformats.org/officeDocument/2006/relationships/image" Target="media/image2.jpeg"/><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image" Target="media/image22.png"/><Relationship Id="rId53" Type="http://schemas.openxmlformats.org/officeDocument/2006/relationships/image" Target="media/image30.png"/><Relationship Id="rId5" Type="http://schemas.openxmlformats.org/officeDocument/2006/relationships/image" Target="media/image1.jpeg"/><Relationship Id="rId10" Type="http://schemas.openxmlformats.org/officeDocument/2006/relationships/hyperlink" Target="http://www.infoq.com/cn/articles/netty-high-performance" TargetMode="External"/><Relationship Id="rId19" Type="http://schemas.openxmlformats.org/officeDocument/2006/relationships/hyperlink" Target="http://www.infoq.com/infoq/url.action?i=15919&amp;t=f" TargetMode="External"/><Relationship Id="rId31" Type="http://schemas.openxmlformats.org/officeDocument/2006/relationships/image" Target="media/image8.png"/><Relationship Id="rId44" Type="http://schemas.openxmlformats.org/officeDocument/2006/relationships/image" Target="media/image21.png"/><Relationship Id="rId52" Type="http://schemas.openxmlformats.org/officeDocument/2006/relationships/image" Target="media/image29.png"/><Relationship Id="rId4" Type="http://schemas.openxmlformats.org/officeDocument/2006/relationships/webSettings" Target="webSettings.xml"/><Relationship Id="rId9" Type="http://schemas.openxmlformats.org/officeDocument/2006/relationships/hyperlink" Target="http://www.infoq.com/cn/articles/netty-high-performance" TargetMode="External"/><Relationship Id="rId14" Type="http://schemas.openxmlformats.org/officeDocument/2006/relationships/hyperlink" Target="http://www.infoq.com/cn/articles/netty-high-performance" TargetMode="External"/><Relationship Id="rId22" Type="http://schemas.openxmlformats.org/officeDocument/2006/relationships/hyperlink" Target="http://www.infoq.com/infoq/url.action?i=16166&amp;t=f"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image" Target="media/image20.png"/><Relationship Id="rId48" Type="http://schemas.openxmlformats.org/officeDocument/2006/relationships/image" Target="media/image25.png"/><Relationship Id="rId56" Type="http://schemas.openxmlformats.org/officeDocument/2006/relationships/theme" Target="theme/theme1.xml"/><Relationship Id="rId8" Type="http://schemas.openxmlformats.org/officeDocument/2006/relationships/hyperlink" Target="http://www.infoq.com/cn/articles/netty-high-performance" TargetMode="External"/><Relationship Id="rId51" Type="http://schemas.openxmlformats.org/officeDocument/2006/relationships/image" Target="media/image28.png"/><Relationship Id="rId3" Type="http://schemas.openxmlformats.org/officeDocument/2006/relationships/settings" Target="settings.xml"/><Relationship Id="rId12" Type="http://schemas.openxmlformats.org/officeDocument/2006/relationships/hyperlink" Target="http://www.infoq.com/cn/articles/netty-high-performance" TargetMode="External"/><Relationship Id="rId17" Type="http://schemas.openxmlformats.org/officeDocument/2006/relationships/hyperlink" Target="http://www.infoq.com/cn/showbookmarks.action" TargetMode="External"/><Relationship Id="rId25" Type="http://schemas.openxmlformats.org/officeDocument/2006/relationships/hyperlink" Target="http://www.infoq.com/infoq/url.action?i=15922&amp;t=f" TargetMode="External"/><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image" Target="media/image23.png"/><Relationship Id="rId20" Type="http://schemas.openxmlformats.org/officeDocument/2006/relationships/hyperlink" Target="http://www.infoq.com/infoq/url.action?i=15920&amp;t=f" TargetMode="External"/><Relationship Id="rId41" Type="http://schemas.openxmlformats.org/officeDocument/2006/relationships/image" Target="media/image18.png"/><Relationship Id="rId54" Type="http://schemas.openxmlformats.org/officeDocument/2006/relationships/image" Target="media/image31.png"/><Relationship Id="rId1" Type="http://schemas.openxmlformats.org/officeDocument/2006/relationships/numbering" Target="numbering.xml"/><Relationship Id="rId6" Type="http://schemas.openxmlformats.org/officeDocument/2006/relationships/hyperlink" Target="javascript:void(0);" TargetMode="External"/><Relationship Id="rId15" Type="http://schemas.openxmlformats.org/officeDocument/2006/relationships/hyperlink" Target="http://www.infoq.com/cn/articles/netty-high-performance" TargetMode="External"/><Relationship Id="rId23" Type="http://schemas.openxmlformats.org/officeDocument/2006/relationships/hyperlink" Target="http://www.infoq.com/infoq/url.action?i=15923&amp;t=f" TargetMode="External"/><Relationship Id="rId28" Type="http://schemas.openxmlformats.org/officeDocument/2006/relationships/image" Target="media/image5.png"/><Relationship Id="rId36" Type="http://schemas.openxmlformats.org/officeDocument/2006/relationships/image" Target="media/image13.png"/><Relationship Id="rId49" Type="http://schemas.openxmlformats.org/officeDocument/2006/relationships/image" Target="media/image26.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1525</Words>
  <Characters>8694</Characters>
  <Application>Microsoft Office Word</Application>
  <DocSecurity>0</DocSecurity>
  <Lines>72</Lines>
  <Paragraphs>20</Paragraphs>
  <ScaleCrop>false</ScaleCrop>
  <Company/>
  <LinksUpToDate>false</LinksUpToDate>
  <CharactersWithSpaces>10199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zhangmaolin1</dc:creator>
  <cp:keywords/>
  <dc:description/>
  <cp:lastModifiedBy>zhangmaolin1</cp:lastModifiedBy>
  <cp:revision>2</cp:revision>
  <dcterms:created xsi:type="dcterms:W3CDTF">2017-06-28T06:31:00Z</dcterms:created>
  <dcterms:modified xsi:type="dcterms:W3CDTF">2017-06-28T06:32:00Z</dcterms:modified>
</cp:coreProperties>
</file>