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NomeUC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zengtjiwk" w:id="1"/>
      <w:bookmarkEnd w:id="1"/>
      <w:r w:rsidDel="00000000" w:rsidR="00000000" w:rsidRPr="00000000">
        <w:rPr>
          <w:rtl w:val="0"/>
        </w:rPr>
        <w:t xml:space="preserve">Scheda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Descrizione Breve: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Attori coinvolti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2"/>
      <w:bookmarkEnd w:id="2"/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&lt;&lt;DIAGRAMMA UML&gt;&gt;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tblGridChange w:id="0">
          <w:tblGrid>
            <w:gridCol w:w="540"/>
            <w:gridCol w:w="4935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3"/>
            <w:bookmarkEnd w:id="3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x30zgfzq5re" w:id="5"/>
      <w:bookmarkEnd w:id="5"/>
      <w:r w:rsidDel="00000000" w:rsidR="00000000" w:rsidRPr="00000000">
        <w:rPr>
          <w:rtl w:val="0"/>
        </w:rPr>
        <w:t xml:space="preserve">Eccezioni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665"/>
        <w:gridCol w:w="5295"/>
        <w:tblGridChange w:id="0">
          <w:tblGrid>
            <w:gridCol w:w="810"/>
            <w:gridCol w:w="4665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sovr9kkaufcv" w:id="6"/>
            <w:bookmarkEnd w:id="6"/>
            <w:r w:rsidDel="00000000" w:rsidR="00000000" w:rsidRPr="00000000">
              <w:rPr>
                <w:rtl w:val="0"/>
              </w:rPr>
              <w:t xml:space="preserve">Rif.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Causa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7rjgffy6sv6f" w:id="7"/>
            <w:bookmarkEnd w:id="7"/>
            <w:r w:rsidDel="00000000" w:rsidR="00000000" w:rsidRPr="00000000">
              <w:rPr>
                <w:rtl w:val="0"/>
              </w:rPr>
              <w:t xml:space="preserve">Effetto (Sistema)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