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AF3" w:rsidRPr="00697412" w:rsidRDefault="00377AF3" w:rsidP="00196CEB">
      <w:pPr>
        <w:jc w:val="center"/>
        <w:rPr>
          <w:rFonts w:ascii="Calibri" w:hAnsi="Calibri" w:cs="Calibri"/>
          <w:b/>
          <w:sz w:val="56"/>
          <w:szCs w:val="56"/>
        </w:rPr>
      </w:pPr>
    </w:p>
    <w:p w:rsidR="00377AF3" w:rsidRPr="00697412" w:rsidRDefault="00377AF3" w:rsidP="00196CEB">
      <w:pPr>
        <w:jc w:val="center"/>
        <w:rPr>
          <w:rFonts w:ascii="Calibri" w:hAnsi="Calibri" w:cs="Calibri"/>
          <w:b/>
          <w:sz w:val="56"/>
          <w:szCs w:val="56"/>
        </w:rPr>
      </w:pPr>
    </w:p>
    <w:p w:rsidR="00377AF3" w:rsidRPr="00697412" w:rsidRDefault="00377AF3" w:rsidP="00196CEB">
      <w:pPr>
        <w:jc w:val="center"/>
        <w:rPr>
          <w:rFonts w:ascii="Calibri" w:hAnsi="Calibri" w:cs="Calibri"/>
          <w:b/>
          <w:sz w:val="56"/>
          <w:szCs w:val="56"/>
        </w:rPr>
      </w:pPr>
    </w:p>
    <w:p w:rsidR="00377AF3" w:rsidRPr="002004E9" w:rsidRDefault="00B63424" w:rsidP="002004E9">
      <w:pPr>
        <w:jc w:val="center"/>
        <w:rPr>
          <w:rFonts w:ascii="Calibri" w:hAnsi="Calibri" w:cs="Calibri"/>
          <w:b/>
          <w:sz w:val="56"/>
          <w:szCs w:val="56"/>
        </w:rPr>
      </w:pPr>
      <w:r w:rsidRPr="002004E9">
        <w:rPr>
          <w:rFonts w:ascii="Calibri" w:hAnsi="Calibri" w:cs="Calibri"/>
          <w:b/>
          <w:sz w:val="56"/>
          <w:szCs w:val="56"/>
        </w:rPr>
        <w:t xml:space="preserve">TECNICAS DE </w:t>
      </w:r>
      <w:r w:rsidR="006A2A4C" w:rsidRPr="002004E9">
        <w:rPr>
          <w:rFonts w:ascii="Calibri" w:hAnsi="Calibri" w:cs="Calibri"/>
          <w:b/>
          <w:sz w:val="56"/>
          <w:szCs w:val="56"/>
        </w:rPr>
        <w:t>DISEÑO (</w:t>
      </w:r>
      <w:r w:rsidR="002004E9" w:rsidRPr="002004E9">
        <w:rPr>
          <w:rFonts w:ascii="Calibri" w:hAnsi="Calibri" w:cs="Calibri"/>
          <w:b/>
          <w:sz w:val="56"/>
          <w:szCs w:val="56"/>
        </w:rPr>
        <w:t xml:space="preserve">75.10) </w:t>
      </w:r>
      <w:r w:rsidR="00377AF3" w:rsidRPr="002004E9">
        <w:rPr>
          <w:rFonts w:ascii="Calibri" w:hAnsi="Calibri" w:cs="Calibri"/>
          <w:b/>
          <w:sz w:val="56"/>
          <w:szCs w:val="56"/>
        </w:rPr>
        <w:t>– FIUBA</w:t>
      </w:r>
    </w:p>
    <w:p w:rsidR="00377AF3" w:rsidRPr="00697412" w:rsidRDefault="00377AF3" w:rsidP="00196CEB">
      <w:pPr>
        <w:jc w:val="center"/>
        <w:rPr>
          <w:rFonts w:ascii="Calibri" w:hAnsi="Calibri" w:cs="Calibri"/>
          <w:b/>
          <w:sz w:val="56"/>
          <w:szCs w:val="56"/>
        </w:rPr>
      </w:pPr>
    </w:p>
    <w:p w:rsidR="00377AF3" w:rsidRPr="00697412" w:rsidRDefault="00377AF3" w:rsidP="00196CEB">
      <w:pPr>
        <w:jc w:val="center"/>
        <w:rPr>
          <w:rFonts w:ascii="Calibri" w:hAnsi="Calibri" w:cs="Calibri"/>
          <w:b/>
          <w:sz w:val="56"/>
          <w:szCs w:val="56"/>
        </w:rPr>
      </w:pPr>
    </w:p>
    <w:p w:rsidR="00377AF3" w:rsidRPr="00697412" w:rsidRDefault="00377AF3" w:rsidP="00196CEB">
      <w:pPr>
        <w:jc w:val="center"/>
        <w:rPr>
          <w:rFonts w:ascii="Calibri" w:hAnsi="Calibri" w:cs="Calibri"/>
          <w:b/>
          <w:sz w:val="56"/>
          <w:szCs w:val="56"/>
        </w:rPr>
      </w:pPr>
    </w:p>
    <w:p w:rsidR="00377AF3" w:rsidRDefault="00377AF3" w:rsidP="00196CEB">
      <w:pPr>
        <w:jc w:val="center"/>
        <w:rPr>
          <w:rFonts w:ascii="Calibri" w:hAnsi="Calibri" w:cs="Calibri"/>
          <w:b/>
          <w:sz w:val="56"/>
          <w:szCs w:val="56"/>
        </w:rPr>
      </w:pPr>
      <w:r w:rsidRPr="00697412">
        <w:rPr>
          <w:rFonts w:ascii="Calibri" w:hAnsi="Calibri" w:cs="Calibri"/>
          <w:b/>
          <w:sz w:val="56"/>
          <w:szCs w:val="56"/>
        </w:rPr>
        <w:t xml:space="preserve">TRABAJO </w:t>
      </w:r>
      <w:r w:rsidR="006A2A4C" w:rsidRPr="00697412">
        <w:rPr>
          <w:rFonts w:ascii="Calibri" w:hAnsi="Calibri" w:cs="Calibri"/>
          <w:b/>
          <w:sz w:val="56"/>
          <w:szCs w:val="56"/>
        </w:rPr>
        <w:t>PRÁCTICO</w:t>
      </w:r>
      <w:r w:rsidRPr="00697412">
        <w:rPr>
          <w:rFonts w:ascii="Calibri" w:hAnsi="Calibri" w:cs="Calibri"/>
          <w:b/>
          <w:sz w:val="56"/>
          <w:szCs w:val="56"/>
        </w:rPr>
        <w:t xml:space="preserve"> N° </w:t>
      </w:r>
      <w:r w:rsidR="00185022">
        <w:rPr>
          <w:rFonts w:ascii="Calibri" w:hAnsi="Calibri" w:cs="Calibri"/>
          <w:b/>
          <w:sz w:val="56"/>
          <w:szCs w:val="56"/>
        </w:rPr>
        <w:t>2</w:t>
      </w:r>
      <w:r w:rsidR="00D35C40">
        <w:rPr>
          <w:rFonts w:ascii="Calibri" w:hAnsi="Calibri" w:cs="Calibri"/>
          <w:b/>
          <w:sz w:val="56"/>
          <w:szCs w:val="56"/>
        </w:rPr>
        <w:t>.2</w:t>
      </w:r>
    </w:p>
    <w:p w:rsidR="00377AF3" w:rsidRPr="00697412" w:rsidRDefault="00377AF3" w:rsidP="00196CEB">
      <w:pPr>
        <w:jc w:val="center"/>
        <w:rPr>
          <w:rFonts w:ascii="Calibri" w:hAnsi="Calibri" w:cs="Calibri"/>
          <w:b/>
          <w:sz w:val="56"/>
          <w:szCs w:val="56"/>
        </w:rPr>
      </w:pPr>
    </w:p>
    <w:p w:rsidR="00377AF3" w:rsidRDefault="00377AF3" w:rsidP="00196CEB">
      <w:pPr>
        <w:jc w:val="center"/>
        <w:rPr>
          <w:rFonts w:ascii="Calibri" w:hAnsi="Calibri" w:cs="Calibri"/>
          <w:b/>
          <w:sz w:val="56"/>
          <w:szCs w:val="56"/>
        </w:rPr>
      </w:pPr>
    </w:p>
    <w:p w:rsidR="00185022" w:rsidRDefault="00185022" w:rsidP="00196CEB">
      <w:pPr>
        <w:jc w:val="center"/>
        <w:rPr>
          <w:rFonts w:ascii="Calibri" w:hAnsi="Calibri" w:cs="Calibri"/>
          <w:b/>
          <w:sz w:val="56"/>
          <w:szCs w:val="56"/>
        </w:rPr>
      </w:pPr>
    </w:p>
    <w:p w:rsidR="00185022" w:rsidRPr="00697412" w:rsidRDefault="00185022" w:rsidP="00196CEB">
      <w:pPr>
        <w:jc w:val="center"/>
        <w:rPr>
          <w:rFonts w:ascii="Calibri" w:hAnsi="Calibri" w:cs="Calibri"/>
          <w:b/>
          <w:sz w:val="56"/>
          <w:szCs w:val="56"/>
        </w:rPr>
      </w:pPr>
    </w:p>
    <w:p w:rsidR="00377AF3" w:rsidRDefault="00185022" w:rsidP="00196CEB">
      <w:pPr>
        <w:jc w:val="center"/>
        <w:rPr>
          <w:rFonts w:ascii="Calibri" w:hAnsi="Calibri" w:cs="Calibri"/>
          <w:b/>
          <w:sz w:val="40"/>
          <w:szCs w:val="40"/>
        </w:rPr>
      </w:pPr>
      <w:r>
        <w:rPr>
          <w:rFonts w:ascii="Calibri" w:hAnsi="Calibri" w:cs="Calibri"/>
          <w:b/>
          <w:sz w:val="40"/>
          <w:szCs w:val="40"/>
        </w:rPr>
        <w:t>INTEGRANTES</w:t>
      </w:r>
    </w:p>
    <w:p w:rsidR="00185022" w:rsidRPr="00697412" w:rsidRDefault="00185022" w:rsidP="00185022">
      <w:pPr>
        <w:rPr>
          <w:rFonts w:ascii="Calibri" w:hAnsi="Calibri" w:cs="Calibri"/>
          <w:b/>
          <w:sz w:val="40"/>
          <w:szCs w:val="40"/>
        </w:rPr>
      </w:pPr>
    </w:p>
    <w:p w:rsidR="00377AF3" w:rsidRPr="00697412" w:rsidRDefault="00377AF3" w:rsidP="00196CEB">
      <w:pPr>
        <w:jc w:val="center"/>
        <w:rPr>
          <w:rFonts w:ascii="Calibri" w:hAnsi="Calibri" w:cs="Calibri"/>
          <w:b/>
          <w:sz w:val="40"/>
          <w:szCs w:val="40"/>
        </w:rPr>
      </w:pPr>
    </w:p>
    <w:tbl>
      <w:tblPr>
        <w:tblW w:w="0" w:type="auto"/>
        <w:jc w:val="center"/>
        <w:tblLook w:val="0020"/>
      </w:tblPr>
      <w:tblGrid>
        <w:gridCol w:w="1243"/>
        <w:gridCol w:w="2874"/>
        <w:gridCol w:w="222"/>
        <w:gridCol w:w="4540"/>
      </w:tblGrid>
      <w:tr w:rsidR="00D03F06" w:rsidRPr="00697412" w:rsidTr="009D6420">
        <w:trPr>
          <w:trHeight w:val="393"/>
          <w:jc w:val="center"/>
        </w:trPr>
        <w:tc>
          <w:tcPr>
            <w:tcW w:w="0" w:type="auto"/>
          </w:tcPr>
          <w:p w:rsidR="00D03F06" w:rsidRPr="00697412" w:rsidRDefault="00D03F06" w:rsidP="00697412">
            <w:pPr>
              <w:jc w:val="center"/>
              <w:rPr>
                <w:rFonts w:ascii="Calibri" w:hAnsi="Calibri" w:cs="Calibri"/>
                <w:b/>
                <w:sz w:val="28"/>
                <w:szCs w:val="28"/>
              </w:rPr>
            </w:pPr>
            <w:r w:rsidRPr="00697412">
              <w:rPr>
                <w:rFonts w:ascii="Calibri" w:hAnsi="Calibri" w:cs="Calibri"/>
                <w:b/>
                <w:sz w:val="28"/>
                <w:szCs w:val="28"/>
              </w:rPr>
              <w:t>PADRON</w:t>
            </w:r>
          </w:p>
        </w:tc>
        <w:tc>
          <w:tcPr>
            <w:tcW w:w="0" w:type="auto"/>
          </w:tcPr>
          <w:p w:rsidR="00D03F06" w:rsidRPr="00697412" w:rsidRDefault="00D03F06" w:rsidP="00697412">
            <w:pPr>
              <w:jc w:val="center"/>
              <w:rPr>
                <w:rFonts w:ascii="Calibri" w:hAnsi="Calibri" w:cs="Calibri"/>
                <w:b/>
                <w:sz w:val="28"/>
                <w:szCs w:val="28"/>
              </w:rPr>
            </w:pPr>
            <w:r w:rsidRPr="00697412">
              <w:rPr>
                <w:rFonts w:ascii="Calibri" w:hAnsi="Calibri" w:cs="Calibri"/>
                <w:b/>
                <w:sz w:val="28"/>
                <w:szCs w:val="28"/>
              </w:rPr>
              <w:t>NOMBRE Y APELLIDO</w:t>
            </w:r>
          </w:p>
        </w:tc>
        <w:tc>
          <w:tcPr>
            <w:tcW w:w="0" w:type="auto"/>
          </w:tcPr>
          <w:p w:rsidR="00D03F06" w:rsidRPr="00697412" w:rsidRDefault="00D03F06" w:rsidP="00697412">
            <w:pPr>
              <w:jc w:val="center"/>
              <w:rPr>
                <w:rFonts w:ascii="Calibri" w:hAnsi="Calibri" w:cs="Calibri"/>
                <w:b/>
                <w:sz w:val="28"/>
                <w:szCs w:val="28"/>
              </w:rPr>
            </w:pPr>
          </w:p>
        </w:tc>
        <w:tc>
          <w:tcPr>
            <w:tcW w:w="0" w:type="auto"/>
          </w:tcPr>
          <w:p w:rsidR="00D03F06" w:rsidRPr="00697412" w:rsidRDefault="00D03F06" w:rsidP="00697412">
            <w:pPr>
              <w:jc w:val="center"/>
              <w:rPr>
                <w:rFonts w:ascii="Calibri" w:hAnsi="Calibri" w:cs="Calibri"/>
                <w:b/>
                <w:sz w:val="28"/>
                <w:szCs w:val="28"/>
              </w:rPr>
            </w:pPr>
            <w:r>
              <w:rPr>
                <w:rFonts w:ascii="Calibri" w:hAnsi="Calibri" w:cs="Calibri"/>
                <w:b/>
                <w:sz w:val="28"/>
                <w:szCs w:val="28"/>
              </w:rPr>
              <w:t>MAIL</w:t>
            </w:r>
          </w:p>
        </w:tc>
      </w:tr>
      <w:tr w:rsidR="00185022" w:rsidRPr="00185022" w:rsidTr="009D6420">
        <w:trPr>
          <w:jc w:val="center"/>
        </w:trPr>
        <w:tc>
          <w:tcPr>
            <w:tcW w:w="0" w:type="auto"/>
          </w:tcPr>
          <w:p w:rsidR="00185022" w:rsidRPr="00697412" w:rsidRDefault="00332B30" w:rsidP="00697412">
            <w:pPr>
              <w:jc w:val="center"/>
              <w:rPr>
                <w:rFonts w:ascii="Calibri" w:hAnsi="Calibri" w:cs="Calibri"/>
                <w:b/>
              </w:rPr>
            </w:pPr>
            <w:r>
              <w:rPr>
                <w:rFonts w:ascii="Calibri" w:hAnsi="Calibri" w:cs="Calibri"/>
                <w:b/>
              </w:rPr>
              <w:t>89630</w:t>
            </w:r>
          </w:p>
        </w:tc>
        <w:tc>
          <w:tcPr>
            <w:tcW w:w="0" w:type="auto"/>
          </w:tcPr>
          <w:p w:rsidR="00185022" w:rsidRDefault="00185022" w:rsidP="00697412">
            <w:pPr>
              <w:ind w:left="494"/>
              <w:rPr>
                <w:rFonts w:ascii="Calibri" w:hAnsi="Calibri" w:cs="Calibri"/>
                <w:b/>
              </w:rPr>
            </w:pPr>
            <w:r>
              <w:rPr>
                <w:rFonts w:ascii="Calibri" w:hAnsi="Calibri" w:cs="Calibri"/>
                <w:b/>
              </w:rPr>
              <w:t>Martín Andrés Lucero</w:t>
            </w:r>
          </w:p>
        </w:tc>
        <w:tc>
          <w:tcPr>
            <w:tcW w:w="0" w:type="auto"/>
          </w:tcPr>
          <w:p w:rsidR="00185022" w:rsidRPr="00697412" w:rsidRDefault="00185022" w:rsidP="00697412">
            <w:pPr>
              <w:ind w:left="494"/>
              <w:rPr>
                <w:rFonts w:ascii="Calibri" w:hAnsi="Calibri" w:cs="Calibri"/>
                <w:b/>
              </w:rPr>
            </w:pPr>
          </w:p>
        </w:tc>
        <w:tc>
          <w:tcPr>
            <w:tcW w:w="0" w:type="auto"/>
          </w:tcPr>
          <w:p w:rsidR="00185022" w:rsidRPr="00185022" w:rsidRDefault="000F5FDA" w:rsidP="00697412">
            <w:pPr>
              <w:ind w:left="494"/>
              <w:rPr>
                <w:rFonts w:ascii="Calibri" w:hAnsi="Calibri" w:cs="Calibri"/>
                <w:b/>
              </w:rPr>
            </w:pPr>
            <w:hyperlink r:id="rId8" w:history="1">
              <w:r w:rsidR="00185022" w:rsidRPr="00185022">
                <w:rPr>
                  <w:rStyle w:val="Hipervnculo"/>
                  <w:rFonts w:ascii="Calibri" w:hAnsi="Calibri" w:cs="Calibri"/>
                  <w:b/>
                  <w:color w:val="auto"/>
                  <w:u w:val="none"/>
                </w:rPr>
                <w:t>luceromartinandres89630@gmail.com</w:t>
              </w:r>
            </w:hyperlink>
          </w:p>
        </w:tc>
      </w:tr>
      <w:tr w:rsidR="00332B30" w:rsidRPr="00185022" w:rsidTr="009D6420">
        <w:trPr>
          <w:jc w:val="center"/>
        </w:trPr>
        <w:tc>
          <w:tcPr>
            <w:tcW w:w="0" w:type="auto"/>
          </w:tcPr>
          <w:p w:rsidR="00332B30" w:rsidRPr="00697412" w:rsidRDefault="00332B30" w:rsidP="00494895">
            <w:pPr>
              <w:jc w:val="center"/>
              <w:rPr>
                <w:rFonts w:ascii="Calibri" w:hAnsi="Calibri" w:cs="Calibri"/>
                <w:b/>
              </w:rPr>
            </w:pPr>
            <w:r w:rsidRPr="00697412">
              <w:rPr>
                <w:rFonts w:ascii="Calibri" w:hAnsi="Calibri" w:cs="Calibri"/>
                <w:b/>
              </w:rPr>
              <w:t>8</w:t>
            </w:r>
            <w:r>
              <w:rPr>
                <w:rFonts w:ascii="Calibri" w:hAnsi="Calibri" w:cs="Calibri"/>
                <w:b/>
              </w:rPr>
              <w:t>5828</w:t>
            </w:r>
          </w:p>
        </w:tc>
        <w:tc>
          <w:tcPr>
            <w:tcW w:w="0" w:type="auto"/>
          </w:tcPr>
          <w:p w:rsidR="00332B30" w:rsidRPr="00697412" w:rsidRDefault="00332B30" w:rsidP="00494895">
            <w:pPr>
              <w:ind w:left="494"/>
              <w:rPr>
                <w:rFonts w:ascii="Calibri" w:hAnsi="Calibri" w:cs="Calibri"/>
                <w:b/>
              </w:rPr>
            </w:pPr>
            <w:r>
              <w:rPr>
                <w:rFonts w:ascii="Calibri" w:hAnsi="Calibri" w:cs="Calibri"/>
                <w:b/>
              </w:rPr>
              <w:t>Natalia Merino</w:t>
            </w:r>
          </w:p>
        </w:tc>
        <w:tc>
          <w:tcPr>
            <w:tcW w:w="0" w:type="auto"/>
          </w:tcPr>
          <w:p w:rsidR="00332B30" w:rsidRPr="00697412" w:rsidRDefault="00332B30" w:rsidP="00494895">
            <w:pPr>
              <w:ind w:left="494"/>
              <w:rPr>
                <w:rFonts w:ascii="Calibri" w:hAnsi="Calibri" w:cs="Calibri"/>
                <w:b/>
              </w:rPr>
            </w:pPr>
          </w:p>
        </w:tc>
        <w:tc>
          <w:tcPr>
            <w:tcW w:w="0" w:type="auto"/>
          </w:tcPr>
          <w:p w:rsidR="00332B30" w:rsidRPr="00697412" w:rsidRDefault="00332B30" w:rsidP="00494895">
            <w:pPr>
              <w:ind w:left="494"/>
              <w:rPr>
                <w:rFonts w:ascii="Calibri" w:hAnsi="Calibri" w:cs="Calibri"/>
                <w:b/>
              </w:rPr>
            </w:pPr>
            <w:r>
              <w:rPr>
                <w:rFonts w:ascii="Calibri" w:hAnsi="Calibri" w:cs="Calibri"/>
                <w:b/>
              </w:rPr>
              <w:t>nati.merino@gmail.com</w:t>
            </w:r>
          </w:p>
        </w:tc>
      </w:tr>
      <w:tr w:rsidR="00185022" w:rsidRPr="00185022" w:rsidTr="009D6420">
        <w:trPr>
          <w:jc w:val="center"/>
        </w:trPr>
        <w:tc>
          <w:tcPr>
            <w:tcW w:w="0" w:type="auto"/>
          </w:tcPr>
          <w:p w:rsidR="00185022" w:rsidRPr="00697412" w:rsidRDefault="00332B30" w:rsidP="00697412">
            <w:pPr>
              <w:jc w:val="center"/>
              <w:rPr>
                <w:rFonts w:ascii="Calibri" w:hAnsi="Calibri" w:cs="Calibri"/>
                <w:b/>
              </w:rPr>
            </w:pPr>
            <w:r>
              <w:rPr>
                <w:rFonts w:ascii="Calibri" w:hAnsi="Calibri" w:cs="Calibri"/>
                <w:b/>
              </w:rPr>
              <w:t>84441</w:t>
            </w:r>
          </w:p>
        </w:tc>
        <w:tc>
          <w:tcPr>
            <w:tcW w:w="0" w:type="auto"/>
          </w:tcPr>
          <w:p w:rsidR="00185022" w:rsidRDefault="00185022" w:rsidP="00697412">
            <w:pPr>
              <w:ind w:left="494"/>
              <w:rPr>
                <w:rFonts w:ascii="Calibri" w:hAnsi="Calibri" w:cs="Calibri"/>
                <w:b/>
              </w:rPr>
            </w:pPr>
            <w:r>
              <w:rPr>
                <w:rFonts w:ascii="Calibri" w:hAnsi="Calibri" w:cs="Calibri"/>
                <w:b/>
              </w:rPr>
              <w:t>Leandro Pellegrino</w:t>
            </w:r>
          </w:p>
        </w:tc>
        <w:tc>
          <w:tcPr>
            <w:tcW w:w="0" w:type="auto"/>
          </w:tcPr>
          <w:p w:rsidR="00185022" w:rsidRPr="00697412" w:rsidRDefault="00185022" w:rsidP="00697412">
            <w:pPr>
              <w:ind w:left="494"/>
              <w:rPr>
                <w:rFonts w:ascii="Calibri" w:hAnsi="Calibri" w:cs="Calibri"/>
                <w:b/>
              </w:rPr>
            </w:pPr>
          </w:p>
        </w:tc>
        <w:tc>
          <w:tcPr>
            <w:tcW w:w="0" w:type="auto"/>
          </w:tcPr>
          <w:p w:rsidR="00185022" w:rsidRPr="00185022" w:rsidRDefault="00185022" w:rsidP="00697412">
            <w:pPr>
              <w:ind w:left="494"/>
              <w:rPr>
                <w:rFonts w:ascii="Calibri" w:hAnsi="Calibri" w:cs="Calibri"/>
                <w:b/>
              </w:rPr>
            </w:pPr>
            <w:r w:rsidRPr="00185022">
              <w:rPr>
                <w:rFonts w:ascii="Calibri" w:hAnsi="Calibri" w:cs="Calibri"/>
                <w:b/>
              </w:rPr>
              <w:t>lrpellegrino@gmail.com</w:t>
            </w:r>
          </w:p>
        </w:tc>
      </w:tr>
    </w:tbl>
    <w:p w:rsidR="00377AF3" w:rsidRPr="00697412" w:rsidRDefault="00377AF3" w:rsidP="00196CEB">
      <w:pPr>
        <w:jc w:val="center"/>
        <w:rPr>
          <w:rFonts w:ascii="Calibri" w:hAnsi="Calibri" w:cs="Calibri"/>
          <w:b/>
          <w:sz w:val="40"/>
          <w:szCs w:val="40"/>
        </w:rPr>
      </w:pPr>
    </w:p>
    <w:p w:rsidR="00B63424" w:rsidRDefault="00B63424">
      <w:pPr>
        <w:rPr>
          <w:rFonts w:ascii="Calibri" w:hAnsi="Calibri" w:cs="Calibri"/>
          <w:b/>
          <w:sz w:val="56"/>
          <w:szCs w:val="56"/>
        </w:rPr>
      </w:pPr>
      <w:r>
        <w:rPr>
          <w:rFonts w:ascii="Calibri" w:hAnsi="Calibri" w:cs="Calibri"/>
          <w:b/>
          <w:sz w:val="56"/>
          <w:szCs w:val="56"/>
        </w:rPr>
        <w:br w:type="page"/>
      </w:r>
    </w:p>
    <w:p w:rsidR="00377AF3" w:rsidRPr="00697412" w:rsidRDefault="006A2A4C">
      <w:pPr>
        <w:rPr>
          <w:rFonts w:ascii="Calibri" w:hAnsi="Calibri" w:cs="Calibri"/>
          <w:b/>
          <w:sz w:val="52"/>
          <w:szCs w:val="52"/>
          <w:u w:val="single"/>
        </w:rPr>
      </w:pPr>
      <w:r w:rsidRPr="00697412">
        <w:rPr>
          <w:rFonts w:ascii="Calibri" w:hAnsi="Calibri" w:cs="Calibri"/>
          <w:b/>
          <w:sz w:val="52"/>
          <w:szCs w:val="52"/>
          <w:u w:val="single"/>
        </w:rPr>
        <w:lastRenderedPageBreak/>
        <w:t>Índice</w:t>
      </w:r>
    </w:p>
    <w:p w:rsidR="002154E4" w:rsidRDefault="002154E4">
      <w:pPr>
        <w:pStyle w:val="TDC1"/>
        <w:tabs>
          <w:tab w:val="right" w:leader="dot" w:pos="9629"/>
        </w:tabs>
        <w:rPr>
          <w:rFonts w:ascii="Calibri" w:hAnsi="Calibri" w:cs="Calibri"/>
          <w:b/>
          <w:sz w:val="28"/>
          <w:szCs w:val="28"/>
        </w:rPr>
      </w:pPr>
    </w:p>
    <w:p w:rsidR="00B009F3" w:rsidRDefault="000F5FDA">
      <w:pPr>
        <w:pStyle w:val="TDC1"/>
        <w:tabs>
          <w:tab w:val="right" w:leader="dot" w:pos="9629"/>
        </w:tabs>
        <w:rPr>
          <w:rFonts w:asciiTheme="minorHAnsi" w:eastAsiaTheme="minorEastAsia" w:hAnsiTheme="minorHAnsi" w:cstheme="minorBidi"/>
          <w:noProof/>
          <w:sz w:val="22"/>
          <w:szCs w:val="22"/>
        </w:rPr>
      </w:pPr>
      <w:r>
        <w:rPr>
          <w:rFonts w:ascii="Calibri" w:hAnsi="Calibri" w:cs="Calibri"/>
          <w:b/>
          <w:sz w:val="28"/>
          <w:szCs w:val="28"/>
        </w:rPr>
        <w:fldChar w:fldCharType="begin"/>
      </w:r>
      <w:r w:rsidR="002154E4">
        <w:rPr>
          <w:rFonts w:ascii="Calibri" w:hAnsi="Calibri" w:cs="Calibri"/>
          <w:b/>
          <w:sz w:val="28"/>
          <w:szCs w:val="28"/>
        </w:rPr>
        <w:instrText xml:space="preserve"> TOC \o "1-3" \u </w:instrText>
      </w:r>
      <w:r>
        <w:rPr>
          <w:rFonts w:ascii="Calibri" w:hAnsi="Calibri" w:cs="Calibri"/>
          <w:b/>
          <w:sz w:val="28"/>
          <w:szCs w:val="28"/>
        </w:rPr>
        <w:fldChar w:fldCharType="separate"/>
      </w:r>
      <w:r w:rsidR="00B009F3">
        <w:rPr>
          <w:noProof/>
        </w:rPr>
        <w:t>Diagrama de Clases</w:t>
      </w:r>
      <w:r w:rsidR="00B009F3">
        <w:rPr>
          <w:noProof/>
        </w:rPr>
        <w:tab/>
      </w:r>
      <w:r>
        <w:rPr>
          <w:noProof/>
        </w:rPr>
        <w:fldChar w:fldCharType="begin"/>
      </w:r>
      <w:r w:rsidR="00B009F3">
        <w:rPr>
          <w:noProof/>
        </w:rPr>
        <w:instrText xml:space="preserve"> PAGEREF _Toc370996113 \h </w:instrText>
      </w:r>
      <w:r>
        <w:rPr>
          <w:noProof/>
        </w:rPr>
      </w:r>
      <w:r>
        <w:rPr>
          <w:noProof/>
        </w:rPr>
        <w:fldChar w:fldCharType="separate"/>
      </w:r>
      <w:r w:rsidR="009A21DF">
        <w:rPr>
          <w:noProof/>
        </w:rPr>
        <w:t>2</w:t>
      </w:r>
      <w:r>
        <w:rPr>
          <w:noProof/>
        </w:rPr>
        <w:fldChar w:fldCharType="end"/>
      </w:r>
    </w:p>
    <w:p w:rsidR="00B009F3" w:rsidRDefault="00B009F3">
      <w:pPr>
        <w:pStyle w:val="TDC1"/>
        <w:tabs>
          <w:tab w:val="right" w:leader="dot" w:pos="9629"/>
        </w:tabs>
        <w:rPr>
          <w:rFonts w:asciiTheme="minorHAnsi" w:eastAsiaTheme="minorEastAsia" w:hAnsiTheme="minorHAnsi" w:cstheme="minorBidi"/>
          <w:noProof/>
          <w:sz w:val="22"/>
          <w:szCs w:val="22"/>
        </w:rPr>
      </w:pPr>
      <w:r>
        <w:rPr>
          <w:noProof/>
        </w:rPr>
        <w:t>Diseño del Framework</w:t>
      </w:r>
      <w:r>
        <w:rPr>
          <w:noProof/>
        </w:rPr>
        <w:tab/>
      </w:r>
      <w:r w:rsidR="000F5FDA">
        <w:rPr>
          <w:noProof/>
        </w:rPr>
        <w:fldChar w:fldCharType="begin"/>
      </w:r>
      <w:r>
        <w:rPr>
          <w:noProof/>
        </w:rPr>
        <w:instrText xml:space="preserve"> PAGEREF _Toc370996114 \h </w:instrText>
      </w:r>
      <w:r w:rsidR="000F5FDA">
        <w:rPr>
          <w:noProof/>
        </w:rPr>
      </w:r>
      <w:r w:rsidR="000F5FDA">
        <w:rPr>
          <w:noProof/>
        </w:rPr>
        <w:fldChar w:fldCharType="separate"/>
      </w:r>
      <w:r w:rsidR="009A21DF">
        <w:rPr>
          <w:noProof/>
        </w:rPr>
        <w:t>2</w:t>
      </w:r>
      <w:r w:rsidR="000F5FDA">
        <w:rPr>
          <w:noProof/>
        </w:rPr>
        <w:fldChar w:fldCharType="end"/>
      </w:r>
    </w:p>
    <w:p w:rsidR="00B009F3" w:rsidRDefault="00B009F3">
      <w:pPr>
        <w:pStyle w:val="TDC1"/>
        <w:tabs>
          <w:tab w:val="right" w:leader="dot" w:pos="9629"/>
        </w:tabs>
        <w:rPr>
          <w:rFonts w:asciiTheme="minorHAnsi" w:eastAsiaTheme="minorEastAsia" w:hAnsiTheme="minorHAnsi" w:cstheme="minorBidi"/>
          <w:noProof/>
          <w:sz w:val="22"/>
          <w:szCs w:val="22"/>
        </w:rPr>
      </w:pPr>
      <w:r>
        <w:rPr>
          <w:noProof/>
        </w:rPr>
        <w:t>Falencias del Diseño</w:t>
      </w:r>
      <w:r>
        <w:rPr>
          <w:noProof/>
        </w:rPr>
        <w:tab/>
      </w:r>
      <w:r w:rsidR="000F5FDA">
        <w:rPr>
          <w:noProof/>
        </w:rPr>
        <w:fldChar w:fldCharType="begin"/>
      </w:r>
      <w:r>
        <w:rPr>
          <w:noProof/>
        </w:rPr>
        <w:instrText xml:space="preserve"> PAGEREF _Toc370996115 \h </w:instrText>
      </w:r>
      <w:r w:rsidR="000F5FDA">
        <w:rPr>
          <w:noProof/>
        </w:rPr>
      </w:r>
      <w:r w:rsidR="000F5FDA">
        <w:rPr>
          <w:noProof/>
        </w:rPr>
        <w:fldChar w:fldCharType="separate"/>
      </w:r>
      <w:r w:rsidR="009A21DF">
        <w:rPr>
          <w:noProof/>
        </w:rPr>
        <w:t>3</w:t>
      </w:r>
      <w:r w:rsidR="000F5FDA">
        <w:rPr>
          <w:noProof/>
        </w:rPr>
        <w:fldChar w:fldCharType="end"/>
      </w:r>
    </w:p>
    <w:p w:rsidR="00377AF3" w:rsidRPr="00697412" w:rsidRDefault="000F5FDA">
      <w:pPr>
        <w:rPr>
          <w:rFonts w:ascii="Calibri" w:hAnsi="Calibri" w:cs="Calibri"/>
          <w:b/>
          <w:sz w:val="28"/>
          <w:szCs w:val="28"/>
        </w:rPr>
      </w:pPr>
      <w:r>
        <w:rPr>
          <w:rFonts w:ascii="Calibri" w:hAnsi="Calibri" w:cs="Calibri"/>
          <w:b/>
          <w:sz w:val="28"/>
          <w:szCs w:val="28"/>
        </w:rPr>
        <w:fldChar w:fldCharType="end"/>
      </w:r>
    </w:p>
    <w:p w:rsidR="00377AF3" w:rsidRPr="00697412" w:rsidRDefault="00377AF3">
      <w:pPr>
        <w:rPr>
          <w:rFonts w:ascii="Calibri" w:hAnsi="Calibri" w:cs="Calibri"/>
          <w:b/>
          <w:sz w:val="28"/>
          <w:szCs w:val="28"/>
        </w:rPr>
      </w:pPr>
    </w:p>
    <w:p w:rsidR="00CB3959" w:rsidRDefault="00CB3959">
      <w:pPr>
        <w:rPr>
          <w:rFonts w:ascii="Calibri" w:hAnsi="Calibri" w:cs="Calibri"/>
          <w:b/>
          <w:sz w:val="28"/>
          <w:szCs w:val="28"/>
        </w:rPr>
      </w:pPr>
      <w:r>
        <w:rPr>
          <w:rFonts w:ascii="Calibri" w:hAnsi="Calibri" w:cs="Calibri"/>
          <w:b/>
          <w:sz w:val="28"/>
          <w:szCs w:val="28"/>
        </w:rPr>
        <w:br w:type="page"/>
      </w:r>
    </w:p>
    <w:p w:rsidR="00377AF3" w:rsidRPr="00B009F3" w:rsidRDefault="00B009F3" w:rsidP="00F16D13">
      <w:pPr>
        <w:pStyle w:val="Ttulo1"/>
        <w:rPr>
          <w:u w:val="single"/>
        </w:rPr>
      </w:pPr>
      <w:bookmarkStart w:id="0" w:name="_Toc370830773"/>
      <w:bookmarkStart w:id="1" w:name="_Toc370996113"/>
      <w:r w:rsidRPr="00B009F3">
        <w:rPr>
          <w:u w:val="single"/>
        </w:rPr>
        <w:lastRenderedPageBreak/>
        <w:t>Diagrama de C</w:t>
      </w:r>
      <w:r w:rsidR="00F16D13" w:rsidRPr="00B009F3">
        <w:rPr>
          <w:u w:val="single"/>
        </w:rPr>
        <w:t>lases</w:t>
      </w:r>
      <w:bookmarkEnd w:id="0"/>
      <w:bookmarkEnd w:id="1"/>
    </w:p>
    <w:p w:rsidR="00B63424" w:rsidRDefault="00B63424" w:rsidP="00B63424">
      <w:pPr>
        <w:rPr>
          <w:rFonts w:ascii="Calibri" w:hAnsi="Calibri"/>
          <w:noProof/>
        </w:rPr>
      </w:pPr>
    </w:p>
    <w:p w:rsidR="00B22FAF" w:rsidRPr="00B63424" w:rsidRDefault="00B22FAF" w:rsidP="00B63424">
      <w:pPr>
        <w:rPr>
          <w:rFonts w:ascii="Calibri" w:hAnsi="Calibri"/>
        </w:rPr>
      </w:pPr>
    </w:p>
    <w:p w:rsidR="00B63424" w:rsidRPr="00B63424" w:rsidRDefault="00651509" w:rsidP="00B63424">
      <w:pPr>
        <w:rPr>
          <w:rFonts w:ascii="Calibri" w:hAnsi="Calibri"/>
        </w:rPr>
      </w:pPr>
      <w:r>
        <w:rPr>
          <w:rFonts w:ascii="Calibri" w:hAnsi="Calibri"/>
          <w:noProof/>
          <w:lang w:val="es-ES" w:eastAsia="es-ES"/>
        </w:rPr>
        <w:drawing>
          <wp:inline distT="0" distB="0" distL="0" distR="0">
            <wp:extent cx="6120765" cy="3932414"/>
            <wp:effectExtent l="19050" t="0" r="0" b="0"/>
            <wp:docPr id="3" name="Imagen 1" descr="F:\TécnicasTp2\DiagramaClasesTecnicasTp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écnicasTp2\DiagramaClasesTecnicasTp2.2.bmp"/>
                    <pic:cNvPicPr>
                      <a:picLocks noChangeAspect="1" noChangeArrowheads="1"/>
                    </pic:cNvPicPr>
                  </pic:nvPicPr>
                  <pic:blipFill>
                    <a:blip r:embed="rId9"/>
                    <a:srcRect/>
                    <a:stretch>
                      <a:fillRect/>
                    </a:stretch>
                  </pic:blipFill>
                  <pic:spPr bwMode="auto">
                    <a:xfrm>
                      <a:off x="0" y="0"/>
                      <a:ext cx="6120765" cy="3932414"/>
                    </a:xfrm>
                    <a:prstGeom prst="rect">
                      <a:avLst/>
                    </a:prstGeom>
                    <a:noFill/>
                    <a:ln w="9525">
                      <a:noFill/>
                      <a:miter lim="800000"/>
                      <a:headEnd/>
                      <a:tailEnd/>
                    </a:ln>
                  </pic:spPr>
                </pic:pic>
              </a:graphicData>
            </a:graphic>
          </wp:inline>
        </w:drawing>
      </w:r>
    </w:p>
    <w:p w:rsidR="00105962" w:rsidRDefault="00105962" w:rsidP="002154E4">
      <w:pPr>
        <w:pStyle w:val="Ttulo1"/>
        <w:rPr>
          <w:sz w:val="20"/>
          <w:szCs w:val="20"/>
        </w:rPr>
      </w:pPr>
    </w:p>
    <w:p w:rsidR="00B63424" w:rsidRPr="00105962" w:rsidRDefault="00105962" w:rsidP="002154E4">
      <w:pPr>
        <w:pStyle w:val="Ttulo1"/>
        <w:rPr>
          <w:sz w:val="20"/>
          <w:szCs w:val="20"/>
        </w:rPr>
      </w:pPr>
      <w:r w:rsidRPr="00105962">
        <w:rPr>
          <w:sz w:val="20"/>
          <w:szCs w:val="20"/>
        </w:rPr>
        <w:t>*La clase TestCaseUsuario no forma parte del framework. Su inclusión es a modo de ilustración</w:t>
      </w:r>
    </w:p>
    <w:p w:rsidR="00B63424" w:rsidRDefault="00B63424" w:rsidP="00813F6F">
      <w:pPr>
        <w:jc w:val="center"/>
        <w:rPr>
          <w:rFonts w:ascii="Calibri" w:hAnsi="Calibri"/>
        </w:rPr>
      </w:pPr>
    </w:p>
    <w:p w:rsidR="006A2A4C" w:rsidRPr="00B009F3" w:rsidRDefault="00B009F3" w:rsidP="006A2A4C">
      <w:pPr>
        <w:pStyle w:val="Ttulo1"/>
        <w:tabs>
          <w:tab w:val="left" w:pos="1350"/>
        </w:tabs>
        <w:rPr>
          <w:u w:val="single"/>
        </w:rPr>
      </w:pPr>
      <w:bookmarkStart w:id="2" w:name="_Toc370996114"/>
      <w:r w:rsidRPr="00B009F3">
        <w:rPr>
          <w:u w:val="single"/>
        </w:rPr>
        <w:t>Diseño del F</w:t>
      </w:r>
      <w:r w:rsidR="006A2A4C" w:rsidRPr="00B009F3">
        <w:rPr>
          <w:u w:val="single"/>
        </w:rPr>
        <w:t>ramework</w:t>
      </w:r>
      <w:bookmarkEnd w:id="2"/>
    </w:p>
    <w:p w:rsidR="006A2A4C" w:rsidRPr="00B009F3" w:rsidRDefault="006A2A4C" w:rsidP="006A2A4C">
      <w:pPr>
        <w:pStyle w:val="itulo2"/>
        <w:rPr>
          <w:sz w:val="16"/>
          <w:szCs w:val="16"/>
        </w:rPr>
      </w:pPr>
    </w:p>
    <w:p w:rsidR="003373E5" w:rsidRDefault="0082449F" w:rsidP="003373E5">
      <w:pPr>
        <w:spacing w:line="360" w:lineRule="auto"/>
        <w:ind w:firstLine="284"/>
        <w:jc w:val="both"/>
        <w:rPr>
          <w:rFonts w:ascii="Arial" w:hAnsi="Arial" w:cs="Arial"/>
          <w:sz w:val="22"/>
          <w:szCs w:val="22"/>
        </w:rPr>
      </w:pPr>
      <w:r>
        <w:rPr>
          <w:rFonts w:ascii="Arial" w:hAnsi="Arial" w:cs="Arial"/>
          <w:sz w:val="22"/>
          <w:szCs w:val="22"/>
        </w:rPr>
        <w:t>Partiendo de la base del diseño armado para la primer entrega se hizo un refactor de la</w:t>
      </w:r>
      <w:r w:rsidR="006A2A4C">
        <w:rPr>
          <w:rFonts w:ascii="Arial" w:hAnsi="Arial" w:cs="Arial"/>
          <w:sz w:val="22"/>
          <w:szCs w:val="22"/>
        </w:rPr>
        <w:t xml:space="preserve"> relación contenedor – contenido entre TestCollection y UnitTest, </w:t>
      </w:r>
      <w:r>
        <w:rPr>
          <w:rFonts w:ascii="Arial" w:hAnsi="Arial" w:cs="Arial"/>
          <w:sz w:val="22"/>
          <w:szCs w:val="22"/>
        </w:rPr>
        <w:t>utilizando el patrón Composite. Al utilizar este patrón los tests se ejecutan en forma recursiva, el usuario sólo ejecuta el run del objeto contenedor principal de tipo TestCollection, lo que desencadena la ejecución de todos los run de los TestCollection y UnitTest contenidos en él</w:t>
      </w:r>
      <w:r w:rsidR="00DE3113">
        <w:rPr>
          <w:rFonts w:ascii="Arial" w:hAnsi="Arial" w:cs="Arial"/>
          <w:sz w:val="22"/>
          <w:szCs w:val="22"/>
        </w:rPr>
        <w:t>, donde cada padre sabe que Test ejecutar de acuerdo si alguno es skipeable o bien contenga los Tags, asi como tambien un determinad expresion regular</w:t>
      </w:r>
      <w:r w:rsidR="006A2A4C">
        <w:rPr>
          <w:rFonts w:ascii="Arial" w:hAnsi="Arial" w:cs="Arial"/>
          <w:sz w:val="22"/>
          <w:szCs w:val="22"/>
        </w:rPr>
        <w:t>.</w:t>
      </w:r>
      <w:r>
        <w:rPr>
          <w:rFonts w:ascii="Arial" w:hAnsi="Arial" w:cs="Arial"/>
          <w:sz w:val="22"/>
          <w:szCs w:val="22"/>
        </w:rPr>
        <w:t xml:space="preserve"> La necesidad de untilizar este patrón se nos presentó con el nuevo requerimiento de que se permita almacenar TestCollection</w:t>
      </w:r>
      <w:r w:rsidR="0036600F">
        <w:rPr>
          <w:rFonts w:ascii="Arial" w:hAnsi="Arial" w:cs="Arial"/>
          <w:sz w:val="22"/>
          <w:szCs w:val="22"/>
        </w:rPr>
        <w:t>s</w:t>
      </w:r>
      <w:r>
        <w:rPr>
          <w:rFonts w:ascii="Arial" w:hAnsi="Arial" w:cs="Arial"/>
          <w:sz w:val="22"/>
          <w:szCs w:val="22"/>
        </w:rPr>
        <w:t xml:space="preserve"> dentro de TestCollections</w:t>
      </w:r>
      <w:r w:rsidR="0036600F">
        <w:rPr>
          <w:rFonts w:ascii="Arial" w:hAnsi="Arial" w:cs="Arial"/>
          <w:sz w:val="22"/>
          <w:szCs w:val="22"/>
        </w:rPr>
        <w:t>.</w:t>
      </w:r>
      <w:r w:rsidR="006A2A4C">
        <w:rPr>
          <w:rFonts w:ascii="Arial" w:hAnsi="Arial" w:cs="Arial"/>
          <w:sz w:val="22"/>
          <w:szCs w:val="22"/>
        </w:rPr>
        <w:t xml:space="preserve"> </w:t>
      </w:r>
      <w:r w:rsidR="0036600F">
        <w:rPr>
          <w:rFonts w:ascii="Arial" w:hAnsi="Arial" w:cs="Arial"/>
          <w:sz w:val="22"/>
          <w:szCs w:val="22"/>
        </w:rPr>
        <w:t>El mismo patrón se utilizó para generar la estructura dónde se almacenan los resultados de los test.</w:t>
      </w:r>
    </w:p>
    <w:p w:rsidR="006A2A4C" w:rsidRDefault="0036600F" w:rsidP="00B009F3">
      <w:pPr>
        <w:spacing w:line="360" w:lineRule="auto"/>
        <w:ind w:firstLine="284"/>
        <w:jc w:val="both"/>
        <w:rPr>
          <w:rFonts w:ascii="Arial" w:hAnsi="Arial" w:cs="Arial"/>
          <w:sz w:val="22"/>
          <w:szCs w:val="22"/>
        </w:rPr>
      </w:pPr>
      <w:r>
        <w:rPr>
          <w:rFonts w:ascii="Arial" w:hAnsi="Arial" w:cs="Arial"/>
          <w:sz w:val="22"/>
          <w:szCs w:val="22"/>
        </w:rPr>
        <w:t>S</w:t>
      </w:r>
      <w:r w:rsidR="006A2A4C">
        <w:rPr>
          <w:rFonts w:ascii="Arial" w:hAnsi="Arial" w:cs="Arial"/>
          <w:sz w:val="22"/>
          <w:szCs w:val="22"/>
        </w:rPr>
        <w:t xml:space="preserve">e </w:t>
      </w:r>
      <w:r>
        <w:rPr>
          <w:rFonts w:ascii="Arial" w:hAnsi="Arial" w:cs="Arial"/>
          <w:sz w:val="22"/>
          <w:szCs w:val="22"/>
        </w:rPr>
        <w:t>mantuvo</w:t>
      </w:r>
      <w:r w:rsidR="006A2A4C">
        <w:rPr>
          <w:rFonts w:ascii="Arial" w:hAnsi="Arial" w:cs="Arial"/>
          <w:sz w:val="22"/>
          <w:szCs w:val="22"/>
        </w:rPr>
        <w:t xml:space="preserve"> la clase utilitaria Validation, con todos métodos estáticos, de forma similar a la implementación de Assert de junit. L</w:t>
      </w:r>
      <w:r w:rsidR="00FC719B">
        <w:rPr>
          <w:rFonts w:ascii="Arial" w:hAnsi="Arial" w:cs="Arial"/>
          <w:sz w:val="22"/>
          <w:szCs w:val="22"/>
        </w:rPr>
        <w:t>a idea fue que sea una clase abstracta con todos métodos estáticos</w:t>
      </w:r>
      <w:r w:rsidR="006A2A4C">
        <w:rPr>
          <w:rFonts w:ascii="Arial" w:hAnsi="Arial" w:cs="Arial"/>
          <w:sz w:val="22"/>
          <w:szCs w:val="22"/>
        </w:rPr>
        <w:t xml:space="preserve"> ya que no tiene </w:t>
      </w:r>
      <w:r w:rsidR="00FC719B">
        <w:rPr>
          <w:rFonts w:ascii="Arial" w:hAnsi="Arial" w:cs="Arial"/>
          <w:sz w:val="22"/>
          <w:szCs w:val="22"/>
        </w:rPr>
        <w:t>estado (solo comportamiento -&gt; clase utilitaria).</w:t>
      </w:r>
    </w:p>
    <w:p w:rsidR="0042750A" w:rsidRDefault="0042750A" w:rsidP="0042750A">
      <w:pPr>
        <w:spacing w:line="360" w:lineRule="auto"/>
        <w:ind w:firstLine="284"/>
        <w:jc w:val="both"/>
        <w:rPr>
          <w:rFonts w:ascii="Arial" w:hAnsi="Arial" w:cs="Arial"/>
          <w:sz w:val="22"/>
          <w:szCs w:val="22"/>
        </w:rPr>
      </w:pPr>
      <w:r>
        <w:rPr>
          <w:rFonts w:ascii="Arial" w:hAnsi="Arial" w:cs="Arial"/>
          <w:sz w:val="22"/>
          <w:szCs w:val="22"/>
        </w:rPr>
        <w:lastRenderedPageBreak/>
        <w:t>Al igual que para las entregas anteriores, para hacer un test, el usuario debe heredar de UnitTest y redefinir el método test(), en donde escribe su código de prueba. El framework se encarga de ejecutarlo e informar el resultado.</w:t>
      </w:r>
    </w:p>
    <w:p w:rsidR="00DE3113" w:rsidRDefault="00DE3113" w:rsidP="0042750A">
      <w:pPr>
        <w:spacing w:line="360" w:lineRule="auto"/>
        <w:ind w:firstLine="284"/>
        <w:jc w:val="both"/>
        <w:rPr>
          <w:rFonts w:ascii="Arial" w:hAnsi="Arial" w:cs="Arial"/>
          <w:sz w:val="22"/>
          <w:szCs w:val="22"/>
        </w:rPr>
      </w:pPr>
      <w:r>
        <w:rPr>
          <w:rFonts w:ascii="Arial" w:hAnsi="Arial" w:cs="Arial"/>
          <w:sz w:val="22"/>
          <w:szCs w:val="22"/>
        </w:rPr>
        <w:t>Para los diferentes tipos existentes se utilizo el patron Template Method, con el fin de poder modificar parte de su codificacion para lograr el objetivo deseado. Esto hace que cada test podamos definirle o setearle un run especifico a la hora de su corrida.</w:t>
      </w:r>
    </w:p>
    <w:p w:rsidR="003373E5" w:rsidRDefault="003373E5" w:rsidP="003373E5">
      <w:pPr>
        <w:spacing w:line="360" w:lineRule="auto"/>
        <w:ind w:firstLine="284"/>
        <w:jc w:val="both"/>
        <w:rPr>
          <w:rFonts w:ascii="Arial" w:hAnsi="Arial" w:cs="Arial"/>
          <w:sz w:val="22"/>
          <w:szCs w:val="22"/>
        </w:rPr>
      </w:pPr>
      <w:r>
        <w:rPr>
          <w:rFonts w:ascii="Arial" w:hAnsi="Arial" w:cs="Arial"/>
          <w:sz w:val="22"/>
          <w:szCs w:val="22"/>
        </w:rPr>
        <w:t>En el momento en que se ejecutan los tests se imprime por pantalla el resultado de las mismas, y se va generando una estructura de tipo TestResultCollection donde se almacenan objetos de tipo TestResult. Para generar el reporte, el usuario debe pasar por parámetro esa estructura al constructor de la clase TestReport e invocar al método generarReporteEnArchivo() de esta última.</w:t>
      </w:r>
    </w:p>
    <w:p w:rsidR="00FC719B" w:rsidRDefault="00721B84" w:rsidP="00B009F3">
      <w:pPr>
        <w:spacing w:line="360" w:lineRule="auto"/>
        <w:ind w:firstLine="284"/>
        <w:jc w:val="both"/>
        <w:rPr>
          <w:rFonts w:ascii="Arial" w:hAnsi="Arial" w:cs="Arial"/>
          <w:sz w:val="22"/>
          <w:szCs w:val="22"/>
        </w:rPr>
      </w:pPr>
      <w:r>
        <w:rPr>
          <w:rFonts w:ascii="Arial" w:hAnsi="Arial" w:cs="Arial"/>
          <w:sz w:val="22"/>
          <w:szCs w:val="22"/>
        </w:rPr>
        <w:t>Al igual que para las entregas anteriores, p</w:t>
      </w:r>
      <w:r w:rsidR="00FC719B">
        <w:rPr>
          <w:rFonts w:ascii="Arial" w:hAnsi="Arial" w:cs="Arial"/>
          <w:sz w:val="22"/>
          <w:szCs w:val="22"/>
        </w:rPr>
        <w:t>ara hacer un test, el usuario debe heredar de UnitTest y redefinir el método test(), en donde escribe su código de prueba. El framework se encarga de ejecutarlo e informar el resultado.</w:t>
      </w:r>
    </w:p>
    <w:p w:rsidR="00FC719B" w:rsidRDefault="00FC719B" w:rsidP="006A2A4C">
      <w:pPr>
        <w:jc w:val="both"/>
        <w:rPr>
          <w:rFonts w:ascii="Arial" w:hAnsi="Arial" w:cs="Arial"/>
          <w:sz w:val="22"/>
          <w:szCs w:val="22"/>
        </w:rPr>
      </w:pPr>
    </w:p>
    <w:p w:rsidR="00B009F3" w:rsidRDefault="00B009F3" w:rsidP="006A2A4C">
      <w:pPr>
        <w:jc w:val="both"/>
        <w:rPr>
          <w:rFonts w:ascii="Arial" w:hAnsi="Arial" w:cs="Arial"/>
          <w:sz w:val="22"/>
          <w:szCs w:val="22"/>
        </w:rPr>
      </w:pPr>
    </w:p>
    <w:p w:rsidR="00B009F3" w:rsidRDefault="00B009F3" w:rsidP="00B009F3">
      <w:pPr>
        <w:pStyle w:val="Ttulo1"/>
        <w:tabs>
          <w:tab w:val="left" w:pos="1350"/>
        </w:tabs>
        <w:rPr>
          <w:u w:val="single"/>
        </w:rPr>
      </w:pPr>
      <w:bookmarkStart w:id="3" w:name="_Toc370996115"/>
      <w:r w:rsidRPr="00B009F3">
        <w:rPr>
          <w:u w:val="single"/>
        </w:rPr>
        <w:t>Falencias del Diseño</w:t>
      </w:r>
      <w:bookmarkEnd w:id="3"/>
    </w:p>
    <w:p w:rsidR="00B009F3" w:rsidRPr="00B009F3" w:rsidRDefault="00B009F3" w:rsidP="00B009F3">
      <w:pPr>
        <w:pStyle w:val="itulo2"/>
        <w:rPr>
          <w:sz w:val="16"/>
          <w:szCs w:val="16"/>
        </w:rPr>
      </w:pPr>
    </w:p>
    <w:p w:rsidR="00FC719B" w:rsidRDefault="003C486F" w:rsidP="00B009F3">
      <w:pPr>
        <w:spacing w:line="360" w:lineRule="auto"/>
        <w:ind w:firstLine="284"/>
        <w:jc w:val="both"/>
        <w:rPr>
          <w:rFonts w:ascii="Arial" w:hAnsi="Arial" w:cs="Arial"/>
          <w:sz w:val="22"/>
          <w:szCs w:val="22"/>
        </w:rPr>
      </w:pPr>
      <w:r>
        <w:rPr>
          <w:rFonts w:ascii="Arial" w:hAnsi="Arial" w:cs="Arial"/>
          <w:sz w:val="22"/>
          <w:szCs w:val="22"/>
        </w:rPr>
        <w:t>Al igual que para las entregas anteriores, e</w:t>
      </w:r>
      <w:r w:rsidR="00FC719B">
        <w:rPr>
          <w:rFonts w:ascii="Arial" w:hAnsi="Arial" w:cs="Arial"/>
          <w:sz w:val="22"/>
          <w:szCs w:val="22"/>
        </w:rPr>
        <w:t>l principal problema del diseño es que el cliente debe crear tantas clases que hereden de UnitTest como tests quiera hacer.</w:t>
      </w:r>
      <w:r w:rsidR="00B009F3">
        <w:rPr>
          <w:rFonts w:ascii="Arial" w:hAnsi="Arial" w:cs="Arial"/>
          <w:sz w:val="22"/>
          <w:szCs w:val="22"/>
        </w:rPr>
        <w:t xml:space="preserve"> Esto es así por el modelo de dominio pensado.</w:t>
      </w:r>
      <w:r w:rsidR="00FE4F4C">
        <w:rPr>
          <w:rFonts w:ascii="Arial" w:hAnsi="Arial" w:cs="Arial"/>
          <w:sz w:val="22"/>
          <w:szCs w:val="22"/>
        </w:rPr>
        <w:t xml:space="preserve"> El uso de herencia se justifica por lo dicho en el apartado anterior, pero esto no implica que sea la mejor solución para este trabajo práctico.</w:t>
      </w:r>
    </w:p>
    <w:p w:rsidR="006C1734" w:rsidRDefault="006C1734" w:rsidP="00B009F3">
      <w:pPr>
        <w:spacing w:line="360" w:lineRule="auto"/>
        <w:ind w:firstLine="284"/>
        <w:jc w:val="both"/>
        <w:rPr>
          <w:rFonts w:ascii="Arial" w:hAnsi="Arial" w:cs="Arial"/>
          <w:sz w:val="22"/>
          <w:szCs w:val="22"/>
        </w:rPr>
      </w:pPr>
      <w:r>
        <w:rPr>
          <w:rFonts w:ascii="Arial" w:hAnsi="Arial" w:cs="Arial"/>
          <w:sz w:val="22"/>
          <w:szCs w:val="22"/>
        </w:rPr>
        <w:t>Con respecto al uso del patrón Composite, detectamos que la desventaja de usarlo es que tanto en la clase UnitTest como en UnitTestResult es que nos vimos obligados a implementar métodos que no se van a utilizar (como es el caso del método “add”). Sin embargo, consideramos que era mayor el beneficio obtenido con respecto a la ejecución de las pruebas, en forma polimórfica.</w:t>
      </w:r>
    </w:p>
    <w:p w:rsidR="00FC719B" w:rsidRPr="00FC719B" w:rsidRDefault="00DE3113" w:rsidP="00B009F3">
      <w:pPr>
        <w:spacing w:line="360" w:lineRule="auto"/>
        <w:ind w:firstLine="284"/>
        <w:jc w:val="both"/>
        <w:rPr>
          <w:rFonts w:ascii="Arial" w:hAnsi="Arial" w:cs="Arial"/>
          <w:sz w:val="22"/>
          <w:szCs w:val="22"/>
        </w:rPr>
      </w:pPr>
      <w:r>
        <w:rPr>
          <w:rFonts w:ascii="Arial" w:hAnsi="Arial" w:cs="Arial"/>
          <w:sz w:val="22"/>
          <w:szCs w:val="22"/>
        </w:rPr>
        <w:t xml:space="preserve">Algo similar sucede con el patron Template Method utilizado para el </w:t>
      </w:r>
      <w:r w:rsidR="00DB74FD">
        <w:rPr>
          <w:rFonts w:ascii="Arial" w:hAnsi="Arial" w:cs="Arial"/>
          <w:sz w:val="22"/>
          <w:szCs w:val="22"/>
        </w:rPr>
        <w:t>método</w:t>
      </w:r>
      <w:r>
        <w:rPr>
          <w:rFonts w:ascii="Arial" w:hAnsi="Arial" w:cs="Arial"/>
          <w:sz w:val="22"/>
          <w:szCs w:val="22"/>
        </w:rPr>
        <w:t xml:space="preserve"> run, donde la principal desventaja es que todos sus hijos necesitaban conocer todos los </w:t>
      </w:r>
      <w:r w:rsidR="00DB74FD">
        <w:rPr>
          <w:rFonts w:ascii="Arial" w:hAnsi="Arial" w:cs="Arial"/>
          <w:sz w:val="22"/>
          <w:szCs w:val="22"/>
        </w:rPr>
        <w:t>parámetros</w:t>
      </w:r>
      <w:r>
        <w:rPr>
          <w:rFonts w:ascii="Arial" w:hAnsi="Arial" w:cs="Arial"/>
          <w:sz w:val="22"/>
          <w:szCs w:val="22"/>
        </w:rPr>
        <w:t xml:space="preserve"> necesarios para su </w:t>
      </w:r>
      <w:r w:rsidR="00DB74FD">
        <w:rPr>
          <w:rFonts w:ascii="Arial" w:hAnsi="Arial" w:cs="Arial"/>
          <w:sz w:val="22"/>
          <w:szCs w:val="22"/>
        </w:rPr>
        <w:t>ejecución</w:t>
      </w:r>
      <w:r>
        <w:rPr>
          <w:rFonts w:ascii="Arial" w:hAnsi="Arial" w:cs="Arial"/>
          <w:sz w:val="22"/>
          <w:szCs w:val="22"/>
        </w:rPr>
        <w:t>, eso no llevo a sobrecargar constructores evitando el pasaje de null.</w:t>
      </w:r>
    </w:p>
    <w:sectPr w:rsidR="00FC719B" w:rsidRPr="00FC719B" w:rsidSect="00D225A3">
      <w:headerReference w:type="default" r:id="rId10"/>
      <w:footerReference w:type="even" r:id="rId11"/>
      <w:footerReference w:type="default" r:id="rId12"/>
      <w:pgSz w:w="11907" w:h="16840" w:code="9"/>
      <w:pgMar w:top="1418" w:right="1134" w:bottom="1418" w:left="1134"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6E8" w:rsidRDefault="001036E8">
      <w:r>
        <w:separator/>
      </w:r>
    </w:p>
  </w:endnote>
  <w:endnote w:type="continuationSeparator" w:id="1">
    <w:p w:rsidR="001036E8" w:rsidRDefault="001036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57D" w:rsidRDefault="000F5FDA" w:rsidP="00846E20">
    <w:pPr>
      <w:pStyle w:val="Piedepgina"/>
      <w:framePr w:wrap="around" w:vAnchor="text" w:hAnchor="margin" w:xAlign="center" w:y="1"/>
      <w:rPr>
        <w:rStyle w:val="Nmerodepgina"/>
      </w:rPr>
    </w:pPr>
    <w:r>
      <w:rPr>
        <w:rStyle w:val="Nmerodepgina"/>
      </w:rPr>
      <w:fldChar w:fldCharType="begin"/>
    </w:r>
    <w:r w:rsidR="00D5457D">
      <w:rPr>
        <w:rStyle w:val="Nmerodepgina"/>
      </w:rPr>
      <w:instrText xml:space="preserve">PAGE  </w:instrText>
    </w:r>
    <w:r>
      <w:rPr>
        <w:rStyle w:val="Nmerodepgina"/>
      </w:rPr>
      <w:fldChar w:fldCharType="end"/>
    </w:r>
  </w:p>
  <w:p w:rsidR="00D5457D" w:rsidRDefault="00D5457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57D" w:rsidRDefault="000F5FDA" w:rsidP="00846E20">
    <w:pPr>
      <w:pStyle w:val="Piedepgina"/>
      <w:framePr w:wrap="around" w:vAnchor="text" w:hAnchor="margin" w:xAlign="center" w:y="1"/>
      <w:rPr>
        <w:rStyle w:val="Nmerodepgina"/>
      </w:rPr>
    </w:pPr>
    <w:r>
      <w:rPr>
        <w:rStyle w:val="Nmerodepgina"/>
      </w:rPr>
      <w:fldChar w:fldCharType="begin"/>
    </w:r>
    <w:r w:rsidR="00D5457D">
      <w:rPr>
        <w:rStyle w:val="Nmerodepgina"/>
      </w:rPr>
      <w:instrText xml:space="preserve">PAGE  </w:instrText>
    </w:r>
    <w:r>
      <w:rPr>
        <w:rStyle w:val="Nmerodepgina"/>
      </w:rPr>
      <w:fldChar w:fldCharType="separate"/>
    </w:r>
    <w:r w:rsidR="00DB74FD">
      <w:rPr>
        <w:rStyle w:val="Nmerodepgina"/>
        <w:noProof/>
      </w:rPr>
      <w:t>1</w:t>
    </w:r>
    <w:r>
      <w:rPr>
        <w:rStyle w:val="Nmerodepgina"/>
      </w:rPr>
      <w:fldChar w:fldCharType="end"/>
    </w:r>
  </w:p>
  <w:p w:rsidR="00D5457D" w:rsidRDefault="00D5457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6E8" w:rsidRDefault="001036E8">
      <w:r>
        <w:separator/>
      </w:r>
    </w:p>
  </w:footnote>
  <w:footnote w:type="continuationSeparator" w:id="1">
    <w:p w:rsidR="001036E8" w:rsidRDefault="001036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57D" w:rsidRPr="006D116A" w:rsidRDefault="00D5457D" w:rsidP="006D116A">
    <w:pPr>
      <w:pStyle w:val="Encabezado"/>
      <w:tabs>
        <w:tab w:val="left" w:pos="5115"/>
      </w:tabs>
      <w:jc w:val="right"/>
      <w:rPr>
        <w:rFonts w:asciiTheme="minorHAnsi" w:hAnsiTheme="minorHAnsi" w:cstheme="minorHAnsi"/>
        <w:sz w:val="20"/>
        <w:szCs w:val="20"/>
      </w:rPr>
    </w:pPr>
    <w:r>
      <w:rPr>
        <w:rFonts w:asciiTheme="minorHAnsi" w:hAnsiTheme="minorHAnsi" w:cstheme="minorHAnsi"/>
        <w:noProof/>
        <w:sz w:val="20"/>
        <w:szCs w:val="20"/>
        <w:lang w:val="es-ES" w:eastAsia="es-ES"/>
      </w:rPr>
      <w:drawing>
        <wp:anchor distT="0" distB="0" distL="114300" distR="114300" simplePos="0" relativeHeight="251659264" behindDoc="0" locked="0" layoutInCell="0" allowOverlap="1">
          <wp:simplePos x="0" y="0"/>
          <wp:positionH relativeFrom="column">
            <wp:posOffset>-62865</wp:posOffset>
          </wp:positionH>
          <wp:positionV relativeFrom="paragraph">
            <wp:posOffset>-102870</wp:posOffset>
          </wp:positionV>
          <wp:extent cx="218440" cy="3905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440" cy="390525"/>
                  </a:xfrm>
                  <a:prstGeom prst="rect">
                    <a:avLst/>
                  </a:prstGeom>
                  <a:noFill/>
                  <a:ln>
                    <a:noFill/>
                  </a:ln>
                </pic:spPr>
              </pic:pic>
            </a:graphicData>
          </a:graphic>
        </wp:anchor>
      </w:drawing>
    </w:r>
    <w:r w:rsidR="00B63424">
      <w:rPr>
        <w:rFonts w:asciiTheme="minorHAnsi" w:hAnsiTheme="minorHAnsi" w:cstheme="minorHAnsi"/>
        <w:noProof/>
        <w:sz w:val="20"/>
        <w:szCs w:val="20"/>
      </w:rPr>
      <w:t>Técnicas de Diseño</w:t>
    </w:r>
    <w:r w:rsidR="002004E9">
      <w:rPr>
        <w:rFonts w:asciiTheme="minorHAnsi" w:hAnsiTheme="minorHAnsi" w:cstheme="minorHAnsi"/>
        <w:sz w:val="20"/>
        <w:szCs w:val="20"/>
      </w:rPr>
      <w:t xml:space="preserve">75.10 </w:t>
    </w:r>
    <w:r w:rsidRPr="006D116A">
      <w:rPr>
        <w:rFonts w:asciiTheme="minorHAnsi" w:hAnsiTheme="minorHAnsi" w:cstheme="minorHAnsi"/>
        <w:sz w:val="20"/>
        <w:szCs w:val="20"/>
      </w:rPr>
      <w:t xml:space="preserve"> – FIUBA</w:t>
    </w:r>
  </w:p>
  <w:p w:rsidR="00D5457D" w:rsidRPr="006D116A" w:rsidRDefault="003455D0" w:rsidP="006D116A">
    <w:pPr>
      <w:pStyle w:val="Encabezado"/>
      <w:jc w:val="right"/>
      <w:rPr>
        <w:rFonts w:asciiTheme="minorHAnsi" w:hAnsiTheme="minorHAnsi" w:cstheme="minorHAnsi"/>
        <w:sz w:val="20"/>
        <w:szCs w:val="20"/>
      </w:rPr>
    </w:pPr>
    <w:r>
      <w:rPr>
        <w:rFonts w:asciiTheme="minorHAnsi" w:hAnsiTheme="minorHAnsi" w:cstheme="minorHAnsi"/>
        <w:sz w:val="20"/>
        <w:szCs w:val="20"/>
      </w:rPr>
      <w:t>Trabajo Práctico 2</w:t>
    </w:r>
  </w:p>
  <w:p w:rsidR="00D5457D" w:rsidRPr="006D116A" w:rsidRDefault="00D5457D">
    <w:pPr>
      <w:pStyle w:val="Encabezado"/>
      <w:rPr>
        <w:rFonts w:asciiTheme="majorHAnsi" w:hAnsiTheme="majorHAnsi"/>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6C56"/>
    <w:multiLevelType w:val="hybridMultilevel"/>
    <w:tmpl w:val="7052625E"/>
    <w:lvl w:ilvl="0" w:tplc="4BBE0796">
      <w:numFmt w:val="bullet"/>
      <w:lvlText w:val="-"/>
      <w:lvlJc w:val="left"/>
      <w:pPr>
        <w:ind w:left="720" w:hanging="360"/>
      </w:pPr>
      <w:rPr>
        <w:rFonts w:ascii="Times New Roman" w:eastAsia="Times New Roman" w:hAnsi="Times New Roman"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6B2C37"/>
    <w:multiLevelType w:val="hybridMultilevel"/>
    <w:tmpl w:val="F14C7C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107A64"/>
    <w:multiLevelType w:val="hybridMultilevel"/>
    <w:tmpl w:val="ED6E1AE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3D05018"/>
    <w:multiLevelType w:val="hybridMultilevel"/>
    <w:tmpl w:val="7EAC1CD0"/>
    <w:lvl w:ilvl="0" w:tplc="1604F0A4">
      <w:numFmt w:val="bullet"/>
      <w:lvlText w:val="-"/>
      <w:lvlJc w:val="left"/>
      <w:pPr>
        <w:ind w:left="720" w:hanging="360"/>
      </w:pPr>
      <w:rPr>
        <w:rFonts w:ascii="Times New Roman" w:eastAsia="Times New Roman" w:hAnsi="Times New Roman"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C3C50EA"/>
    <w:multiLevelType w:val="hybridMultilevel"/>
    <w:tmpl w:val="ED6E1AE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72A0D79"/>
    <w:multiLevelType w:val="hybridMultilevel"/>
    <w:tmpl w:val="8C7AC206"/>
    <w:lvl w:ilvl="0" w:tplc="85CC88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noPunctuationKerning/>
  <w:characterSpacingControl w:val="doNotCompress"/>
  <w:hdrShapeDefaults>
    <o:shapedefaults v:ext="edit" spidmax="26626"/>
  </w:hdrShapeDefaults>
  <w:footnotePr>
    <w:footnote w:id="0"/>
    <w:footnote w:id="1"/>
  </w:footnotePr>
  <w:endnotePr>
    <w:endnote w:id="0"/>
    <w:endnote w:id="1"/>
  </w:endnotePr>
  <w:compat/>
  <w:rsids>
    <w:rsidRoot w:val="00196CEB"/>
    <w:rsid w:val="000116A3"/>
    <w:rsid w:val="00015842"/>
    <w:rsid w:val="00022D8C"/>
    <w:rsid w:val="0002506A"/>
    <w:rsid w:val="00041464"/>
    <w:rsid w:val="000A77B8"/>
    <w:rsid w:val="000B0824"/>
    <w:rsid w:val="000B2CD8"/>
    <w:rsid w:val="000B55B8"/>
    <w:rsid w:val="000B7FA1"/>
    <w:rsid w:val="000D5F75"/>
    <w:rsid w:val="000D7F85"/>
    <w:rsid w:val="000F5FDA"/>
    <w:rsid w:val="001036E8"/>
    <w:rsid w:val="00105962"/>
    <w:rsid w:val="00111684"/>
    <w:rsid w:val="00145027"/>
    <w:rsid w:val="00154B4D"/>
    <w:rsid w:val="00167B2D"/>
    <w:rsid w:val="00185022"/>
    <w:rsid w:val="001925CD"/>
    <w:rsid w:val="00193F11"/>
    <w:rsid w:val="00196CEB"/>
    <w:rsid w:val="001B1956"/>
    <w:rsid w:val="001D0815"/>
    <w:rsid w:val="001D66A4"/>
    <w:rsid w:val="002004E9"/>
    <w:rsid w:val="002129A2"/>
    <w:rsid w:val="002154E4"/>
    <w:rsid w:val="0023360A"/>
    <w:rsid w:val="002402B4"/>
    <w:rsid w:val="00245C88"/>
    <w:rsid w:val="00255AE8"/>
    <w:rsid w:val="00285591"/>
    <w:rsid w:val="002C05EB"/>
    <w:rsid w:val="002D025E"/>
    <w:rsid w:val="00324974"/>
    <w:rsid w:val="00332B30"/>
    <w:rsid w:val="003370E3"/>
    <w:rsid w:val="003373E5"/>
    <w:rsid w:val="00337BDB"/>
    <w:rsid w:val="003455D0"/>
    <w:rsid w:val="003521D6"/>
    <w:rsid w:val="0036600F"/>
    <w:rsid w:val="00377AF3"/>
    <w:rsid w:val="00384171"/>
    <w:rsid w:val="003B1840"/>
    <w:rsid w:val="003C486F"/>
    <w:rsid w:val="003D48EC"/>
    <w:rsid w:val="003D6919"/>
    <w:rsid w:val="003F0100"/>
    <w:rsid w:val="003F0BF1"/>
    <w:rsid w:val="003F0C3E"/>
    <w:rsid w:val="003F1AB1"/>
    <w:rsid w:val="004026EF"/>
    <w:rsid w:val="0040544D"/>
    <w:rsid w:val="00417517"/>
    <w:rsid w:val="0042750A"/>
    <w:rsid w:val="00497D79"/>
    <w:rsid w:val="00563907"/>
    <w:rsid w:val="00570A01"/>
    <w:rsid w:val="005915EF"/>
    <w:rsid w:val="00591EDB"/>
    <w:rsid w:val="005A5FC8"/>
    <w:rsid w:val="005D4B15"/>
    <w:rsid w:val="005E0422"/>
    <w:rsid w:val="005E65A9"/>
    <w:rsid w:val="005F237D"/>
    <w:rsid w:val="00603254"/>
    <w:rsid w:val="00606C91"/>
    <w:rsid w:val="00607C9D"/>
    <w:rsid w:val="00651509"/>
    <w:rsid w:val="006617E7"/>
    <w:rsid w:val="00677CAB"/>
    <w:rsid w:val="00696B36"/>
    <w:rsid w:val="00697412"/>
    <w:rsid w:val="006A2A4C"/>
    <w:rsid w:val="006A446B"/>
    <w:rsid w:val="006C1734"/>
    <w:rsid w:val="006C53CB"/>
    <w:rsid w:val="006D116A"/>
    <w:rsid w:val="006F2A51"/>
    <w:rsid w:val="006F5D7E"/>
    <w:rsid w:val="00701D19"/>
    <w:rsid w:val="007032F8"/>
    <w:rsid w:val="00707873"/>
    <w:rsid w:val="00721B84"/>
    <w:rsid w:val="00743829"/>
    <w:rsid w:val="0079330D"/>
    <w:rsid w:val="007C0242"/>
    <w:rsid w:val="007D2A70"/>
    <w:rsid w:val="00810951"/>
    <w:rsid w:val="00813F6F"/>
    <w:rsid w:val="0082449F"/>
    <w:rsid w:val="00827DE3"/>
    <w:rsid w:val="00846E20"/>
    <w:rsid w:val="00874344"/>
    <w:rsid w:val="00890449"/>
    <w:rsid w:val="008A492D"/>
    <w:rsid w:val="008C2812"/>
    <w:rsid w:val="008C2EDB"/>
    <w:rsid w:val="008C73B3"/>
    <w:rsid w:val="008E7B76"/>
    <w:rsid w:val="00903A33"/>
    <w:rsid w:val="00915C74"/>
    <w:rsid w:val="00920576"/>
    <w:rsid w:val="0093357A"/>
    <w:rsid w:val="00943328"/>
    <w:rsid w:val="009A21DF"/>
    <w:rsid w:val="009A558E"/>
    <w:rsid w:val="009A5FE8"/>
    <w:rsid w:val="009B6C93"/>
    <w:rsid w:val="009C4569"/>
    <w:rsid w:val="009D1992"/>
    <w:rsid w:val="009F7C8D"/>
    <w:rsid w:val="00A17FE3"/>
    <w:rsid w:val="00A36F11"/>
    <w:rsid w:val="00A5639F"/>
    <w:rsid w:val="00A5705B"/>
    <w:rsid w:val="00A6012E"/>
    <w:rsid w:val="00A77167"/>
    <w:rsid w:val="00A85335"/>
    <w:rsid w:val="00AC3EBA"/>
    <w:rsid w:val="00B009F3"/>
    <w:rsid w:val="00B22FAF"/>
    <w:rsid w:val="00B366ED"/>
    <w:rsid w:val="00B41DAE"/>
    <w:rsid w:val="00B57D37"/>
    <w:rsid w:val="00B62CF8"/>
    <w:rsid w:val="00B63424"/>
    <w:rsid w:val="00B82338"/>
    <w:rsid w:val="00B95B57"/>
    <w:rsid w:val="00BA0FDA"/>
    <w:rsid w:val="00BB2A72"/>
    <w:rsid w:val="00BB5783"/>
    <w:rsid w:val="00BB6A45"/>
    <w:rsid w:val="00BC4665"/>
    <w:rsid w:val="00BD0619"/>
    <w:rsid w:val="00C23CAB"/>
    <w:rsid w:val="00C47E0A"/>
    <w:rsid w:val="00C51479"/>
    <w:rsid w:val="00C84524"/>
    <w:rsid w:val="00C86DF1"/>
    <w:rsid w:val="00C86FE1"/>
    <w:rsid w:val="00C93699"/>
    <w:rsid w:val="00C95F9D"/>
    <w:rsid w:val="00CA0E8B"/>
    <w:rsid w:val="00CB3959"/>
    <w:rsid w:val="00CB78D4"/>
    <w:rsid w:val="00CC5D5C"/>
    <w:rsid w:val="00CC7EE5"/>
    <w:rsid w:val="00CD7817"/>
    <w:rsid w:val="00CE037C"/>
    <w:rsid w:val="00CF455E"/>
    <w:rsid w:val="00D03F06"/>
    <w:rsid w:val="00D225A3"/>
    <w:rsid w:val="00D25739"/>
    <w:rsid w:val="00D35C40"/>
    <w:rsid w:val="00D4693B"/>
    <w:rsid w:val="00D46A64"/>
    <w:rsid w:val="00D5457D"/>
    <w:rsid w:val="00D81431"/>
    <w:rsid w:val="00DB008A"/>
    <w:rsid w:val="00DB74FD"/>
    <w:rsid w:val="00DE3113"/>
    <w:rsid w:val="00E53DB2"/>
    <w:rsid w:val="00E72F61"/>
    <w:rsid w:val="00EB20FA"/>
    <w:rsid w:val="00EB7EE0"/>
    <w:rsid w:val="00ED53A1"/>
    <w:rsid w:val="00EF22FB"/>
    <w:rsid w:val="00F034CA"/>
    <w:rsid w:val="00F16D13"/>
    <w:rsid w:val="00F6129D"/>
    <w:rsid w:val="00F652B5"/>
    <w:rsid w:val="00F72DA4"/>
    <w:rsid w:val="00F92EDD"/>
    <w:rsid w:val="00FB0996"/>
    <w:rsid w:val="00FB13EA"/>
    <w:rsid w:val="00FB6902"/>
    <w:rsid w:val="00FC719B"/>
    <w:rsid w:val="00FE4F4C"/>
    <w:rsid w:val="00FF520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41DAE"/>
    <w:rPr>
      <w:sz w:val="24"/>
      <w:szCs w:val="24"/>
    </w:rPr>
  </w:style>
  <w:style w:type="paragraph" w:styleId="Ttulo1">
    <w:name w:val="heading 1"/>
    <w:basedOn w:val="Ttulodendice"/>
    <w:next w:val="itulo2"/>
    <w:link w:val="Ttulo1Car"/>
    <w:uiPriority w:val="99"/>
    <w:qFormat/>
    <w:rsid w:val="00697412"/>
    <w:pPr>
      <w:keepNext/>
      <w:outlineLvl w:val="0"/>
    </w:pPr>
    <w:rPr>
      <w:rFonts w:ascii="Calibri" w:hAnsi="Calibri"/>
      <w:b w:val="0"/>
      <w:bCs w:val="0"/>
      <w:kern w:val="32"/>
      <w:sz w:val="40"/>
      <w:szCs w:val="32"/>
    </w:rPr>
  </w:style>
  <w:style w:type="paragraph" w:styleId="Ttulo2">
    <w:name w:val="heading 2"/>
    <w:basedOn w:val="Normal"/>
    <w:next w:val="Normal"/>
    <w:link w:val="Ttulo2Car"/>
    <w:semiHidden/>
    <w:unhideWhenUsed/>
    <w:qFormat/>
    <w:locked/>
    <w:rsid w:val="002154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CB3959"/>
    <w:rPr>
      <w:rFonts w:ascii="Calibri" w:eastAsiaTheme="majorEastAsia" w:hAnsi="Calibri" w:cstheme="majorBidi"/>
      <w:kern w:val="32"/>
      <w:sz w:val="40"/>
      <w:szCs w:val="32"/>
    </w:rPr>
  </w:style>
  <w:style w:type="table" w:styleId="Tablaconcuadrcula1">
    <w:name w:val="Table Grid 1"/>
    <w:basedOn w:val="Tablanormal"/>
    <w:uiPriority w:val="99"/>
    <w:rsid w:val="00C936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Piedepgina">
    <w:name w:val="footer"/>
    <w:basedOn w:val="Normal"/>
    <w:link w:val="PiedepginaCar"/>
    <w:uiPriority w:val="99"/>
    <w:rsid w:val="00846E20"/>
    <w:pPr>
      <w:tabs>
        <w:tab w:val="center" w:pos="4419"/>
        <w:tab w:val="right" w:pos="8838"/>
      </w:tabs>
    </w:pPr>
  </w:style>
  <w:style w:type="character" w:customStyle="1" w:styleId="PiedepginaCar">
    <w:name w:val="Pie de página Car"/>
    <w:link w:val="Piedepgina"/>
    <w:uiPriority w:val="99"/>
    <w:semiHidden/>
    <w:locked/>
    <w:rsid w:val="00810951"/>
    <w:rPr>
      <w:rFonts w:cs="Times New Roman"/>
      <w:sz w:val="24"/>
      <w:szCs w:val="24"/>
      <w:lang w:val="es-AR" w:eastAsia="es-AR"/>
    </w:rPr>
  </w:style>
  <w:style w:type="character" w:styleId="Nmerodepgina">
    <w:name w:val="page number"/>
    <w:uiPriority w:val="99"/>
    <w:rsid w:val="00846E20"/>
    <w:rPr>
      <w:rFonts w:cs="Times New Roman"/>
    </w:rPr>
  </w:style>
  <w:style w:type="paragraph" w:styleId="TtulodeTDC">
    <w:name w:val="TOC Heading"/>
    <w:basedOn w:val="Ttulo1"/>
    <w:next w:val="Normal"/>
    <w:uiPriority w:val="39"/>
    <w:qFormat/>
    <w:rsid w:val="00697412"/>
    <w:pPr>
      <w:keepLines/>
      <w:spacing w:before="480" w:line="276" w:lineRule="auto"/>
      <w:outlineLvl w:val="9"/>
    </w:pPr>
    <w:rPr>
      <w:rFonts w:ascii="Cambria" w:hAnsi="Cambria"/>
      <w:color w:val="365F91"/>
      <w:kern w:val="0"/>
      <w:sz w:val="28"/>
      <w:szCs w:val="28"/>
      <w:lang w:val="es-ES" w:eastAsia="en-US"/>
    </w:rPr>
  </w:style>
  <w:style w:type="paragraph" w:styleId="TDC1">
    <w:name w:val="toc 1"/>
    <w:basedOn w:val="Normal"/>
    <w:next w:val="Normal"/>
    <w:autoRedefine/>
    <w:uiPriority w:val="39"/>
    <w:rsid w:val="00697412"/>
  </w:style>
  <w:style w:type="character" w:styleId="Hipervnculo">
    <w:name w:val="Hyperlink"/>
    <w:uiPriority w:val="99"/>
    <w:rsid w:val="00697412"/>
    <w:rPr>
      <w:rFonts w:cs="Times New Roman"/>
      <w:color w:val="0000FF"/>
      <w:u w:val="single"/>
    </w:rPr>
  </w:style>
  <w:style w:type="character" w:styleId="Textodelmarcadordeposicin">
    <w:name w:val="Placeholder Text"/>
    <w:uiPriority w:val="99"/>
    <w:semiHidden/>
    <w:rsid w:val="002129A2"/>
    <w:rPr>
      <w:rFonts w:cs="Times New Roman"/>
      <w:color w:val="808080"/>
    </w:rPr>
  </w:style>
  <w:style w:type="paragraph" w:styleId="Textodeglobo">
    <w:name w:val="Balloon Text"/>
    <w:basedOn w:val="Normal"/>
    <w:link w:val="TextodegloboCar"/>
    <w:uiPriority w:val="99"/>
    <w:semiHidden/>
    <w:rsid w:val="002129A2"/>
    <w:rPr>
      <w:rFonts w:ascii="Tahoma" w:hAnsi="Tahoma" w:cs="Tahoma"/>
      <w:sz w:val="16"/>
      <w:szCs w:val="16"/>
    </w:rPr>
  </w:style>
  <w:style w:type="character" w:customStyle="1" w:styleId="TextodegloboCar">
    <w:name w:val="Texto de globo Car"/>
    <w:link w:val="Textodeglobo"/>
    <w:uiPriority w:val="99"/>
    <w:semiHidden/>
    <w:locked/>
    <w:rsid w:val="002129A2"/>
    <w:rPr>
      <w:rFonts w:ascii="Tahoma" w:hAnsi="Tahoma" w:cs="Tahoma"/>
      <w:sz w:val="16"/>
      <w:szCs w:val="16"/>
    </w:rPr>
  </w:style>
  <w:style w:type="paragraph" w:customStyle="1" w:styleId="Default">
    <w:name w:val="Default"/>
    <w:rsid w:val="002129A2"/>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rsid w:val="00CC7EE5"/>
    <w:pPr>
      <w:spacing w:before="100" w:beforeAutospacing="1" w:after="100" w:afterAutospacing="1"/>
    </w:pPr>
  </w:style>
  <w:style w:type="character" w:customStyle="1" w:styleId="apple-converted-space">
    <w:name w:val="apple-converted-space"/>
    <w:uiPriority w:val="99"/>
    <w:rsid w:val="00CC7EE5"/>
    <w:rPr>
      <w:rFonts w:cs="Times New Roman"/>
    </w:rPr>
  </w:style>
  <w:style w:type="paragraph" w:styleId="Prrafodelista">
    <w:name w:val="List Paragraph"/>
    <w:basedOn w:val="Normal"/>
    <w:uiPriority w:val="99"/>
    <w:qFormat/>
    <w:rsid w:val="00591EDB"/>
    <w:pPr>
      <w:ind w:left="720"/>
      <w:contextualSpacing/>
    </w:pPr>
  </w:style>
  <w:style w:type="table" w:styleId="Tablaconcuadrcula">
    <w:name w:val="Table Grid"/>
    <w:basedOn w:val="Tablanormal"/>
    <w:uiPriority w:val="99"/>
    <w:locked/>
    <w:rsid w:val="002C05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D116A"/>
    <w:pPr>
      <w:tabs>
        <w:tab w:val="center" w:pos="4419"/>
        <w:tab w:val="right" w:pos="8838"/>
      </w:tabs>
    </w:pPr>
  </w:style>
  <w:style w:type="character" w:customStyle="1" w:styleId="EncabezadoCar">
    <w:name w:val="Encabezado Car"/>
    <w:basedOn w:val="Fuentedeprrafopredeter"/>
    <w:link w:val="Encabezado"/>
    <w:uiPriority w:val="99"/>
    <w:rsid w:val="006D116A"/>
    <w:rPr>
      <w:sz w:val="24"/>
      <w:szCs w:val="24"/>
    </w:rPr>
  </w:style>
  <w:style w:type="paragraph" w:styleId="Subttulo">
    <w:name w:val="Subtitle"/>
    <w:basedOn w:val="Normal"/>
    <w:next w:val="Normal"/>
    <w:link w:val="SubttuloCar"/>
    <w:qFormat/>
    <w:locked/>
    <w:rsid w:val="001D66A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1D66A4"/>
    <w:rPr>
      <w:rFonts w:asciiTheme="majorHAnsi" w:eastAsiaTheme="majorEastAsia" w:hAnsiTheme="majorHAnsi" w:cstheme="majorBidi"/>
      <w:i/>
      <w:iCs/>
      <w:color w:val="4F81BD" w:themeColor="accent1"/>
      <w:spacing w:val="15"/>
      <w:sz w:val="24"/>
      <w:szCs w:val="24"/>
    </w:rPr>
  </w:style>
  <w:style w:type="paragraph" w:customStyle="1" w:styleId="itulo2">
    <w:name w:val="íitulo 2"/>
    <w:basedOn w:val="Ttulo1"/>
    <w:autoRedefine/>
    <w:rsid w:val="002154E4"/>
    <w:pPr>
      <w:tabs>
        <w:tab w:val="left" w:pos="1350"/>
      </w:tabs>
    </w:pPr>
    <w:rPr>
      <w:sz w:val="32"/>
    </w:rPr>
  </w:style>
  <w:style w:type="paragraph" w:styleId="TDC3">
    <w:name w:val="toc 3"/>
    <w:basedOn w:val="Normal"/>
    <w:next w:val="Normal"/>
    <w:autoRedefine/>
    <w:uiPriority w:val="39"/>
    <w:locked/>
    <w:rsid w:val="000B7FA1"/>
    <w:pPr>
      <w:spacing w:after="100"/>
      <w:ind w:left="480"/>
    </w:pPr>
  </w:style>
  <w:style w:type="paragraph" w:styleId="TDC2">
    <w:name w:val="toc 2"/>
    <w:basedOn w:val="Normal"/>
    <w:next w:val="Normal"/>
    <w:autoRedefine/>
    <w:uiPriority w:val="39"/>
    <w:locked/>
    <w:rsid w:val="00890449"/>
    <w:pPr>
      <w:spacing w:after="100"/>
      <w:ind w:left="240"/>
    </w:pPr>
  </w:style>
  <w:style w:type="paragraph" w:styleId="Ttulodendice">
    <w:name w:val="index heading"/>
    <w:basedOn w:val="Normal"/>
    <w:next w:val="TDC2"/>
    <w:uiPriority w:val="99"/>
    <w:semiHidden/>
    <w:unhideWhenUsed/>
    <w:rsid w:val="00CB3959"/>
    <w:rPr>
      <w:rFonts w:asciiTheme="majorHAnsi" w:eastAsiaTheme="majorEastAsia" w:hAnsiTheme="majorHAnsi" w:cstheme="majorBidi"/>
      <w:b/>
      <w:bCs/>
    </w:rPr>
  </w:style>
  <w:style w:type="character" w:styleId="nfasis">
    <w:name w:val="Emphasis"/>
    <w:basedOn w:val="Fuentedeprrafopredeter"/>
    <w:qFormat/>
    <w:locked/>
    <w:rsid w:val="000B7FA1"/>
    <w:rPr>
      <w:i/>
      <w:iCs/>
    </w:rPr>
  </w:style>
  <w:style w:type="paragraph" w:styleId="Ttulo">
    <w:name w:val="Title"/>
    <w:basedOn w:val="Ttulo2"/>
    <w:next w:val="Normal"/>
    <w:link w:val="TtuloCar"/>
    <w:qFormat/>
    <w:locked/>
    <w:rsid w:val="002154E4"/>
  </w:style>
  <w:style w:type="character" w:customStyle="1" w:styleId="TtuloCar">
    <w:name w:val="Título Car"/>
    <w:basedOn w:val="Fuentedeprrafopredeter"/>
    <w:link w:val="Ttulo"/>
    <w:rsid w:val="002154E4"/>
    <w:rPr>
      <w:rFonts w:asciiTheme="majorHAnsi" w:eastAsiaTheme="majorEastAsia" w:hAnsiTheme="majorHAnsi" w:cstheme="majorBidi"/>
      <w:b/>
      <w:bCs/>
      <w:color w:val="4F81BD" w:themeColor="accent1"/>
      <w:sz w:val="26"/>
      <w:szCs w:val="26"/>
    </w:rPr>
  </w:style>
  <w:style w:type="character" w:customStyle="1" w:styleId="Ttulo2Car">
    <w:name w:val="Título 2 Car"/>
    <w:basedOn w:val="Fuentedeprrafopredeter"/>
    <w:link w:val="Ttulo2"/>
    <w:semiHidden/>
    <w:rsid w:val="002154E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41DAE"/>
    <w:rPr>
      <w:sz w:val="24"/>
      <w:szCs w:val="24"/>
    </w:rPr>
  </w:style>
  <w:style w:type="paragraph" w:styleId="Ttulo1">
    <w:name w:val="heading 1"/>
    <w:basedOn w:val="Ttulodendice"/>
    <w:next w:val="Titulo2"/>
    <w:link w:val="Ttulo1Car"/>
    <w:uiPriority w:val="99"/>
    <w:qFormat/>
    <w:rsid w:val="00697412"/>
    <w:pPr>
      <w:keepNext/>
      <w:outlineLvl w:val="0"/>
    </w:pPr>
    <w:rPr>
      <w:rFonts w:ascii="Calibri" w:hAnsi="Calibri"/>
      <w:b w:val="0"/>
      <w:bCs w:val="0"/>
      <w:kern w:val="32"/>
      <w:sz w:val="4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CB3959"/>
    <w:rPr>
      <w:rFonts w:ascii="Calibri" w:eastAsiaTheme="majorEastAsia" w:hAnsi="Calibri" w:cstheme="majorBidi"/>
      <w:kern w:val="32"/>
      <w:sz w:val="40"/>
      <w:szCs w:val="32"/>
    </w:rPr>
  </w:style>
  <w:style w:type="table" w:styleId="Tablaconcuadrcula1">
    <w:name w:val="Table Grid 1"/>
    <w:basedOn w:val="Tablanormal"/>
    <w:uiPriority w:val="99"/>
    <w:rsid w:val="00C936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Piedepgina">
    <w:name w:val="footer"/>
    <w:basedOn w:val="Normal"/>
    <w:link w:val="PiedepginaCar"/>
    <w:uiPriority w:val="99"/>
    <w:rsid w:val="00846E20"/>
    <w:pPr>
      <w:tabs>
        <w:tab w:val="center" w:pos="4419"/>
        <w:tab w:val="right" w:pos="8838"/>
      </w:tabs>
    </w:pPr>
  </w:style>
  <w:style w:type="character" w:customStyle="1" w:styleId="PiedepginaCar">
    <w:name w:val="Pie de página Car"/>
    <w:link w:val="Piedepgina"/>
    <w:uiPriority w:val="99"/>
    <w:semiHidden/>
    <w:locked/>
    <w:rPr>
      <w:rFonts w:cs="Times New Roman"/>
      <w:sz w:val="24"/>
      <w:szCs w:val="24"/>
      <w:lang w:val="es-AR" w:eastAsia="es-AR"/>
    </w:rPr>
  </w:style>
  <w:style w:type="character" w:styleId="Nmerodepgina">
    <w:name w:val="page number"/>
    <w:uiPriority w:val="99"/>
    <w:rsid w:val="00846E20"/>
    <w:rPr>
      <w:rFonts w:cs="Times New Roman"/>
    </w:rPr>
  </w:style>
  <w:style w:type="paragraph" w:styleId="TtulodeTDC">
    <w:name w:val="TOC Heading"/>
    <w:basedOn w:val="Ttulo1"/>
    <w:next w:val="Normal"/>
    <w:uiPriority w:val="39"/>
    <w:qFormat/>
    <w:rsid w:val="00697412"/>
    <w:pPr>
      <w:keepLines/>
      <w:spacing w:before="480" w:line="276" w:lineRule="auto"/>
      <w:outlineLvl w:val="9"/>
    </w:pPr>
    <w:rPr>
      <w:rFonts w:ascii="Cambria" w:hAnsi="Cambria"/>
      <w:color w:val="365F91"/>
      <w:kern w:val="0"/>
      <w:sz w:val="28"/>
      <w:szCs w:val="28"/>
      <w:lang w:val="es-ES" w:eastAsia="en-US"/>
    </w:rPr>
  </w:style>
  <w:style w:type="paragraph" w:styleId="TDC1">
    <w:name w:val="toc 1"/>
    <w:basedOn w:val="Normal"/>
    <w:next w:val="Normal"/>
    <w:autoRedefine/>
    <w:uiPriority w:val="39"/>
    <w:rsid w:val="00697412"/>
  </w:style>
  <w:style w:type="character" w:styleId="Hipervnculo">
    <w:name w:val="Hyperlink"/>
    <w:uiPriority w:val="99"/>
    <w:rsid w:val="00697412"/>
    <w:rPr>
      <w:rFonts w:cs="Times New Roman"/>
      <w:color w:val="0000FF"/>
      <w:u w:val="single"/>
    </w:rPr>
  </w:style>
  <w:style w:type="character" w:styleId="Textodelmarcadordeposicin">
    <w:name w:val="Placeholder Text"/>
    <w:uiPriority w:val="99"/>
    <w:semiHidden/>
    <w:rsid w:val="002129A2"/>
    <w:rPr>
      <w:rFonts w:cs="Times New Roman"/>
      <w:color w:val="808080"/>
    </w:rPr>
  </w:style>
  <w:style w:type="paragraph" w:styleId="Textodeglobo">
    <w:name w:val="Balloon Text"/>
    <w:basedOn w:val="Normal"/>
    <w:link w:val="TextodegloboCar"/>
    <w:uiPriority w:val="99"/>
    <w:semiHidden/>
    <w:rsid w:val="002129A2"/>
    <w:rPr>
      <w:rFonts w:ascii="Tahoma" w:hAnsi="Tahoma" w:cs="Tahoma"/>
      <w:sz w:val="16"/>
      <w:szCs w:val="16"/>
    </w:rPr>
  </w:style>
  <w:style w:type="character" w:customStyle="1" w:styleId="TextodegloboCar">
    <w:name w:val="Texto de globo Car"/>
    <w:link w:val="Textodeglobo"/>
    <w:uiPriority w:val="99"/>
    <w:semiHidden/>
    <w:locked/>
    <w:rsid w:val="002129A2"/>
    <w:rPr>
      <w:rFonts w:ascii="Tahoma" w:hAnsi="Tahoma" w:cs="Tahoma"/>
      <w:sz w:val="16"/>
      <w:szCs w:val="16"/>
    </w:rPr>
  </w:style>
  <w:style w:type="paragraph" w:customStyle="1" w:styleId="Default">
    <w:name w:val="Default"/>
    <w:rsid w:val="002129A2"/>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rsid w:val="00CC7EE5"/>
    <w:pPr>
      <w:spacing w:before="100" w:beforeAutospacing="1" w:after="100" w:afterAutospacing="1"/>
    </w:pPr>
  </w:style>
  <w:style w:type="character" w:customStyle="1" w:styleId="apple-converted-space">
    <w:name w:val="apple-converted-space"/>
    <w:uiPriority w:val="99"/>
    <w:rsid w:val="00CC7EE5"/>
    <w:rPr>
      <w:rFonts w:cs="Times New Roman"/>
    </w:rPr>
  </w:style>
  <w:style w:type="paragraph" w:styleId="Prrafodelista">
    <w:name w:val="List Paragraph"/>
    <w:basedOn w:val="Normal"/>
    <w:uiPriority w:val="99"/>
    <w:qFormat/>
    <w:rsid w:val="00591EDB"/>
    <w:pPr>
      <w:ind w:left="720"/>
      <w:contextualSpacing/>
    </w:pPr>
  </w:style>
  <w:style w:type="table" w:styleId="Tablaconcuadrcula">
    <w:name w:val="Table Grid"/>
    <w:basedOn w:val="Tablanormal"/>
    <w:uiPriority w:val="99"/>
    <w:locked/>
    <w:rsid w:val="002C05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D116A"/>
    <w:pPr>
      <w:tabs>
        <w:tab w:val="center" w:pos="4419"/>
        <w:tab w:val="right" w:pos="8838"/>
      </w:tabs>
    </w:pPr>
  </w:style>
  <w:style w:type="character" w:customStyle="1" w:styleId="EncabezadoCar">
    <w:name w:val="Encabezado Car"/>
    <w:basedOn w:val="Fuentedeprrafopredeter"/>
    <w:link w:val="Encabezado"/>
    <w:uiPriority w:val="99"/>
    <w:rsid w:val="006D116A"/>
    <w:rPr>
      <w:sz w:val="24"/>
      <w:szCs w:val="24"/>
    </w:rPr>
  </w:style>
  <w:style w:type="paragraph" w:styleId="Subttulo">
    <w:name w:val="Subtitle"/>
    <w:basedOn w:val="Normal"/>
    <w:next w:val="Normal"/>
    <w:link w:val="SubttuloCar"/>
    <w:qFormat/>
    <w:locked/>
    <w:rsid w:val="001D66A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1D66A4"/>
    <w:rPr>
      <w:rFonts w:asciiTheme="majorHAnsi" w:eastAsiaTheme="majorEastAsia" w:hAnsiTheme="majorHAnsi" w:cstheme="majorBidi"/>
      <w:i/>
      <w:iCs/>
      <w:color w:val="4F81BD" w:themeColor="accent1"/>
      <w:spacing w:val="15"/>
      <w:sz w:val="24"/>
      <w:szCs w:val="24"/>
    </w:rPr>
  </w:style>
  <w:style w:type="paragraph" w:customStyle="1" w:styleId="Titulo2">
    <w:name w:val="Titulo 2"/>
    <w:basedOn w:val="TDC2"/>
    <w:autoRedefine/>
    <w:qFormat/>
    <w:rsid w:val="00890449"/>
    <w:rPr>
      <w:rFonts w:asciiTheme="minorHAnsi" w:hAnsiTheme="minorHAnsi"/>
      <w:b/>
      <w:i/>
      <w:sz w:val="26"/>
      <w:szCs w:val="26"/>
    </w:rPr>
  </w:style>
  <w:style w:type="paragraph" w:styleId="TDC3">
    <w:name w:val="toc 3"/>
    <w:basedOn w:val="Normal"/>
    <w:next w:val="Normal"/>
    <w:autoRedefine/>
    <w:uiPriority w:val="39"/>
    <w:locked/>
    <w:rsid w:val="000B7FA1"/>
    <w:pPr>
      <w:spacing w:after="100"/>
      <w:ind w:left="480"/>
    </w:pPr>
  </w:style>
  <w:style w:type="paragraph" w:styleId="TDC2">
    <w:name w:val="toc 2"/>
    <w:basedOn w:val="Normal"/>
    <w:next w:val="Normal"/>
    <w:autoRedefine/>
    <w:uiPriority w:val="39"/>
    <w:locked/>
    <w:rsid w:val="00890449"/>
    <w:pPr>
      <w:spacing w:after="100"/>
      <w:ind w:left="240"/>
    </w:pPr>
  </w:style>
  <w:style w:type="paragraph" w:styleId="Ttulodendice">
    <w:name w:val="index heading"/>
    <w:basedOn w:val="Normal"/>
    <w:next w:val="TDC2"/>
    <w:uiPriority w:val="99"/>
    <w:semiHidden/>
    <w:unhideWhenUsed/>
    <w:rsid w:val="00CB3959"/>
    <w:rPr>
      <w:rFonts w:asciiTheme="majorHAnsi" w:eastAsiaTheme="majorEastAsia" w:hAnsiTheme="majorHAnsi" w:cstheme="majorBidi"/>
      <w:b/>
      <w:bCs/>
    </w:rPr>
  </w:style>
  <w:style w:type="character" w:styleId="nfasis">
    <w:name w:val="Emphasis"/>
    <w:basedOn w:val="Fuentedeprrafopredeter"/>
    <w:qFormat/>
    <w:locked/>
    <w:rsid w:val="000B7FA1"/>
    <w:rPr>
      <w:i/>
      <w:iCs/>
    </w:rPr>
  </w:style>
</w:styles>
</file>

<file path=word/webSettings.xml><?xml version="1.0" encoding="utf-8"?>
<w:webSettings xmlns:r="http://schemas.openxmlformats.org/officeDocument/2006/relationships" xmlns:w="http://schemas.openxmlformats.org/wordprocessingml/2006/main">
  <w:divs>
    <w:div w:id="29500655">
      <w:marLeft w:val="0"/>
      <w:marRight w:val="0"/>
      <w:marTop w:val="0"/>
      <w:marBottom w:val="0"/>
      <w:divBdr>
        <w:top w:val="none" w:sz="0" w:space="0" w:color="auto"/>
        <w:left w:val="none" w:sz="0" w:space="0" w:color="auto"/>
        <w:bottom w:val="none" w:sz="0" w:space="0" w:color="auto"/>
        <w:right w:val="none" w:sz="0" w:space="0" w:color="auto"/>
      </w:divBdr>
    </w:div>
    <w:div w:id="102069220">
      <w:bodyDiv w:val="1"/>
      <w:marLeft w:val="0"/>
      <w:marRight w:val="0"/>
      <w:marTop w:val="0"/>
      <w:marBottom w:val="0"/>
      <w:divBdr>
        <w:top w:val="none" w:sz="0" w:space="0" w:color="auto"/>
        <w:left w:val="none" w:sz="0" w:space="0" w:color="auto"/>
        <w:bottom w:val="none" w:sz="0" w:space="0" w:color="auto"/>
        <w:right w:val="none" w:sz="0" w:space="0" w:color="auto"/>
      </w:divBdr>
    </w:div>
    <w:div w:id="363135937">
      <w:bodyDiv w:val="1"/>
      <w:marLeft w:val="0"/>
      <w:marRight w:val="0"/>
      <w:marTop w:val="0"/>
      <w:marBottom w:val="0"/>
      <w:divBdr>
        <w:top w:val="none" w:sz="0" w:space="0" w:color="auto"/>
        <w:left w:val="none" w:sz="0" w:space="0" w:color="auto"/>
        <w:bottom w:val="none" w:sz="0" w:space="0" w:color="auto"/>
        <w:right w:val="none" w:sz="0" w:space="0" w:color="auto"/>
      </w:divBdr>
    </w:div>
    <w:div w:id="390275343">
      <w:bodyDiv w:val="1"/>
      <w:marLeft w:val="0"/>
      <w:marRight w:val="0"/>
      <w:marTop w:val="0"/>
      <w:marBottom w:val="0"/>
      <w:divBdr>
        <w:top w:val="none" w:sz="0" w:space="0" w:color="auto"/>
        <w:left w:val="none" w:sz="0" w:space="0" w:color="auto"/>
        <w:bottom w:val="none" w:sz="0" w:space="0" w:color="auto"/>
        <w:right w:val="none" w:sz="0" w:space="0" w:color="auto"/>
      </w:divBdr>
    </w:div>
    <w:div w:id="629673889">
      <w:bodyDiv w:val="1"/>
      <w:marLeft w:val="0"/>
      <w:marRight w:val="0"/>
      <w:marTop w:val="0"/>
      <w:marBottom w:val="0"/>
      <w:divBdr>
        <w:top w:val="none" w:sz="0" w:space="0" w:color="auto"/>
        <w:left w:val="none" w:sz="0" w:space="0" w:color="auto"/>
        <w:bottom w:val="none" w:sz="0" w:space="0" w:color="auto"/>
        <w:right w:val="none" w:sz="0" w:space="0" w:color="auto"/>
      </w:divBdr>
    </w:div>
    <w:div w:id="1248152465">
      <w:bodyDiv w:val="1"/>
      <w:marLeft w:val="0"/>
      <w:marRight w:val="0"/>
      <w:marTop w:val="0"/>
      <w:marBottom w:val="0"/>
      <w:divBdr>
        <w:top w:val="none" w:sz="0" w:space="0" w:color="auto"/>
        <w:left w:val="none" w:sz="0" w:space="0" w:color="auto"/>
        <w:bottom w:val="none" w:sz="0" w:space="0" w:color="auto"/>
        <w:right w:val="none" w:sz="0" w:space="0" w:color="auto"/>
      </w:divBdr>
    </w:div>
    <w:div w:id="1268349273">
      <w:bodyDiv w:val="1"/>
      <w:marLeft w:val="0"/>
      <w:marRight w:val="0"/>
      <w:marTop w:val="0"/>
      <w:marBottom w:val="0"/>
      <w:divBdr>
        <w:top w:val="none" w:sz="0" w:space="0" w:color="auto"/>
        <w:left w:val="none" w:sz="0" w:space="0" w:color="auto"/>
        <w:bottom w:val="none" w:sz="0" w:space="0" w:color="auto"/>
        <w:right w:val="none" w:sz="0" w:space="0" w:color="auto"/>
      </w:divBdr>
    </w:div>
    <w:div w:id="1399132438">
      <w:bodyDiv w:val="1"/>
      <w:marLeft w:val="0"/>
      <w:marRight w:val="0"/>
      <w:marTop w:val="0"/>
      <w:marBottom w:val="0"/>
      <w:divBdr>
        <w:top w:val="none" w:sz="0" w:space="0" w:color="auto"/>
        <w:left w:val="none" w:sz="0" w:space="0" w:color="auto"/>
        <w:bottom w:val="none" w:sz="0" w:space="0" w:color="auto"/>
        <w:right w:val="none" w:sz="0" w:space="0" w:color="auto"/>
      </w:divBdr>
    </w:div>
    <w:div w:id="1949193034">
      <w:bodyDiv w:val="1"/>
      <w:marLeft w:val="0"/>
      <w:marRight w:val="0"/>
      <w:marTop w:val="0"/>
      <w:marBottom w:val="0"/>
      <w:divBdr>
        <w:top w:val="none" w:sz="0" w:space="0" w:color="auto"/>
        <w:left w:val="none" w:sz="0" w:space="0" w:color="auto"/>
        <w:bottom w:val="none" w:sz="0" w:space="0" w:color="auto"/>
        <w:right w:val="none" w:sz="0" w:space="0" w:color="auto"/>
      </w:divBdr>
    </w:div>
    <w:div w:id="2032142372">
      <w:bodyDiv w:val="1"/>
      <w:marLeft w:val="0"/>
      <w:marRight w:val="0"/>
      <w:marTop w:val="0"/>
      <w:marBottom w:val="0"/>
      <w:divBdr>
        <w:top w:val="none" w:sz="0" w:space="0" w:color="auto"/>
        <w:left w:val="none" w:sz="0" w:space="0" w:color="auto"/>
        <w:bottom w:val="none" w:sz="0" w:space="0" w:color="auto"/>
        <w:right w:val="none" w:sz="0" w:space="0" w:color="auto"/>
      </w:divBdr>
    </w:div>
    <w:div w:id="209088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75c%65rom%61%72%74%69%6e%61%6ed%72%65s%38%39%36%330@%67ma%69l%2e%63o%6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4923B-11EF-4E4C-8093-45FF137C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Pages>
  <Words>605</Words>
  <Characters>3331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ANALISIS NUMERICO I – FIUBA</vt:lpstr>
    </vt:vector>
  </TitlesOfParts>
  <Company>-</Company>
  <LinksUpToDate>false</LinksUpToDate>
  <CharactersWithSpaces>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NUMERICO I – FIUBA</dc:title>
  <dc:creator>Natalia</dc:creator>
  <cp:keywords>NOT-APPL -</cp:keywords>
  <dc:description>NOT-APPL -</dc:description>
  <cp:lastModifiedBy>ADMINIBM</cp:lastModifiedBy>
  <cp:revision>3</cp:revision>
  <cp:lastPrinted>2013-09-19T19:35:00Z</cp:lastPrinted>
  <dcterms:created xsi:type="dcterms:W3CDTF">2013-11-14T18:24:00Z</dcterms:created>
  <dcterms:modified xsi:type="dcterms:W3CDTF">2013-11-14T21:53:00Z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