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EE5" w:rsidRPr="004E1658" w:rsidRDefault="00922EE5" w:rsidP="00922EE5">
      <w:pPr>
        <w:spacing w:before="240" w:after="40" w:line="240" w:lineRule="auto"/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DETALLE DE FUNCIONALIDADES</w:t>
      </w:r>
    </w:p>
    <w:p w:rsidR="00287761" w:rsidRPr="004E1658" w:rsidRDefault="0028776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El </w:t>
      </w:r>
      <w:r w:rsidR="00623A9B">
        <w:rPr>
          <w:rFonts w:ascii="Arial Unicode MS" w:eastAsia="Arial Unicode MS" w:hAnsi="Arial Unicode MS" w:cs="Arial Unicode MS"/>
          <w:sz w:val="20"/>
          <w:szCs w:val="20"/>
        </w:rPr>
        <w:t>Sistema Informático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“</w:t>
      </w:r>
      <w:proofErr w:type="spellStart"/>
      <w:r w:rsidR="008D4326">
        <w:rPr>
          <w:rFonts w:ascii="Arial Unicode MS" w:eastAsia="Arial Unicode MS" w:hAnsi="Arial Unicode MS" w:cs="Arial Unicode MS"/>
          <w:sz w:val="20"/>
          <w:szCs w:val="20"/>
        </w:rPr>
        <w:t>Chupaleta</w:t>
      </w:r>
      <w:proofErr w:type="spellEnd"/>
      <w:r w:rsidR="008D4326">
        <w:rPr>
          <w:rFonts w:ascii="Arial Unicode MS" w:eastAsia="Arial Unicode MS" w:hAnsi="Arial Unicode MS" w:cs="Arial Unicode MS"/>
          <w:sz w:val="20"/>
          <w:szCs w:val="20"/>
        </w:rPr>
        <w:t xml:space="preserve">” </w:t>
      </w:r>
      <w:r w:rsidR="00922EE5">
        <w:rPr>
          <w:rFonts w:ascii="Arial Unicode MS" w:eastAsia="Arial Unicode MS" w:hAnsi="Arial Unicode MS" w:cs="Arial Unicode MS"/>
          <w:sz w:val="20"/>
          <w:szCs w:val="20"/>
        </w:rPr>
        <w:t>Versión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 xml:space="preserve"> 1.0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presenta las siguientes funcionalidades:</w:t>
      </w:r>
    </w:p>
    <w:p w:rsidR="006F3749" w:rsidRPr="004E1658" w:rsidRDefault="006F3749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Gestión de </w:t>
      </w:r>
      <w:r w:rsidR="00E675EF">
        <w:rPr>
          <w:rFonts w:ascii="Arial Unicode MS" w:eastAsia="Arial Unicode MS" w:hAnsi="Arial Unicode MS" w:cs="Arial Unicode MS"/>
          <w:sz w:val="20"/>
          <w:szCs w:val="20"/>
          <w:u w:val="single"/>
        </w:rPr>
        <w:t>Usuario</w:t>
      </w: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s </w:t>
      </w:r>
    </w:p>
    <w:p w:rsidR="00E6714A" w:rsidRPr="004E1658" w:rsidRDefault="00E6714A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Datos</w:t>
      </w:r>
      <w:r w:rsidR="00371B27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u</w:t>
      </w:r>
      <w:r w:rsidR="00E675EF">
        <w:rPr>
          <w:rFonts w:ascii="Arial Unicode MS" w:eastAsia="Arial Unicode MS" w:hAnsi="Arial Unicode MS" w:cs="Arial Unicode MS"/>
          <w:sz w:val="20"/>
          <w:szCs w:val="20"/>
        </w:rPr>
        <w:t>suario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E675EF">
        <w:rPr>
          <w:rFonts w:ascii="Arial Unicode MS" w:eastAsia="Arial Unicode MS" w:hAnsi="Arial Unicode MS" w:cs="Arial Unicode MS"/>
          <w:sz w:val="20"/>
          <w:szCs w:val="20"/>
        </w:rPr>
        <w:t xml:space="preserve">pellido,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n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ombre, </w:t>
      </w:r>
      <w:r w:rsidR="00E675EF">
        <w:rPr>
          <w:rFonts w:ascii="Arial Unicode MS" w:eastAsia="Arial Unicode MS" w:hAnsi="Arial Unicode MS" w:cs="Arial Unicode MS"/>
          <w:sz w:val="20"/>
          <w:szCs w:val="20"/>
        </w:rPr>
        <w:t>DNI,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t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eléfono,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d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irección</w:t>
      </w:r>
      <w:r w:rsidR="00E675EF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l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ocalidad</w:t>
      </w:r>
      <w:r w:rsidR="00E675EF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t</w:t>
      </w:r>
      <w:r w:rsidR="00E675EF">
        <w:rPr>
          <w:rFonts w:ascii="Arial Unicode MS" w:eastAsia="Arial Unicode MS" w:hAnsi="Arial Unicode MS" w:cs="Arial Unicode MS"/>
          <w:sz w:val="20"/>
          <w:szCs w:val="20"/>
        </w:rPr>
        <w:t xml:space="preserve">ipo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u</w:t>
      </w:r>
      <w:r w:rsidR="00E675EF">
        <w:rPr>
          <w:rFonts w:ascii="Arial Unicode MS" w:eastAsia="Arial Unicode MS" w:hAnsi="Arial Unicode MS" w:cs="Arial Unicode MS"/>
          <w:sz w:val="20"/>
          <w:szCs w:val="20"/>
        </w:rPr>
        <w:t>suario</w:t>
      </w:r>
      <w:r w:rsidR="00DD13B2">
        <w:rPr>
          <w:rFonts w:ascii="Arial Unicode MS" w:eastAsia="Arial Unicode MS" w:hAnsi="Arial Unicode MS" w:cs="Arial Unicode MS"/>
          <w:sz w:val="20"/>
          <w:szCs w:val="20"/>
        </w:rPr>
        <w:t xml:space="preserve"> (administrador, becario o becario-administrador)</w:t>
      </w:r>
      <w:r w:rsidR="00E675EF">
        <w:rPr>
          <w:rFonts w:ascii="Arial Unicode MS" w:eastAsia="Arial Unicode MS" w:hAnsi="Arial Unicode MS" w:cs="Arial Unicode MS"/>
          <w:sz w:val="20"/>
          <w:szCs w:val="20"/>
        </w:rPr>
        <w:t xml:space="preserve">, nombre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usuario e importe beca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6F3749" w:rsidRPr="004E1658" w:rsidRDefault="006F3749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Permite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i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nsertar,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m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odificar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liminar o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b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uscar un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usuario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6F3749" w:rsidRDefault="006F3749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 permite consultar el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stado de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c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uenta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de un usuario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e imprimir un listado del mismo.</w:t>
      </w:r>
    </w:p>
    <w:p w:rsidR="006F3749" w:rsidRDefault="006F3749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Impresión de un listado de todos los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usuarios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que posee el sistema detallando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su DNI, teléfono y dirección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8D4326" w:rsidRPr="004E1658" w:rsidRDefault="00922EE5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 xml:space="preserve">e permite </w:t>
      </w:r>
      <w:r w:rsidR="00623A9B">
        <w:rPr>
          <w:rFonts w:ascii="Arial Unicode MS" w:eastAsia="Arial Unicode MS" w:hAnsi="Arial Unicode MS" w:cs="Arial Unicode MS"/>
          <w:sz w:val="20"/>
          <w:szCs w:val="20"/>
        </w:rPr>
        <w:t xml:space="preserve">a los usuarios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 xml:space="preserve">cambiar </w:t>
      </w:r>
      <w:r w:rsidR="00623A9B">
        <w:rPr>
          <w:rFonts w:ascii="Arial Unicode MS" w:eastAsia="Arial Unicode MS" w:hAnsi="Arial Unicode MS" w:cs="Arial Unicode MS"/>
          <w:sz w:val="20"/>
          <w:szCs w:val="20"/>
        </w:rPr>
        <w:t xml:space="preserve">su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 xml:space="preserve">contraseña. </w:t>
      </w:r>
    </w:p>
    <w:p w:rsidR="004102A0" w:rsidRPr="004E1658" w:rsidRDefault="004102A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 de Proveedores</w:t>
      </w:r>
    </w:p>
    <w:p w:rsidR="00371B27" w:rsidRPr="004E1658" w:rsidRDefault="00371B27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roveedor: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c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ódigo,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n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ombre,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t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eléfono,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d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irección y </w:t>
      </w:r>
      <w:r w:rsidR="008D4326">
        <w:rPr>
          <w:rFonts w:ascii="Arial Unicode MS" w:eastAsia="Arial Unicode MS" w:hAnsi="Arial Unicode MS" w:cs="Arial Unicode MS"/>
          <w:sz w:val="20"/>
          <w:szCs w:val="20"/>
        </w:rPr>
        <w:t>l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ocalidad.</w:t>
      </w:r>
    </w:p>
    <w:p w:rsidR="004102A0" w:rsidRPr="004E1658" w:rsidRDefault="008D4326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Permite i</w:t>
      </w:r>
      <w:r w:rsidR="004102A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nsertar, </w:t>
      </w:r>
      <w:r>
        <w:rPr>
          <w:rFonts w:ascii="Arial Unicode MS" w:eastAsia="Arial Unicode MS" w:hAnsi="Arial Unicode MS" w:cs="Arial Unicode MS"/>
          <w:sz w:val="20"/>
          <w:szCs w:val="20"/>
        </w:rPr>
        <w:t>m</w:t>
      </w:r>
      <w:r w:rsidR="004102A0" w:rsidRPr="004E1658">
        <w:rPr>
          <w:rFonts w:ascii="Arial Unicode MS" w:eastAsia="Arial Unicode MS" w:hAnsi="Arial Unicode MS" w:cs="Arial Unicode MS"/>
          <w:sz w:val="20"/>
          <w:szCs w:val="20"/>
        </w:rPr>
        <w:t>odificar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4102A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e</w:t>
      </w:r>
      <w:r w:rsidR="004102A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liminar o </w:t>
      </w:r>
      <w:r>
        <w:rPr>
          <w:rFonts w:ascii="Arial Unicode MS" w:eastAsia="Arial Unicode MS" w:hAnsi="Arial Unicode MS" w:cs="Arial Unicode MS"/>
          <w:sz w:val="20"/>
          <w:szCs w:val="20"/>
        </w:rPr>
        <w:t>b</w:t>
      </w:r>
      <w:r w:rsidR="004102A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uscar un </w:t>
      </w:r>
      <w:r>
        <w:rPr>
          <w:rFonts w:ascii="Arial Unicode MS" w:eastAsia="Arial Unicode MS" w:hAnsi="Arial Unicode MS" w:cs="Arial Unicode MS"/>
          <w:sz w:val="20"/>
          <w:szCs w:val="20"/>
        </w:rPr>
        <w:t>p</w:t>
      </w:r>
      <w:r w:rsidR="004102A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roveedor. </w:t>
      </w:r>
    </w:p>
    <w:p w:rsidR="004102A0" w:rsidRPr="004E1658" w:rsidRDefault="004102A0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Impresión de un listado de todos los proveedores que posee el sistema detallando todos sus datos</w:t>
      </w:r>
      <w:r w:rsidR="000C70F2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4102A0" w:rsidRPr="004E1658" w:rsidRDefault="004102A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 de Productos</w:t>
      </w:r>
    </w:p>
    <w:p w:rsidR="005600DE" w:rsidRPr="004E1658" w:rsidRDefault="005600DE" w:rsidP="00732DF8">
      <w:pPr>
        <w:pStyle w:val="Prrafodelista"/>
        <w:numPr>
          <w:ilvl w:val="0"/>
          <w:numId w:val="5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roducto: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c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ódigo,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n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ombre,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tock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ctual y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m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ínimo,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recio de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ntrada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, ganancia en %, precio de venta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y su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roveedor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4102A0" w:rsidRPr="004E1658" w:rsidRDefault="0033044A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Permite </w:t>
      </w:r>
      <w:r>
        <w:rPr>
          <w:rFonts w:ascii="Arial Unicode MS" w:eastAsia="Arial Unicode MS" w:hAnsi="Arial Unicode MS" w:cs="Arial Unicode MS"/>
          <w:sz w:val="20"/>
          <w:szCs w:val="20"/>
        </w:rPr>
        <w:t>i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nsertar, </w:t>
      </w:r>
      <w:r>
        <w:rPr>
          <w:rFonts w:ascii="Arial Unicode MS" w:eastAsia="Arial Unicode MS" w:hAnsi="Arial Unicode MS" w:cs="Arial Unicode MS"/>
          <w:sz w:val="20"/>
          <w:szCs w:val="20"/>
        </w:rPr>
        <w:t>m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odificar, </w:t>
      </w:r>
      <w:r>
        <w:rPr>
          <w:rFonts w:ascii="Arial Unicode MS" w:eastAsia="Arial Unicode MS" w:hAnsi="Arial Unicode MS" w:cs="Arial Unicode MS"/>
          <w:sz w:val="20"/>
          <w:szCs w:val="20"/>
        </w:rPr>
        <w:t>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liminar o </w:t>
      </w:r>
      <w:r>
        <w:rPr>
          <w:rFonts w:ascii="Arial Unicode MS" w:eastAsia="Arial Unicode MS" w:hAnsi="Arial Unicode MS" w:cs="Arial Unicode MS"/>
          <w:sz w:val="20"/>
          <w:szCs w:val="20"/>
        </w:rPr>
        <w:t>b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uscar </w:t>
      </w:r>
      <w:r w:rsidR="004102A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un </w:t>
      </w:r>
      <w:r>
        <w:rPr>
          <w:rFonts w:ascii="Arial Unicode MS" w:eastAsia="Arial Unicode MS" w:hAnsi="Arial Unicode MS" w:cs="Arial Unicode MS"/>
          <w:sz w:val="20"/>
          <w:szCs w:val="20"/>
        </w:rPr>
        <w:t>p</w:t>
      </w:r>
      <w:r w:rsidR="004102A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roducto. </w:t>
      </w:r>
    </w:p>
    <w:p w:rsidR="004102A0" w:rsidRPr="004E1658" w:rsidRDefault="004102A0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Impresión de listados de productos</w:t>
      </w:r>
      <w:r w:rsidR="00B245A8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que contengan: todos los productos registrados en el sistema o los productos para un proveedor en particular, y el listado de precio que se desee, (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e</w:t>
      </w:r>
      <w:r w:rsidR="00B245A8" w:rsidRPr="004E1658">
        <w:rPr>
          <w:rFonts w:ascii="Arial Unicode MS" w:eastAsia="Arial Unicode MS" w:hAnsi="Arial Unicode MS" w:cs="Arial Unicode MS"/>
          <w:sz w:val="20"/>
          <w:szCs w:val="20"/>
        </w:rPr>
        <w:t>ntrada y</w:t>
      </w:r>
      <w:r w:rsidR="00922EE5">
        <w:rPr>
          <w:rFonts w:ascii="Arial Unicode MS" w:eastAsia="Arial Unicode MS" w:hAnsi="Arial Unicode MS" w:cs="Arial Unicode MS"/>
          <w:sz w:val="20"/>
          <w:szCs w:val="20"/>
        </w:rPr>
        <w:t>/o</w:t>
      </w:r>
      <w:r w:rsidR="00B245A8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B245A8" w:rsidRPr="004E1658">
        <w:rPr>
          <w:rFonts w:ascii="Arial Unicode MS" w:eastAsia="Arial Unicode MS" w:hAnsi="Arial Unicode MS" w:cs="Arial Unicode MS"/>
          <w:sz w:val="20"/>
          <w:szCs w:val="20"/>
        </w:rPr>
        <w:t>alida), por cada producto el listado detallará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r w:rsidR="0033044A" w:rsidRPr="004E1658">
        <w:rPr>
          <w:rFonts w:ascii="Arial Unicode MS" w:eastAsia="Arial Unicode MS" w:hAnsi="Arial Unicode MS" w:cs="Arial Unicode MS"/>
          <w:sz w:val="20"/>
          <w:szCs w:val="20"/>
        </w:rPr>
        <w:t>código, nombre, proveedor del producto y sus precios.</w:t>
      </w:r>
    </w:p>
    <w:p w:rsidR="006A1742" w:rsidRPr="004E1658" w:rsidRDefault="006A1742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Facturación Proveedor </w:t>
      </w:r>
    </w:p>
    <w:p w:rsidR="00997BA8" w:rsidRPr="004E1658" w:rsidRDefault="005600DE" w:rsidP="00732DF8">
      <w:pPr>
        <w:pStyle w:val="Prrafodelista"/>
        <w:numPr>
          <w:ilvl w:val="0"/>
          <w:numId w:val="6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f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actura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roveedor: </w:t>
      </w:r>
      <w:r w:rsidR="0033044A" w:rsidRPr="004E1658">
        <w:rPr>
          <w:rFonts w:ascii="Arial Unicode MS" w:eastAsia="Arial Unicode MS" w:hAnsi="Arial Unicode MS" w:cs="Arial Unicode MS"/>
          <w:sz w:val="20"/>
          <w:szCs w:val="20"/>
        </w:rPr>
        <w:t>proveedor, nro. factura, fecha</w:t>
      </w:r>
      <w:r w:rsidR="00940E0F">
        <w:rPr>
          <w:rFonts w:ascii="Arial Unicode MS" w:eastAsia="Arial Unicode MS" w:hAnsi="Arial Unicode MS" w:cs="Arial Unicode MS"/>
          <w:sz w:val="20"/>
          <w:szCs w:val="20"/>
        </w:rPr>
        <w:t xml:space="preserve"> y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 xml:space="preserve"> hora</w:t>
      </w:r>
      <w:r w:rsidR="0033044A" w:rsidRPr="004E1658">
        <w:rPr>
          <w:rFonts w:ascii="Arial Unicode MS" w:eastAsia="Arial Unicode MS" w:hAnsi="Arial Unicode MS" w:cs="Arial Unicode MS"/>
          <w:sz w:val="20"/>
          <w:szCs w:val="20"/>
        </w:rPr>
        <w:t>, importe total, ítems comprados.</w:t>
      </w:r>
    </w:p>
    <w:p w:rsidR="005600DE" w:rsidRPr="004E1658" w:rsidRDefault="00997BA8" w:rsidP="00352A86">
      <w:pPr>
        <w:pStyle w:val="Prrafodelista"/>
        <w:numPr>
          <w:ilvl w:val="0"/>
          <w:numId w:val="6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922EE5" w:rsidRPr="004E1658">
        <w:rPr>
          <w:rFonts w:ascii="Arial Unicode MS" w:eastAsia="Arial Unicode MS" w:hAnsi="Arial Unicode MS" w:cs="Arial Unicode MS"/>
          <w:sz w:val="20"/>
          <w:szCs w:val="20"/>
        </w:rPr>
        <w:t>í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tems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comprados: </w:t>
      </w:r>
      <w:r w:rsidR="0033044A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producto, cantidad, precio unitario y </w:t>
      </w:r>
      <w:r w:rsidR="0033044A">
        <w:rPr>
          <w:rFonts w:ascii="Arial Unicode MS" w:eastAsia="Arial Unicode MS" w:hAnsi="Arial Unicode MS" w:cs="Arial Unicode MS"/>
          <w:sz w:val="20"/>
          <w:szCs w:val="20"/>
        </w:rPr>
        <w:t xml:space="preserve">precio </w:t>
      </w:r>
      <w:r w:rsidR="0033044A" w:rsidRPr="004E1658">
        <w:rPr>
          <w:rFonts w:ascii="Arial Unicode MS" w:eastAsia="Arial Unicode MS" w:hAnsi="Arial Unicode MS" w:cs="Arial Unicode MS"/>
          <w:sz w:val="20"/>
          <w:szCs w:val="20"/>
        </w:rPr>
        <w:t>total.</w:t>
      </w:r>
    </w:p>
    <w:p w:rsidR="006A1742" w:rsidRDefault="006A1742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Permite ingr</w:t>
      </w:r>
      <w:r w:rsidR="00940E0F">
        <w:rPr>
          <w:rFonts w:ascii="Arial Unicode MS" w:eastAsia="Arial Unicode MS" w:hAnsi="Arial Unicode MS" w:cs="Arial Unicode MS"/>
          <w:sz w:val="20"/>
          <w:szCs w:val="20"/>
        </w:rPr>
        <w:t xml:space="preserve">esar la compra realizada por el kiosco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 un </w:t>
      </w:r>
      <w:r w:rsidR="00F40935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roveedor.</w:t>
      </w:r>
    </w:p>
    <w:p w:rsidR="00F40935" w:rsidRPr="004E1658" w:rsidRDefault="00F40935" w:rsidP="00F40935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a numeración de las facturas se realiza automáticamente.</w:t>
      </w:r>
    </w:p>
    <w:p w:rsidR="00616C95" w:rsidRPr="004E1658" w:rsidRDefault="00616C95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Por cada factura se deben introd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ucir los </w:t>
      </w:r>
      <w:r w:rsidR="00922EE5">
        <w:rPr>
          <w:rFonts w:ascii="Arial Unicode MS" w:eastAsia="Arial Unicode MS" w:hAnsi="Arial Unicode MS" w:cs="Arial Unicode MS"/>
          <w:sz w:val="20"/>
          <w:szCs w:val="20"/>
        </w:rPr>
        <w:t xml:space="preserve">siguientes 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datos:</w:t>
      </w:r>
    </w:p>
    <w:p w:rsidR="00616C95" w:rsidRPr="004E1658" w:rsidRDefault="00616C95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Selección del </w:t>
      </w:r>
      <w:r w:rsidR="00F40935"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roveedor.</w:t>
      </w:r>
    </w:p>
    <w:p w:rsidR="00922EE5" w:rsidRDefault="00922EE5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</w:t>
      </w:r>
      <w:r w:rsidR="00C66D4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echa de emisión </w:t>
      </w:r>
    </w:p>
    <w:p w:rsidR="00616C95" w:rsidRPr="004E1658" w:rsidRDefault="00922EE5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Í</w:t>
      </w:r>
      <w:r w:rsidR="00C66D41" w:rsidRPr="004E1658">
        <w:rPr>
          <w:rFonts w:ascii="Arial Unicode MS" w:eastAsia="Arial Unicode MS" w:hAnsi="Arial Unicode MS" w:cs="Arial Unicode MS"/>
          <w:sz w:val="20"/>
          <w:szCs w:val="20"/>
        </w:rPr>
        <w:t>tems comprados</w:t>
      </w:r>
      <w:r>
        <w:rPr>
          <w:rFonts w:ascii="Arial Unicode MS" w:eastAsia="Arial Unicode MS" w:hAnsi="Arial Unicode MS" w:cs="Arial Unicode MS"/>
          <w:sz w:val="20"/>
          <w:szCs w:val="20"/>
        </w:rPr>
        <w:t>: 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or cada producto se deberá indicar la cantidad de unidades compradas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80740C" w:rsidRPr="004E1658" w:rsidRDefault="0080740C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El </w:t>
      </w:r>
      <w:r w:rsidR="00C66D4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precio total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por producto, así como el </w:t>
      </w:r>
      <w:r w:rsidR="00C66D41" w:rsidRPr="004E1658">
        <w:rPr>
          <w:rFonts w:ascii="Arial Unicode MS" w:eastAsia="Arial Unicode MS" w:hAnsi="Arial Unicode MS" w:cs="Arial Unicode MS"/>
          <w:sz w:val="20"/>
          <w:szCs w:val="20"/>
        </w:rPr>
        <w:t>importe total de la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factura se calculan automáticamente.</w:t>
      </w:r>
    </w:p>
    <w:p w:rsidR="006A1742" w:rsidRPr="004E1658" w:rsidRDefault="006A1742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Una vez confirmada la factura:</w:t>
      </w:r>
    </w:p>
    <w:p w:rsidR="006A1742" w:rsidRPr="004E1658" w:rsidRDefault="006A1742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306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 genera el archivo correspondiente para imprimirla</w:t>
      </w:r>
      <w:r w:rsidR="008F4D61">
        <w:rPr>
          <w:rFonts w:ascii="Arial Unicode MS" w:eastAsia="Arial Unicode MS" w:hAnsi="Arial Unicode MS" w:cs="Arial Unicode MS"/>
          <w:sz w:val="20"/>
          <w:szCs w:val="20"/>
        </w:rPr>
        <w:t>, cuando fuese requerido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A1742" w:rsidRPr="004E1658" w:rsidRDefault="006A1742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306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Y se realiza el incremento de </w:t>
      </w:r>
      <w:r w:rsidR="00C66D41">
        <w:rPr>
          <w:rFonts w:ascii="Arial Unicode MS" w:eastAsia="Arial Unicode MS" w:hAnsi="Arial Unicode MS" w:cs="Arial Unicode MS"/>
          <w:sz w:val="20"/>
          <w:szCs w:val="20"/>
        </w:rPr>
        <w:t>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tock a partir de la cantidad de unidades compradas para cada producto</w:t>
      </w:r>
      <w:r w:rsidR="00E6714A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997BA8" w:rsidRPr="004E1658" w:rsidRDefault="00997BA8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lastRenderedPageBreak/>
        <w:t>Facturación Cliente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F40935" w:rsidRPr="004E1658" w:rsidRDefault="00997BA8" w:rsidP="00F40935">
      <w:pPr>
        <w:pStyle w:val="Prrafodelista"/>
        <w:numPr>
          <w:ilvl w:val="0"/>
          <w:numId w:val="6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F40935" w:rsidRPr="004E1658">
        <w:rPr>
          <w:rFonts w:ascii="Arial Unicode MS" w:eastAsia="Arial Unicode MS" w:hAnsi="Arial Unicode MS" w:cs="Arial Unicode MS"/>
          <w:sz w:val="20"/>
          <w:szCs w:val="20"/>
        </w:rPr>
        <w:t>factura cliente:</w:t>
      </w:r>
      <w:r w:rsidR="00F40935" w:rsidRPr="00F40935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F40935" w:rsidRPr="004E1658">
        <w:rPr>
          <w:rFonts w:ascii="Arial Unicode MS" w:eastAsia="Arial Unicode MS" w:hAnsi="Arial Unicode MS" w:cs="Arial Unicode MS"/>
          <w:sz w:val="20"/>
          <w:szCs w:val="20"/>
        </w:rPr>
        <w:t>nro. factura, fecha</w:t>
      </w:r>
      <w:r w:rsidR="00F40935">
        <w:rPr>
          <w:rFonts w:ascii="Arial Unicode MS" w:eastAsia="Arial Unicode MS" w:hAnsi="Arial Unicode MS" w:cs="Arial Unicode MS"/>
          <w:sz w:val="20"/>
          <w:szCs w:val="20"/>
        </w:rPr>
        <w:t>, hora</w:t>
      </w:r>
      <w:r w:rsidR="00F40935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, importe total, ítems </w:t>
      </w:r>
      <w:r w:rsidR="008F4D61">
        <w:rPr>
          <w:rFonts w:ascii="Arial Unicode MS" w:eastAsia="Arial Unicode MS" w:hAnsi="Arial Unicode MS" w:cs="Arial Unicode MS"/>
          <w:sz w:val="20"/>
          <w:szCs w:val="20"/>
        </w:rPr>
        <w:t>vendidos</w:t>
      </w:r>
      <w:r w:rsidR="00F40935">
        <w:rPr>
          <w:rFonts w:ascii="Arial Unicode MS" w:eastAsia="Arial Unicode MS" w:hAnsi="Arial Unicode MS" w:cs="Arial Unicode MS"/>
          <w:sz w:val="20"/>
          <w:szCs w:val="20"/>
        </w:rPr>
        <w:t xml:space="preserve">, si es a cargo de un </w:t>
      </w:r>
      <w:r w:rsidR="008F4D61">
        <w:rPr>
          <w:rFonts w:ascii="Arial Unicode MS" w:eastAsia="Arial Unicode MS" w:hAnsi="Arial Unicode MS" w:cs="Arial Unicode MS"/>
          <w:sz w:val="20"/>
          <w:szCs w:val="20"/>
        </w:rPr>
        <w:t>usuario</w:t>
      </w:r>
      <w:r w:rsidR="00F40935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F4D61">
        <w:rPr>
          <w:rFonts w:ascii="Arial Unicode MS" w:eastAsia="Arial Unicode MS" w:hAnsi="Arial Unicode MS" w:cs="Arial Unicode MS"/>
          <w:sz w:val="20"/>
          <w:szCs w:val="20"/>
        </w:rPr>
        <w:t>el usuario al cual corresponda</w:t>
      </w:r>
      <w:r w:rsidR="00F40935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997BA8" w:rsidRPr="004E1658" w:rsidRDefault="00997BA8" w:rsidP="00352A86">
      <w:pPr>
        <w:pStyle w:val="Prrafodelista"/>
        <w:numPr>
          <w:ilvl w:val="0"/>
          <w:numId w:val="6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 </w:t>
      </w:r>
      <w:r w:rsidR="00F40935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ítems vendidos: producto, cantidad, precio unitario y </w:t>
      </w:r>
      <w:r w:rsidR="008F4D61">
        <w:rPr>
          <w:rFonts w:ascii="Arial Unicode MS" w:eastAsia="Arial Unicode MS" w:hAnsi="Arial Unicode MS" w:cs="Arial Unicode MS"/>
          <w:sz w:val="20"/>
          <w:szCs w:val="20"/>
        </w:rPr>
        <w:t xml:space="preserve">precio </w:t>
      </w:r>
      <w:r w:rsidR="00F40935" w:rsidRPr="004E1658">
        <w:rPr>
          <w:rFonts w:ascii="Arial Unicode MS" w:eastAsia="Arial Unicode MS" w:hAnsi="Arial Unicode MS" w:cs="Arial Unicode MS"/>
          <w:sz w:val="20"/>
          <w:szCs w:val="20"/>
        </w:rPr>
        <w:t>total.</w:t>
      </w:r>
    </w:p>
    <w:p w:rsidR="00997BA8" w:rsidRPr="004E1658" w:rsidRDefault="00F40935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</w:t>
      </w:r>
      <w:r w:rsidR="00616C95" w:rsidRPr="004E1658">
        <w:rPr>
          <w:rFonts w:ascii="Arial Unicode MS" w:eastAsia="Arial Unicode MS" w:hAnsi="Arial Unicode MS" w:cs="Arial Unicode MS"/>
          <w:sz w:val="20"/>
          <w:szCs w:val="20"/>
        </w:rPr>
        <w:t>a numeración de las facturas</w:t>
      </w:r>
      <w:r w:rsidR="00623A9B">
        <w:rPr>
          <w:rFonts w:ascii="Arial Unicode MS" w:eastAsia="Arial Unicode MS" w:hAnsi="Arial Unicode MS" w:cs="Arial Unicode MS"/>
          <w:sz w:val="20"/>
          <w:szCs w:val="20"/>
        </w:rPr>
        <w:t xml:space="preserve"> y la fecha de generación </w:t>
      </w:r>
      <w:r w:rsidR="00616C95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 </w:t>
      </w:r>
      <w:r w:rsidR="00623A9B">
        <w:rPr>
          <w:rFonts w:ascii="Arial Unicode MS" w:eastAsia="Arial Unicode MS" w:hAnsi="Arial Unicode MS" w:cs="Arial Unicode MS"/>
          <w:sz w:val="20"/>
          <w:szCs w:val="20"/>
        </w:rPr>
        <w:t>efectúan</w:t>
      </w:r>
      <w:r w:rsidR="00616C95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automáticamente</w:t>
      </w:r>
      <w:r w:rsidR="00997BA8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616C95" w:rsidRPr="004E1658" w:rsidRDefault="00616C95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Por cada factura se deben introducir los</w:t>
      </w:r>
      <w:r w:rsidR="00922EE5">
        <w:rPr>
          <w:rFonts w:ascii="Arial Unicode MS" w:eastAsia="Arial Unicode MS" w:hAnsi="Arial Unicode MS" w:cs="Arial Unicode MS"/>
          <w:sz w:val="20"/>
          <w:szCs w:val="20"/>
        </w:rPr>
        <w:t xml:space="preserve"> siguientes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datos</w:t>
      </w:r>
      <w:r w:rsidR="00922EE5">
        <w:rPr>
          <w:rFonts w:ascii="Arial Unicode MS" w:eastAsia="Arial Unicode MS" w:hAnsi="Arial Unicode MS" w:cs="Arial Unicode MS"/>
          <w:sz w:val="20"/>
          <w:szCs w:val="20"/>
        </w:rPr>
        <w:t>:</w:t>
      </w:r>
    </w:p>
    <w:p w:rsidR="002D5082" w:rsidRDefault="00922EE5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8F4D61" w:rsidRPr="004E1658">
        <w:rPr>
          <w:rFonts w:ascii="Arial Unicode MS" w:eastAsia="Arial Unicode MS" w:hAnsi="Arial Unicode MS" w:cs="Arial Unicode MS"/>
          <w:sz w:val="20"/>
          <w:szCs w:val="20"/>
        </w:rPr>
        <w:t>ondiciones de venta</w:t>
      </w:r>
      <w:r w:rsidR="002D5082">
        <w:rPr>
          <w:rFonts w:ascii="Arial Unicode MS" w:eastAsia="Arial Unicode MS" w:hAnsi="Arial Unicode MS" w:cs="Arial Unicode MS"/>
          <w:sz w:val="20"/>
          <w:szCs w:val="20"/>
        </w:rPr>
        <w:t>:</w:t>
      </w:r>
      <w:r w:rsidR="008F4D6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2D5082">
        <w:rPr>
          <w:rFonts w:ascii="Arial Unicode MS" w:eastAsia="Arial Unicode MS" w:hAnsi="Arial Unicode MS" w:cs="Arial Unicode MS"/>
          <w:sz w:val="20"/>
          <w:szCs w:val="20"/>
        </w:rPr>
        <w:t>para</w:t>
      </w:r>
      <w:r w:rsidR="008F4D61">
        <w:rPr>
          <w:rFonts w:ascii="Arial Unicode MS" w:eastAsia="Arial Unicode MS" w:hAnsi="Arial Unicode MS" w:cs="Arial Unicode MS"/>
          <w:sz w:val="20"/>
          <w:szCs w:val="20"/>
        </w:rPr>
        <w:t xml:space="preserve"> indicar si es venta al cliente o a cuenta de usuario y el usuario al cual corresponda</w:t>
      </w:r>
      <w:r w:rsidR="002D5082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8F4D6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616C95" w:rsidRPr="004E1658" w:rsidRDefault="002D5082" w:rsidP="00352A86">
      <w:pPr>
        <w:pStyle w:val="Prrafodelista"/>
        <w:numPr>
          <w:ilvl w:val="1"/>
          <w:numId w:val="3"/>
        </w:numPr>
        <w:spacing w:before="240" w:after="40" w:line="240" w:lineRule="auto"/>
        <w:ind w:left="567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Í</w:t>
      </w:r>
      <w:r w:rsidR="008F4D61" w:rsidRPr="004E1658">
        <w:rPr>
          <w:rFonts w:ascii="Arial Unicode MS" w:eastAsia="Arial Unicode MS" w:hAnsi="Arial Unicode MS" w:cs="Arial Unicode MS"/>
          <w:sz w:val="20"/>
          <w:szCs w:val="20"/>
        </w:rPr>
        <w:t>tems vendidos</w:t>
      </w:r>
      <w:r>
        <w:rPr>
          <w:rFonts w:ascii="Arial Unicode MS" w:eastAsia="Arial Unicode MS" w:hAnsi="Arial Unicode MS" w:cs="Arial Unicode MS"/>
          <w:sz w:val="20"/>
          <w:szCs w:val="20"/>
        </w:rPr>
        <w:t>:</w:t>
      </w:r>
      <w:r w:rsidRPr="002D5082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p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or cada producto se deberá indicar la cantidad de unidades vendidas.</w:t>
      </w:r>
    </w:p>
    <w:p w:rsidR="00C66D41" w:rsidRDefault="00F317BB" w:rsidP="00C66D41">
      <w:pPr>
        <w:pStyle w:val="Prrafodelista"/>
        <w:numPr>
          <w:ilvl w:val="0"/>
          <w:numId w:val="3"/>
        </w:numPr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El </w:t>
      </w:r>
      <w:r w:rsidR="008F4D61" w:rsidRPr="004E1658">
        <w:rPr>
          <w:rFonts w:ascii="Arial Unicode MS" w:eastAsia="Arial Unicode MS" w:hAnsi="Arial Unicode MS" w:cs="Arial Unicode MS"/>
          <w:sz w:val="20"/>
          <w:szCs w:val="20"/>
        </w:rPr>
        <w:t>precio total por producto, así como el importe total de la factura se calculan automáticamente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C66D41" w:rsidRPr="00C66D41" w:rsidRDefault="00C66D41" w:rsidP="00C66D41">
      <w:pPr>
        <w:pStyle w:val="Prrafodelista"/>
        <w:numPr>
          <w:ilvl w:val="0"/>
          <w:numId w:val="3"/>
        </w:numPr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C66D41">
        <w:rPr>
          <w:rFonts w:ascii="Arial Unicode MS" w:eastAsia="Arial Unicode MS" w:hAnsi="Arial Unicode MS" w:cs="Arial Unicode MS"/>
          <w:sz w:val="20"/>
          <w:szCs w:val="20"/>
        </w:rPr>
        <w:t>Si la condición de venta fuera a cuenta de usuario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se debe ingresar su contraseña para concretar la venta. </w:t>
      </w:r>
      <w:r w:rsidRPr="00C66D4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997BA8" w:rsidRDefault="00997BA8" w:rsidP="00352A86">
      <w:pPr>
        <w:pStyle w:val="Prrafodelista"/>
        <w:numPr>
          <w:ilvl w:val="0"/>
          <w:numId w:val="3"/>
        </w:numPr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Una vez confirmada la factura:</w:t>
      </w:r>
    </w:p>
    <w:p w:rsidR="00997BA8" w:rsidRPr="004E1658" w:rsidRDefault="00997BA8" w:rsidP="00352A86">
      <w:pPr>
        <w:pStyle w:val="Prrafodelista"/>
        <w:numPr>
          <w:ilvl w:val="1"/>
          <w:numId w:val="3"/>
        </w:numPr>
        <w:tabs>
          <w:tab w:val="left" w:pos="567"/>
        </w:tabs>
        <w:spacing w:before="240" w:after="40" w:line="240" w:lineRule="auto"/>
        <w:ind w:left="567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 genera el archivo correspondiente para imprimirla</w:t>
      </w:r>
      <w:r w:rsidR="008F4D61">
        <w:rPr>
          <w:rFonts w:ascii="Arial Unicode MS" w:eastAsia="Arial Unicode MS" w:hAnsi="Arial Unicode MS" w:cs="Arial Unicode MS"/>
          <w:sz w:val="20"/>
          <w:szCs w:val="20"/>
        </w:rPr>
        <w:t>, cuando fuese requerido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C66D41" w:rsidRPr="00DD13B2" w:rsidRDefault="00997BA8" w:rsidP="00DD13B2">
      <w:pPr>
        <w:pStyle w:val="Prrafodelista"/>
        <w:numPr>
          <w:ilvl w:val="1"/>
          <w:numId w:val="3"/>
        </w:numPr>
        <w:tabs>
          <w:tab w:val="left" w:pos="567"/>
        </w:tabs>
        <w:spacing w:before="240" w:after="40" w:line="240" w:lineRule="auto"/>
        <w:ind w:left="567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Y se realiza el 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decremento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de </w:t>
      </w:r>
      <w:r w:rsidR="00C66D41">
        <w:rPr>
          <w:rFonts w:ascii="Arial Unicode MS" w:eastAsia="Arial Unicode MS" w:hAnsi="Arial Unicode MS" w:cs="Arial Unicode MS"/>
          <w:sz w:val="20"/>
          <w:szCs w:val="20"/>
        </w:rPr>
        <w:t>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tock a partir de la cantidad de unidades </w:t>
      </w:r>
      <w:r w:rsidR="00F317BB" w:rsidRPr="004E1658">
        <w:rPr>
          <w:rFonts w:ascii="Arial Unicode MS" w:eastAsia="Arial Unicode MS" w:hAnsi="Arial Unicode MS" w:cs="Arial Unicode MS"/>
          <w:sz w:val="20"/>
          <w:szCs w:val="20"/>
        </w:rPr>
        <w:t>vendidas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para cada producto.</w:t>
      </w:r>
    </w:p>
    <w:p w:rsidR="00592F28" w:rsidRPr="004E1658" w:rsidRDefault="00592F28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Facturas Existentes</w:t>
      </w:r>
    </w:p>
    <w:p w:rsidR="00DD13B2" w:rsidRPr="00DD13B2" w:rsidRDefault="006C341A" w:rsidP="00DD13B2">
      <w:pPr>
        <w:pStyle w:val="Prrafodelista"/>
        <w:numPr>
          <w:ilvl w:val="0"/>
          <w:numId w:val="10"/>
        </w:numPr>
        <w:spacing w:before="40" w:after="40" w:line="240" w:lineRule="auto"/>
        <w:ind w:left="284" w:hanging="29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Se cuenta con dos secciones que detallan todas</w:t>
      </w:r>
      <w:r w:rsidR="00592F28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l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592F28" w:rsidRPr="004E1658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F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acturas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C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>liente</w:t>
      </w:r>
      <w:r w:rsidR="00C66D41">
        <w:rPr>
          <w:rFonts w:ascii="Arial Unicode MS" w:eastAsia="Arial Unicode MS" w:hAnsi="Arial Unicode MS" w:cs="Arial Unicode MS"/>
          <w:sz w:val="20"/>
          <w:szCs w:val="20"/>
        </w:rPr>
        <w:t xml:space="preserve"> y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F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>actura</w:t>
      </w:r>
      <w:r w:rsidR="00C66D41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P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>roveedor que se han generado a través del sistema. Se permite además seleccionar algun</w:t>
      </w:r>
      <w:r w:rsidR="007E18EE"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de ell</w:t>
      </w:r>
      <w:r w:rsidR="007E18EE"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>s y volver a imprimirl</w:t>
      </w:r>
      <w:r w:rsidR="007E18EE">
        <w:rPr>
          <w:rFonts w:ascii="Arial Unicode MS" w:eastAsia="Arial Unicode MS" w:hAnsi="Arial Unicode MS" w:cs="Arial Unicode MS"/>
          <w:sz w:val="20"/>
          <w:szCs w:val="20"/>
        </w:rPr>
        <w:t>a</w:t>
      </w:r>
      <w:r w:rsidR="0016399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370421" w:rsidRPr="004E1658" w:rsidRDefault="0037042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Control De Stock</w:t>
      </w:r>
    </w:p>
    <w:p w:rsidR="00370421" w:rsidRPr="004E1658" w:rsidRDefault="00370421" w:rsidP="00732DF8">
      <w:pPr>
        <w:pStyle w:val="Prrafodelista"/>
        <w:numPr>
          <w:ilvl w:val="0"/>
          <w:numId w:val="9"/>
        </w:numPr>
        <w:spacing w:before="40" w:after="40" w:line="240" w:lineRule="auto"/>
        <w:ind w:left="284" w:hanging="29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Esta sección permite obtener un listado de aquellos productos </w:t>
      </w:r>
      <w:r w:rsidR="006C341A" w:rsidRPr="004E1658">
        <w:rPr>
          <w:rFonts w:ascii="Arial Unicode MS" w:eastAsia="Arial Unicode MS" w:hAnsi="Arial Unicode MS" w:cs="Arial Unicode MS"/>
          <w:sz w:val="20"/>
          <w:szCs w:val="20"/>
        </w:rPr>
        <w:t>cuyo stock actual sea inferior al stock mínimo.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A la hora de imprimir un listado, se puede optar por elegir si se desean listar los productos de todos los proveedores, o de uno en particular. También el usuario podrá determinar el orden en que aparecerán los productos en el listado: por </w:t>
      </w:r>
      <w:r w:rsidR="006C341A" w:rsidRPr="004E1658">
        <w:rPr>
          <w:rFonts w:ascii="Arial Unicode MS" w:eastAsia="Arial Unicode MS" w:hAnsi="Arial Unicode MS" w:cs="Arial Unicode MS"/>
          <w:sz w:val="20"/>
          <w:szCs w:val="20"/>
        </w:rPr>
        <w:t>código o nombre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370D8A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4F5D6C" w:rsidRPr="004E1658">
        <w:rPr>
          <w:rFonts w:ascii="Arial Unicode MS" w:eastAsia="Arial Unicode MS" w:hAnsi="Arial Unicode MS" w:cs="Arial Unicode MS"/>
          <w:sz w:val="20"/>
          <w:szCs w:val="20"/>
        </w:rPr>
        <w:t>El listado por cada producto en déficit indicará su código, nombre, proveedor y la cantidad de unidades que restan para alcanzar el stock mínimo.</w:t>
      </w:r>
    </w:p>
    <w:p w:rsidR="002D1774" w:rsidRPr="004E1658" w:rsidRDefault="00FD5A3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Movimiento</w:t>
      </w:r>
      <w:r w:rsidR="001C0330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s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Caja</w:t>
      </w:r>
    </w:p>
    <w:p w:rsidR="00FD5A31" w:rsidRPr="00C6040B" w:rsidRDefault="00FD5A31" w:rsidP="00732DF8">
      <w:pPr>
        <w:pStyle w:val="Prrafodelista"/>
        <w:numPr>
          <w:ilvl w:val="0"/>
          <w:numId w:val="5"/>
        </w:numPr>
        <w:tabs>
          <w:tab w:val="left" w:pos="284"/>
        </w:tabs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C6040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movimiento de caja: </w:t>
      </w:r>
      <w:r w:rsidR="00C6040B">
        <w:rPr>
          <w:rFonts w:ascii="Arial Unicode MS" w:eastAsia="Arial Unicode MS" w:hAnsi="Arial Unicode MS" w:cs="Arial Unicode MS"/>
          <w:sz w:val="20"/>
          <w:szCs w:val="20"/>
        </w:rPr>
        <w:t>nro. recibo</w:t>
      </w:r>
      <w:r w:rsidR="00C6040B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, fecha, tipo de movimiento (entrada/salida), importe, </w:t>
      </w:r>
      <w:r w:rsidR="00C6040B">
        <w:rPr>
          <w:rFonts w:ascii="Arial Unicode MS" w:eastAsia="Arial Unicode MS" w:hAnsi="Arial Unicode MS" w:cs="Arial Unicode MS"/>
          <w:sz w:val="20"/>
          <w:szCs w:val="20"/>
        </w:rPr>
        <w:t xml:space="preserve">descripción, si corresponde al pago de un proveedor, </w:t>
      </w:r>
      <w:r w:rsidR="00C6040B" w:rsidRPr="004E1658">
        <w:rPr>
          <w:rFonts w:ascii="Arial Unicode MS" w:eastAsia="Arial Unicode MS" w:hAnsi="Arial Unicode MS" w:cs="Arial Unicode MS"/>
          <w:sz w:val="20"/>
          <w:szCs w:val="20"/>
        </w:rPr>
        <w:t>factura</w:t>
      </w:r>
      <w:r w:rsidR="00C6040B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940E0F">
        <w:rPr>
          <w:rFonts w:ascii="Arial Unicode MS" w:eastAsia="Arial Unicode MS" w:hAnsi="Arial Unicode MS" w:cs="Arial Unicode MS"/>
          <w:sz w:val="20"/>
          <w:szCs w:val="20"/>
        </w:rPr>
        <w:t>proveedor,</w:t>
      </w:r>
      <w:r w:rsidR="00C6040B">
        <w:rPr>
          <w:rFonts w:ascii="Arial Unicode MS" w:eastAsia="Arial Unicode MS" w:hAnsi="Arial Unicode MS" w:cs="Arial Unicode MS"/>
          <w:sz w:val="20"/>
          <w:szCs w:val="20"/>
        </w:rPr>
        <w:t xml:space="preserve"> y registrar </w:t>
      </w:r>
      <w:r w:rsidR="00C6040B" w:rsidRPr="00C6040B">
        <w:rPr>
          <w:rFonts w:ascii="Arial Unicode MS" w:eastAsia="Arial Unicode MS" w:hAnsi="Arial Unicode MS" w:cs="Arial Unicode MS"/>
          <w:sz w:val="20"/>
          <w:szCs w:val="20"/>
        </w:rPr>
        <w:t>movimiento en caja general o diaria.</w:t>
      </w:r>
    </w:p>
    <w:p w:rsidR="00FD5A31" w:rsidRPr="004E1658" w:rsidRDefault="0033044A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Permite </w:t>
      </w:r>
      <w:r>
        <w:rPr>
          <w:rFonts w:ascii="Arial Unicode MS" w:eastAsia="Arial Unicode MS" w:hAnsi="Arial Unicode MS" w:cs="Arial Unicode MS"/>
          <w:sz w:val="20"/>
          <w:szCs w:val="20"/>
        </w:rPr>
        <w:t>i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nsertar, </w:t>
      </w:r>
      <w:r>
        <w:rPr>
          <w:rFonts w:ascii="Arial Unicode MS" w:eastAsia="Arial Unicode MS" w:hAnsi="Arial Unicode MS" w:cs="Arial Unicode MS"/>
          <w:sz w:val="20"/>
          <w:szCs w:val="20"/>
        </w:rPr>
        <w:t>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liminar o </w:t>
      </w:r>
      <w:r>
        <w:rPr>
          <w:rFonts w:ascii="Arial Unicode MS" w:eastAsia="Arial Unicode MS" w:hAnsi="Arial Unicode MS" w:cs="Arial Unicode MS"/>
          <w:sz w:val="20"/>
          <w:szCs w:val="20"/>
        </w:rPr>
        <w:t>b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uscar </w:t>
      </w:r>
      <w:r w:rsidR="00FD5A3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un </w:t>
      </w:r>
      <w:r w:rsidR="00C6040B" w:rsidRPr="004E1658">
        <w:rPr>
          <w:rFonts w:ascii="Arial Unicode MS" w:eastAsia="Arial Unicode MS" w:hAnsi="Arial Unicode MS" w:cs="Arial Unicode MS"/>
          <w:sz w:val="20"/>
          <w:szCs w:val="20"/>
        </w:rPr>
        <w:t>movimiento de caja</w:t>
      </w:r>
      <w:r w:rsidR="00FD5A3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2B50A1" w:rsidRPr="004E1658" w:rsidRDefault="002B50A1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Permite registrar las entradas y salidas de dinero del negocio</w:t>
      </w:r>
      <w:r w:rsidR="008C69BF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FD5A31" w:rsidRDefault="002B50A1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Dado que una </w:t>
      </w:r>
      <w:r w:rsidR="00C6040B" w:rsidRPr="004E1658">
        <w:rPr>
          <w:rFonts w:ascii="Arial Unicode MS" w:eastAsia="Arial Unicode MS" w:hAnsi="Arial Unicode MS" w:cs="Arial Unicode MS"/>
          <w:sz w:val="20"/>
          <w:szCs w:val="20"/>
        </w:rPr>
        <w:t>factura proveedor no se abona totalmente y en el acto, a través de los movimientos de caja podemos indicar el pago parcial de una factura, para lo cual se debe elegir la factura abonada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623A9B" w:rsidRPr="004E1658" w:rsidRDefault="00623A9B" w:rsidP="00623A9B">
      <w:pPr>
        <w:pStyle w:val="Prrafodelista"/>
        <w:tabs>
          <w:tab w:val="left" w:pos="284"/>
        </w:tabs>
        <w:spacing w:before="240" w:after="40" w:line="240" w:lineRule="auto"/>
        <w:ind w:left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9A4697" w:rsidRPr="004E1658" w:rsidRDefault="00DC19C3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</w:t>
      </w:r>
      <w:r w:rsidR="00CE1C75">
        <w:rPr>
          <w:rFonts w:ascii="Arial Unicode MS" w:eastAsia="Arial Unicode MS" w:hAnsi="Arial Unicode MS" w:cs="Arial Unicode MS"/>
          <w:sz w:val="20"/>
          <w:szCs w:val="20"/>
          <w:u w:val="single"/>
        </w:rPr>
        <w:t>Cierre de Caja</w:t>
      </w:r>
    </w:p>
    <w:p w:rsidR="00924573" w:rsidRPr="004E1658" w:rsidRDefault="00DC19C3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CE1C75" w:rsidRPr="00CE1C75">
        <w:rPr>
          <w:rFonts w:ascii="Arial Unicode MS" w:eastAsia="Arial Unicode MS" w:hAnsi="Arial Unicode MS" w:cs="Arial Unicode MS"/>
          <w:sz w:val="20"/>
          <w:szCs w:val="20"/>
        </w:rPr>
        <w:t>cierre de caja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r w:rsidR="00BE0701" w:rsidRPr="004E1658">
        <w:rPr>
          <w:rFonts w:ascii="Arial Unicode MS" w:eastAsia="Arial Unicode MS" w:hAnsi="Arial Unicode MS" w:cs="Arial Unicode MS"/>
          <w:sz w:val="20"/>
          <w:szCs w:val="20"/>
        </w:rPr>
        <w:t>nro.</w:t>
      </w:r>
      <w:r w:rsidR="00BE0701">
        <w:rPr>
          <w:rFonts w:ascii="Arial Unicode MS" w:eastAsia="Arial Unicode MS" w:hAnsi="Arial Unicode MS" w:cs="Arial Unicode MS"/>
          <w:sz w:val="20"/>
          <w:szCs w:val="20"/>
        </w:rPr>
        <w:t xml:space="preserve"> de cierre de caja</w:t>
      </w:r>
      <w:r w:rsidR="00BE0701" w:rsidRPr="004E1658">
        <w:rPr>
          <w:rFonts w:ascii="Arial Unicode MS" w:eastAsia="Arial Unicode MS" w:hAnsi="Arial Unicode MS" w:cs="Arial Unicode MS"/>
          <w:sz w:val="20"/>
          <w:szCs w:val="20"/>
        </w:rPr>
        <w:t>, fecha</w:t>
      </w:r>
      <w:r w:rsidR="00BE0701">
        <w:rPr>
          <w:rFonts w:ascii="Arial Unicode MS" w:eastAsia="Arial Unicode MS" w:hAnsi="Arial Unicode MS" w:cs="Arial Unicode MS"/>
          <w:sz w:val="20"/>
          <w:szCs w:val="20"/>
        </w:rPr>
        <w:t xml:space="preserve"> y hora</w:t>
      </w:r>
      <w:r w:rsidR="00BE070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="007E18EE">
        <w:rPr>
          <w:rFonts w:ascii="Arial Unicode MS" w:eastAsia="Arial Unicode MS" w:hAnsi="Arial Unicode MS" w:cs="Arial Unicode MS"/>
          <w:sz w:val="20"/>
          <w:szCs w:val="20"/>
        </w:rPr>
        <w:t>importe inicial</w:t>
      </w:r>
      <w:r w:rsidR="00BE0701">
        <w:rPr>
          <w:rFonts w:ascii="Arial Unicode MS" w:eastAsia="Arial Unicode MS" w:hAnsi="Arial Unicode MS" w:cs="Arial Unicode MS"/>
          <w:sz w:val="20"/>
          <w:szCs w:val="20"/>
        </w:rPr>
        <w:t xml:space="preserve"> en caja diaria, </w:t>
      </w:r>
      <w:r w:rsidR="00BE070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saldo </w:t>
      </w:r>
      <w:r w:rsidR="00BE0701">
        <w:rPr>
          <w:rFonts w:ascii="Arial Unicode MS" w:eastAsia="Arial Unicode MS" w:hAnsi="Arial Unicode MS" w:cs="Arial Unicode MS"/>
          <w:sz w:val="20"/>
          <w:szCs w:val="20"/>
        </w:rPr>
        <w:t>en caja diaria, saldo en caja general</w:t>
      </w:r>
      <w:r w:rsidR="00F9590A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BE0701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movimientos de caja asociados</w:t>
      </w:r>
      <w:r w:rsidR="00F9590A">
        <w:rPr>
          <w:rFonts w:ascii="Arial Unicode MS" w:eastAsia="Arial Unicode MS" w:hAnsi="Arial Unicode MS" w:cs="Arial Unicode MS"/>
          <w:sz w:val="20"/>
          <w:szCs w:val="20"/>
        </w:rPr>
        <w:t>, usuarios responsables</w:t>
      </w:r>
      <w:r w:rsidR="00BE0701"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DC19C3" w:rsidRPr="004E1658" w:rsidRDefault="00BE0701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>Permite i</w:t>
      </w:r>
      <w:r w:rsidR="00DC19C3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nsertar, </w:t>
      </w:r>
      <w:r>
        <w:rPr>
          <w:rFonts w:ascii="Arial Unicode MS" w:eastAsia="Arial Unicode MS" w:hAnsi="Arial Unicode MS" w:cs="Arial Unicode MS"/>
          <w:sz w:val="20"/>
          <w:szCs w:val="20"/>
        </w:rPr>
        <w:t>e</w:t>
      </w:r>
      <w:r w:rsidR="00DC19C3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liminar o </w:t>
      </w:r>
      <w:r>
        <w:rPr>
          <w:rFonts w:ascii="Arial Unicode MS" w:eastAsia="Arial Unicode MS" w:hAnsi="Arial Unicode MS" w:cs="Arial Unicode MS"/>
          <w:sz w:val="20"/>
          <w:szCs w:val="20"/>
        </w:rPr>
        <w:t>b</w:t>
      </w:r>
      <w:r w:rsidR="00DC19C3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uscar </w:t>
      </w:r>
      <w:r w:rsidR="00924573" w:rsidRPr="004E1658">
        <w:rPr>
          <w:rFonts w:ascii="Arial Unicode MS" w:eastAsia="Arial Unicode MS" w:hAnsi="Arial Unicode MS" w:cs="Arial Unicode MS"/>
          <w:sz w:val="20"/>
          <w:szCs w:val="20"/>
        </w:rPr>
        <w:t>un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cierre de caja</w:t>
      </w:r>
      <w:r w:rsidR="00DC19C3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924573" w:rsidRPr="004E1658" w:rsidRDefault="00DC19C3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Permite </w:t>
      </w:r>
      <w:r w:rsidR="00924573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generar un balance entre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las entradas y salidas </w:t>
      </w:r>
      <w:r w:rsidR="00924573" w:rsidRPr="004E1658">
        <w:rPr>
          <w:rFonts w:ascii="Arial Unicode MS" w:eastAsia="Arial Unicode MS" w:hAnsi="Arial Unicode MS" w:cs="Arial Unicode MS"/>
          <w:sz w:val="20"/>
          <w:szCs w:val="20"/>
        </w:rPr>
        <w:t>del negocio.</w:t>
      </w:r>
    </w:p>
    <w:p w:rsidR="007E18EE" w:rsidRPr="00F9590A" w:rsidRDefault="007E18EE" w:rsidP="007E18EE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F9590A">
        <w:rPr>
          <w:rFonts w:ascii="Arial Unicode MS" w:eastAsia="Arial Unicode MS" w:hAnsi="Arial Unicode MS" w:cs="Arial Unicode MS"/>
          <w:sz w:val="20"/>
          <w:szCs w:val="20"/>
        </w:rPr>
        <w:t xml:space="preserve">Para la creación del cierre de caja solo es necesario ingresar el importe inicial en caja diaria y la fecha de generación, el sistema automáticamente selecciona los movimientos de caja y facturas cliente que  correspondan y con dichos datos establecerá el saldo final en </w:t>
      </w:r>
      <w:r w:rsidR="00623A9B">
        <w:rPr>
          <w:rFonts w:ascii="Arial Unicode MS" w:eastAsia="Arial Unicode MS" w:hAnsi="Arial Unicode MS" w:cs="Arial Unicode MS"/>
          <w:sz w:val="20"/>
          <w:szCs w:val="20"/>
        </w:rPr>
        <w:t xml:space="preserve">la </w:t>
      </w:r>
      <w:r w:rsidRPr="00F9590A">
        <w:rPr>
          <w:rFonts w:ascii="Arial Unicode MS" w:eastAsia="Arial Unicode MS" w:hAnsi="Arial Unicode MS" w:cs="Arial Unicode MS"/>
          <w:sz w:val="20"/>
          <w:szCs w:val="20"/>
        </w:rPr>
        <w:t xml:space="preserve">caja diaria y general. </w:t>
      </w:r>
      <w:r w:rsidR="00F9590A">
        <w:rPr>
          <w:rFonts w:ascii="Arial Unicode MS" w:eastAsia="Arial Unicode MS" w:hAnsi="Arial Unicode MS" w:cs="Arial Unicode MS"/>
          <w:sz w:val="20"/>
          <w:szCs w:val="20"/>
        </w:rPr>
        <w:t xml:space="preserve">Además se seleccionan automáticamente los usuarios responsables de las ventas en dicho cierre de caja a partir de las sesiones registradas. </w:t>
      </w:r>
      <w:r w:rsidRPr="00F9590A">
        <w:rPr>
          <w:rFonts w:ascii="Arial Unicode MS" w:eastAsia="Arial Unicode MS" w:hAnsi="Arial Unicode MS" w:cs="Arial Unicode MS"/>
          <w:sz w:val="20"/>
          <w:szCs w:val="20"/>
        </w:rPr>
        <w:t>Posteriormente se generará un archivo para imprimir dichos resultados.</w:t>
      </w:r>
    </w:p>
    <w:p w:rsidR="00370421" w:rsidRPr="004E1658" w:rsidRDefault="00370421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 permite también reimprimir cualquier </w:t>
      </w:r>
      <w:r w:rsidR="00351DEA">
        <w:rPr>
          <w:rFonts w:ascii="Arial Unicode MS" w:eastAsia="Arial Unicode MS" w:hAnsi="Arial Unicode MS" w:cs="Arial Unicode MS"/>
          <w:sz w:val="20"/>
          <w:szCs w:val="20"/>
        </w:rPr>
        <w:t>cierre de caja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generad</w:t>
      </w:r>
      <w:r w:rsidR="00351DEA">
        <w:rPr>
          <w:rFonts w:ascii="Arial Unicode MS" w:eastAsia="Arial Unicode MS" w:hAnsi="Arial Unicode MS" w:cs="Arial Unicode MS"/>
          <w:sz w:val="20"/>
          <w:szCs w:val="20"/>
        </w:rPr>
        <w:t>o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 con anterioridad.</w:t>
      </w:r>
    </w:p>
    <w:p w:rsidR="00D32AC4" w:rsidRDefault="00D32AC4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sz w:val="20"/>
          <w:szCs w:val="20"/>
          <w:u w:val="single"/>
        </w:rPr>
        <w:t>Gestión de Sesiones de Usuario</w:t>
      </w:r>
    </w:p>
    <w:p w:rsidR="00F9590A" w:rsidRDefault="00D32AC4" w:rsidP="00D32AC4">
      <w:pPr>
        <w:pStyle w:val="Prrafodelista"/>
        <w:numPr>
          <w:ilvl w:val="0"/>
          <w:numId w:val="2"/>
        </w:numPr>
        <w:tabs>
          <w:tab w:val="left" w:pos="284"/>
        </w:tabs>
        <w:spacing w:before="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>
        <w:rPr>
          <w:rFonts w:ascii="Arial Unicode MS" w:eastAsia="Arial Unicode MS" w:hAnsi="Arial Unicode MS" w:cs="Arial Unicode MS"/>
          <w:sz w:val="20"/>
          <w:szCs w:val="20"/>
        </w:rPr>
        <w:t>sesión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r>
        <w:rPr>
          <w:rFonts w:ascii="Arial Unicode MS" w:eastAsia="Arial Unicode MS" w:hAnsi="Arial Unicode MS" w:cs="Arial Unicode MS"/>
          <w:sz w:val="20"/>
          <w:szCs w:val="20"/>
        </w:rPr>
        <w:t>usuario, fecha</w:t>
      </w:r>
      <w:r w:rsidR="00F9590A">
        <w:rPr>
          <w:rFonts w:ascii="Arial Unicode MS" w:eastAsia="Arial Unicode MS" w:hAnsi="Arial Unicode MS" w:cs="Arial Unicode MS"/>
          <w:sz w:val="20"/>
          <w:szCs w:val="20"/>
        </w:rPr>
        <w:t xml:space="preserve"> y hora de inicio, fecha y hora de cierre</w:t>
      </w:r>
      <w:r w:rsidR="00DD13B2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D32AC4" w:rsidRDefault="00F9590A" w:rsidP="00D32AC4">
      <w:pPr>
        <w:pStyle w:val="Prrafodelista"/>
        <w:numPr>
          <w:ilvl w:val="0"/>
          <w:numId w:val="2"/>
        </w:numPr>
        <w:tabs>
          <w:tab w:val="left" w:pos="284"/>
        </w:tabs>
        <w:spacing w:before="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Se permite que cada usuario pueda iniciar</w:t>
      </w:r>
      <w:r w:rsidR="00DD13B2">
        <w:rPr>
          <w:rFonts w:ascii="Arial Unicode MS" w:eastAsia="Arial Unicode MS" w:hAnsi="Arial Unicode MS" w:cs="Arial Unicode MS"/>
          <w:sz w:val="20"/>
          <w:szCs w:val="20"/>
        </w:rPr>
        <w:t xml:space="preserve"> o cerrar sesión. </w:t>
      </w:r>
      <w:r w:rsidR="00623A9B">
        <w:rPr>
          <w:rFonts w:ascii="Arial Unicode MS" w:eastAsia="Arial Unicode MS" w:hAnsi="Arial Unicode MS" w:cs="Arial Unicode MS"/>
          <w:sz w:val="20"/>
          <w:szCs w:val="20"/>
        </w:rPr>
        <w:t>Además</w:t>
      </w:r>
      <w:r w:rsidR="00DD13B2">
        <w:rPr>
          <w:rFonts w:ascii="Arial Unicode MS" w:eastAsia="Arial Unicode MS" w:hAnsi="Arial Unicode MS" w:cs="Arial Unicode MS"/>
          <w:sz w:val="20"/>
          <w:szCs w:val="20"/>
        </w:rPr>
        <w:t xml:space="preserve"> pued</w:t>
      </w:r>
      <w:r w:rsidR="00623A9B">
        <w:rPr>
          <w:rFonts w:ascii="Arial Unicode MS" w:eastAsia="Arial Unicode MS" w:hAnsi="Arial Unicode MS" w:cs="Arial Unicode MS"/>
          <w:sz w:val="20"/>
          <w:szCs w:val="20"/>
        </w:rPr>
        <w:t>e</w:t>
      </w:r>
      <w:r w:rsidR="00DD13B2">
        <w:rPr>
          <w:rFonts w:ascii="Arial Unicode MS" w:eastAsia="Arial Unicode MS" w:hAnsi="Arial Unicode MS" w:cs="Arial Unicode MS"/>
          <w:sz w:val="20"/>
          <w:szCs w:val="20"/>
        </w:rPr>
        <w:t xml:space="preserve"> consultar la cantidad de horas trabajadas.</w:t>
      </w:r>
    </w:p>
    <w:p w:rsidR="00DD13B2" w:rsidRPr="00940E0F" w:rsidRDefault="00DD13B2" w:rsidP="00940E0F">
      <w:pPr>
        <w:pStyle w:val="Prrafodelista"/>
        <w:numPr>
          <w:ilvl w:val="0"/>
          <w:numId w:val="2"/>
        </w:numPr>
        <w:tabs>
          <w:tab w:val="left" w:pos="284"/>
        </w:tabs>
        <w:spacing w:before="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Al administrador se le ofrece la posibilidad de visualizar las horas trabajadas por todos los usuarios.</w:t>
      </w:r>
    </w:p>
    <w:p w:rsidR="009A4697" w:rsidRPr="004E1658" w:rsidRDefault="001C033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Información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del</w:t>
      </w:r>
      <w:r w:rsidR="0033044A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Kiosco</w:t>
      </w:r>
    </w:p>
    <w:p w:rsidR="001C0330" w:rsidRPr="004E1658" w:rsidRDefault="001C0330" w:rsidP="00732DF8">
      <w:pPr>
        <w:pStyle w:val="Prrafodelista"/>
        <w:numPr>
          <w:ilvl w:val="0"/>
          <w:numId w:val="2"/>
        </w:numPr>
        <w:tabs>
          <w:tab w:val="left" w:pos="284"/>
        </w:tabs>
        <w:spacing w:before="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351DEA">
        <w:rPr>
          <w:rFonts w:ascii="Arial Unicode MS" w:eastAsia="Arial Unicode MS" w:hAnsi="Arial Unicode MS" w:cs="Arial Unicode MS"/>
          <w:sz w:val="20"/>
          <w:szCs w:val="20"/>
        </w:rPr>
        <w:t>kiosco</w:t>
      </w:r>
      <w:r w:rsidR="00351DEA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: nombre, </w:t>
      </w:r>
      <w:r w:rsidR="00351DEA">
        <w:rPr>
          <w:rFonts w:ascii="Arial Unicode MS" w:eastAsia="Arial Unicode MS" w:hAnsi="Arial Unicode MS" w:cs="Arial Unicode MS"/>
          <w:sz w:val="20"/>
          <w:szCs w:val="20"/>
        </w:rPr>
        <w:t>encargado</w:t>
      </w:r>
      <w:r w:rsidR="00351DEA" w:rsidRPr="004E1658">
        <w:rPr>
          <w:rFonts w:ascii="Arial Unicode MS" w:eastAsia="Arial Unicode MS" w:hAnsi="Arial Unicode MS" w:cs="Arial Unicode MS"/>
          <w:sz w:val="20"/>
          <w:szCs w:val="20"/>
        </w:rPr>
        <w:t>, inicio de actividades, teléfono, dirección y localidad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1C0330" w:rsidRPr="004E1658" w:rsidRDefault="001C0330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Se permite modificar los datos que posee el negocio. Y se ofrece la posibilidad de la impresión de una tarjeta con dicha información.</w:t>
      </w:r>
    </w:p>
    <w:p w:rsidR="001C0330" w:rsidRPr="004E1658" w:rsidRDefault="001C0330" w:rsidP="00352A86">
      <w:pPr>
        <w:pStyle w:val="Prrafodelista"/>
        <w:numPr>
          <w:ilvl w:val="0"/>
          <w:numId w:val="2"/>
        </w:numPr>
        <w:tabs>
          <w:tab w:val="left" w:pos="284"/>
        </w:tabs>
        <w:spacing w:before="240" w:after="40" w:line="240" w:lineRule="auto"/>
        <w:ind w:left="284" w:hanging="283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Algunos datos, como el nombre, dirección y </w:t>
      </w:r>
      <w:r w:rsidR="009E20A0" w:rsidRPr="004E1658">
        <w:rPr>
          <w:rFonts w:ascii="Arial Unicode MS" w:eastAsia="Arial Unicode MS" w:hAnsi="Arial Unicode MS" w:cs="Arial Unicode MS"/>
          <w:sz w:val="20"/>
          <w:szCs w:val="20"/>
        </w:rPr>
        <w:t>l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ocalidad puede aparecer en cualquiera de los archivos generados para imprimir.</w:t>
      </w:r>
    </w:p>
    <w:p w:rsidR="009A4697" w:rsidRPr="004E1658" w:rsidRDefault="001C033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Provincia</w:t>
      </w: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s</w:t>
      </w:r>
    </w:p>
    <w:p w:rsidR="001C0330" w:rsidRPr="004E1658" w:rsidRDefault="001C0330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Datos </w:t>
      </w:r>
      <w:r w:rsidR="007E7379" w:rsidRPr="004E1658">
        <w:rPr>
          <w:rFonts w:ascii="Arial Unicode MS" w:eastAsia="Arial Unicode MS" w:hAnsi="Arial Unicode MS" w:cs="Arial Unicode MS"/>
          <w:sz w:val="20"/>
          <w:szCs w:val="20"/>
        </w:rPr>
        <w:t>provincia: nombre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1C0330" w:rsidRPr="004E1658" w:rsidRDefault="0033044A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Permite </w:t>
      </w:r>
      <w:r>
        <w:rPr>
          <w:rFonts w:ascii="Arial Unicode MS" w:eastAsia="Arial Unicode MS" w:hAnsi="Arial Unicode MS" w:cs="Arial Unicode MS"/>
          <w:sz w:val="20"/>
          <w:szCs w:val="20"/>
        </w:rPr>
        <w:t>i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nsertar, </w:t>
      </w:r>
      <w:r>
        <w:rPr>
          <w:rFonts w:ascii="Arial Unicode MS" w:eastAsia="Arial Unicode MS" w:hAnsi="Arial Unicode MS" w:cs="Arial Unicode MS"/>
          <w:sz w:val="20"/>
          <w:szCs w:val="20"/>
        </w:rPr>
        <w:t>m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odificar, </w:t>
      </w:r>
      <w:r>
        <w:rPr>
          <w:rFonts w:ascii="Arial Unicode MS" w:eastAsia="Arial Unicode MS" w:hAnsi="Arial Unicode MS" w:cs="Arial Unicode MS"/>
          <w:sz w:val="20"/>
          <w:szCs w:val="20"/>
        </w:rPr>
        <w:t>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liminar o </w:t>
      </w:r>
      <w:r w:rsidR="007E7379">
        <w:rPr>
          <w:rFonts w:ascii="Arial Unicode MS" w:eastAsia="Arial Unicode MS" w:hAnsi="Arial Unicode MS" w:cs="Arial Unicode MS"/>
          <w:sz w:val="20"/>
          <w:szCs w:val="20"/>
        </w:rPr>
        <w:t>b</w:t>
      </w:r>
      <w:r w:rsidR="007E7379" w:rsidRPr="004E1658">
        <w:rPr>
          <w:rFonts w:ascii="Arial Unicode MS" w:eastAsia="Arial Unicode MS" w:hAnsi="Arial Unicode MS" w:cs="Arial Unicode MS"/>
          <w:sz w:val="20"/>
          <w:szCs w:val="20"/>
        </w:rPr>
        <w:t>uscar una provincia</w:t>
      </w:r>
      <w:r w:rsidR="001C033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9A4697" w:rsidRPr="004E1658" w:rsidRDefault="001C0330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Gestión</w:t>
      </w:r>
      <w:r w:rsidR="009A4697"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Localidad</w:t>
      </w:r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es</w:t>
      </w:r>
    </w:p>
    <w:p w:rsidR="001C0330" w:rsidRPr="004E1658" w:rsidRDefault="007E7379" w:rsidP="00732DF8">
      <w:pPr>
        <w:pStyle w:val="Prrafodelista"/>
        <w:numPr>
          <w:ilvl w:val="0"/>
          <w:numId w:val="2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>Datos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localidad: nombre, código postal y provincia</w:t>
      </w:r>
      <w:r w:rsidR="001C033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1C0330" w:rsidRPr="004E1658" w:rsidRDefault="0033044A" w:rsidP="00352A86">
      <w:pPr>
        <w:pStyle w:val="Prrafodelista"/>
        <w:numPr>
          <w:ilvl w:val="0"/>
          <w:numId w:val="2"/>
        </w:numPr>
        <w:spacing w:before="2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Permite </w:t>
      </w:r>
      <w:r>
        <w:rPr>
          <w:rFonts w:ascii="Arial Unicode MS" w:eastAsia="Arial Unicode MS" w:hAnsi="Arial Unicode MS" w:cs="Arial Unicode MS"/>
          <w:sz w:val="20"/>
          <w:szCs w:val="20"/>
        </w:rPr>
        <w:t>i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nsertar, </w:t>
      </w:r>
      <w:r>
        <w:rPr>
          <w:rFonts w:ascii="Arial Unicode MS" w:eastAsia="Arial Unicode MS" w:hAnsi="Arial Unicode MS" w:cs="Arial Unicode MS"/>
          <w:sz w:val="20"/>
          <w:szCs w:val="20"/>
        </w:rPr>
        <w:t>m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odificar, </w:t>
      </w:r>
      <w:r>
        <w:rPr>
          <w:rFonts w:ascii="Arial Unicode MS" w:eastAsia="Arial Unicode MS" w:hAnsi="Arial Unicode MS" w:cs="Arial Unicode MS"/>
          <w:sz w:val="20"/>
          <w:szCs w:val="20"/>
        </w:rPr>
        <w:t>e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liminar o </w:t>
      </w:r>
      <w:r>
        <w:rPr>
          <w:rFonts w:ascii="Arial Unicode MS" w:eastAsia="Arial Unicode MS" w:hAnsi="Arial Unicode MS" w:cs="Arial Unicode MS"/>
          <w:sz w:val="20"/>
          <w:szCs w:val="20"/>
        </w:rPr>
        <w:t>b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uscar </w:t>
      </w:r>
      <w:r w:rsidR="001C033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una </w:t>
      </w:r>
      <w:r w:rsidR="007E7379">
        <w:rPr>
          <w:rFonts w:ascii="Arial Unicode MS" w:eastAsia="Arial Unicode MS" w:hAnsi="Arial Unicode MS" w:cs="Arial Unicode MS"/>
          <w:sz w:val="20"/>
          <w:szCs w:val="20"/>
        </w:rPr>
        <w:t>l</w:t>
      </w:r>
      <w:r w:rsidR="001C0330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ocalidad. </w:t>
      </w:r>
    </w:p>
    <w:p w:rsidR="009A4697" w:rsidRPr="004E1658" w:rsidRDefault="009A4697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proofErr w:type="spellStart"/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>BackUp</w:t>
      </w:r>
      <w:proofErr w:type="spellEnd"/>
      <w:r w:rsidRPr="004E1658">
        <w:rPr>
          <w:rFonts w:ascii="Arial Unicode MS" w:eastAsia="Arial Unicode MS" w:hAnsi="Arial Unicode MS" w:cs="Arial Unicode MS"/>
          <w:sz w:val="20"/>
          <w:szCs w:val="20"/>
          <w:u w:val="single"/>
        </w:rPr>
        <w:t xml:space="preserve"> de la Base de Datos</w:t>
      </w:r>
    </w:p>
    <w:p w:rsidR="00DD13B2" w:rsidRDefault="001C0330" w:rsidP="00DD13B2">
      <w:pPr>
        <w:pStyle w:val="Prrafodelista"/>
        <w:numPr>
          <w:ilvl w:val="0"/>
          <w:numId w:val="8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Se permite hacer una copia de seguridad </w:t>
      </w:r>
      <w:r w:rsidR="007E18EE">
        <w:rPr>
          <w:rFonts w:ascii="Arial Unicode MS" w:eastAsia="Arial Unicode MS" w:hAnsi="Arial Unicode MS" w:cs="Arial Unicode MS"/>
          <w:sz w:val="20"/>
          <w:szCs w:val="20"/>
        </w:rPr>
        <w:t xml:space="preserve">manualmente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de aquellos datos que se hayan registrado en la </w:t>
      </w:r>
      <w:r w:rsidR="00922EE5" w:rsidRPr="004E1658">
        <w:rPr>
          <w:rFonts w:ascii="Arial Unicode MS" w:eastAsia="Arial Unicode MS" w:hAnsi="Arial Unicode MS" w:cs="Arial Unicode MS"/>
          <w:sz w:val="20"/>
          <w:szCs w:val="20"/>
        </w:rPr>
        <w:t>base de datos del sistema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. </w:t>
      </w:r>
    </w:p>
    <w:p w:rsidR="00DD13B2" w:rsidRDefault="00DD13B2" w:rsidP="00DD13B2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DD13B2">
        <w:rPr>
          <w:rFonts w:ascii="Arial Unicode MS" w:eastAsia="Arial Unicode MS" w:hAnsi="Arial Unicode MS" w:cs="Arial Unicode MS"/>
          <w:sz w:val="20"/>
          <w:szCs w:val="20"/>
          <w:u w:val="single"/>
        </w:rPr>
        <w:t>Funcionalidades al iniciar el sistema informático</w:t>
      </w:r>
    </w:p>
    <w:p w:rsidR="00DD13B2" w:rsidRPr="00B85A98" w:rsidRDefault="00DD13B2" w:rsidP="00B85A98">
      <w:pPr>
        <w:pStyle w:val="Prrafodelista"/>
        <w:numPr>
          <w:ilvl w:val="0"/>
          <w:numId w:val="8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Se verifica si es necesaria la asignación del importe de beca a los usuarios del sistema. </w:t>
      </w:r>
      <w:r w:rsidR="00B85A98" w:rsidRPr="00B85A98">
        <w:rPr>
          <w:rFonts w:ascii="Arial Unicode MS" w:eastAsia="Arial Unicode MS" w:hAnsi="Arial Unicode MS" w:cs="Arial Unicode MS"/>
          <w:sz w:val="20"/>
          <w:szCs w:val="20"/>
        </w:rPr>
        <w:t>El monto de beca a cobrar se asignará solamente una vez al mes, dicha realización se efectúa al iniciar el Sistema Informático ya sea el día 4 o cualquier día posterior del mes</w:t>
      </w:r>
      <w:r w:rsidR="00940E0F">
        <w:rPr>
          <w:rFonts w:ascii="Arial Unicode MS" w:eastAsia="Arial Unicode MS" w:hAnsi="Arial Unicode MS" w:cs="Arial Unicode MS"/>
          <w:sz w:val="20"/>
          <w:szCs w:val="20"/>
        </w:rPr>
        <w:t>. U</w:t>
      </w:r>
      <w:r w:rsidR="00B85A98" w:rsidRPr="00B85A98">
        <w:rPr>
          <w:rFonts w:ascii="Arial Unicode MS" w:eastAsia="Arial Unicode MS" w:hAnsi="Arial Unicode MS" w:cs="Arial Unicode MS"/>
          <w:sz w:val="20"/>
          <w:szCs w:val="20"/>
        </w:rPr>
        <w:t>na vez asignadas las nuevas becas las del mes anterior cerrarán su plazo.</w:t>
      </w:r>
    </w:p>
    <w:p w:rsidR="00DD13B2" w:rsidRDefault="00DD13B2" w:rsidP="00DD13B2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  <w:u w:val="single"/>
        </w:rPr>
      </w:pPr>
      <w:r w:rsidRPr="00DD13B2">
        <w:rPr>
          <w:rFonts w:ascii="Arial Unicode MS" w:eastAsia="Arial Unicode MS" w:hAnsi="Arial Unicode MS" w:cs="Arial Unicode MS"/>
          <w:sz w:val="20"/>
          <w:szCs w:val="20"/>
          <w:u w:val="single"/>
        </w:rPr>
        <w:lastRenderedPageBreak/>
        <w:t>Funcionalidades al cerrar el sistema informático</w:t>
      </w:r>
    </w:p>
    <w:p w:rsidR="00B85A98" w:rsidRDefault="00B85A98" w:rsidP="00B85A98">
      <w:pPr>
        <w:pStyle w:val="Prrafodelista"/>
        <w:numPr>
          <w:ilvl w:val="0"/>
          <w:numId w:val="8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B85A98">
        <w:rPr>
          <w:rFonts w:ascii="Arial Unicode MS" w:eastAsia="Arial Unicode MS" w:hAnsi="Arial Unicode MS" w:cs="Arial Unicode MS"/>
          <w:sz w:val="20"/>
          <w:szCs w:val="20"/>
        </w:rPr>
        <w:t>Todas las sesiones de usuario que hayan quedado abiertas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serán cerradas.</w:t>
      </w:r>
    </w:p>
    <w:p w:rsidR="00B85A98" w:rsidRPr="00B85A98" w:rsidRDefault="00B85A98" w:rsidP="00B85A98">
      <w:pPr>
        <w:pStyle w:val="Prrafodelista"/>
        <w:numPr>
          <w:ilvl w:val="0"/>
          <w:numId w:val="8"/>
        </w:numPr>
        <w:spacing w:before="40" w:after="40" w:line="240" w:lineRule="auto"/>
        <w:ind w:left="284" w:hanging="284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Se efectúa un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backUp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automático de la base de datos del sistema.</w:t>
      </w:r>
    </w:p>
    <w:p w:rsidR="00287761" w:rsidRPr="004E1658" w:rsidRDefault="00287761" w:rsidP="00352A86">
      <w:pPr>
        <w:spacing w:before="240" w:after="4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Cada una de las funcionalidades nombradas se enuncia con mayor </w:t>
      </w:r>
      <w:r w:rsidR="00966062" w:rsidRPr="004E1658">
        <w:rPr>
          <w:rFonts w:ascii="Arial Unicode MS" w:eastAsia="Arial Unicode MS" w:hAnsi="Arial Unicode MS" w:cs="Arial Unicode MS"/>
          <w:sz w:val="20"/>
          <w:szCs w:val="20"/>
        </w:rPr>
        <w:t xml:space="preserve">precisión </w:t>
      </w:r>
      <w:r w:rsidRPr="004E1658">
        <w:rPr>
          <w:rFonts w:ascii="Arial Unicode MS" w:eastAsia="Arial Unicode MS" w:hAnsi="Arial Unicode MS" w:cs="Arial Unicode MS"/>
          <w:sz w:val="20"/>
          <w:szCs w:val="20"/>
        </w:rPr>
        <w:t>en el Manual de Usuario.</w:t>
      </w:r>
    </w:p>
    <w:sectPr w:rsidR="00287761" w:rsidRPr="004E1658" w:rsidSect="00D530E9">
      <w:footerReference w:type="default" r:id="rId7"/>
      <w:pgSz w:w="12240" w:h="15840"/>
      <w:pgMar w:top="1135" w:right="118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622" w:rsidRDefault="00B13622" w:rsidP="00380D57">
      <w:pPr>
        <w:spacing w:after="0" w:line="240" w:lineRule="auto"/>
      </w:pPr>
      <w:r>
        <w:separator/>
      </w:r>
    </w:p>
  </w:endnote>
  <w:endnote w:type="continuationSeparator" w:id="0">
    <w:p w:rsidR="00B13622" w:rsidRDefault="00B13622" w:rsidP="0038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8178"/>
      <w:docPartObj>
        <w:docPartGallery w:val="Page Numbers (Bottom of Page)"/>
        <w:docPartUnique/>
      </w:docPartObj>
    </w:sdtPr>
    <w:sdtContent>
      <w:p w:rsidR="00DD13B2" w:rsidRPr="004E1658" w:rsidRDefault="00B40AD1">
        <w:pPr>
          <w:pStyle w:val="Piedepgina"/>
          <w:jc w:val="right"/>
        </w:pPr>
        <w:fldSimple w:instr=" PAGE   \* MERGEFORMAT ">
          <w:r w:rsidR="00680150">
            <w:rPr>
              <w:noProof/>
            </w:rPr>
            <w:t>1</w:t>
          </w:r>
        </w:fldSimple>
        <w:r w:rsidR="00DD13B2" w:rsidRPr="004E1658">
          <w:t>/4</w:t>
        </w:r>
      </w:p>
    </w:sdtContent>
  </w:sdt>
  <w:p w:rsidR="00DD13B2" w:rsidRPr="004E1658" w:rsidRDefault="00DD13B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622" w:rsidRDefault="00B13622" w:rsidP="00380D57">
      <w:pPr>
        <w:spacing w:after="0" w:line="240" w:lineRule="auto"/>
      </w:pPr>
      <w:r>
        <w:separator/>
      </w:r>
    </w:p>
  </w:footnote>
  <w:footnote w:type="continuationSeparator" w:id="0">
    <w:p w:rsidR="00B13622" w:rsidRDefault="00B13622" w:rsidP="00380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D19A9"/>
    <w:multiLevelType w:val="hybridMultilevel"/>
    <w:tmpl w:val="4AF85C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46721"/>
    <w:multiLevelType w:val="hybridMultilevel"/>
    <w:tmpl w:val="A82871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96EBE"/>
    <w:multiLevelType w:val="hybridMultilevel"/>
    <w:tmpl w:val="661A89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D0B2A"/>
    <w:multiLevelType w:val="hybridMultilevel"/>
    <w:tmpl w:val="1C704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74ADC"/>
    <w:multiLevelType w:val="hybridMultilevel"/>
    <w:tmpl w:val="4DFAE5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47DA4"/>
    <w:multiLevelType w:val="hybridMultilevel"/>
    <w:tmpl w:val="06543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56C8B"/>
    <w:multiLevelType w:val="hybridMultilevel"/>
    <w:tmpl w:val="E01AD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94FEC"/>
    <w:multiLevelType w:val="hybridMultilevel"/>
    <w:tmpl w:val="77DCC2B4"/>
    <w:lvl w:ilvl="0" w:tplc="70AA93DA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425607"/>
    <w:multiLevelType w:val="hybridMultilevel"/>
    <w:tmpl w:val="43B254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480208"/>
    <w:multiLevelType w:val="hybridMultilevel"/>
    <w:tmpl w:val="4CA606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6"/>
  <w:drawingGridVerticalSpacing w:val="6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287761"/>
    <w:rsid w:val="0003132D"/>
    <w:rsid w:val="000B5F74"/>
    <w:rsid w:val="000C70F2"/>
    <w:rsid w:val="00104310"/>
    <w:rsid w:val="001317A0"/>
    <w:rsid w:val="0016399B"/>
    <w:rsid w:val="001C0330"/>
    <w:rsid w:val="00253D70"/>
    <w:rsid w:val="00287761"/>
    <w:rsid w:val="002B50A1"/>
    <w:rsid w:val="002B7D08"/>
    <w:rsid w:val="002D1774"/>
    <w:rsid w:val="002D5082"/>
    <w:rsid w:val="0033044A"/>
    <w:rsid w:val="00351DEA"/>
    <w:rsid w:val="00352A86"/>
    <w:rsid w:val="00357EEB"/>
    <w:rsid w:val="00370421"/>
    <w:rsid w:val="00370D8A"/>
    <w:rsid w:val="00371B27"/>
    <w:rsid w:val="00380D57"/>
    <w:rsid w:val="004102A0"/>
    <w:rsid w:val="00416A40"/>
    <w:rsid w:val="00427215"/>
    <w:rsid w:val="004E1658"/>
    <w:rsid w:val="004F5D6C"/>
    <w:rsid w:val="005600DE"/>
    <w:rsid w:val="00592F28"/>
    <w:rsid w:val="005C5174"/>
    <w:rsid w:val="005E0CA9"/>
    <w:rsid w:val="00616C95"/>
    <w:rsid w:val="00623A9B"/>
    <w:rsid w:val="006340B4"/>
    <w:rsid w:val="00680150"/>
    <w:rsid w:val="006A1742"/>
    <w:rsid w:val="006C341A"/>
    <w:rsid w:val="006F3749"/>
    <w:rsid w:val="007321F2"/>
    <w:rsid w:val="00732DF8"/>
    <w:rsid w:val="007A3D75"/>
    <w:rsid w:val="007A4214"/>
    <w:rsid w:val="007A7E88"/>
    <w:rsid w:val="007D3097"/>
    <w:rsid w:val="007E18EE"/>
    <w:rsid w:val="007E7379"/>
    <w:rsid w:val="0080740C"/>
    <w:rsid w:val="008C69BF"/>
    <w:rsid w:val="008D0345"/>
    <w:rsid w:val="008D4326"/>
    <w:rsid w:val="008F4BE1"/>
    <w:rsid w:val="008F4D61"/>
    <w:rsid w:val="00922EE5"/>
    <w:rsid w:val="00924573"/>
    <w:rsid w:val="00940175"/>
    <w:rsid w:val="00940E0F"/>
    <w:rsid w:val="00966062"/>
    <w:rsid w:val="00966C4F"/>
    <w:rsid w:val="00997BA8"/>
    <w:rsid w:val="009A4697"/>
    <w:rsid w:val="009A6F03"/>
    <w:rsid w:val="009C3273"/>
    <w:rsid w:val="009C4B93"/>
    <w:rsid w:val="009E1630"/>
    <w:rsid w:val="009E20A0"/>
    <w:rsid w:val="00A76BBB"/>
    <w:rsid w:val="00AD6C28"/>
    <w:rsid w:val="00B13622"/>
    <w:rsid w:val="00B245A8"/>
    <w:rsid w:val="00B254B3"/>
    <w:rsid w:val="00B40AD1"/>
    <w:rsid w:val="00B85A98"/>
    <w:rsid w:val="00BD24B7"/>
    <w:rsid w:val="00BE0701"/>
    <w:rsid w:val="00C42560"/>
    <w:rsid w:val="00C6040B"/>
    <w:rsid w:val="00C66D41"/>
    <w:rsid w:val="00C80AB5"/>
    <w:rsid w:val="00CE1C75"/>
    <w:rsid w:val="00D32AC4"/>
    <w:rsid w:val="00D530E9"/>
    <w:rsid w:val="00D93C9F"/>
    <w:rsid w:val="00DA3C41"/>
    <w:rsid w:val="00DC19C3"/>
    <w:rsid w:val="00DD13B2"/>
    <w:rsid w:val="00E6714A"/>
    <w:rsid w:val="00E675EF"/>
    <w:rsid w:val="00F317BB"/>
    <w:rsid w:val="00F40935"/>
    <w:rsid w:val="00F67003"/>
    <w:rsid w:val="00F810A8"/>
    <w:rsid w:val="00F9590A"/>
    <w:rsid w:val="00FD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7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80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80D57"/>
  </w:style>
  <w:style w:type="paragraph" w:styleId="Piedepgina">
    <w:name w:val="footer"/>
    <w:basedOn w:val="Normal"/>
    <w:link w:val="PiedepginaCar"/>
    <w:uiPriority w:val="99"/>
    <w:unhideWhenUsed/>
    <w:rsid w:val="00380D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4294853672</TotalTime>
  <Pages>4</Pages>
  <Words>1108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Maria</cp:lastModifiedBy>
  <cp:revision>17</cp:revision>
  <cp:lastPrinted>2011-09-29T01:58:00Z</cp:lastPrinted>
  <dcterms:created xsi:type="dcterms:W3CDTF">2012-06-21T20:38:00Z</dcterms:created>
  <dcterms:modified xsi:type="dcterms:W3CDTF">2013-01-22T21:34:00Z</dcterms:modified>
</cp:coreProperties>
</file>