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58732420" cx="5795963"/>
            <wp:effectExtent t="0" b="0" r="0" l="0"/>
            <wp:docPr id="1" name="image01.jpg" descr="http://cdn.techi.com/wp-content/uploads/2013/03/Wikipedia-Infographic.jpg"/>
            <a:graphic>
              <a:graphicData uri="http://schemas.openxmlformats.org/drawingml/2006/picture">
                <pic:pic>
                  <pic:nvPicPr>
                    <pic:cNvPr id="0" name="image01.jpg" descr="http://cdn.techi.com/wp-content/uploads/2013/03/Wikipedia-Infographic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8732420" cx="579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jpg" Type="http://schemas.openxmlformats.org/officeDocument/2006/relationships/image" Id="rId5"/></Relationships>
</file>