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robocritics-对-sim-real-双源经验库的启发"/>
    <w:p>
      <w:pPr>
        <w:pStyle w:val="Heading1"/>
      </w:pPr>
      <w:r>
        <w:t xml:space="preserve">RoboCritics </w:t>
      </w:r>
      <w:r>
        <w:rPr>
          <w:rFonts w:hint="eastAsia"/>
        </w:rPr>
        <w:t xml:space="preserve">对</w:t>
      </w:r>
      <w:r>
        <w:t xml:space="preserve"> Sim-Real </w:t>
      </w:r>
      <w:r>
        <w:rPr>
          <w:rFonts w:hint="eastAsia"/>
        </w:rPr>
        <w:t xml:space="preserve">双源经验库的启发</w:t>
      </w:r>
    </w:p>
    <w:bookmarkStart w:id="9" w:name="阅读对象"/>
    <w:p>
      <w:pPr>
        <w:pStyle w:val="Heading2"/>
      </w:pPr>
      <w:r>
        <w:t xml:space="preserve">1. </w:t>
      </w:r>
      <w:r>
        <w:rPr>
          <w:rFonts w:hint="eastAsia"/>
        </w:rPr>
        <w:t xml:space="preserve">阅读对象</w:t>
      </w:r>
    </w:p>
    <w:p>
      <w:pPr>
        <w:pStyle w:val="FirstParagraph"/>
      </w:pPr>
      <w:r>
        <w:rPr>
          <w:rFonts w:hint="eastAsia"/>
        </w:rPr>
        <w:t xml:space="preserve">本文档记录对以下论文的分析：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RoboCritics1.pdf</w:t>
      </w:r>
    </w:p>
    <w:p>
      <w:pPr>
        <w:pStyle w:val="FirstParagraph"/>
      </w:pPr>
      <w:r>
        <w:rPr>
          <w:rFonts w:hint="eastAsia"/>
        </w:rPr>
        <w:t xml:space="preserve">重点关注该论文对当前研究方向</w:t>
      </w:r>
      <w:r>
        <w:t xml:space="preserve"> </w:t>
      </w:r>
      <w:r>
        <w:rPr>
          <w:b/>
          <w:bCs/>
        </w:rPr>
        <w:t xml:space="preserve">Sim-Real </w:t>
      </w:r>
      <w:r>
        <w:rPr>
          <w:rFonts w:hint="eastAsia"/>
          <w:b/>
          <w:bCs/>
        </w:rPr>
        <w:t xml:space="preserve">双源经验库与异常恢复沙盒推演</w:t>
      </w:r>
      <w:r>
        <w:t xml:space="preserve"> </w:t>
      </w:r>
      <w:r>
        <w:rPr>
          <w:rFonts w:hint="eastAsia"/>
        </w:rPr>
        <w:t xml:space="preserve">的启发，尤其是执行前安全检查、motion-level</w:t>
      </w:r>
      <w:r>
        <w:t xml:space="preserve"> </w:t>
      </w:r>
      <w:r>
        <w:rPr>
          <w:rFonts w:hint="eastAsia"/>
        </w:rPr>
        <w:t xml:space="preserve">critic、结构化反馈、候选恢复动作修正和</w:t>
      </w:r>
      <w:r>
        <w:t xml:space="preserve"> LLM </w:t>
      </w:r>
      <w:r>
        <w:rPr>
          <w:rFonts w:hint="eastAsia"/>
        </w:rPr>
        <w:t xml:space="preserve">规划闭环。</w:t>
      </w:r>
    </w:p>
    <w:bookmarkEnd w:id="9"/>
    <w:bookmarkStart w:id="10" w:name="论文的核心内容"/>
    <w:p>
      <w:pPr>
        <w:pStyle w:val="Heading2"/>
      </w:pPr>
      <w:r>
        <w:t xml:space="preserve">2. </w:t>
      </w:r>
      <w:r>
        <w:rPr>
          <w:rFonts w:hint="eastAsia"/>
        </w:rPr>
        <w:t xml:space="preserve">论文的核心内容</w:t>
      </w:r>
    </w:p>
    <w:p>
      <w:pPr>
        <w:pStyle w:val="FirstParagraph"/>
      </w:pPr>
      <w:r>
        <w:t xml:space="preserve">RoboCritics </w:t>
      </w:r>
      <w:r>
        <w:rPr>
          <w:rFonts w:hint="eastAsia"/>
        </w:rPr>
        <w:t xml:space="preserve">面向</w:t>
      </w:r>
      <w:r>
        <w:t xml:space="preserve"> LLM </w:t>
      </w:r>
      <w:r>
        <w:rPr>
          <w:rFonts w:hint="eastAsia"/>
        </w:rPr>
        <w:t xml:space="preserve">机器人编程中的安全和可靠性问题。LLM</w:t>
      </w:r>
      <w:r>
        <w:t xml:space="preserve"> </w:t>
      </w:r>
      <w:r>
        <w:rPr>
          <w:rFonts w:hint="eastAsia"/>
        </w:rPr>
        <w:t xml:space="preserve">可以根据自然语言生成机器人程序，但这些程序往往难以验证，可能存在碰撞、关节速度过快、末端姿态不安全、夹爪运动风险等问题。</w:t>
      </w:r>
    </w:p>
    <w:p>
      <w:pPr>
        <w:pStyle w:val="BodyText"/>
      </w:pPr>
      <w:r>
        <w:rPr>
          <w:rFonts w:hint="eastAsia"/>
        </w:rPr>
        <w:t xml:space="preserve">论文提出的核心做法是：</w:t>
      </w:r>
    </w:p>
    <w:p>
      <w:pPr>
        <w:pStyle w:val="SourceCode"/>
      </w:pPr>
      <w:r>
        <w:rPr>
          <w:rStyle w:val="VerbatimChar"/>
        </w:rPr>
        <w:t xml:space="preserve">LLM </w:t>
      </w:r>
      <w:r>
        <w:rPr>
          <w:rStyle w:val="VerbatimChar"/>
          <w:rFonts w:hint="eastAsia"/>
        </w:rPr>
        <w:t xml:space="preserve">生成机器人程序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在仿真中执行</w:t>
      </w:r>
      <w:r>
        <w:br/>
      </w:r>
      <w:r>
        <w:rPr>
          <w:rStyle w:val="VerbatimChar"/>
        </w:rPr>
        <w:t xml:space="preserve">→ motion-level critics </w:t>
      </w:r>
      <w:r>
        <w:rPr>
          <w:rStyle w:val="VerbatimChar"/>
          <w:rFonts w:hint="eastAsia"/>
        </w:rPr>
        <w:t xml:space="preserve">分析执行轨迹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输出结构化问题反馈</w:t>
      </w:r>
      <w:r>
        <w:br/>
      </w:r>
      <w:r>
        <w:rPr>
          <w:rStyle w:val="VerbatimChar"/>
        </w:rPr>
        <w:t xml:space="preserve">→ LLM </w:t>
      </w:r>
      <w:r>
        <w:rPr>
          <w:rStyle w:val="VerbatimChar"/>
          <w:rFonts w:hint="eastAsia"/>
        </w:rPr>
        <w:t xml:space="preserve">根据反馈修正程序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用户验证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真实机器人执行</w:t>
      </w:r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critic </w:t>
      </w:r>
      <w:r>
        <w:rPr>
          <w:rFonts w:hint="eastAsia"/>
        </w:rPr>
        <w:t xml:space="preserve">不是只看代码文本，而是分析运动轨迹。论文中包括的</w:t>
      </w:r>
      <w:r>
        <w:t xml:space="preserve"> critic </w:t>
      </w:r>
      <w:r>
        <w:rPr>
          <w:rFonts w:hint="eastAsia"/>
        </w:rPr>
        <w:t xml:space="preserve">类型有：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Collision critic</w:t>
      </w:r>
      <w:r>
        <w:rPr>
          <w:rFonts w:hint="eastAsia"/>
        </w:rPr>
        <w:t xml:space="preserve">：检查夹爪或机器人是否与环境发生碰撞或过近。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Joint speed critic</w:t>
      </w:r>
      <w:r>
        <w:rPr>
          <w:rFonts w:hint="eastAsia"/>
        </w:rPr>
        <w:t xml:space="preserve">：检查关节速度是否超过安全阈值。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End-effector pose critic</w:t>
      </w:r>
      <w:r>
        <w:rPr>
          <w:rFonts w:hint="eastAsia"/>
        </w:rPr>
        <w:t xml:space="preserve">：检查末端姿态和运动方向是否存在风险。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Pinch-point critic</w:t>
      </w:r>
      <w:r>
        <w:rPr>
          <w:rFonts w:hint="eastAsia"/>
        </w:rPr>
        <w:t xml:space="preserve">：检查机器人结构之间是否形成夹点风险。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Space-usage critic</w:t>
      </w:r>
      <w:r>
        <w:rPr>
          <w:rFonts w:hint="eastAsia"/>
        </w:rPr>
        <w:t xml:space="preserve">：检查机器人运动占用空间是否过大。</w:t>
      </w:r>
    </w:p>
    <w:p>
      <w:pPr>
        <w:pStyle w:val="FirstParagraph"/>
      </w:pPr>
      <w:r>
        <w:rPr>
          <w:rFonts w:hint="eastAsia"/>
        </w:rPr>
        <w:t xml:space="preserve">该工作说明：机器人程序的可靠性不能只靠</w:t>
      </w:r>
      <w:r>
        <w:t xml:space="preserve"> LLM </w:t>
      </w:r>
      <w:r>
        <w:rPr>
          <w:rFonts w:hint="eastAsia"/>
        </w:rPr>
        <w:t xml:space="preserve">自我反思或</w:t>
      </w:r>
      <w:r>
        <w:t xml:space="preserve"> prompt </w:t>
      </w:r>
      <w:r>
        <w:rPr>
          <w:rFonts w:hint="eastAsia"/>
        </w:rPr>
        <w:t xml:space="preserve">规则，必须引入外部、可执行、基于轨迹证据的</w:t>
      </w:r>
      <w:r>
        <w:t xml:space="preserve"> critic。</w:t>
      </w:r>
    </w:p>
    <w:bookmarkEnd w:id="10"/>
    <w:bookmarkStart w:id="11" w:name="对当前研究的总体启发"/>
    <w:p>
      <w:pPr>
        <w:pStyle w:val="Heading2"/>
      </w:pPr>
      <w:r>
        <w:t xml:space="preserve">3. </w:t>
      </w:r>
      <w:r>
        <w:rPr>
          <w:rFonts w:hint="eastAsia"/>
        </w:rPr>
        <w:t xml:space="preserve">对当前研究的总体启发</w:t>
      </w:r>
    </w:p>
    <w:p>
      <w:pPr>
        <w:pStyle w:val="FirstParagraph"/>
      </w:pPr>
      <w:r>
        <w:rPr>
          <w:rFonts w:hint="eastAsia"/>
        </w:rPr>
        <w:t xml:space="preserve">当前研究中的沙盒推演不能只判断：</w:t>
      </w:r>
    </w:p>
    <w:p>
      <w:pPr>
        <w:pStyle w:val="SourceCode"/>
      </w:pPr>
      <w:r>
        <w:rPr>
          <w:rStyle w:val="VerbatimChar"/>
          <w:rFonts w:hint="eastAsia"/>
        </w:rPr>
        <w:t xml:space="preserve">候选恢复动作是否成功</w:t>
      </w:r>
    </w:p>
    <w:p>
      <w:pPr>
        <w:pStyle w:val="FirstParagraph"/>
      </w:pPr>
      <w:r>
        <w:rPr>
          <w:rFonts w:hint="eastAsia"/>
        </w:rPr>
        <w:t xml:space="preserve">还必须判断：</w:t>
      </w:r>
    </w:p>
    <w:p>
      <w:pPr>
        <w:pStyle w:val="SourceCode"/>
      </w:pPr>
      <w:r>
        <w:rPr>
          <w:rStyle w:val="VerbatimChar"/>
          <w:rFonts w:hint="eastAsia"/>
        </w:rPr>
        <w:t xml:space="preserve">候选恢复动作是否安全、稳定、可解释、可迁移</w:t>
      </w:r>
    </w:p>
    <w:p>
      <w:pPr>
        <w:pStyle w:val="FirstParagraph"/>
      </w:pPr>
      <w:r>
        <w:rPr>
          <w:rFonts w:hint="eastAsia"/>
        </w:rPr>
        <w:t xml:space="preserve">这正是</w:t>
      </w:r>
      <w:r>
        <w:t xml:space="preserve"> RoboCritics </w:t>
      </w:r>
      <w:r>
        <w:rPr>
          <w:rFonts w:hint="eastAsia"/>
        </w:rPr>
        <w:t xml:space="preserve">可以补强的地方。对于异常恢复任务，恢复动作通常发生在偏离正常轨迹之后，风险比普通任务更高。因此，沙盒推演阶段应增加</w:t>
      </w:r>
      <w:r>
        <w:t xml:space="preserve"> critic </w:t>
      </w:r>
      <w:r>
        <w:rPr>
          <w:rFonts w:hint="eastAsia"/>
        </w:rPr>
        <w:t xml:space="preserve">层：</w:t>
      </w:r>
    </w:p>
    <w:p>
      <w:pPr>
        <w:pStyle w:val="SourceCode"/>
      </w:pPr>
      <w:r>
        <w:rPr>
          <w:rStyle w:val="VerbatimChar"/>
        </w:rPr>
        <w:t xml:space="preserve">candidate recovery action</w:t>
      </w:r>
      <w:r>
        <w:br/>
      </w:r>
      <w:r>
        <w:rPr>
          <w:rStyle w:val="VerbatimChar"/>
        </w:rPr>
        <w:t xml:space="preserve">→ sandbox rollout</w:t>
      </w:r>
      <w:r>
        <w:br/>
      </w:r>
      <w:r>
        <w:rPr>
          <w:rStyle w:val="VerbatimChar"/>
        </w:rPr>
        <w:t xml:space="preserve">→ motion-level critic</w:t>
      </w:r>
      <w:r>
        <w:br/>
      </w:r>
      <w:r>
        <w:rPr>
          <w:rStyle w:val="VerbatimChar"/>
        </w:rPr>
        <w:t xml:space="preserve">→ score / reject / rewrite</w:t>
      </w:r>
      <w:r>
        <w:br/>
      </w:r>
      <w:r>
        <w:rPr>
          <w:rStyle w:val="VerbatimChar"/>
        </w:rPr>
        <w:t xml:space="preserve">→ pseudo-real or real execution</w:t>
      </w:r>
    </w:p>
    <w:p>
      <w:pPr>
        <w:pStyle w:val="FirstParagraph"/>
      </w:pPr>
      <w:r>
        <w:rPr>
          <w:rFonts w:hint="eastAsia"/>
        </w:rPr>
        <w:t xml:space="preserve">这能把当前系统从“仿真验证成功”升级为“仿真验证成功且通过安全</w:t>
      </w:r>
      <w:r>
        <w:t xml:space="preserve"> critic”。</w:t>
      </w:r>
    </w:p>
    <w:bookmarkEnd w:id="11"/>
    <w:bookmarkStart w:id="12" w:name="对沙盒评分函数的启发"/>
    <w:p>
      <w:pPr>
        <w:pStyle w:val="Heading2"/>
      </w:pPr>
      <w:r>
        <w:t xml:space="preserve">4. </w:t>
      </w:r>
      <w:r>
        <w:rPr>
          <w:rFonts w:hint="eastAsia"/>
        </w:rPr>
        <w:t xml:space="preserve">对沙盒评分函数的启发</w:t>
      </w:r>
    </w:p>
    <w:p>
      <w:pPr>
        <w:pStyle w:val="FirstParagraph"/>
      </w:pPr>
      <w:r>
        <w:rPr>
          <w:rFonts w:hint="eastAsia"/>
        </w:rPr>
        <w:t xml:space="preserve">当前研究文档中已有：</w:t>
      </w:r>
    </w:p>
    <w:p>
      <w:pPr>
        <w:pStyle w:val="SourceCode"/>
      </w:pPr>
      <w:r>
        <w:rPr>
          <w:rStyle w:val="VerbatimChar"/>
        </w:rPr>
        <w:t xml:space="preserve">sandbox_score =</w:t>
      </w:r>
      <w:r>
        <w:br/>
      </w:r>
      <w:r>
        <w:rPr>
          <w:rStyle w:val="VerbatimChar"/>
        </w:rPr>
        <w:t xml:space="preserve">  a1 * predicted_success</w:t>
      </w:r>
      <w:r>
        <w:br/>
      </w:r>
      <w:r>
        <w:rPr>
          <w:rStyle w:val="VerbatimChar"/>
        </w:rPr>
        <w:t xml:space="preserve">  - a2 * collision_risk</w:t>
      </w:r>
      <w:r>
        <w:br/>
      </w:r>
      <w:r>
        <w:rPr>
          <w:rStyle w:val="VerbatimChar"/>
        </w:rPr>
        <w:t xml:space="preserve">  - a3 * pose_error</w:t>
      </w:r>
      <w:r>
        <w:br/>
      </w:r>
      <w:r>
        <w:rPr>
          <w:rStyle w:val="VerbatimChar"/>
        </w:rPr>
        <w:t xml:space="preserve">  - a4 * recovery_time</w:t>
      </w:r>
      <w:r>
        <w:br/>
      </w:r>
      <w:r>
        <w:rPr>
          <w:rStyle w:val="VerbatimChar"/>
        </w:rPr>
        <w:t xml:space="preserve">  - a5 * sim_real_uncertainty</w:t>
      </w:r>
    </w:p>
    <w:p>
      <w:pPr>
        <w:pStyle w:val="FirstParagraph"/>
      </w:pPr>
      <w:r>
        <w:rPr>
          <w:rFonts w:hint="eastAsia"/>
        </w:rPr>
        <w:t xml:space="preserve">结合</w:t>
      </w:r>
      <w:r>
        <w:t xml:space="preserve"> </w:t>
      </w:r>
      <w:r>
        <w:rPr>
          <w:rFonts w:hint="eastAsia"/>
        </w:rPr>
        <w:t xml:space="preserve">RoboCritics，可以把</w:t>
      </w:r>
      <w:r>
        <w:t xml:space="preserve"> </w:t>
      </w:r>
      <w:r>
        <w:rPr>
          <w:rStyle w:val="VerbatimChar"/>
        </w:rPr>
        <w:t xml:space="preserve">safety_risk</w:t>
      </w:r>
      <w:r>
        <w:t xml:space="preserve"> </w:t>
      </w:r>
      <w:r>
        <w:rPr>
          <w:rFonts w:hint="eastAsia"/>
        </w:rPr>
        <w:t xml:space="preserve">拆成更具体的</w:t>
      </w:r>
      <w:r>
        <w:t xml:space="preserve"> motion-level </w:t>
      </w:r>
      <w:r>
        <w:rPr>
          <w:rFonts w:hint="eastAsia"/>
        </w:rPr>
        <w:t xml:space="preserve">critic：</w:t>
      </w:r>
    </w:p>
    <w:p>
      <w:pPr>
        <w:pStyle w:val="SourceCode"/>
      </w:pPr>
      <w:r>
        <w:rPr>
          <w:rStyle w:val="VerbatimChar"/>
        </w:rPr>
        <w:t xml:space="preserve">critic_score {</w:t>
      </w:r>
      <w:r>
        <w:br/>
      </w:r>
      <w:r>
        <w:rPr>
          <w:rStyle w:val="VerbatimChar"/>
        </w:rPr>
        <w:t xml:space="preserve">  collision_risk,</w:t>
      </w:r>
      <w:r>
        <w:br/>
      </w:r>
      <w:r>
        <w:rPr>
          <w:rStyle w:val="VerbatimChar"/>
        </w:rPr>
        <w:t xml:space="preserve">  joint_speed_risk,</w:t>
      </w:r>
      <w:r>
        <w:br/>
      </w:r>
      <w:r>
        <w:rPr>
          <w:rStyle w:val="VerbatimChar"/>
        </w:rPr>
        <w:t xml:space="preserve">  joint_limit_risk,</w:t>
      </w:r>
      <w:r>
        <w:br/>
      </w:r>
      <w:r>
        <w:rPr>
          <w:rStyle w:val="VerbatimChar"/>
        </w:rPr>
        <w:t xml:space="preserve">  end_effector_pose_risk,</w:t>
      </w:r>
      <w:r>
        <w:br/>
      </w:r>
      <w:r>
        <w:rPr>
          <w:rStyle w:val="VerbatimChar"/>
        </w:rPr>
        <w:t xml:space="preserve">  pinch_point_risk,</w:t>
      </w:r>
      <w:r>
        <w:br/>
      </w:r>
      <w:r>
        <w:rPr>
          <w:rStyle w:val="VerbatimChar"/>
        </w:rPr>
        <w:t xml:space="preserve">  workspace_usage_risk,</w:t>
      </w:r>
      <w:r>
        <w:br/>
      </w:r>
      <w:r>
        <w:rPr>
          <w:rStyle w:val="VerbatimChar"/>
        </w:rPr>
        <w:t xml:space="preserve">  object_contact_risk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最终候选动作评分可以写成：</w:t>
      </w:r>
    </w:p>
    <w:p>
      <w:pPr>
        <w:pStyle w:val="SourceCode"/>
      </w:pPr>
      <w:r>
        <w:rPr>
          <w:rStyle w:val="VerbatimChar"/>
        </w:rPr>
        <w:t xml:space="preserve">candidate_score =</w:t>
      </w:r>
      <w:r>
        <w:br/>
      </w:r>
      <w:r>
        <w:rPr>
          <w:rStyle w:val="VerbatimChar"/>
        </w:rPr>
        <w:t xml:space="preserve">  recovery_success_score</w:t>
      </w:r>
      <w:r>
        <w:br/>
      </w:r>
      <w:r>
        <w:rPr>
          <w:rStyle w:val="VerbatimChar"/>
        </w:rPr>
        <w:t xml:space="preserve">  + retrieved_success_prior</w:t>
      </w:r>
      <w:r>
        <w:br/>
      </w:r>
      <w:r>
        <w:rPr>
          <w:rStyle w:val="VerbatimChar"/>
        </w:rPr>
        <w:t xml:space="preserve">  - failed_memory_risk</w:t>
      </w:r>
      <w:r>
        <w:br/>
      </w:r>
      <w:r>
        <w:rPr>
          <w:rStyle w:val="VerbatimChar"/>
        </w:rPr>
        <w:t xml:space="preserve">  - sim_real_gap_uncertainty</w:t>
      </w:r>
      <w:r>
        <w:br/>
      </w:r>
      <w:r>
        <w:rPr>
          <w:rStyle w:val="VerbatimChar"/>
        </w:rPr>
        <w:t xml:space="preserve">  - critic_risk_score</w:t>
      </w:r>
    </w:p>
    <w:p>
      <w:pPr>
        <w:pStyle w:val="FirstParagraph"/>
      </w:pPr>
      <w:r>
        <w:rPr>
          <w:rFonts w:hint="eastAsia"/>
        </w:rPr>
        <w:t xml:space="preserve">其中：</w:t>
      </w:r>
    </w:p>
    <w:p>
      <w:pPr>
        <w:pStyle w:val="SourceCode"/>
      </w:pPr>
      <w:r>
        <w:rPr>
          <w:rStyle w:val="VerbatimChar"/>
        </w:rPr>
        <w:t xml:space="preserve">critic_risk_score =</w:t>
      </w:r>
      <w:r>
        <w:br/>
      </w:r>
      <w:r>
        <w:rPr>
          <w:rStyle w:val="VerbatimChar"/>
        </w:rPr>
        <w:t xml:space="preserve">  c1 * collision_risk</w:t>
      </w:r>
      <w:r>
        <w:br/>
      </w:r>
      <w:r>
        <w:rPr>
          <w:rStyle w:val="VerbatimChar"/>
        </w:rPr>
        <w:t xml:space="preserve">  + c2 * joint_speed_risk</w:t>
      </w:r>
      <w:r>
        <w:br/>
      </w:r>
      <w:r>
        <w:rPr>
          <w:rStyle w:val="VerbatimChar"/>
        </w:rPr>
        <w:t xml:space="preserve">  + c3 * end_effector_pose_risk</w:t>
      </w:r>
      <w:r>
        <w:br/>
      </w:r>
      <w:r>
        <w:rPr>
          <w:rStyle w:val="VerbatimChar"/>
        </w:rPr>
        <w:t xml:space="preserve">  + c4 * pinch_point_risk</w:t>
      </w:r>
      <w:r>
        <w:br/>
      </w:r>
      <w:r>
        <w:rPr>
          <w:rStyle w:val="VerbatimChar"/>
        </w:rPr>
        <w:t xml:space="preserve">  + c5 * workspace_usage_risk</w:t>
      </w:r>
    </w:p>
    <w:p>
      <w:pPr>
        <w:pStyle w:val="FirstParagraph"/>
      </w:pPr>
      <w:r>
        <w:rPr>
          <w:rFonts w:hint="eastAsia"/>
        </w:rPr>
        <w:t xml:space="preserve">这样可以避免某个候选动作虽然能抓起物体，但路径明显不安全。</w:t>
      </w:r>
    </w:p>
    <w:bookmarkEnd w:id="12"/>
    <w:bookmarkStart w:id="13" w:name="对经验库字段的启发"/>
    <w:p>
      <w:pPr>
        <w:pStyle w:val="Heading2"/>
      </w:pPr>
      <w:r>
        <w:t xml:space="preserve">5. </w:t>
      </w:r>
      <w:r>
        <w:rPr>
          <w:rFonts w:hint="eastAsia"/>
        </w:rPr>
        <w:t xml:space="preserve">对经验库字段的启发</w:t>
      </w:r>
    </w:p>
    <w:p>
      <w:pPr>
        <w:pStyle w:val="FirstParagraph"/>
      </w:pPr>
      <w:r>
        <w:rPr>
          <w:rFonts w:hint="eastAsia"/>
        </w:rPr>
        <w:t xml:space="preserve">当前经验库已有：</w:t>
      </w:r>
    </w:p>
    <w:p>
      <w:pPr>
        <w:pStyle w:val="SourceCode"/>
      </w:pPr>
      <w:r>
        <w:rPr>
          <w:rStyle w:val="VerbatimChar"/>
        </w:rPr>
        <w:t xml:space="preserve">critic_result</w:t>
      </w:r>
      <w:r>
        <w:br/>
      </w:r>
      <w:r>
        <w:rPr>
          <w:rStyle w:val="VerbatimChar"/>
        </w:rPr>
        <w:t xml:space="preserve">failure_taxonomy</w:t>
      </w:r>
      <w:r>
        <w:br/>
      </w:r>
      <w:r>
        <w:rPr>
          <w:rStyle w:val="VerbatimChar"/>
        </w:rPr>
        <w:t xml:space="preserve">execution_feedback</w:t>
      </w:r>
      <w:r>
        <w:br/>
      </w:r>
      <w:r>
        <w:rPr>
          <w:rStyle w:val="VerbatimChar"/>
        </w:rPr>
        <w:t xml:space="preserve">validation_evidence</w:t>
      </w:r>
    </w:p>
    <w:p>
      <w:pPr>
        <w:pStyle w:val="FirstParagraph"/>
      </w:pPr>
      <w:r>
        <w:rPr>
          <w:rFonts w:hint="eastAsia"/>
        </w:rPr>
        <w:t xml:space="preserve">结合</w:t>
      </w:r>
      <w:r>
        <w:t xml:space="preserve"> </w:t>
      </w:r>
      <w:r>
        <w:rPr>
          <w:rFonts w:hint="eastAsia"/>
        </w:rPr>
        <w:t xml:space="preserve">RoboCritics，建议把</w:t>
      </w:r>
      <w:r>
        <w:t xml:space="preserve"> critic </w:t>
      </w:r>
      <w:r>
        <w:rPr>
          <w:rFonts w:hint="eastAsia"/>
        </w:rPr>
        <w:t xml:space="preserve">结果结构化保存：</w:t>
      </w:r>
    </w:p>
    <w:p>
      <w:pPr>
        <w:pStyle w:val="SourceCode"/>
      </w:pPr>
      <w:r>
        <w:rPr>
          <w:rStyle w:val="VerbatimChar"/>
        </w:rPr>
        <w:t xml:space="preserve">critic_result {</w:t>
      </w:r>
      <w:r>
        <w:br/>
      </w:r>
      <w:r>
        <w:rPr>
          <w:rStyle w:val="VerbatimChar"/>
        </w:rPr>
        <w:t xml:space="preserve">  overall_status: pass / warning / reject,</w:t>
      </w:r>
      <w:r>
        <w:br/>
      </w:r>
      <w:r>
        <w:rPr>
          <w:rStyle w:val="VerbatimChar"/>
        </w:rPr>
        <w:t xml:space="preserve">  collision: {</w:t>
      </w:r>
      <w:r>
        <w:br/>
      </w:r>
      <w:r>
        <w:rPr>
          <w:rStyle w:val="VerbatimChar"/>
        </w:rPr>
        <w:t xml:space="preserve">    status,</w:t>
      </w:r>
      <w:r>
        <w:br/>
      </w:r>
      <w:r>
        <w:rPr>
          <w:rStyle w:val="VerbatimChar"/>
        </w:rPr>
        <w:t xml:space="preserve">    min_distance,</w:t>
      </w:r>
      <w:r>
        <w:br/>
      </w:r>
      <w:r>
        <w:rPr>
          <w:rStyle w:val="VerbatimChar"/>
        </w:rPr>
        <w:t xml:space="preserve">    involved_objects,</w:t>
      </w:r>
      <w:r>
        <w:br/>
      </w:r>
      <w:r>
        <w:rPr>
          <w:rStyle w:val="VerbatimChar"/>
        </w:rPr>
        <w:t xml:space="preserve">    evidence_timestep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joint_speed: {</w:t>
      </w:r>
      <w:r>
        <w:br/>
      </w:r>
      <w:r>
        <w:rPr>
          <w:rStyle w:val="VerbatimChar"/>
        </w:rPr>
        <w:t xml:space="preserve">    status,</w:t>
      </w:r>
      <w:r>
        <w:br/>
      </w:r>
      <w:r>
        <w:rPr>
          <w:rStyle w:val="VerbatimChar"/>
        </w:rPr>
        <w:t xml:space="preserve">    max_speed,</w:t>
      </w:r>
      <w:r>
        <w:br/>
      </w:r>
      <w:r>
        <w:rPr>
          <w:rStyle w:val="VerbatimChar"/>
        </w:rPr>
        <w:t xml:space="preserve">    joint_name,</w:t>
      </w:r>
      <w:r>
        <w:br/>
      </w:r>
      <w:r>
        <w:rPr>
          <w:rStyle w:val="VerbatimChar"/>
        </w:rPr>
        <w:t xml:space="preserve">    threshold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end_effector_pose: {</w:t>
      </w:r>
      <w:r>
        <w:br/>
      </w:r>
      <w:r>
        <w:rPr>
          <w:rStyle w:val="VerbatimChar"/>
        </w:rPr>
        <w:t xml:space="preserve">    status,</w:t>
      </w:r>
      <w:r>
        <w:br/>
      </w:r>
      <w:r>
        <w:rPr>
          <w:rStyle w:val="VerbatimChar"/>
        </w:rPr>
        <w:t xml:space="preserve">    pose_score,</w:t>
      </w:r>
      <w:r>
        <w:br/>
      </w:r>
      <w:r>
        <w:rPr>
          <w:rStyle w:val="VerbatimChar"/>
        </w:rPr>
        <w:t xml:space="preserve">    risky_segment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pinch_point: {</w:t>
      </w:r>
      <w:r>
        <w:br/>
      </w:r>
      <w:r>
        <w:rPr>
          <w:rStyle w:val="VerbatimChar"/>
        </w:rPr>
        <w:t xml:space="preserve">    status,</w:t>
      </w:r>
      <w:r>
        <w:br/>
      </w:r>
      <w:r>
        <w:rPr>
          <w:rStyle w:val="VerbatimChar"/>
        </w:rPr>
        <w:t xml:space="preserve">    min_link_distance,</w:t>
      </w:r>
      <w:r>
        <w:br/>
      </w:r>
      <w:r>
        <w:rPr>
          <w:rStyle w:val="VerbatimChar"/>
        </w:rPr>
        <w:t xml:space="preserve">    evidence_timestep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suggested_fix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失败经验也可以将</w:t>
      </w:r>
      <w:r>
        <w:t xml:space="preserve"> critic </w:t>
      </w:r>
      <w:r>
        <w:rPr>
          <w:rFonts w:hint="eastAsia"/>
        </w:rPr>
        <w:t xml:space="preserve">诊断写入：</w:t>
      </w:r>
    </w:p>
    <w:p>
      <w:pPr>
        <w:pStyle w:val="SourceCode"/>
      </w:pPr>
      <w:r>
        <w:rPr>
          <w:rStyle w:val="VerbatimChar"/>
        </w:rPr>
        <w:t xml:space="preserve">failure_taxonomy {</w:t>
      </w:r>
      <w:r>
        <w:br/>
      </w:r>
      <w:r>
        <w:rPr>
          <w:rStyle w:val="VerbatimChar"/>
        </w:rPr>
        <w:t xml:space="preserve">  failure_type,</w:t>
      </w:r>
      <w:r>
        <w:br/>
      </w:r>
      <w:r>
        <w:rPr>
          <w:rStyle w:val="VerbatimChar"/>
        </w:rPr>
        <w:t xml:space="preserve">  root_cause,</w:t>
      </w:r>
      <w:r>
        <w:br/>
      </w:r>
      <w:r>
        <w:rPr>
          <w:rStyle w:val="VerbatimChar"/>
        </w:rPr>
        <w:t xml:space="preserve">  critic_flags,</w:t>
      </w:r>
      <w:r>
        <w:br/>
      </w:r>
      <w:r>
        <w:rPr>
          <w:rStyle w:val="VerbatimChar"/>
        </w:rPr>
        <w:t xml:space="preserve">  failed_predicates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这会让失败经验更可解释，而不是只有</w:t>
      </w:r>
      <w:r>
        <w:t xml:space="preserve"> </w:t>
      </w:r>
      <w:r>
        <w:rPr>
          <w:rStyle w:val="VerbatimChar"/>
        </w:rPr>
        <w:t xml:space="preserve">failure_reason</w:t>
      </w:r>
      <w:r>
        <w:t xml:space="preserve"> </w:t>
      </w:r>
      <w:r>
        <w:rPr>
          <w:rFonts w:hint="eastAsia"/>
        </w:rPr>
        <w:t xml:space="preserve">字符串。</w:t>
      </w:r>
    </w:p>
    <w:bookmarkEnd w:id="13"/>
    <w:bookmarkStart w:id="14" w:name="对-llm-规划修正的启发"/>
    <w:p>
      <w:pPr>
        <w:pStyle w:val="Heading2"/>
      </w:pPr>
      <w:r>
        <w:t xml:space="preserve">6. </w:t>
      </w:r>
      <w:r>
        <w:rPr>
          <w:rFonts w:hint="eastAsia"/>
        </w:rPr>
        <w:t xml:space="preserve">对</w:t>
      </w:r>
      <w:r>
        <w:t xml:space="preserve"> LLM </w:t>
      </w:r>
      <w:r>
        <w:rPr>
          <w:rFonts w:hint="eastAsia"/>
        </w:rPr>
        <w:t xml:space="preserve">规划修正的启发</w:t>
      </w:r>
    </w:p>
    <w:p>
      <w:pPr>
        <w:pStyle w:val="FirstParagraph"/>
      </w:pPr>
      <w:r>
        <w:t xml:space="preserve">RoboCritics </w:t>
      </w:r>
      <w:r>
        <w:rPr>
          <w:rFonts w:hint="eastAsia"/>
        </w:rPr>
        <w:t xml:space="preserve">的一个关键点是：critic</w:t>
      </w:r>
      <w:r>
        <w:t xml:space="preserve"> </w:t>
      </w:r>
      <w:r>
        <w:rPr>
          <w:rFonts w:hint="eastAsia"/>
        </w:rPr>
        <w:t xml:space="preserve">不只是打分，还要生成结构化反馈，让</w:t>
      </w:r>
      <w:r>
        <w:t xml:space="preserve"> LLM </w:t>
      </w:r>
      <w:r>
        <w:rPr>
          <w:rFonts w:hint="eastAsia"/>
        </w:rPr>
        <w:t xml:space="preserve">能修正程序。</w:t>
      </w:r>
    </w:p>
    <w:p>
      <w:pPr>
        <w:pStyle w:val="BodyText"/>
      </w:pPr>
      <w:r>
        <w:rPr>
          <w:rFonts w:hint="eastAsia"/>
        </w:rPr>
        <w:t xml:space="preserve">当前研究也可以采用类似闭环：</w:t>
      </w:r>
    </w:p>
    <w:p>
      <w:pPr>
        <w:pStyle w:val="SourceCode"/>
      </w:pPr>
      <w:r>
        <w:rPr>
          <w:rStyle w:val="VerbatimChar"/>
        </w:rPr>
        <w:t xml:space="preserve">LLM </w:t>
      </w:r>
      <w:r>
        <w:rPr>
          <w:rStyle w:val="VerbatimChar"/>
          <w:rFonts w:hint="eastAsia"/>
        </w:rPr>
        <w:t xml:space="preserve">生成恢复计划</w:t>
      </w:r>
      <w:r>
        <w:br/>
      </w:r>
      <w:r>
        <w:rPr>
          <w:rStyle w:val="VerbatimChar"/>
        </w:rPr>
        <w:t xml:space="preserve">→ sandbox rollout</w:t>
      </w:r>
      <w:r>
        <w:br/>
      </w:r>
      <w:r>
        <w:rPr>
          <w:rStyle w:val="VerbatimChar"/>
        </w:rPr>
        <w:t xml:space="preserve">→ critic </w:t>
      </w:r>
      <w:r>
        <w:rPr>
          <w:rStyle w:val="VerbatimChar"/>
          <w:rFonts w:hint="eastAsia"/>
        </w:rPr>
        <w:t xml:space="preserve">发现问题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将</w:t>
      </w:r>
      <w:r>
        <w:rPr>
          <w:rStyle w:val="VerbatimChar"/>
        </w:rPr>
        <w:t xml:space="preserve"> critic feedback </w:t>
      </w:r>
      <w:r>
        <w:rPr>
          <w:rStyle w:val="VerbatimChar"/>
          <w:rFonts w:hint="eastAsia"/>
        </w:rPr>
        <w:t xml:space="preserve">写入</w:t>
      </w:r>
      <w:r>
        <w:rPr>
          <w:rStyle w:val="VerbatimChar"/>
        </w:rPr>
        <w:t xml:space="preserve"> prompt</w:t>
      </w:r>
      <w:r>
        <w:br/>
      </w:r>
      <w:r>
        <w:rPr>
          <w:rStyle w:val="VerbatimChar"/>
        </w:rPr>
        <w:t xml:space="preserve">→ LLM </w:t>
      </w:r>
      <w:r>
        <w:rPr>
          <w:rStyle w:val="VerbatimChar"/>
          <w:rFonts w:hint="eastAsia"/>
        </w:rPr>
        <w:t xml:space="preserve">重写恢复计划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再次沙盒验证</w:t>
      </w:r>
    </w:p>
    <w:p>
      <w:pPr>
        <w:pStyle w:val="FirstParagraph"/>
      </w:pPr>
      <w:r>
        <w:rPr>
          <w:rFonts w:hint="eastAsia"/>
        </w:rPr>
        <w:t xml:space="preserve">例如：</w:t>
      </w:r>
    </w:p>
    <w:p>
      <w:pPr>
        <w:pStyle w:val="SourceCode"/>
      </w:pPr>
      <w:r>
        <w:rPr>
          <w:rStyle w:val="VerbatimChar"/>
        </w:rPr>
        <w:t xml:space="preserve">critic feedback: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该恢复计划在</w:t>
      </w:r>
      <w:r>
        <w:rPr>
          <w:rStyle w:val="VerbatimChar"/>
        </w:rPr>
        <w:t xml:space="preserve"> move-grasp </w:t>
      </w:r>
      <w:r>
        <w:rPr>
          <w:rStyle w:val="VerbatimChar"/>
          <w:rFonts w:hint="eastAsia"/>
        </w:rPr>
        <w:t xml:space="preserve">阶段与障碍物距离过近，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且</w:t>
      </w:r>
      <w:r>
        <w:rPr>
          <w:rStyle w:val="VerbatimChar"/>
        </w:rPr>
        <w:t xml:space="preserve"> close-gripper </w:t>
      </w:r>
      <w:r>
        <w:rPr>
          <w:rStyle w:val="VerbatimChar"/>
          <w:rFonts w:hint="eastAsia"/>
        </w:rPr>
        <w:t xml:space="preserve">前没有完成姿态对齐。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请加入</w:t>
      </w:r>
      <w:r>
        <w:rPr>
          <w:rStyle w:val="VerbatimChar"/>
        </w:rPr>
        <w:t xml:space="preserve"> move-pregrasp </w:t>
      </w:r>
      <w:r>
        <w:rPr>
          <w:rStyle w:val="VerbatimChar"/>
          <w:rFonts w:hint="eastAsia"/>
        </w:rPr>
        <w:t xml:space="preserve">安全中间点，并降低</w:t>
      </w:r>
      <w:r>
        <w:rPr>
          <w:rStyle w:val="VerbatimChar"/>
        </w:rPr>
        <w:t xml:space="preserve"> approach </w:t>
      </w:r>
      <w:r>
        <w:rPr>
          <w:rStyle w:val="VerbatimChar"/>
          <w:rFonts w:hint="eastAsia"/>
        </w:rPr>
        <w:t xml:space="preserve">速度。</w:t>
      </w:r>
    </w:p>
    <w:p>
      <w:pPr>
        <w:pStyle w:val="FirstParagraph"/>
      </w:pPr>
      <w:r>
        <w:rPr>
          <w:rFonts w:hint="eastAsia"/>
        </w:rPr>
        <w:t xml:space="preserve">这比简单提示“计划失败，请重试”更有效。</w:t>
      </w:r>
    </w:p>
    <w:bookmarkEnd w:id="14"/>
    <w:bookmarkStart w:id="15" w:name="对没有真机阶段的启发"/>
    <w:p>
      <w:pPr>
        <w:pStyle w:val="Heading2"/>
      </w:pPr>
      <w:r>
        <w:t xml:space="preserve">7. </w:t>
      </w:r>
      <w:r>
        <w:rPr>
          <w:rFonts w:hint="eastAsia"/>
        </w:rPr>
        <w:t xml:space="preserve">对没有真机阶段的启发</w:t>
      </w:r>
    </w:p>
    <w:p>
      <w:pPr>
        <w:pStyle w:val="FirstParagraph"/>
      </w:pPr>
      <w:r>
        <w:rPr>
          <w:rFonts w:hint="eastAsia"/>
        </w:rPr>
        <w:t xml:space="preserve">当前没有真机时，RoboCritics</w:t>
      </w:r>
      <w:r>
        <w:t xml:space="preserve"> </w:t>
      </w:r>
      <w:r>
        <w:rPr>
          <w:rFonts w:hint="eastAsia"/>
        </w:rPr>
        <w:t xml:space="preserve">更有价值。因为你可以先在</w:t>
      </w:r>
      <w:r>
        <w:t xml:space="preserve"> </w:t>
      </w:r>
      <w:r>
        <w:rPr>
          <w:rStyle w:val="VerbatimChar"/>
        </w:rPr>
        <w:t xml:space="preserve">experiment-sim-wrapper</w:t>
      </w:r>
      <w:r>
        <w:t xml:space="preserve"> </w:t>
      </w:r>
      <w:r>
        <w:rPr>
          <w:rFonts w:hint="eastAsia"/>
        </w:rPr>
        <w:t xml:space="preserve">中建立：</w:t>
      </w:r>
    </w:p>
    <w:p>
      <w:pPr>
        <w:pStyle w:val="SourceCode"/>
      </w:pPr>
      <w:r>
        <w:rPr>
          <w:rStyle w:val="VerbatimChar"/>
        </w:rPr>
        <w:t xml:space="preserve">simulation execution</w:t>
      </w:r>
      <w:r>
        <w:br/>
      </w:r>
      <w:r>
        <w:rPr>
          <w:rStyle w:val="VerbatimChar"/>
        </w:rPr>
        <w:t xml:space="preserve">→ critic verification</w:t>
      </w:r>
      <w:r>
        <w:br/>
      </w:r>
      <w:r>
        <w:rPr>
          <w:rStyle w:val="VerbatimChar"/>
        </w:rPr>
        <w:t xml:space="preserve">→ pseudo-real validation</w:t>
      </w:r>
    </w:p>
    <w:p>
      <w:pPr>
        <w:pStyle w:val="FirstParagraph"/>
      </w:pPr>
      <w:r>
        <w:rPr>
          <w:rFonts w:hint="eastAsia"/>
        </w:rPr>
        <w:t xml:space="preserve">也就是说，不是所有仿真成功都进入高置信经验库，只有：</w:t>
      </w:r>
    </w:p>
    <w:p>
      <w:pPr>
        <w:pStyle w:val="SourceCode"/>
      </w:pPr>
      <w:r>
        <w:rPr>
          <w:rStyle w:val="VerbatimChar"/>
        </w:rPr>
        <w:t xml:space="preserve">recovery_success = true</w:t>
      </w:r>
      <w:r>
        <w:br/>
      </w:r>
      <w:r>
        <w:rPr>
          <w:rStyle w:val="VerbatimChar"/>
        </w:rPr>
        <w:t xml:space="preserve">critic_status = pass or warning acceptable</w:t>
      </w:r>
      <w:r>
        <w:br/>
      </w:r>
      <w:r>
        <w:rPr>
          <w:rStyle w:val="VerbatimChar"/>
        </w:rPr>
        <w:t xml:space="preserve">virtual_validation_success = true</w:t>
      </w:r>
    </w:p>
    <w:p>
      <w:pPr>
        <w:pStyle w:val="FirstParagraph"/>
      </w:pPr>
      <w:r>
        <w:rPr>
          <w:rFonts w:hint="eastAsia"/>
        </w:rPr>
        <w:t xml:space="preserve">的经验，才能晋升为</w:t>
      </w:r>
      <w:r>
        <w:t xml:space="preserve"> </w:t>
      </w:r>
      <w:r>
        <w:rPr>
          <w:rStyle w:val="VerbatimChar"/>
        </w:rPr>
        <w:t xml:space="preserve">simulation_validated</w:t>
      </w:r>
      <w:r>
        <w:t xml:space="preserve"> </w:t>
      </w:r>
      <w:r>
        <w:rPr>
          <w:rFonts w:hint="eastAsia"/>
        </w:rPr>
        <w:t xml:space="preserve">或</w:t>
      </w:r>
      <w:r>
        <w:t xml:space="preserve"> pseudo-real high-confidence memory。</w:t>
      </w:r>
    </w:p>
    <w:p>
      <w:pPr>
        <w:pStyle w:val="BodyText"/>
      </w:pPr>
      <w:r>
        <w:rPr>
          <w:rFonts w:hint="eastAsia"/>
        </w:rPr>
        <w:t xml:space="preserve">这样能减少“仿真中侥幸成功”的经验污染经验库。</w:t>
      </w:r>
    </w:p>
    <w:bookmarkEnd w:id="15"/>
    <w:bookmarkStart w:id="16" w:name="对现有-experiment-sim-wrapper-的对应关系"/>
    <w:p>
      <w:pPr>
        <w:pStyle w:val="Heading2"/>
      </w:pPr>
      <w:r>
        <w:t xml:space="preserve">8. </w:t>
      </w:r>
      <w:r>
        <w:rPr>
          <w:rFonts w:hint="eastAsia"/>
        </w:rPr>
        <w:t xml:space="preserve">对现有</w:t>
      </w:r>
      <w:r>
        <w:t xml:space="preserve"> experiment-sim-wrapper </w:t>
      </w:r>
      <w:r>
        <w:rPr>
          <w:rFonts w:hint="eastAsia"/>
        </w:rPr>
        <w:t xml:space="preserve">的对应关系</w:t>
      </w:r>
    </w:p>
    <w:p>
      <w:pPr>
        <w:pStyle w:val="FirstParagraph"/>
      </w:pPr>
      <w:r>
        <w:rPr>
          <w:rFonts w:hint="eastAsia"/>
        </w:rPr>
        <w:t xml:space="preserve">当前系统已经有若干可承接</w:t>
      </w:r>
      <w:r>
        <w:t xml:space="preserve"> critic </w:t>
      </w:r>
      <w:r>
        <w:rPr>
          <w:rFonts w:hint="eastAsia"/>
        </w:rPr>
        <w:t xml:space="preserve">的字段和逻辑：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execution_feedback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failure_taxonomy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validation_evidence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recovery_success_criteria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task_success_criteria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sim_wrapper</w:t>
      </w:r>
      <w:r>
        <w:t xml:space="preserve"> </w:t>
      </w:r>
      <w:r>
        <w:rPr>
          <w:rFonts w:hint="eastAsia"/>
        </w:rPr>
        <w:t xml:space="preserve">虚拟验证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invalid_plan_count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failed_plan_rewrite</w:t>
      </w:r>
    </w:p>
    <w:p>
      <w:pPr>
        <w:pStyle w:val="FirstParagraph"/>
      </w:pPr>
      <w:r>
        <w:rPr>
          <w:rFonts w:hint="eastAsia"/>
        </w:rPr>
        <w:t xml:space="preserve">因此，RoboCritics</w:t>
      </w:r>
      <w:r>
        <w:t xml:space="preserve"> </w:t>
      </w:r>
      <w:r>
        <w:rPr>
          <w:rFonts w:hint="eastAsia"/>
        </w:rPr>
        <w:t xml:space="preserve">可以作为一个升级方向：</w:t>
      </w:r>
    </w:p>
    <w:p>
      <w:pPr>
        <w:pStyle w:val="SourceCode"/>
      </w:pPr>
      <w:r>
        <w:rPr>
          <w:rStyle w:val="VerbatimChar"/>
        </w:rPr>
        <w:t xml:space="preserve">sim_wrapper validation</w:t>
      </w:r>
      <w:r>
        <w:br/>
      </w:r>
      <w:r>
        <w:rPr>
          <w:rStyle w:val="VerbatimChar"/>
        </w:rPr>
        <w:t xml:space="preserve">→ sim_wrapper validation + motion-level critic</w:t>
      </w:r>
    </w:p>
    <w:p>
      <w:pPr>
        <w:pStyle w:val="FirstParagraph"/>
      </w:pPr>
      <w:r>
        <w:rPr>
          <w:rFonts w:hint="eastAsia"/>
        </w:rPr>
        <w:t xml:space="preserve">第一阶段不需要实现复杂</w:t>
      </w:r>
      <w:r>
        <w:t xml:space="preserve"> </w:t>
      </w:r>
      <w:r>
        <w:rPr>
          <w:rFonts w:hint="eastAsia"/>
        </w:rPr>
        <w:t xml:space="preserve">critic，可以先做规则化</w:t>
      </w:r>
      <w:r>
        <w:t xml:space="preserve"> </w:t>
      </w:r>
      <w:r>
        <w:rPr>
          <w:rFonts w:hint="eastAsia"/>
        </w:rPr>
        <w:t xml:space="preserve">critic：</w:t>
      </w:r>
    </w:p>
    <w:p>
      <w:pPr>
        <w:pStyle w:val="SourceCode"/>
      </w:pPr>
      <w:r>
        <w:rPr>
          <w:rStyle w:val="VerbatimChar"/>
        </w:rPr>
        <w:t xml:space="preserve">collision_count</w:t>
      </w:r>
      <w:r>
        <w:br/>
      </w:r>
      <w:r>
        <w:rPr>
          <w:rStyle w:val="VerbatimChar"/>
        </w:rPr>
        <w:t xml:space="preserve">min_pinch_distance</w:t>
      </w:r>
      <w:r>
        <w:br/>
      </w:r>
      <w:r>
        <w:rPr>
          <w:rStyle w:val="VerbatimChar"/>
        </w:rPr>
        <w:t xml:space="preserve">max_joint_delta</w:t>
      </w:r>
      <w:r>
        <w:br/>
      </w:r>
      <w:r>
        <w:rPr>
          <w:rStyle w:val="VerbatimChar"/>
        </w:rPr>
        <w:t xml:space="preserve">end_effector_pose_error</w:t>
      </w:r>
      <w:r>
        <w:br/>
      </w:r>
      <w:r>
        <w:rPr>
          <w:rStyle w:val="VerbatimChar"/>
        </w:rPr>
        <w:t xml:space="preserve">gripper_contact_pattern</w:t>
      </w:r>
      <w:r>
        <w:br/>
      </w:r>
      <w:r>
        <w:rPr>
          <w:rStyle w:val="VerbatimChar"/>
        </w:rPr>
        <w:t xml:space="preserve">object_drop_risk</w:t>
      </w:r>
    </w:p>
    <w:p>
      <w:pPr>
        <w:pStyle w:val="FirstParagraph"/>
      </w:pPr>
      <w:r>
        <w:rPr>
          <w:rFonts w:hint="eastAsia"/>
        </w:rPr>
        <w:t xml:space="preserve">这些都可以从</w:t>
      </w:r>
      <w:r>
        <w:t xml:space="preserve"> MuJoCo </w:t>
      </w:r>
      <w:r>
        <w:rPr>
          <w:rFonts w:hint="eastAsia"/>
        </w:rPr>
        <w:t xml:space="preserve">执行轨迹中计算。</w:t>
      </w:r>
    </w:p>
    <w:bookmarkEnd w:id="16"/>
    <w:bookmarkStart w:id="17" w:name="对实验设计的启发"/>
    <w:p>
      <w:pPr>
        <w:pStyle w:val="Heading2"/>
      </w:pPr>
      <w:r>
        <w:t xml:space="preserve">9. </w:t>
      </w:r>
      <w:r>
        <w:rPr>
          <w:rFonts w:hint="eastAsia"/>
        </w:rPr>
        <w:t xml:space="preserve">对实验设计的启发</w:t>
      </w:r>
    </w:p>
    <w:p>
      <w:pPr>
        <w:pStyle w:val="FirstParagraph"/>
      </w:pPr>
      <w:r>
        <w:rPr>
          <w:rFonts w:hint="eastAsia"/>
        </w:rPr>
        <w:t xml:space="preserve">可以设置如下对比：</w:t>
      </w:r>
    </w:p>
    <w:p>
      <w:pPr>
        <w:pStyle w:val="SourceCode"/>
      </w:pPr>
      <w:r>
        <w:rPr>
          <w:rStyle w:val="VerbatimChar"/>
        </w:rPr>
        <w:t xml:space="preserve">No critic: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只看恢复是否成功</w:t>
      </w:r>
      <w:r>
        <w:br/>
      </w:r>
      <w:r>
        <w:br/>
      </w:r>
      <w:r>
        <w:rPr>
          <w:rStyle w:val="VerbatimChar"/>
        </w:rPr>
        <w:t xml:space="preserve">Prompt-only critic: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只在</w:t>
      </w:r>
      <w:r>
        <w:rPr>
          <w:rStyle w:val="VerbatimChar"/>
        </w:rPr>
        <w:t xml:space="preserve"> prompt </w:t>
      </w:r>
      <w:r>
        <w:rPr>
          <w:rStyle w:val="VerbatimChar"/>
          <w:rFonts w:hint="eastAsia"/>
        </w:rPr>
        <w:t xml:space="preserve">中提醒</w:t>
      </w:r>
      <w:r>
        <w:rPr>
          <w:rStyle w:val="VerbatimChar"/>
        </w:rPr>
        <w:t xml:space="preserve"> LLM </w:t>
      </w:r>
      <w:r>
        <w:rPr>
          <w:rStyle w:val="VerbatimChar"/>
          <w:rFonts w:hint="eastAsia"/>
        </w:rPr>
        <w:t xml:space="preserve">注意安全</w:t>
      </w:r>
      <w:r>
        <w:br/>
      </w:r>
      <w:r>
        <w:br/>
      </w:r>
      <w:r>
        <w:rPr>
          <w:rStyle w:val="VerbatimChar"/>
        </w:rPr>
        <w:t xml:space="preserve">Motion-level critic: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执行沙盒</w:t>
      </w:r>
      <w:r>
        <w:rPr>
          <w:rStyle w:val="VerbatimChar"/>
        </w:rPr>
        <w:t xml:space="preserve"> rollout </w:t>
      </w:r>
      <w:r>
        <w:rPr>
          <w:rStyle w:val="VerbatimChar"/>
          <w:rFonts w:hint="eastAsia"/>
        </w:rPr>
        <w:t xml:space="preserve">后用规则</w:t>
      </w:r>
      <w:r>
        <w:rPr>
          <w:rStyle w:val="VerbatimChar"/>
        </w:rPr>
        <w:t xml:space="preserve"> critic </w:t>
      </w:r>
      <w:r>
        <w:rPr>
          <w:rStyle w:val="VerbatimChar"/>
          <w:rFonts w:hint="eastAsia"/>
        </w:rPr>
        <w:t xml:space="preserve">检查</w:t>
      </w:r>
      <w:r>
        <w:br/>
      </w:r>
      <w:r>
        <w:br/>
      </w:r>
      <w:r>
        <w:rPr>
          <w:rStyle w:val="VerbatimChar"/>
        </w:rPr>
        <w:t xml:space="preserve">Motion-level critic + rewrite:</w:t>
      </w:r>
      <w:r>
        <w:br/>
      </w:r>
      <w:r>
        <w:rPr>
          <w:rStyle w:val="VerbatimChar"/>
        </w:rPr>
        <w:t xml:space="preserve">  critic </w:t>
      </w:r>
      <w:r>
        <w:rPr>
          <w:rStyle w:val="VerbatimChar"/>
          <w:rFonts w:hint="eastAsia"/>
        </w:rPr>
        <w:t xml:space="preserve">反馈给</w:t>
      </w:r>
      <w:r>
        <w:rPr>
          <w:rStyle w:val="VerbatimChar"/>
        </w:rPr>
        <w:t xml:space="preserve"> LLM </w:t>
      </w:r>
      <w:r>
        <w:rPr>
          <w:rStyle w:val="VerbatimChar"/>
          <w:rFonts w:hint="eastAsia"/>
        </w:rPr>
        <w:t xml:space="preserve">重新生成计划</w:t>
      </w:r>
    </w:p>
    <w:p>
      <w:pPr>
        <w:pStyle w:val="FirstParagraph"/>
      </w:pPr>
      <w:r>
        <w:rPr>
          <w:rFonts w:hint="eastAsia"/>
        </w:rPr>
        <w:t xml:space="preserve">评价指标：</w:t>
      </w:r>
    </w:p>
    <w:p>
      <w:pPr>
        <w:pStyle w:val="SourceCode"/>
      </w:pPr>
      <w:r>
        <w:rPr>
          <w:rStyle w:val="VerbatimChar"/>
        </w:rPr>
        <w:t xml:space="preserve">recovery_success_rate</w:t>
      </w:r>
      <w:r>
        <w:br/>
      </w:r>
      <w:r>
        <w:rPr>
          <w:rStyle w:val="VerbatimChar"/>
        </w:rPr>
        <w:t xml:space="preserve">collision_count</w:t>
      </w:r>
      <w:r>
        <w:br/>
      </w:r>
      <w:r>
        <w:rPr>
          <w:rStyle w:val="VerbatimChar"/>
        </w:rPr>
        <w:t xml:space="preserve">unsafe_motion_count</w:t>
      </w:r>
      <w:r>
        <w:br/>
      </w:r>
      <w:r>
        <w:rPr>
          <w:rStyle w:val="VerbatimChar"/>
        </w:rPr>
        <w:t xml:space="preserve">invalid_plan_count</w:t>
      </w:r>
      <w:r>
        <w:br/>
      </w:r>
      <w:r>
        <w:rPr>
          <w:rStyle w:val="VerbatimChar"/>
        </w:rPr>
        <w:t xml:space="preserve">rewrite_success_rate</w:t>
      </w:r>
      <w:r>
        <w:br/>
      </w:r>
      <w:r>
        <w:rPr>
          <w:rStyle w:val="VerbatimChar"/>
        </w:rPr>
        <w:t xml:space="preserve">critic_rejection_rate</w:t>
      </w:r>
      <w:r>
        <w:br/>
      </w:r>
      <w:r>
        <w:rPr>
          <w:rStyle w:val="VerbatimChar"/>
        </w:rPr>
        <w:t xml:space="preserve">task_completion_rate</w:t>
      </w:r>
    </w:p>
    <w:p>
      <w:pPr>
        <w:pStyle w:val="FirstParagraph"/>
      </w:pPr>
      <w:r>
        <w:rPr>
          <w:rFonts w:hint="eastAsia"/>
        </w:rPr>
        <w:t xml:space="preserve">其中最能体现</w:t>
      </w:r>
      <w:r>
        <w:t xml:space="preserve"> RoboCritics </w:t>
      </w:r>
      <w:r>
        <w:rPr>
          <w:rFonts w:hint="eastAsia"/>
        </w:rPr>
        <w:t xml:space="preserve">启发的是：</w:t>
      </w:r>
    </w:p>
    <w:p>
      <w:pPr>
        <w:pStyle w:val="SourceCode"/>
      </w:pPr>
      <w:r>
        <w:rPr>
          <w:rStyle w:val="VerbatimChar"/>
        </w:rPr>
        <w:t xml:space="preserve">unsafe_motion_count</w:t>
      </w:r>
      <w:r>
        <w:br/>
      </w:r>
      <w:r>
        <w:rPr>
          <w:rStyle w:val="VerbatimChar"/>
        </w:rPr>
        <w:t xml:space="preserve">rewrite_success_rate</w:t>
      </w:r>
    </w:p>
    <w:bookmarkEnd w:id="17"/>
    <w:bookmarkStart w:id="18" w:name="与已有启发文档的关系"/>
    <w:p>
      <w:pPr>
        <w:pStyle w:val="Heading2"/>
      </w:pPr>
      <w:r>
        <w:t xml:space="preserve">10. </w:t>
      </w:r>
      <w:r>
        <w:rPr>
          <w:rFonts w:hint="eastAsia"/>
        </w:rPr>
        <w:t xml:space="preserve">与已有启发文档的关系</w:t>
      </w:r>
    </w:p>
    <w:p>
      <w:pPr>
        <w:pStyle w:val="FirstParagraph"/>
      </w:pPr>
      <w:r>
        <w:t xml:space="preserve">RoboCritics </w:t>
      </w:r>
      <w:r>
        <w:rPr>
          <w:rFonts w:hint="eastAsia"/>
        </w:rPr>
        <w:t xml:space="preserve">与前面几篇文档的关系如下：</w:t>
      </w:r>
    </w:p>
    <w:p>
      <w:pPr>
        <w:pStyle w:val="Compact"/>
        <w:numPr>
          <w:ilvl w:val="0"/>
          <w:numId w:val="1004"/>
        </w:numPr>
      </w:pPr>
      <w:r>
        <w:t xml:space="preserve">RISE </w:t>
      </w:r>
      <w:r>
        <w:rPr>
          <w:rFonts w:hint="eastAsia"/>
        </w:rPr>
        <w:t xml:space="preserve">提供</w:t>
      </w:r>
      <w:r>
        <w:t xml:space="preserve"> imagined rollout </w:t>
      </w:r>
      <w:r>
        <w:rPr>
          <w:rFonts w:hint="eastAsia"/>
        </w:rPr>
        <w:t xml:space="preserve">和</w:t>
      </w:r>
      <w:r>
        <w:t xml:space="preserve"> value </w:t>
      </w:r>
      <w:r>
        <w:rPr>
          <w:rFonts w:hint="eastAsia"/>
        </w:rPr>
        <w:t xml:space="preserve">评分思想。</w:t>
      </w:r>
    </w:p>
    <w:p>
      <w:pPr>
        <w:pStyle w:val="Compact"/>
        <w:numPr>
          <w:ilvl w:val="0"/>
          <w:numId w:val="1004"/>
        </w:numPr>
      </w:pPr>
      <w:r>
        <w:t xml:space="preserve">Learning From Failure </w:t>
      </w:r>
      <w:r>
        <w:rPr>
          <w:rFonts w:hint="eastAsia"/>
        </w:rPr>
        <w:t xml:space="preserve">提供失败经验风险先验。</w:t>
      </w:r>
    </w:p>
    <w:p>
      <w:pPr>
        <w:pStyle w:val="Compact"/>
        <w:numPr>
          <w:ilvl w:val="0"/>
          <w:numId w:val="1004"/>
        </w:numPr>
      </w:pPr>
      <w:r>
        <w:t xml:space="preserve">Plan in Sandbox </w:t>
      </w:r>
      <w:r>
        <w:rPr>
          <w:rFonts w:hint="eastAsia"/>
        </w:rPr>
        <w:t xml:space="preserve">提供沙盒经验生成。</w:t>
      </w:r>
    </w:p>
    <w:p>
      <w:pPr>
        <w:pStyle w:val="Compact"/>
        <w:numPr>
          <w:ilvl w:val="0"/>
          <w:numId w:val="1004"/>
        </w:numPr>
      </w:pPr>
      <w:r>
        <w:t xml:space="preserve">RoboCritics </w:t>
      </w:r>
      <w:r>
        <w:rPr>
          <w:rFonts w:hint="eastAsia"/>
        </w:rPr>
        <w:t xml:space="preserve">提供执行前安全和轨迹级</w:t>
      </w:r>
      <w:r>
        <w:t xml:space="preserve"> critic。</w:t>
      </w:r>
    </w:p>
    <w:p>
      <w:pPr>
        <w:pStyle w:val="FirstParagraph"/>
      </w:pPr>
      <w:r>
        <w:rPr>
          <w:rFonts w:hint="eastAsia"/>
        </w:rPr>
        <w:t xml:space="preserve">组合后，当前系统可以形成：</w:t>
      </w:r>
    </w:p>
    <w:p>
      <w:pPr>
        <w:pStyle w:val="SourceCode"/>
      </w:pPr>
      <w:r>
        <w:rPr>
          <w:rStyle w:val="VerbatimChar"/>
          <w:rFonts w:hint="eastAsia"/>
        </w:rPr>
        <w:t xml:space="preserve">候选动作生成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失败经验风险过滤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沙盒</w:t>
      </w:r>
      <w:r>
        <w:rPr>
          <w:rStyle w:val="VerbatimChar"/>
        </w:rPr>
        <w:t xml:space="preserve"> rollout</w:t>
      </w:r>
      <w:r>
        <w:br/>
      </w:r>
      <w:r>
        <w:rPr>
          <w:rStyle w:val="VerbatimChar"/>
        </w:rPr>
        <w:t xml:space="preserve">→ motion-level critic</w:t>
      </w:r>
      <w:r>
        <w:br/>
      </w:r>
      <w:r>
        <w:rPr>
          <w:rStyle w:val="VerbatimChar"/>
        </w:rPr>
        <w:t xml:space="preserve">→ LLM rewrite</w:t>
      </w:r>
      <w:r>
        <w:br/>
      </w:r>
      <w:r>
        <w:rPr>
          <w:rStyle w:val="VerbatimChar"/>
        </w:rPr>
        <w:t xml:space="preserve">→ pseudo-real execution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经验回写</w:t>
      </w:r>
    </w:p>
    <w:bookmarkEnd w:id="18"/>
    <w:bookmarkStart w:id="19" w:name="不能直接照搬的部分"/>
    <w:p>
      <w:pPr>
        <w:pStyle w:val="Heading2"/>
      </w:pPr>
      <w:r>
        <w:t xml:space="preserve">11. </w:t>
      </w:r>
      <w:r>
        <w:rPr>
          <w:rFonts w:hint="eastAsia"/>
        </w:rPr>
        <w:t xml:space="preserve">不能直接照搬的部分</w:t>
      </w:r>
    </w:p>
    <w:p>
      <w:pPr>
        <w:pStyle w:val="FirstParagraph"/>
      </w:pPr>
      <w:r>
        <w:t xml:space="preserve">RoboCritics </w:t>
      </w:r>
      <w:r>
        <w:rPr>
          <w:rFonts w:hint="eastAsia"/>
        </w:rPr>
        <w:t xml:space="preserve">主要面向</w:t>
      </w:r>
      <w:r>
        <w:t xml:space="preserve"> end-user robot </w:t>
      </w:r>
      <w:r>
        <w:rPr>
          <w:rFonts w:hint="eastAsia"/>
        </w:rPr>
        <w:t xml:space="preserve">programming，而当前研究是异常恢复经验库。因此不适合直接照搬：</w:t>
      </w:r>
    </w:p>
    <w:p>
      <w:pPr>
        <w:pStyle w:val="Compact"/>
        <w:numPr>
          <w:ilvl w:val="0"/>
          <w:numId w:val="1005"/>
        </w:numPr>
      </w:pPr>
      <w:r>
        <w:t xml:space="preserve">Web UI </w:t>
      </w:r>
      <w:r>
        <w:rPr>
          <w:rFonts w:hint="eastAsia"/>
        </w:rPr>
        <w:t xml:space="preserve">和用户研究部分。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一键修复交互界面。</w:t>
      </w:r>
    </w:p>
    <w:p>
      <w:pPr>
        <w:pStyle w:val="Compact"/>
        <w:numPr>
          <w:ilvl w:val="0"/>
          <w:numId w:val="1005"/>
        </w:numPr>
      </w:pPr>
      <w:r>
        <w:t xml:space="preserve">UR3e </w:t>
      </w:r>
      <w:r>
        <w:rPr>
          <w:rFonts w:hint="eastAsia"/>
        </w:rPr>
        <w:t xml:space="preserve">具体实现。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面向普通用户的机器人编程流程。</w:t>
      </w:r>
    </w:p>
    <w:p>
      <w:pPr>
        <w:pStyle w:val="FirstParagraph"/>
      </w:pPr>
      <w:r>
        <w:rPr>
          <w:rFonts w:hint="eastAsia"/>
        </w:rPr>
        <w:t xml:space="preserve">当前研究应吸收的是它的</w:t>
      </w:r>
      <w:r>
        <w:t xml:space="preserve"> </w:t>
      </w:r>
      <w:r>
        <w:rPr>
          <w:b/>
          <w:bCs/>
        </w:rPr>
        <w:t xml:space="preserve">motion-level external critic</w:t>
      </w:r>
      <w:r>
        <w:t xml:space="preserve"> </w:t>
      </w:r>
      <w:r>
        <w:rPr>
          <w:rFonts w:hint="eastAsia"/>
        </w:rPr>
        <w:t xml:space="preserve">思想。</w:t>
      </w:r>
    </w:p>
    <w:bookmarkEnd w:id="19"/>
    <w:bookmarkStart w:id="20" w:name="可写入当前研究方案的关键表述"/>
    <w:p>
      <w:pPr>
        <w:pStyle w:val="Heading2"/>
      </w:pPr>
      <w:r>
        <w:t xml:space="preserve">12. </w:t>
      </w:r>
      <w:r>
        <w:rPr>
          <w:rFonts w:hint="eastAsia"/>
        </w:rPr>
        <w:t xml:space="preserve">可写入当前研究方案的关键表述</w:t>
      </w:r>
    </w:p>
    <w:p>
      <w:pPr>
        <w:pStyle w:val="FirstParagraph"/>
      </w:pPr>
      <w:r>
        <w:rPr>
          <w:rFonts w:hint="eastAsia"/>
        </w:rPr>
        <w:t xml:space="preserve">后续整合到总方案时，可以使用如下表述：</w:t>
      </w:r>
    </w:p>
    <w:p>
      <w:pPr>
        <w:pStyle w:val="SourceCode"/>
      </w:pPr>
      <w:r>
        <w:rPr>
          <w:rStyle w:val="VerbatimChar"/>
        </w:rPr>
        <w:t xml:space="preserve">RoboCritics </w:t>
      </w:r>
      <w:r>
        <w:rPr>
          <w:rStyle w:val="VerbatimChar"/>
          <w:rFonts w:hint="eastAsia"/>
        </w:rPr>
        <w:t xml:space="preserve">表明，LLM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生成的机器人程序不能仅依靠文本规则或模型自我反思验证，其安全性和可靠性必须通过外部</w:t>
      </w:r>
      <w:r>
        <w:rPr>
          <w:rStyle w:val="VerbatimChar"/>
        </w:rPr>
        <w:t xml:space="preserve"> motion-level critics </w:t>
      </w:r>
      <w:r>
        <w:rPr>
          <w:rStyle w:val="VerbatimChar"/>
          <w:rFonts w:hint="eastAsia"/>
        </w:rPr>
        <w:t xml:space="preserve">在执行轨迹上进行检查。该思想对异常恢复尤为重要，因为恢复动作通常发生在偏离正常状态之后，碰撞、关节速度、末端姿态和夹点风险更高。</w:t>
      </w:r>
      <w:r>
        <w:br/>
      </w:r>
      <w:r>
        <w:br/>
      </w:r>
      <w:r>
        <w:rPr>
          <w:rStyle w:val="VerbatimChar"/>
          <w:rFonts w:hint="eastAsia"/>
        </w:rPr>
        <w:t xml:space="preserve">因此，本研究在沙盒推演阶段引入</w:t>
      </w:r>
      <w:r>
        <w:rPr>
          <w:rStyle w:val="VerbatimChar"/>
        </w:rPr>
        <w:t xml:space="preserve"> critic </w:t>
      </w:r>
      <w:r>
        <w:rPr>
          <w:rStyle w:val="VerbatimChar"/>
          <w:rFonts w:hint="eastAsia"/>
        </w:rPr>
        <w:t xml:space="preserve">检查，将候选恢复动作的成功率、失败经验风险和运动安全风险共同纳入评分，并将</w:t>
      </w:r>
      <w:r>
        <w:rPr>
          <w:rStyle w:val="VerbatimChar"/>
        </w:rPr>
        <w:t xml:space="preserve"> critic </w:t>
      </w:r>
      <w:r>
        <w:rPr>
          <w:rStyle w:val="VerbatimChar"/>
          <w:rFonts w:hint="eastAsia"/>
        </w:rPr>
        <w:t xml:space="preserve">反馈用于</w:t>
      </w:r>
      <w:r>
        <w:rPr>
          <w:rStyle w:val="VerbatimChar"/>
        </w:rPr>
        <w:t xml:space="preserve"> LLM </w:t>
      </w:r>
      <w:r>
        <w:rPr>
          <w:rStyle w:val="VerbatimChar"/>
          <w:rFonts w:hint="eastAsia"/>
        </w:rPr>
        <w:t xml:space="preserve">恢复计划重写。</w:t>
      </w:r>
    </w:p>
    <w:bookmarkEnd w:id="20"/>
    <w:bookmarkStart w:id="21" w:name="阶段性结论"/>
    <w:p>
      <w:pPr>
        <w:pStyle w:val="Heading2"/>
      </w:pPr>
      <w:r>
        <w:t xml:space="preserve">13. </w:t>
      </w:r>
      <w:r>
        <w:rPr>
          <w:rFonts w:hint="eastAsia"/>
        </w:rPr>
        <w:t xml:space="preserve">阶段性结论</w:t>
      </w:r>
    </w:p>
    <w:p>
      <w:pPr>
        <w:pStyle w:val="FirstParagraph"/>
      </w:pPr>
      <w:r>
        <w:rPr>
          <w:rFonts w:hint="eastAsia"/>
        </w:rPr>
        <w:t xml:space="preserve">该论文对当前研究的核心启发可以概括为：</w:t>
      </w:r>
    </w:p>
    <w:p>
      <w:pPr>
        <w:pStyle w:val="SourceCode"/>
      </w:pPr>
      <w:r>
        <w:rPr>
          <w:rStyle w:val="VerbatimChar"/>
          <w:rFonts w:hint="eastAsia"/>
        </w:rPr>
        <w:t xml:space="preserve">沙盒推演不能只问“能不能成功”，</w:t>
      </w:r>
      <w:r>
        <w:br/>
      </w:r>
      <w:r>
        <w:rPr>
          <w:rStyle w:val="VerbatimChar"/>
          <w:rFonts w:hint="eastAsia"/>
        </w:rPr>
        <w:t xml:space="preserve">还必须问“这个成功是不是安全、稳定、可解释”。</w:t>
      </w:r>
    </w:p>
    <w:p>
      <w:pPr>
        <w:pStyle w:val="FirstParagraph"/>
      </w:pPr>
      <w:r>
        <w:rPr>
          <w:rFonts w:hint="eastAsia"/>
        </w:rPr>
        <w:t xml:space="preserve">具体而言，当前研究可以吸收以下内容：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引入</w:t>
      </w:r>
      <w:r>
        <w:t xml:space="preserve"> motion-level critic </w:t>
      </w:r>
      <w:r>
        <w:rPr>
          <w:rFonts w:hint="eastAsia"/>
        </w:rPr>
        <w:t xml:space="preserve">作为沙盒验证的后置检查。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将碰撞、关节速度、末端姿态、夹点风险写入</w:t>
      </w:r>
      <w:r>
        <w:t xml:space="preserve"> critic_result。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用</w:t>
      </w:r>
      <w:r>
        <w:t xml:space="preserve"> critic feedback </w:t>
      </w:r>
      <w:r>
        <w:rPr>
          <w:rFonts w:hint="eastAsia"/>
        </w:rPr>
        <w:t xml:space="preserve">驱动</w:t>
      </w:r>
      <w:r>
        <w:t xml:space="preserve"> LLM </w:t>
      </w:r>
      <w:r>
        <w:rPr>
          <w:rFonts w:hint="eastAsia"/>
        </w:rPr>
        <w:t xml:space="preserve">重写恢复计划。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在没有真机阶段，用</w:t>
      </w:r>
      <w:r>
        <w:t xml:space="preserve"> critic </w:t>
      </w:r>
      <w:r>
        <w:rPr>
          <w:rFonts w:hint="eastAsia"/>
        </w:rPr>
        <w:t xml:space="preserve">提高</w:t>
      </w:r>
      <w:r>
        <w:t xml:space="preserve"> pseudo-real memory </w:t>
      </w:r>
      <w:r>
        <w:rPr>
          <w:rFonts w:hint="eastAsia"/>
        </w:rPr>
        <w:t xml:space="preserve">的可信度。</w:t>
      </w:r>
    </w:p>
    <w:p>
      <w:pPr>
        <w:pStyle w:val="FirstParagraph"/>
      </w:pPr>
      <w:r>
        <w:rPr>
          <w:rFonts w:hint="eastAsia"/>
        </w:rPr>
        <w:t xml:space="preserve">因此，该论文非常适合作为当前研究中</w:t>
      </w:r>
      <w:r>
        <w:t xml:space="preserve"> </w:t>
      </w:r>
      <w:r>
        <w:rPr>
          <w:rFonts w:hint="eastAsia"/>
          <w:b/>
          <w:bCs/>
        </w:rPr>
        <w:t xml:space="preserve">安全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critic、执行前轨迹检查、LLM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计划修正和高置信经验晋升</w:t>
      </w:r>
      <w:r>
        <w:t xml:space="preserve"> </w:t>
      </w:r>
      <w:r>
        <w:rPr>
          <w:rFonts w:hint="eastAsia"/>
        </w:rPr>
        <w:t xml:space="preserve">的支撑材料。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2026-06-06T09:34:52Z</dcterms:created>
  <dcterms:modified xsi:type="dcterms:W3CDTF">2026-06-06T09:34:52Z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