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4B0CC" w14:textId="77777777" w:rsidR="00353981" w:rsidRPr="00527C69" w:rsidRDefault="00353981" w:rsidP="00AE51F4">
      <w:pPr>
        <w:jc w:val="both"/>
        <w:rPr>
          <w:rFonts w:ascii="Times New Roman" w:hAnsi="Times New Roman" w:cs="Times New Roman"/>
        </w:rPr>
      </w:pPr>
    </w:p>
    <w:p w14:paraId="0B5A9870" w14:textId="77777777" w:rsidR="005261C3" w:rsidRPr="00527C69" w:rsidRDefault="005261C3" w:rsidP="005261C3">
      <w:pPr>
        <w:jc w:val="center"/>
        <w:rPr>
          <w:rFonts w:ascii="Times New Roman" w:hAnsi="Times New Roman" w:cs="Times New Roman"/>
          <w:b/>
          <w:bCs/>
        </w:rPr>
      </w:pPr>
      <w:r w:rsidRPr="00527C69">
        <w:rPr>
          <w:rFonts w:ascii="Times New Roman" w:hAnsi="Times New Roman" w:cs="Times New Roman"/>
          <w:b/>
          <w:bCs/>
        </w:rPr>
        <w:t>Project Title:</w:t>
      </w:r>
    </w:p>
    <w:p w14:paraId="2D96C2C7" w14:textId="77777777" w:rsidR="005261C3" w:rsidRPr="00527C69" w:rsidRDefault="005261C3" w:rsidP="005261C3">
      <w:pPr>
        <w:jc w:val="center"/>
        <w:rPr>
          <w:rFonts w:ascii="Times New Roman" w:hAnsi="Times New Roman" w:cs="Times New Roman"/>
        </w:rPr>
      </w:pPr>
      <w:r w:rsidRPr="00527C69">
        <w:rPr>
          <w:rFonts w:ascii="Times New Roman" w:hAnsi="Times New Roman" w:cs="Times New Roman"/>
        </w:rPr>
        <w:t>An NLP-Based Prototype for Anomaly Detection in Cloud-Generated and Benchmark Cybersecurity Logs</w:t>
      </w:r>
    </w:p>
    <w:p w14:paraId="0BBB07B7" w14:textId="77777777" w:rsidR="005261C3" w:rsidRPr="00527C69" w:rsidRDefault="005261C3" w:rsidP="005261C3">
      <w:pPr>
        <w:jc w:val="center"/>
        <w:rPr>
          <w:rFonts w:ascii="Times New Roman" w:hAnsi="Times New Roman" w:cs="Times New Roman"/>
          <w:b/>
          <w:bCs/>
        </w:rPr>
      </w:pPr>
    </w:p>
    <w:p w14:paraId="2123AC88" w14:textId="77777777" w:rsidR="005261C3" w:rsidRPr="00527C69" w:rsidRDefault="005261C3" w:rsidP="005261C3">
      <w:pPr>
        <w:jc w:val="center"/>
        <w:rPr>
          <w:rFonts w:ascii="Times New Roman" w:hAnsi="Times New Roman" w:cs="Times New Roman"/>
          <w:b/>
          <w:bCs/>
        </w:rPr>
      </w:pPr>
      <w:r w:rsidRPr="00527C69">
        <w:rPr>
          <w:rFonts w:ascii="Times New Roman" w:hAnsi="Times New Roman" w:cs="Times New Roman"/>
          <w:b/>
          <w:bCs/>
        </w:rPr>
        <w:t>Unit Code and Name:</w:t>
      </w:r>
    </w:p>
    <w:p w14:paraId="709EA7F5" w14:textId="77777777" w:rsidR="005261C3" w:rsidRPr="00527C69" w:rsidRDefault="005261C3" w:rsidP="005261C3">
      <w:pPr>
        <w:jc w:val="center"/>
        <w:rPr>
          <w:rFonts w:ascii="Times New Roman" w:hAnsi="Times New Roman" w:cs="Times New Roman"/>
        </w:rPr>
      </w:pPr>
      <w:r w:rsidRPr="00527C69">
        <w:rPr>
          <w:rFonts w:ascii="Times New Roman" w:hAnsi="Times New Roman" w:cs="Times New Roman"/>
        </w:rPr>
        <w:t>COIT20265: Networks and Information Security Project</w:t>
      </w:r>
    </w:p>
    <w:p w14:paraId="119E57F2" w14:textId="77777777" w:rsidR="005261C3" w:rsidRPr="00527C69" w:rsidRDefault="005261C3" w:rsidP="005261C3">
      <w:pPr>
        <w:jc w:val="center"/>
        <w:rPr>
          <w:rFonts w:ascii="Times New Roman" w:hAnsi="Times New Roman" w:cs="Times New Roman"/>
        </w:rPr>
      </w:pPr>
    </w:p>
    <w:p w14:paraId="02A08ECC" w14:textId="77777777" w:rsidR="005261C3" w:rsidRPr="00527C69" w:rsidRDefault="005261C3" w:rsidP="005261C3">
      <w:pPr>
        <w:jc w:val="center"/>
        <w:rPr>
          <w:rFonts w:ascii="Times New Roman" w:hAnsi="Times New Roman" w:cs="Times New Roman"/>
          <w:b/>
          <w:bCs/>
        </w:rPr>
      </w:pPr>
      <w:r w:rsidRPr="00527C69">
        <w:rPr>
          <w:rFonts w:ascii="Times New Roman" w:hAnsi="Times New Roman" w:cs="Times New Roman"/>
          <w:b/>
          <w:bCs/>
        </w:rPr>
        <w:t>Assessment Title:</w:t>
      </w:r>
    </w:p>
    <w:p w14:paraId="6492DE35" w14:textId="4E46EC60" w:rsidR="005261C3" w:rsidRPr="00527C69" w:rsidRDefault="005261C3" w:rsidP="005261C3">
      <w:pPr>
        <w:jc w:val="center"/>
        <w:rPr>
          <w:rFonts w:ascii="Times New Roman" w:hAnsi="Times New Roman" w:cs="Times New Roman"/>
        </w:rPr>
      </w:pPr>
      <w:r w:rsidRPr="00527C69">
        <w:rPr>
          <w:rFonts w:ascii="Times New Roman" w:hAnsi="Times New Roman" w:cs="Times New Roman"/>
        </w:rPr>
        <w:t xml:space="preserve">Assessment </w:t>
      </w:r>
      <w:r w:rsidR="00A666DF" w:rsidRPr="00527C69">
        <w:rPr>
          <w:rFonts w:ascii="Times New Roman" w:hAnsi="Times New Roman" w:cs="Times New Roman"/>
        </w:rPr>
        <w:t>4</w:t>
      </w:r>
    </w:p>
    <w:p w14:paraId="716376A3" w14:textId="13469A78" w:rsidR="005261C3" w:rsidRPr="00527C69" w:rsidRDefault="00527C69" w:rsidP="005261C3">
      <w:pPr>
        <w:jc w:val="center"/>
        <w:rPr>
          <w:rFonts w:ascii="Times New Roman" w:hAnsi="Times New Roman" w:cs="Times New Roman"/>
        </w:rPr>
      </w:pPr>
      <w:r w:rsidRPr="00527C69">
        <w:rPr>
          <w:rFonts w:ascii="Times New Roman" w:hAnsi="Times New Roman" w:cs="Times New Roman"/>
        </w:rPr>
        <w:t>Individual Reflection</w:t>
      </w:r>
    </w:p>
    <w:p w14:paraId="0FCB44D4" w14:textId="77777777" w:rsidR="005261C3" w:rsidRPr="00527C69" w:rsidRDefault="005261C3" w:rsidP="005261C3">
      <w:pPr>
        <w:jc w:val="center"/>
        <w:rPr>
          <w:rFonts w:ascii="Times New Roman" w:hAnsi="Times New Roman" w:cs="Times New Roman"/>
          <w:b/>
          <w:bCs/>
        </w:rPr>
      </w:pPr>
    </w:p>
    <w:p w14:paraId="041C2501" w14:textId="77777777" w:rsidR="005261C3" w:rsidRPr="00527C69" w:rsidRDefault="005261C3" w:rsidP="005261C3">
      <w:pPr>
        <w:jc w:val="center"/>
        <w:rPr>
          <w:rFonts w:ascii="Times New Roman" w:hAnsi="Times New Roman" w:cs="Times New Roman"/>
          <w:b/>
          <w:bCs/>
        </w:rPr>
      </w:pPr>
      <w:r w:rsidRPr="00527C69">
        <w:rPr>
          <w:rFonts w:ascii="Times New Roman" w:hAnsi="Times New Roman" w:cs="Times New Roman"/>
          <w:b/>
          <w:bCs/>
        </w:rPr>
        <w:t>Student Name:</w:t>
      </w:r>
    </w:p>
    <w:p w14:paraId="46C43C61" w14:textId="77777777" w:rsidR="005261C3" w:rsidRPr="00527C69" w:rsidRDefault="005261C3" w:rsidP="005261C3">
      <w:pPr>
        <w:jc w:val="center"/>
        <w:rPr>
          <w:rFonts w:ascii="Times New Roman" w:hAnsi="Times New Roman" w:cs="Times New Roman"/>
        </w:rPr>
      </w:pPr>
      <w:r w:rsidRPr="00527C69">
        <w:rPr>
          <w:rFonts w:ascii="Times New Roman" w:hAnsi="Times New Roman" w:cs="Times New Roman"/>
        </w:rPr>
        <w:t>Nafisa Sultana</w:t>
      </w:r>
    </w:p>
    <w:p w14:paraId="714D24BC" w14:textId="77777777" w:rsidR="005261C3" w:rsidRPr="00527C69" w:rsidRDefault="005261C3" w:rsidP="005261C3">
      <w:pPr>
        <w:jc w:val="center"/>
        <w:rPr>
          <w:rFonts w:ascii="Times New Roman" w:hAnsi="Times New Roman" w:cs="Times New Roman"/>
          <w:b/>
          <w:bCs/>
        </w:rPr>
      </w:pPr>
    </w:p>
    <w:p w14:paraId="378735C9" w14:textId="77777777" w:rsidR="005261C3" w:rsidRPr="00527C69" w:rsidRDefault="005261C3" w:rsidP="005261C3">
      <w:pPr>
        <w:jc w:val="center"/>
        <w:rPr>
          <w:rFonts w:ascii="Times New Roman" w:hAnsi="Times New Roman" w:cs="Times New Roman"/>
          <w:b/>
          <w:bCs/>
        </w:rPr>
      </w:pPr>
      <w:r w:rsidRPr="00527C69">
        <w:rPr>
          <w:rFonts w:ascii="Times New Roman" w:hAnsi="Times New Roman" w:cs="Times New Roman"/>
          <w:b/>
          <w:bCs/>
        </w:rPr>
        <w:t>Student ID:</w:t>
      </w:r>
    </w:p>
    <w:p w14:paraId="592732AA" w14:textId="77777777" w:rsidR="005261C3" w:rsidRPr="00527C69" w:rsidRDefault="005261C3" w:rsidP="005261C3">
      <w:pPr>
        <w:jc w:val="center"/>
        <w:rPr>
          <w:rFonts w:ascii="Times New Roman" w:hAnsi="Times New Roman" w:cs="Times New Roman"/>
        </w:rPr>
      </w:pPr>
      <w:r w:rsidRPr="00527C69">
        <w:rPr>
          <w:rFonts w:ascii="Times New Roman" w:hAnsi="Times New Roman" w:cs="Times New Roman"/>
        </w:rPr>
        <w:t>12289859</w:t>
      </w:r>
    </w:p>
    <w:p w14:paraId="4FCF8B02" w14:textId="77777777" w:rsidR="005261C3" w:rsidRPr="00527C69" w:rsidRDefault="005261C3" w:rsidP="005261C3">
      <w:pPr>
        <w:jc w:val="center"/>
        <w:rPr>
          <w:rFonts w:ascii="Times New Roman" w:hAnsi="Times New Roman" w:cs="Times New Roman"/>
          <w:b/>
          <w:bCs/>
        </w:rPr>
      </w:pPr>
    </w:p>
    <w:p w14:paraId="6814B11A" w14:textId="77777777" w:rsidR="005261C3" w:rsidRPr="00527C69" w:rsidRDefault="005261C3" w:rsidP="005261C3">
      <w:pPr>
        <w:jc w:val="center"/>
        <w:rPr>
          <w:rFonts w:ascii="Times New Roman" w:hAnsi="Times New Roman" w:cs="Times New Roman"/>
          <w:b/>
          <w:bCs/>
        </w:rPr>
      </w:pPr>
      <w:r w:rsidRPr="00527C69">
        <w:rPr>
          <w:rFonts w:ascii="Times New Roman" w:hAnsi="Times New Roman" w:cs="Times New Roman"/>
          <w:b/>
          <w:bCs/>
        </w:rPr>
        <w:t>Submitted to:</w:t>
      </w:r>
    </w:p>
    <w:p w14:paraId="7CDB296E" w14:textId="77777777" w:rsidR="005261C3" w:rsidRPr="00527C69" w:rsidRDefault="005261C3" w:rsidP="005261C3">
      <w:pPr>
        <w:jc w:val="center"/>
        <w:rPr>
          <w:rFonts w:ascii="Times New Roman" w:hAnsi="Times New Roman" w:cs="Times New Roman"/>
          <w:b/>
          <w:bCs/>
        </w:rPr>
      </w:pPr>
      <w:r w:rsidRPr="00527C69">
        <w:rPr>
          <w:rFonts w:ascii="Times New Roman" w:hAnsi="Times New Roman" w:cs="Times New Roman"/>
          <w:b/>
          <w:bCs/>
        </w:rPr>
        <w:t>Unit Coordinator:</w:t>
      </w:r>
    </w:p>
    <w:p w14:paraId="7ED14BE1" w14:textId="77777777" w:rsidR="005261C3" w:rsidRPr="00527C69" w:rsidRDefault="005261C3" w:rsidP="005261C3">
      <w:pPr>
        <w:jc w:val="center"/>
        <w:rPr>
          <w:rFonts w:ascii="Times New Roman" w:hAnsi="Times New Roman" w:cs="Times New Roman"/>
          <w:b/>
          <w:bCs/>
        </w:rPr>
      </w:pPr>
      <w:r w:rsidRPr="00527C69">
        <w:rPr>
          <w:rFonts w:ascii="Times New Roman" w:hAnsi="Times New Roman" w:cs="Times New Roman"/>
        </w:rPr>
        <w:t>Biplob Roy</w:t>
      </w:r>
    </w:p>
    <w:p w14:paraId="3E58FEBC" w14:textId="77777777" w:rsidR="005261C3" w:rsidRPr="00527C69" w:rsidRDefault="005261C3" w:rsidP="005261C3">
      <w:pPr>
        <w:jc w:val="center"/>
        <w:rPr>
          <w:rFonts w:ascii="Times New Roman" w:hAnsi="Times New Roman" w:cs="Times New Roman"/>
          <w:b/>
          <w:bCs/>
        </w:rPr>
      </w:pPr>
    </w:p>
    <w:p w14:paraId="77313FD8" w14:textId="77777777" w:rsidR="005261C3" w:rsidRPr="00527C69" w:rsidRDefault="005261C3" w:rsidP="005261C3">
      <w:pPr>
        <w:jc w:val="center"/>
        <w:rPr>
          <w:rFonts w:ascii="Times New Roman" w:hAnsi="Times New Roman" w:cs="Times New Roman"/>
          <w:b/>
          <w:bCs/>
        </w:rPr>
      </w:pPr>
      <w:r w:rsidRPr="00527C69">
        <w:rPr>
          <w:rFonts w:ascii="Times New Roman" w:hAnsi="Times New Roman" w:cs="Times New Roman"/>
          <w:b/>
          <w:bCs/>
        </w:rPr>
        <w:t>Mentor:</w:t>
      </w:r>
    </w:p>
    <w:p w14:paraId="376B4199" w14:textId="77777777" w:rsidR="005261C3" w:rsidRPr="00527C69" w:rsidRDefault="005261C3" w:rsidP="005261C3">
      <w:pPr>
        <w:jc w:val="center"/>
        <w:rPr>
          <w:rFonts w:ascii="Times New Roman" w:hAnsi="Times New Roman" w:cs="Times New Roman"/>
        </w:rPr>
      </w:pPr>
      <w:r w:rsidRPr="00527C69">
        <w:rPr>
          <w:rFonts w:ascii="Times New Roman" w:hAnsi="Times New Roman" w:cs="Times New Roman"/>
        </w:rPr>
        <w:t>Ahmedi Azra</w:t>
      </w:r>
    </w:p>
    <w:p w14:paraId="28C05570" w14:textId="77777777" w:rsidR="005261C3" w:rsidRPr="00527C69" w:rsidRDefault="005261C3" w:rsidP="005261C3">
      <w:pPr>
        <w:jc w:val="center"/>
        <w:rPr>
          <w:rFonts w:ascii="Times New Roman" w:hAnsi="Times New Roman" w:cs="Times New Roman"/>
        </w:rPr>
      </w:pPr>
    </w:p>
    <w:p w14:paraId="759A6EC5" w14:textId="77777777" w:rsidR="005261C3" w:rsidRPr="00527C69" w:rsidRDefault="005261C3" w:rsidP="005261C3">
      <w:pPr>
        <w:jc w:val="center"/>
        <w:rPr>
          <w:rFonts w:ascii="Times New Roman" w:hAnsi="Times New Roman" w:cs="Times New Roman"/>
          <w:b/>
          <w:bCs/>
        </w:rPr>
      </w:pPr>
      <w:r w:rsidRPr="00527C69">
        <w:rPr>
          <w:rFonts w:ascii="Times New Roman" w:hAnsi="Times New Roman" w:cs="Times New Roman"/>
          <w:b/>
          <w:bCs/>
        </w:rPr>
        <w:t>Due Date:</w:t>
      </w:r>
    </w:p>
    <w:p w14:paraId="4098678A" w14:textId="04FCAA1F" w:rsidR="005261C3" w:rsidRPr="00527C69" w:rsidRDefault="00A666DF" w:rsidP="005261C3">
      <w:pPr>
        <w:jc w:val="center"/>
        <w:rPr>
          <w:rFonts w:ascii="Times New Roman" w:hAnsi="Times New Roman" w:cs="Times New Roman"/>
          <w:lang w:val="en-GB"/>
        </w:rPr>
      </w:pPr>
      <w:r w:rsidRPr="00527C69">
        <w:rPr>
          <w:rFonts w:ascii="Times New Roman" w:hAnsi="Times New Roman" w:cs="Times New Roman"/>
        </w:rPr>
        <w:t>09</w:t>
      </w:r>
      <w:r w:rsidR="005261C3" w:rsidRPr="00527C69">
        <w:rPr>
          <w:rFonts w:ascii="Times New Roman" w:hAnsi="Times New Roman" w:cs="Times New Roman"/>
        </w:rPr>
        <w:t>/0</w:t>
      </w:r>
      <w:r w:rsidRPr="00527C69">
        <w:rPr>
          <w:rFonts w:ascii="Times New Roman" w:hAnsi="Times New Roman" w:cs="Times New Roman"/>
        </w:rPr>
        <w:t>6</w:t>
      </w:r>
      <w:r w:rsidR="005261C3" w:rsidRPr="00527C69">
        <w:rPr>
          <w:rFonts w:ascii="Times New Roman" w:hAnsi="Times New Roman" w:cs="Times New Roman"/>
        </w:rPr>
        <w:t>/2026</w:t>
      </w:r>
    </w:p>
    <w:p w14:paraId="29AF7217" w14:textId="77777777" w:rsidR="00353981" w:rsidRPr="00527C69" w:rsidRDefault="00353981" w:rsidP="00AE51F4">
      <w:pPr>
        <w:jc w:val="both"/>
        <w:rPr>
          <w:rFonts w:ascii="Times New Roman" w:hAnsi="Times New Roman" w:cs="Times New Roman"/>
        </w:rPr>
      </w:pPr>
    </w:p>
    <w:p w14:paraId="63CCFAF2" w14:textId="77777777" w:rsidR="00353981" w:rsidRPr="00527C69" w:rsidRDefault="00353981" w:rsidP="00AE51F4">
      <w:pPr>
        <w:jc w:val="both"/>
        <w:rPr>
          <w:rFonts w:ascii="Times New Roman" w:hAnsi="Times New Roman" w:cs="Times New Roman"/>
        </w:rPr>
      </w:pPr>
    </w:p>
    <w:p w14:paraId="0001EC10" w14:textId="77777777" w:rsidR="00353981" w:rsidRPr="00527C69" w:rsidRDefault="00353981" w:rsidP="00AE51F4">
      <w:pPr>
        <w:jc w:val="both"/>
        <w:rPr>
          <w:rFonts w:ascii="Times New Roman" w:hAnsi="Times New Roman" w:cs="Times New Roman"/>
        </w:rPr>
      </w:pPr>
    </w:p>
    <w:p w14:paraId="2C27A389" w14:textId="77777777"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1. Introduction</w:t>
      </w:r>
    </w:p>
    <w:p w14:paraId="07B99A56"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 xml:space="preserve">The capstone project focused on developing </w:t>
      </w:r>
      <w:proofErr w:type="spellStart"/>
      <w:r w:rsidRPr="00527C69">
        <w:rPr>
          <w:rFonts w:ascii="Times New Roman" w:hAnsi="Times New Roman" w:cs="Times New Roman"/>
        </w:rPr>
        <w:t>LogGuard</w:t>
      </w:r>
      <w:proofErr w:type="spellEnd"/>
      <w:r w:rsidRPr="00527C69">
        <w:rPr>
          <w:rFonts w:ascii="Times New Roman" w:hAnsi="Times New Roman" w:cs="Times New Roman"/>
        </w:rPr>
        <w:t xml:space="preserve"> AI, an NLP-based anomaly detection prototype for cloud cybersecurity logs. The objective was to design an intelligent system capable of collecting logs, detecting anomalous activities using artificial intelligence, generating automated alerts, and visualising security events through a cloud-based dashboard.</w:t>
      </w:r>
    </w:p>
    <w:p w14:paraId="7662875E"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 xml:space="preserve">As a Software Engineer, I contributed to the implementation of the Random Forest model, revision of technical diagrams, documentation, model evaluation, and overall project integration. This project allowed me to apply concepts learned throughout my </w:t>
      </w:r>
      <w:proofErr w:type="gramStart"/>
      <w:r w:rsidRPr="00527C69">
        <w:rPr>
          <w:rFonts w:ascii="Times New Roman" w:hAnsi="Times New Roman" w:cs="Times New Roman"/>
        </w:rPr>
        <w:t>Master's</w:t>
      </w:r>
      <w:proofErr w:type="gramEnd"/>
      <w:r w:rsidRPr="00527C69">
        <w:rPr>
          <w:rFonts w:ascii="Times New Roman" w:hAnsi="Times New Roman" w:cs="Times New Roman"/>
        </w:rPr>
        <w:t xml:space="preserve"> degree in a practical cybersecurity application.</w:t>
      </w:r>
    </w:p>
    <w:p w14:paraId="3CF00ED8" w14:textId="11FFC54B" w:rsidR="00C14624" w:rsidRPr="00527C69" w:rsidRDefault="00C14624" w:rsidP="00AE51F4">
      <w:pPr>
        <w:jc w:val="both"/>
        <w:rPr>
          <w:rFonts w:ascii="Times New Roman" w:hAnsi="Times New Roman" w:cs="Times New Roman"/>
        </w:rPr>
      </w:pPr>
    </w:p>
    <w:p w14:paraId="60764B4F" w14:textId="77777777"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2. Understanding the Project Problem and Objectives</w:t>
      </w:r>
    </w:p>
    <w:p w14:paraId="3534038C"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 xml:space="preserve">Modern organisations generate millions of </w:t>
      </w:r>
      <w:proofErr w:type="gramStart"/>
      <w:r w:rsidRPr="00527C69">
        <w:rPr>
          <w:rFonts w:ascii="Times New Roman" w:hAnsi="Times New Roman" w:cs="Times New Roman"/>
        </w:rPr>
        <w:t>system</w:t>
      </w:r>
      <w:proofErr w:type="gramEnd"/>
      <w:r w:rsidRPr="00527C69">
        <w:rPr>
          <w:rFonts w:ascii="Times New Roman" w:hAnsi="Times New Roman" w:cs="Times New Roman"/>
        </w:rPr>
        <w:t xml:space="preserve"> logs every day, making manual analysis inefficient and time-consuming. Traditional rule-based detection systems often fail to identify new or evolving cyber threats.</w:t>
      </w:r>
    </w:p>
    <w:p w14:paraId="2778D047"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The primary objective of this project was to develop an intelligent anomaly detection prototype capable of analysing cybersecurity logs using Natural Language Processing and machine learning techniques while leveraging AWS cloud services for storage, monitoring, and alert generation.</w:t>
      </w:r>
    </w:p>
    <w:p w14:paraId="60DAF308"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Working on this project enhanced my understanding of intelligent cybersecurity monitoring systems and their practical application in cloud environments.</w:t>
      </w:r>
    </w:p>
    <w:p w14:paraId="4AAA5F6F" w14:textId="311BC921" w:rsidR="00C14624" w:rsidRPr="00527C69" w:rsidRDefault="00C14624" w:rsidP="00AE51F4">
      <w:pPr>
        <w:jc w:val="both"/>
        <w:rPr>
          <w:rFonts w:ascii="Times New Roman" w:hAnsi="Times New Roman" w:cs="Times New Roman"/>
        </w:rPr>
      </w:pPr>
    </w:p>
    <w:p w14:paraId="051C03E3" w14:textId="77777777"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3. My Technical Contributions</w:t>
      </w:r>
    </w:p>
    <w:p w14:paraId="1ECDD7C9"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Throughout the project, I contributed to several important technical tasks.</w:t>
      </w:r>
    </w:p>
    <w:p w14:paraId="59DBF5F6"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My responsibilities included:</w:t>
      </w:r>
    </w:p>
    <w:p w14:paraId="6677C431" w14:textId="77777777" w:rsidR="00C14624" w:rsidRPr="00527C69" w:rsidRDefault="00C14624" w:rsidP="00AE51F4">
      <w:pPr>
        <w:numPr>
          <w:ilvl w:val="0"/>
          <w:numId w:val="2"/>
        </w:numPr>
        <w:jc w:val="both"/>
        <w:rPr>
          <w:rFonts w:ascii="Times New Roman" w:hAnsi="Times New Roman" w:cs="Times New Roman"/>
        </w:rPr>
      </w:pPr>
      <w:r w:rsidRPr="00527C69">
        <w:rPr>
          <w:rFonts w:ascii="Times New Roman" w:hAnsi="Times New Roman" w:cs="Times New Roman"/>
        </w:rPr>
        <w:t>Implementing and refining the Random Forest anomaly detection model.</w:t>
      </w:r>
    </w:p>
    <w:p w14:paraId="1BAE863C" w14:textId="77777777" w:rsidR="00C14624" w:rsidRPr="00527C69" w:rsidRDefault="00C14624" w:rsidP="00AE51F4">
      <w:pPr>
        <w:numPr>
          <w:ilvl w:val="0"/>
          <w:numId w:val="2"/>
        </w:numPr>
        <w:jc w:val="both"/>
        <w:rPr>
          <w:rFonts w:ascii="Times New Roman" w:hAnsi="Times New Roman" w:cs="Times New Roman"/>
        </w:rPr>
      </w:pPr>
      <w:r w:rsidRPr="00527C69">
        <w:rPr>
          <w:rFonts w:ascii="Times New Roman" w:hAnsi="Times New Roman" w:cs="Times New Roman"/>
        </w:rPr>
        <w:t>Performing TF-IDF feature extraction and model evaluation.</w:t>
      </w:r>
    </w:p>
    <w:p w14:paraId="11607DFF" w14:textId="77777777" w:rsidR="00C14624" w:rsidRPr="00527C69" w:rsidRDefault="00C14624" w:rsidP="00AE51F4">
      <w:pPr>
        <w:numPr>
          <w:ilvl w:val="0"/>
          <w:numId w:val="2"/>
        </w:numPr>
        <w:jc w:val="both"/>
        <w:rPr>
          <w:rFonts w:ascii="Times New Roman" w:hAnsi="Times New Roman" w:cs="Times New Roman"/>
        </w:rPr>
      </w:pPr>
      <w:r w:rsidRPr="00527C69">
        <w:rPr>
          <w:rFonts w:ascii="Times New Roman" w:hAnsi="Times New Roman" w:cs="Times New Roman"/>
        </w:rPr>
        <w:t xml:space="preserve">Comparing the performance of Random Forest, Isolation Forest, Bidirectional LSTM, and </w:t>
      </w:r>
      <w:proofErr w:type="spellStart"/>
      <w:r w:rsidRPr="00527C69">
        <w:rPr>
          <w:rFonts w:ascii="Times New Roman" w:hAnsi="Times New Roman" w:cs="Times New Roman"/>
        </w:rPr>
        <w:t>LogBERT</w:t>
      </w:r>
      <w:proofErr w:type="spellEnd"/>
      <w:r w:rsidRPr="00527C69">
        <w:rPr>
          <w:rFonts w:ascii="Times New Roman" w:hAnsi="Times New Roman" w:cs="Times New Roman"/>
        </w:rPr>
        <w:t>.</w:t>
      </w:r>
    </w:p>
    <w:p w14:paraId="3DCE5D14" w14:textId="77777777" w:rsidR="00C14624" w:rsidRPr="00527C69" w:rsidRDefault="00C14624" w:rsidP="00AE51F4">
      <w:pPr>
        <w:numPr>
          <w:ilvl w:val="0"/>
          <w:numId w:val="2"/>
        </w:numPr>
        <w:jc w:val="both"/>
        <w:rPr>
          <w:rFonts w:ascii="Times New Roman" w:hAnsi="Times New Roman" w:cs="Times New Roman"/>
        </w:rPr>
      </w:pPr>
      <w:r w:rsidRPr="00527C69">
        <w:rPr>
          <w:rFonts w:ascii="Times New Roman" w:hAnsi="Times New Roman" w:cs="Times New Roman"/>
        </w:rPr>
        <w:t>Revising the System Model, Detailed Dataflow Diagram, and Layered Network Architecture Diagram.</w:t>
      </w:r>
    </w:p>
    <w:p w14:paraId="30D5A002" w14:textId="77777777" w:rsidR="00C14624" w:rsidRPr="00527C69" w:rsidRDefault="00C14624" w:rsidP="00AE51F4">
      <w:pPr>
        <w:numPr>
          <w:ilvl w:val="0"/>
          <w:numId w:val="2"/>
        </w:numPr>
        <w:jc w:val="both"/>
        <w:rPr>
          <w:rFonts w:ascii="Times New Roman" w:hAnsi="Times New Roman" w:cs="Times New Roman"/>
        </w:rPr>
      </w:pPr>
      <w:r w:rsidRPr="00527C69">
        <w:rPr>
          <w:rFonts w:ascii="Times New Roman" w:hAnsi="Times New Roman" w:cs="Times New Roman"/>
        </w:rPr>
        <w:t>Assisting in technical documentation and presentation preparation.</w:t>
      </w:r>
    </w:p>
    <w:p w14:paraId="0E683B1B" w14:textId="77777777" w:rsidR="00C14624" w:rsidRPr="00527C69" w:rsidRDefault="00C14624" w:rsidP="00AE51F4">
      <w:pPr>
        <w:numPr>
          <w:ilvl w:val="0"/>
          <w:numId w:val="2"/>
        </w:numPr>
        <w:jc w:val="both"/>
        <w:rPr>
          <w:rFonts w:ascii="Times New Roman" w:hAnsi="Times New Roman" w:cs="Times New Roman"/>
        </w:rPr>
      </w:pPr>
      <w:r w:rsidRPr="00527C69">
        <w:rPr>
          <w:rFonts w:ascii="Times New Roman" w:hAnsi="Times New Roman" w:cs="Times New Roman"/>
        </w:rPr>
        <w:t>Supporting dashboard refinement and integration activities.</w:t>
      </w:r>
    </w:p>
    <w:p w14:paraId="4FB02E22" w14:textId="77777777"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Figure 1. Random Forest Implementation Results</w:t>
      </w:r>
    </w:p>
    <w:p w14:paraId="1DFD8D9C" w14:textId="24249E84" w:rsidR="0048235F" w:rsidRPr="00527C69" w:rsidRDefault="005F7D63" w:rsidP="00AE51F4">
      <w:pPr>
        <w:jc w:val="both"/>
        <w:rPr>
          <w:rFonts w:ascii="Times New Roman" w:hAnsi="Times New Roman" w:cs="Times New Roman"/>
        </w:rPr>
      </w:pPr>
      <w:r w:rsidRPr="00527C69">
        <w:rPr>
          <w:rFonts w:ascii="Times New Roman" w:hAnsi="Times New Roman" w:cs="Times New Roman"/>
        </w:rPr>
        <w:lastRenderedPageBreak/>
        <w:drawing>
          <wp:inline distT="0" distB="0" distL="0" distR="0" wp14:anchorId="2BE1EE9E" wp14:editId="0F7D3991">
            <wp:extent cx="5731510" cy="4079240"/>
            <wp:effectExtent l="0" t="0" r="2540" b="0"/>
            <wp:docPr id="1167694878" name="Picture 1" descr="The diagram depicts an ROC (Receiver Operating Characteristic) curve, illustrating the performance of a Random Forest model, with True Positive Rate on the y-axis and False Positive Rate on the x-axis, showing an AUC (Area Under the Curve) score of 1.0000, indicating perfect class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94878" name="Picture 1" descr="The diagram depicts an ROC (Receiver Operating Characteristic) curve, illustrating the performance of a Random Forest model, with True Positive Rate on the y-axis and False Positive Rate on the x-axis, showing an AUC (Area Under the Curve) score of 1.0000, indicating perfect classification.&#10;&#10;AI-generated content may be incorrect."/>
                    <pic:cNvPicPr/>
                  </pic:nvPicPr>
                  <pic:blipFill>
                    <a:blip r:embed="rId5"/>
                    <a:stretch>
                      <a:fillRect/>
                    </a:stretch>
                  </pic:blipFill>
                  <pic:spPr>
                    <a:xfrm>
                      <a:off x="0" y="0"/>
                      <a:ext cx="5731510" cy="4079240"/>
                    </a:xfrm>
                    <a:prstGeom prst="rect">
                      <a:avLst/>
                    </a:prstGeom>
                  </pic:spPr>
                </pic:pic>
              </a:graphicData>
            </a:graphic>
          </wp:inline>
        </w:drawing>
      </w:r>
    </w:p>
    <w:p w14:paraId="123EF569"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The Random Forest implementation allowed me to gain practical experience in feature engineering, model training, hyperparameter evaluation, and performance analysis using cybersecurity log data.</w:t>
      </w:r>
    </w:p>
    <w:p w14:paraId="14598AA0" w14:textId="208889D1" w:rsidR="00C14624" w:rsidRPr="00527C69" w:rsidRDefault="00C14624" w:rsidP="00AE51F4">
      <w:pPr>
        <w:jc w:val="both"/>
        <w:rPr>
          <w:rFonts w:ascii="Times New Roman" w:hAnsi="Times New Roman" w:cs="Times New Roman"/>
        </w:rPr>
      </w:pPr>
    </w:p>
    <w:p w14:paraId="4A27C88F" w14:textId="77777777"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4. Knowledge and Skills Developed</w:t>
      </w:r>
    </w:p>
    <w:p w14:paraId="7345E4C5"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This project significantly improved my technical knowledge across multiple domains.</w:t>
      </w:r>
    </w:p>
    <w:p w14:paraId="5B665D10"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 xml:space="preserve">I learned how transformer-based NLP models such as </w:t>
      </w:r>
      <w:proofErr w:type="spellStart"/>
      <w:r w:rsidRPr="00527C69">
        <w:rPr>
          <w:rFonts w:ascii="Times New Roman" w:hAnsi="Times New Roman" w:cs="Times New Roman"/>
        </w:rPr>
        <w:t>LogBERT</w:t>
      </w:r>
      <w:proofErr w:type="spellEnd"/>
      <w:r w:rsidRPr="00527C69">
        <w:rPr>
          <w:rFonts w:ascii="Times New Roman" w:hAnsi="Times New Roman" w:cs="Times New Roman"/>
        </w:rPr>
        <w:t xml:space="preserve"> differ from traditional machine learning approaches by learning contextual relationships within log sequences.</w:t>
      </w:r>
    </w:p>
    <w:p w14:paraId="010D26A1"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I also gained practical experience using AWS cloud technologies including Amazon EC2, CloudWatch, Lambda, API Gateway, SNS, and S3.</w:t>
      </w:r>
    </w:p>
    <w:p w14:paraId="708F8C9B"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Implementing and analysing the Random Forest model strengthened my understanding of supervised machine learning, TF-IDF vectorisation, classification metrics, and cybersecurity data preprocessing.</w:t>
      </w:r>
    </w:p>
    <w:p w14:paraId="20994B10" w14:textId="77777777" w:rsidR="005F7D63" w:rsidRPr="00527C69" w:rsidRDefault="005F7D63" w:rsidP="00AE51F4">
      <w:pPr>
        <w:jc w:val="both"/>
        <w:rPr>
          <w:rFonts w:ascii="Times New Roman" w:hAnsi="Times New Roman" w:cs="Times New Roman"/>
          <w:b/>
          <w:bCs/>
        </w:rPr>
      </w:pPr>
    </w:p>
    <w:p w14:paraId="67949A16" w14:textId="77777777" w:rsidR="005F7D63" w:rsidRPr="00527C69" w:rsidRDefault="005F7D63" w:rsidP="00AE51F4">
      <w:pPr>
        <w:jc w:val="both"/>
        <w:rPr>
          <w:rFonts w:ascii="Times New Roman" w:hAnsi="Times New Roman" w:cs="Times New Roman"/>
          <w:b/>
          <w:bCs/>
        </w:rPr>
      </w:pPr>
    </w:p>
    <w:p w14:paraId="48736F2F" w14:textId="77777777" w:rsidR="005F7D63" w:rsidRPr="00527C69" w:rsidRDefault="005F7D63" w:rsidP="00AE51F4">
      <w:pPr>
        <w:jc w:val="both"/>
        <w:rPr>
          <w:rFonts w:ascii="Times New Roman" w:hAnsi="Times New Roman" w:cs="Times New Roman"/>
          <w:b/>
          <w:bCs/>
        </w:rPr>
      </w:pPr>
    </w:p>
    <w:p w14:paraId="4E121743" w14:textId="4AE82F82"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Figure 2. Revised System Architecture</w:t>
      </w:r>
    </w:p>
    <w:p w14:paraId="60359452" w14:textId="35C5435E" w:rsidR="00EF5EFD" w:rsidRPr="00527C69" w:rsidRDefault="000F75B9" w:rsidP="005F7D63">
      <w:pPr>
        <w:jc w:val="center"/>
        <w:rPr>
          <w:rFonts w:ascii="Times New Roman" w:hAnsi="Times New Roman" w:cs="Times New Roman"/>
          <w:b/>
          <w:bCs/>
        </w:rPr>
      </w:pPr>
      <w:r w:rsidRPr="00527C69">
        <w:rPr>
          <w:rFonts w:ascii="Times New Roman" w:hAnsi="Times New Roman" w:cs="Times New Roman"/>
          <w:b/>
          <w:bCs/>
        </w:rPr>
        <w:lastRenderedPageBreak/>
        <w:drawing>
          <wp:inline distT="0" distB="0" distL="0" distR="0" wp14:anchorId="6BB63FB8" wp14:editId="746DCF18">
            <wp:extent cx="4210266" cy="5188217"/>
            <wp:effectExtent l="0" t="0" r="0" b="0"/>
            <wp:docPr id="1097852557" name="Picture 1" descr="The diagram illustrates a layered network architecture with various components including user access, AWS cloud, internet gateway, security, data storage, and monitoring sys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52557" name="Picture 1" descr="The diagram illustrates a layered network architecture with various components including user access, AWS cloud, internet gateway, security, data storage, and monitoring systems.&#10;&#10;AI-generated content may be incorrect."/>
                    <pic:cNvPicPr/>
                  </pic:nvPicPr>
                  <pic:blipFill>
                    <a:blip r:embed="rId6"/>
                    <a:stretch>
                      <a:fillRect/>
                    </a:stretch>
                  </pic:blipFill>
                  <pic:spPr>
                    <a:xfrm>
                      <a:off x="0" y="0"/>
                      <a:ext cx="4210266" cy="5188217"/>
                    </a:xfrm>
                    <a:prstGeom prst="rect">
                      <a:avLst/>
                    </a:prstGeom>
                  </pic:spPr>
                </pic:pic>
              </a:graphicData>
            </a:graphic>
          </wp:inline>
        </w:drawing>
      </w:r>
    </w:p>
    <w:p w14:paraId="27E19F98" w14:textId="72812A02" w:rsidR="00C14624" w:rsidRPr="00527C69" w:rsidRDefault="00C14624" w:rsidP="00AE51F4">
      <w:pPr>
        <w:jc w:val="both"/>
        <w:rPr>
          <w:rFonts w:ascii="Times New Roman" w:hAnsi="Times New Roman" w:cs="Times New Roman"/>
        </w:rPr>
      </w:pPr>
      <w:r w:rsidRPr="00527C69">
        <w:rPr>
          <w:rFonts w:ascii="Times New Roman" w:hAnsi="Times New Roman" w:cs="Times New Roman"/>
        </w:rPr>
        <w:t>The architecture demonstrates the integration of cloud services, anomaly detection models, alerting mechanisms, and dashboard visualisation into a unified cybersecurity monitoring solution.</w:t>
      </w:r>
    </w:p>
    <w:p w14:paraId="15B4433E" w14:textId="760D8123" w:rsidR="00C14624" w:rsidRPr="00527C69" w:rsidRDefault="00C14624" w:rsidP="00AE51F4">
      <w:pPr>
        <w:jc w:val="both"/>
        <w:rPr>
          <w:rFonts w:ascii="Times New Roman" w:hAnsi="Times New Roman" w:cs="Times New Roman"/>
        </w:rPr>
      </w:pPr>
    </w:p>
    <w:p w14:paraId="0E34F430" w14:textId="77777777" w:rsidR="00353981" w:rsidRPr="00527C69" w:rsidRDefault="00353981" w:rsidP="00AE51F4">
      <w:pPr>
        <w:jc w:val="both"/>
        <w:rPr>
          <w:rFonts w:ascii="Times New Roman" w:hAnsi="Times New Roman" w:cs="Times New Roman"/>
          <w:b/>
          <w:bCs/>
        </w:rPr>
      </w:pPr>
    </w:p>
    <w:p w14:paraId="3F845DC4" w14:textId="7F201E3D"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5. Challenges and Problem Solving</w:t>
      </w:r>
    </w:p>
    <w:p w14:paraId="540E038A"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Several technical and organisational challenges were encountered during the project.</w:t>
      </w:r>
    </w:p>
    <w:p w14:paraId="38AAAF15"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One major challenge involved integrating different technologies, including cloud services, machine learning models, dashboards, and data storage components.</w:t>
      </w:r>
    </w:p>
    <w:p w14:paraId="070B8C54"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 xml:space="preserve">Another challenge was understanding transformer-based models such as </w:t>
      </w:r>
      <w:proofErr w:type="spellStart"/>
      <w:r w:rsidRPr="00527C69">
        <w:rPr>
          <w:rFonts w:ascii="Times New Roman" w:hAnsi="Times New Roman" w:cs="Times New Roman"/>
        </w:rPr>
        <w:t>LogBERT</w:t>
      </w:r>
      <w:proofErr w:type="spellEnd"/>
      <w:r w:rsidRPr="00527C69">
        <w:rPr>
          <w:rFonts w:ascii="Times New Roman" w:hAnsi="Times New Roman" w:cs="Times New Roman"/>
        </w:rPr>
        <w:t>, which required additional research into self-supervised learning techniques.</w:t>
      </w:r>
    </w:p>
    <w:p w14:paraId="611321DE"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Mentor feedback also highlighted the importance of discussing model limitations, evaluation fairness, and technical trade-offs. Addressing these comments improved both the final report and my analytical thinking skills.</w:t>
      </w:r>
    </w:p>
    <w:p w14:paraId="36073A0F" w14:textId="64AA5862" w:rsidR="00C14624" w:rsidRPr="00527C69" w:rsidRDefault="00C14624" w:rsidP="00AE51F4">
      <w:pPr>
        <w:jc w:val="both"/>
        <w:rPr>
          <w:rFonts w:ascii="Times New Roman" w:hAnsi="Times New Roman" w:cs="Times New Roman"/>
        </w:rPr>
      </w:pPr>
    </w:p>
    <w:p w14:paraId="4E4B2751" w14:textId="77777777"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6. Teamwork and Professional Development</w:t>
      </w:r>
    </w:p>
    <w:p w14:paraId="34302E69"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The project required continuous collaboration among team members.</w:t>
      </w:r>
    </w:p>
    <w:p w14:paraId="37713FC5"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Project activities were managed using Jira Kanban boards, while GitHub provided version control for collaborative development. Microsoft Teams and mentor meetings supported communication and project planning.</w:t>
      </w:r>
    </w:p>
    <w:p w14:paraId="0EA8494D"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These experiences improved my teamwork, communication, and project management skills.</w:t>
      </w:r>
    </w:p>
    <w:p w14:paraId="6910D58E" w14:textId="77777777"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Figure 3. Jira Kanban Board</w:t>
      </w:r>
    </w:p>
    <w:p w14:paraId="5E7C9A49" w14:textId="6A5B6CA5" w:rsidR="00C14624" w:rsidRPr="00527C69" w:rsidRDefault="0043108D" w:rsidP="00AE51F4">
      <w:pPr>
        <w:jc w:val="both"/>
        <w:rPr>
          <w:rFonts w:ascii="Times New Roman" w:hAnsi="Times New Roman" w:cs="Times New Roman"/>
        </w:rPr>
      </w:pPr>
      <w:r w:rsidRPr="00527C69">
        <w:rPr>
          <w:rFonts w:ascii="Times New Roman" w:hAnsi="Times New Roman" w:cs="Times New Roman"/>
          <w:b/>
          <w:bCs/>
        </w:rPr>
        <w:drawing>
          <wp:inline distT="0" distB="0" distL="0" distR="0" wp14:anchorId="5063EBA7" wp14:editId="07E2F319">
            <wp:extent cx="5731510" cy="3618865"/>
            <wp:effectExtent l="0" t="0" r="2540" b="635"/>
            <wp:docPr id="1834259328" name="Picture 1" descr="The image displays a project management dashboard with tasks related to cybersecurity, including NLP-based anomaly detection, structural design diagrams, and AWS pipelin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59328" name="Picture 1" descr="The image displays a project management dashboard with tasks related to cybersecurity, including NLP-based anomaly detection, structural design diagrams, and AWS pipeline development.&#10;&#10;AI-generated content may be incorrect."/>
                    <pic:cNvPicPr/>
                  </pic:nvPicPr>
                  <pic:blipFill>
                    <a:blip r:embed="rId7"/>
                    <a:stretch>
                      <a:fillRect/>
                    </a:stretch>
                  </pic:blipFill>
                  <pic:spPr>
                    <a:xfrm>
                      <a:off x="0" y="0"/>
                      <a:ext cx="5731510" cy="3618865"/>
                    </a:xfrm>
                    <a:prstGeom prst="rect">
                      <a:avLst/>
                    </a:prstGeom>
                  </pic:spPr>
                </pic:pic>
              </a:graphicData>
            </a:graphic>
          </wp:inline>
        </w:drawing>
      </w:r>
      <w:r w:rsidR="00C14624" w:rsidRPr="00527C69">
        <w:rPr>
          <w:rFonts w:ascii="Times New Roman" w:hAnsi="Times New Roman" w:cs="Times New Roman"/>
        </w:rPr>
        <w:t>The Jira board enabled effective task allocation, progress tracking, and milestone management throughout the project lifecycle.</w:t>
      </w:r>
    </w:p>
    <w:p w14:paraId="6D37C38D" w14:textId="77777777" w:rsidR="00C14624" w:rsidRPr="00527C69" w:rsidRDefault="00C14624" w:rsidP="004D257A">
      <w:pPr>
        <w:jc w:val="center"/>
        <w:rPr>
          <w:rFonts w:ascii="Times New Roman" w:hAnsi="Times New Roman" w:cs="Times New Roman"/>
          <w:b/>
          <w:bCs/>
        </w:rPr>
      </w:pPr>
      <w:r w:rsidRPr="00527C69">
        <w:rPr>
          <w:rFonts w:ascii="Times New Roman" w:hAnsi="Times New Roman" w:cs="Times New Roman"/>
          <w:b/>
          <w:bCs/>
        </w:rPr>
        <w:t>Figure 4. GitHub Contribution History</w:t>
      </w:r>
    </w:p>
    <w:p w14:paraId="6BB312C2" w14:textId="3D6B9CBE" w:rsidR="00C14624" w:rsidRPr="00527C69" w:rsidRDefault="001520D6" w:rsidP="00AE51F4">
      <w:pPr>
        <w:jc w:val="both"/>
        <w:rPr>
          <w:rFonts w:ascii="Times New Roman" w:hAnsi="Times New Roman" w:cs="Times New Roman"/>
        </w:rPr>
      </w:pPr>
      <w:r w:rsidRPr="00527C69">
        <w:rPr>
          <w:rFonts w:ascii="Times New Roman" w:hAnsi="Times New Roman" w:cs="Times New Roman"/>
          <w:b/>
          <w:bCs/>
        </w:rPr>
        <w:lastRenderedPageBreak/>
        <w:drawing>
          <wp:inline distT="0" distB="0" distL="0" distR="0" wp14:anchorId="6468EB4E" wp14:editId="471473D4">
            <wp:extent cx="5731510" cy="2955290"/>
            <wp:effectExtent l="0" t="0" r="2540" b="0"/>
            <wp:docPr id="1835510661" name="Picture 1" descr="The image appears to be a series of web pages or screens, possibly from a version control platform like GitHub, showing a list of users, their contributions, and some statistics or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10661" name="Picture 1" descr="The image appears to be a series of web pages or screens, possibly from a version control platform like GitHub, showing a list of users, their contributions, and some statistics or metrics.&#10;&#10;AI-generated content may be incorrect."/>
                    <pic:cNvPicPr/>
                  </pic:nvPicPr>
                  <pic:blipFill>
                    <a:blip r:embed="rId8"/>
                    <a:stretch>
                      <a:fillRect/>
                    </a:stretch>
                  </pic:blipFill>
                  <pic:spPr>
                    <a:xfrm>
                      <a:off x="0" y="0"/>
                      <a:ext cx="5731510" cy="2955290"/>
                    </a:xfrm>
                    <a:prstGeom prst="rect">
                      <a:avLst/>
                    </a:prstGeom>
                  </pic:spPr>
                </pic:pic>
              </a:graphicData>
            </a:graphic>
          </wp:inline>
        </w:drawing>
      </w:r>
      <w:r w:rsidR="00C14624" w:rsidRPr="00527C69">
        <w:rPr>
          <w:rFonts w:ascii="Times New Roman" w:hAnsi="Times New Roman" w:cs="Times New Roman"/>
        </w:rPr>
        <w:t>GitHub facilitated collaborative software development and provided version control for code and documentation updates.</w:t>
      </w:r>
    </w:p>
    <w:p w14:paraId="69FBB129" w14:textId="6650D87E"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7. Professional Growth</w:t>
      </w:r>
    </w:p>
    <w:p w14:paraId="77C85D57"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This project strengthened my confidence in applying artificial intelligence to cybersecurity problems.</w:t>
      </w:r>
    </w:p>
    <w:p w14:paraId="5CB1BE93"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I improved my ability to analyse technical challenges, evaluate different machine learning models, prepare professional documentation, and communicate technical concepts effectively.</w:t>
      </w:r>
    </w:p>
    <w:p w14:paraId="29E903DE"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The experience reinforced my interest in pursuing a career in cybersecurity, cloud engineering, and AI-driven threat detection.</w:t>
      </w:r>
    </w:p>
    <w:p w14:paraId="6B4615CA" w14:textId="77777777" w:rsidR="00C14624" w:rsidRPr="00527C69" w:rsidRDefault="00C14624" w:rsidP="004D257A">
      <w:pPr>
        <w:jc w:val="center"/>
        <w:rPr>
          <w:rFonts w:ascii="Times New Roman" w:hAnsi="Times New Roman" w:cs="Times New Roman"/>
          <w:b/>
          <w:bCs/>
        </w:rPr>
      </w:pPr>
      <w:r w:rsidRPr="00527C69">
        <w:rPr>
          <w:rFonts w:ascii="Times New Roman" w:hAnsi="Times New Roman" w:cs="Times New Roman"/>
          <w:b/>
          <w:bCs/>
        </w:rPr>
        <w:t xml:space="preserve">Figure 5. </w:t>
      </w:r>
      <w:proofErr w:type="spellStart"/>
      <w:r w:rsidRPr="00527C69">
        <w:rPr>
          <w:rFonts w:ascii="Times New Roman" w:hAnsi="Times New Roman" w:cs="Times New Roman"/>
          <w:b/>
          <w:bCs/>
        </w:rPr>
        <w:t>Streamlit</w:t>
      </w:r>
      <w:proofErr w:type="spellEnd"/>
      <w:r w:rsidRPr="00527C69">
        <w:rPr>
          <w:rFonts w:ascii="Times New Roman" w:hAnsi="Times New Roman" w:cs="Times New Roman"/>
          <w:b/>
          <w:bCs/>
        </w:rPr>
        <w:t xml:space="preserve"> Dashboard</w:t>
      </w:r>
    </w:p>
    <w:p w14:paraId="03C92C49" w14:textId="77777777" w:rsidR="0043108D" w:rsidRPr="00527C69" w:rsidRDefault="005D2663" w:rsidP="00AE51F4">
      <w:pPr>
        <w:jc w:val="both"/>
        <w:rPr>
          <w:rFonts w:ascii="Times New Roman" w:hAnsi="Times New Roman" w:cs="Times New Roman"/>
        </w:rPr>
      </w:pPr>
      <w:r w:rsidRPr="00527C69">
        <w:rPr>
          <w:rFonts w:ascii="Times New Roman" w:hAnsi="Times New Roman" w:cs="Times New Roman"/>
          <w:b/>
          <w:bCs/>
        </w:rPr>
        <w:drawing>
          <wp:inline distT="0" distB="0" distL="0" distR="0" wp14:anchorId="1FA1D13F" wp14:editId="5B6CFE64">
            <wp:extent cx="5731510" cy="2355850"/>
            <wp:effectExtent l="0" t="0" r="2540" b="6350"/>
            <wp:docPr id="88535570" name="Picture 1" descr="The image is a dashboard displaying a list of log entries from AWS, with statistics on alerts, threat scores, and log sources, indicating various levels of severity and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570" name="Picture 1" descr="The image is a dashboard displaying a list of log entries from AWS, with statistics on alerts, threat scores, and log sources, indicating various levels of severity and counts.&#10;&#10;AI-generated content may be incorrect."/>
                    <pic:cNvPicPr/>
                  </pic:nvPicPr>
                  <pic:blipFill>
                    <a:blip r:embed="rId9"/>
                    <a:stretch>
                      <a:fillRect/>
                    </a:stretch>
                  </pic:blipFill>
                  <pic:spPr>
                    <a:xfrm>
                      <a:off x="0" y="0"/>
                      <a:ext cx="5731510" cy="2355850"/>
                    </a:xfrm>
                    <a:prstGeom prst="rect">
                      <a:avLst/>
                    </a:prstGeom>
                  </pic:spPr>
                </pic:pic>
              </a:graphicData>
            </a:graphic>
          </wp:inline>
        </w:drawing>
      </w:r>
    </w:p>
    <w:p w14:paraId="488A3E60" w14:textId="77777777" w:rsidR="0043108D" w:rsidRPr="00527C69" w:rsidRDefault="0043108D" w:rsidP="00AE51F4">
      <w:pPr>
        <w:jc w:val="both"/>
        <w:rPr>
          <w:rFonts w:ascii="Times New Roman" w:hAnsi="Times New Roman" w:cs="Times New Roman"/>
        </w:rPr>
      </w:pPr>
    </w:p>
    <w:p w14:paraId="46AFE7DB" w14:textId="77777777" w:rsidR="0043108D" w:rsidRPr="00527C69" w:rsidRDefault="0043108D" w:rsidP="00AE51F4">
      <w:pPr>
        <w:jc w:val="both"/>
        <w:rPr>
          <w:rFonts w:ascii="Times New Roman" w:hAnsi="Times New Roman" w:cs="Times New Roman"/>
        </w:rPr>
      </w:pPr>
    </w:p>
    <w:p w14:paraId="085BDD59" w14:textId="7A87CC27" w:rsidR="00C14624" w:rsidRPr="00527C69" w:rsidRDefault="00C14624" w:rsidP="00AE51F4">
      <w:pPr>
        <w:jc w:val="both"/>
        <w:rPr>
          <w:rFonts w:ascii="Times New Roman" w:hAnsi="Times New Roman" w:cs="Times New Roman"/>
        </w:rPr>
      </w:pPr>
      <w:r w:rsidRPr="00527C69">
        <w:rPr>
          <w:rFonts w:ascii="Times New Roman" w:hAnsi="Times New Roman" w:cs="Times New Roman"/>
        </w:rPr>
        <w:lastRenderedPageBreak/>
        <w:t>The dashboard demonstrates how anomaly detection results can be visualised to support real-time monitoring and decision-making by security analysts.</w:t>
      </w:r>
    </w:p>
    <w:p w14:paraId="47474938" w14:textId="36957930" w:rsidR="00C14624" w:rsidRPr="00527C69" w:rsidRDefault="00C14624" w:rsidP="00AE51F4">
      <w:pPr>
        <w:jc w:val="both"/>
        <w:rPr>
          <w:rFonts w:ascii="Times New Roman" w:hAnsi="Times New Roman" w:cs="Times New Roman"/>
        </w:rPr>
      </w:pPr>
    </w:p>
    <w:p w14:paraId="14D0B16D" w14:textId="61EB713F"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8. Reflection on Learning</w:t>
      </w:r>
    </w:p>
    <w:p w14:paraId="25337266"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 xml:space="preserve">Looking back on the project, I believe this has been one of the most valuable learning experiences during my </w:t>
      </w:r>
      <w:proofErr w:type="gramStart"/>
      <w:r w:rsidRPr="00527C69">
        <w:rPr>
          <w:rFonts w:ascii="Times New Roman" w:hAnsi="Times New Roman" w:cs="Times New Roman"/>
        </w:rPr>
        <w:t>Master's</w:t>
      </w:r>
      <w:proofErr w:type="gramEnd"/>
      <w:r w:rsidRPr="00527C69">
        <w:rPr>
          <w:rFonts w:ascii="Times New Roman" w:hAnsi="Times New Roman" w:cs="Times New Roman"/>
        </w:rPr>
        <w:t xml:space="preserve"> degree.</w:t>
      </w:r>
    </w:p>
    <w:p w14:paraId="41B877B0"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The project enabled me to combine theoretical concepts with practical implementation while working within a collaborative software engineering environment.</w:t>
      </w:r>
    </w:p>
    <w:p w14:paraId="5CD48376"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 xml:space="preserve">I learned that successful cybersecurity solutions require not only accurate machine learning </w:t>
      </w:r>
      <w:proofErr w:type="gramStart"/>
      <w:r w:rsidRPr="00527C69">
        <w:rPr>
          <w:rFonts w:ascii="Times New Roman" w:hAnsi="Times New Roman" w:cs="Times New Roman"/>
        </w:rPr>
        <w:t>models</w:t>
      </w:r>
      <w:proofErr w:type="gramEnd"/>
      <w:r w:rsidRPr="00527C69">
        <w:rPr>
          <w:rFonts w:ascii="Times New Roman" w:hAnsi="Times New Roman" w:cs="Times New Roman"/>
        </w:rPr>
        <w:t xml:space="preserve"> but also effective cloud integration, documentation, teamwork, and continuous improvement based on stakeholder feedback.</w:t>
      </w:r>
    </w:p>
    <w:p w14:paraId="5FC42E9E" w14:textId="72FEDDF2" w:rsidR="00C14624" w:rsidRPr="00527C69" w:rsidRDefault="00C14624" w:rsidP="00AE51F4">
      <w:pPr>
        <w:jc w:val="both"/>
        <w:rPr>
          <w:rFonts w:ascii="Times New Roman" w:hAnsi="Times New Roman" w:cs="Times New Roman"/>
        </w:rPr>
      </w:pPr>
    </w:p>
    <w:p w14:paraId="495F083C" w14:textId="77777777" w:rsidR="00AB4DE2" w:rsidRPr="00527C69" w:rsidRDefault="00AB4DE2" w:rsidP="00AE51F4">
      <w:pPr>
        <w:jc w:val="both"/>
        <w:rPr>
          <w:rFonts w:ascii="Times New Roman" w:hAnsi="Times New Roman" w:cs="Times New Roman"/>
          <w:b/>
          <w:bCs/>
        </w:rPr>
      </w:pPr>
    </w:p>
    <w:p w14:paraId="043D3AB2" w14:textId="06D2359A"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9. Future Improvements</w:t>
      </w:r>
    </w:p>
    <w:p w14:paraId="3C01633B"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Given additional time, I would implement complete CloudWatch-to-EC2 automation to achieve a fully integrated real-time anomaly detection pipeline.</w:t>
      </w:r>
    </w:p>
    <w:p w14:paraId="1C489A7D"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 xml:space="preserve">I would also improve </w:t>
      </w:r>
      <w:proofErr w:type="spellStart"/>
      <w:r w:rsidRPr="00527C69">
        <w:rPr>
          <w:rFonts w:ascii="Times New Roman" w:hAnsi="Times New Roman" w:cs="Times New Roman"/>
        </w:rPr>
        <w:t>LogBERT</w:t>
      </w:r>
      <w:proofErr w:type="spellEnd"/>
      <w:r w:rsidRPr="00527C69">
        <w:rPr>
          <w:rFonts w:ascii="Times New Roman" w:hAnsi="Times New Roman" w:cs="Times New Roman"/>
        </w:rPr>
        <w:t xml:space="preserve"> evaluation using threshold-based classification metrics, reduce potential data leakage through independently labelled datasets, and integrate the NIST Cybersecurity Framework to provide more structured incident response recommendations.</w:t>
      </w:r>
    </w:p>
    <w:p w14:paraId="308C0616" w14:textId="77777777" w:rsidR="00AB4DE2" w:rsidRPr="00527C69" w:rsidRDefault="00AB4DE2" w:rsidP="00AE51F4">
      <w:pPr>
        <w:jc w:val="both"/>
        <w:rPr>
          <w:rFonts w:ascii="Times New Roman" w:hAnsi="Times New Roman" w:cs="Times New Roman"/>
        </w:rPr>
      </w:pPr>
    </w:p>
    <w:p w14:paraId="56BA3DF4" w14:textId="22E11915" w:rsidR="00C14624" w:rsidRPr="00527C69" w:rsidRDefault="00C14624" w:rsidP="00AE51F4">
      <w:pPr>
        <w:jc w:val="both"/>
        <w:rPr>
          <w:rFonts w:ascii="Times New Roman" w:hAnsi="Times New Roman" w:cs="Times New Roman"/>
          <w:b/>
          <w:bCs/>
        </w:rPr>
      </w:pPr>
      <w:r w:rsidRPr="00527C69">
        <w:rPr>
          <w:rFonts w:ascii="Times New Roman" w:hAnsi="Times New Roman" w:cs="Times New Roman"/>
          <w:b/>
          <w:bCs/>
        </w:rPr>
        <w:t>10. Conclusion</w:t>
      </w:r>
    </w:p>
    <w:p w14:paraId="41E78FA9"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Overall, this capstone project significantly enhanced my technical and professional capabilities.</w:t>
      </w:r>
    </w:p>
    <w:p w14:paraId="6B7F0DF3" w14:textId="77777777" w:rsidR="00C14624" w:rsidRPr="00527C69" w:rsidRDefault="00C14624" w:rsidP="00AE51F4">
      <w:pPr>
        <w:jc w:val="both"/>
        <w:rPr>
          <w:rFonts w:ascii="Times New Roman" w:hAnsi="Times New Roman" w:cs="Times New Roman"/>
        </w:rPr>
      </w:pPr>
      <w:r w:rsidRPr="00527C69">
        <w:rPr>
          <w:rFonts w:ascii="Times New Roman" w:hAnsi="Times New Roman" w:cs="Times New Roman"/>
        </w:rPr>
        <w:t>My contributions to the Random Forest implementation, technical documentation, architecture revisions, and system evaluation provided valuable practical experience in cybersecurity and cloud computing.</w:t>
      </w:r>
    </w:p>
    <w:p w14:paraId="04470F07" w14:textId="77777777" w:rsidR="00C14624" w:rsidRDefault="00C14624" w:rsidP="00AE51F4">
      <w:pPr>
        <w:jc w:val="both"/>
        <w:rPr>
          <w:rFonts w:ascii="Times New Roman" w:hAnsi="Times New Roman" w:cs="Times New Roman"/>
        </w:rPr>
      </w:pPr>
      <w:r w:rsidRPr="00527C69">
        <w:rPr>
          <w:rFonts w:ascii="Times New Roman" w:hAnsi="Times New Roman" w:cs="Times New Roman"/>
        </w:rPr>
        <w:t>The project strengthened my understanding of machine learning, Natural Language Processing, AWS cloud technologies, and collaborative software development while preparing me for future roles in cybersecurity and intelligent threat detection systems.</w:t>
      </w:r>
    </w:p>
    <w:p w14:paraId="04F8BE0C" w14:textId="77777777" w:rsidR="00B21F12" w:rsidRDefault="00B21F12" w:rsidP="00AE51F4">
      <w:pPr>
        <w:jc w:val="both"/>
        <w:rPr>
          <w:rFonts w:ascii="Times New Roman" w:hAnsi="Times New Roman" w:cs="Times New Roman"/>
        </w:rPr>
      </w:pPr>
    </w:p>
    <w:p w14:paraId="515A3DB2" w14:textId="77777777" w:rsidR="008E1AF6" w:rsidRDefault="008E1AF6" w:rsidP="00AE51F4">
      <w:pPr>
        <w:jc w:val="both"/>
        <w:rPr>
          <w:rFonts w:ascii="Times New Roman" w:hAnsi="Times New Roman" w:cs="Times New Roman"/>
        </w:rPr>
      </w:pPr>
    </w:p>
    <w:p w14:paraId="5B53763A" w14:textId="77777777" w:rsidR="008E1AF6" w:rsidRDefault="008E1AF6" w:rsidP="00AE51F4">
      <w:pPr>
        <w:jc w:val="both"/>
        <w:rPr>
          <w:rFonts w:ascii="Times New Roman" w:hAnsi="Times New Roman" w:cs="Times New Roman"/>
        </w:rPr>
      </w:pPr>
    </w:p>
    <w:p w14:paraId="04F2F87B" w14:textId="77777777" w:rsidR="008E1AF6" w:rsidRDefault="008E1AF6" w:rsidP="00AE51F4">
      <w:pPr>
        <w:jc w:val="both"/>
        <w:rPr>
          <w:rFonts w:ascii="Times New Roman" w:hAnsi="Times New Roman" w:cs="Times New Roman"/>
        </w:rPr>
      </w:pPr>
    </w:p>
    <w:p w14:paraId="3E22A9DE" w14:textId="58D9036F" w:rsidR="008E1AF6" w:rsidRDefault="008E1AF6" w:rsidP="00AE51F4">
      <w:pPr>
        <w:jc w:val="both"/>
        <w:rPr>
          <w:rFonts w:ascii="Times New Roman" w:hAnsi="Times New Roman" w:cs="Times New Roman"/>
          <w:b/>
          <w:bCs/>
        </w:rPr>
      </w:pPr>
      <w:r w:rsidRPr="008E1AF6">
        <w:rPr>
          <w:rFonts w:ascii="Times New Roman" w:hAnsi="Times New Roman" w:cs="Times New Roman"/>
          <w:b/>
          <w:bCs/>
        </w:rPr>
        <w:lastRenderedPageBreak/>
        <w:t>A3 Poster (Individual):</w:t>
      </w:r>
    </w:p>
    <w:p w14:paraId="0BFF419B" w14:textId="77777777" w:rsidR="008E1AF6" w:rsidRPr="008E1AF6" w:rsidRDefault="008E1AF6" w:rsidP="00AE51F4">
      <w:pPr>
        <w:jc w:val="both"/>
        <w:rPr>
          <w:rFonts w:ascii="Times New Roman" w:hAnsi="Times New Roman" w:cs="Times New Roman"/>
          <w:b/>
          <w:bCs/>
        </w:rPr>
      </w:pPr>
    </w:p>
    <w:p w14:paraId="12AE8F8A" w14:textId="2668750D" w:rsidR="008E1AF6" w:rsidRPr="00527C69" w:rsidRDefault="008E1AF6" w:rsidP="00AE51F4">
      <w:pPr>
        <w:jc w:val="both"/>
        <w:rPr>
          <w:rFonts w:ascii="Times New Roman" w:hAnsi="Times New Roman" w:cs="Times New Roman"/>
        </w:rPr>
      </w:pPr>
      <w:r>
        <w:rPr>
          <w:rFonts w:ascii="Times New Roman" w:hAnsi="Times New Roman" w:cs="Times New Roman"/>
          <w:noProof/>
        </w:rPr>
        <w:drawing>
          <wp:inline distT="0" distB="0" distL="0" distR="0" wp14:anchorId="105F4A45" wp14:editId="2F5FDCA8">
            <wp:extent cx="5731510" cy="5450840"/>
            <wp:effectExtent l="0" t="0" r="2540" b="0"/>
            <wp:docPr id="1953359198" name="Picture 3" descr="LOGGUARD A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59198" name="Picture 3" descr="LOGGUARD AI&#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5450840"/>
                    </a:xfrm>
                    <a:prstGeom prst="rect">
                      <a:avLst/>
                    </a:prstGeom>
                  </pic:spPr>
                </pic:pic>
              </a:graphicData>
            </a:graphic>
          </wp:inline>
        </w:drawing>
      </w:r>
    </w:p>
    <w:p w14:paraId="37D9C60D" w14:textId="77777777" w:rsidR="005A27E4" w:rsidRPr="00527C69" w:rsidRDefault="005A27E4" w:rsidP="00AE51F4">
      <w:pPr>
        <w:jc w:val="both"/>
        <w:rPr>
          <w:rFonts w:ascii="Times New Roman" w:hAnsi="Times New Roman" w:cs="Times New Roman"/>
        </w:rPr>
      </w:pPr>
    </w:p>
    <w:sectPr w:rsidR="005A27E4" w:rsidRPr="00527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0A37"/>
    <w:multiLevelType w:val="multilevel"/>
    <w:tmpl w:val="2070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7B3104"/>
    <w:multiLevelType w:val="multilevel"/>
    <w:tmpl w:val="3FE4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092393">
    <w:abstractNumId w:val="1"/>
  </w:num>
  <w:num w:numId="2" w16cid:durableId="9745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7E4"/>
    <w:rsid w:val="000F75B9"/>
    <w:rsid w:val="001520D6"/>
    <w:rsid w:val="00353981"/>
    <w:rsid w:val="0043108D"/>
    <w:rsid w:val="0048235F"/>
    <w:rsid w:val="004D257A"/>
    <w:rsid w:val="005261C3"/>
    <w:rsid w:val="00527C69"/>
    <w:rsid w:val="005A27E4"/>
    <w:rsid w:val="005D2663"/>
    <w:rsid w:val="005F7D63"/>
    <w:rsid w:val="006643B2"/>
    <w:rsid w:val="008E1AF6"/>
    <w:rsid w:val="00A666DF"/>
    <w:rsid w:val="00AA6E56"/>
    <w:rsid w:val="00AB4DE2"/>
    <w:rsid w:val="00AE51F4"/>
    <w:rsid w:val="00B21F12"/>
    <w:rsid w:val="00C14624"/>
    <w:rsid w:val="00E3249F"/>
    <w:rsid w:val="00EF5EFD"/>
    <w:rsid w:val="00FA7F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A6B1"/>
  <w15:chartTrackingRefBased/>
  <w15:docId w15:val="{EB891BCC-B08D-4F73-9C90-C9F24DFA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7E4"/>
    <w:rPr>
      <w:rFonts w:eastAsiaTheme="majorEastAsia" w:cstheme="majorBidi"/>
      <w:color w:val="272727" w:themeColor="text1" w:themeTint="D8"/>
    </w:rPr>
  </w:style>
  <w:style w:type="paragraph" w:styleId="Title">
    <w:name w:val="Title"/>
    <w:basedOn w:val="Normal"/>
    <w:next w:val="Normal"/>
    <w:link w:val="TitleChar"/>
    <w:uiPriority w:val="10"/>
    <w:qFormat/>
    <w:rsid w:val="005A2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7E4"/>
    <w:pPr>
      <w:spacing w:before="160"/>
      <w:jc w:val="center"/>
    </w:pPr>
    <w:rPr>
      <w:i/>
      <w:iCs/>
      <w:color w:val="404040" w:themeColor="text1" w:themeTint="BF"/>
    </w:rPr>
  </w:style>
  <w:style w:type="character" w:customStyle="1" w:styleId="QuoteChar">
    <w:name w:val="Quote Char"/>
    <w:basedOn w:val="DefaultParagraphFont"/>
    <w:link w:val="Quote"/>
    <w:uiPriority w:val="29"/>
    <w:rsid w:val="005A27E4"/>
    <w:rPr>
      <w:i/>
      <w:iCs/>
      <w:color w:val="404040" w:themeColor="text1" w:themeTint="BF"/>
    </w:rPr>
  </w:style>
  <w:style w:type="paragraph" w:styleId="ListParagraph">
    <w:name w:val="List Paragraph"/>
    <w:basedOn w:val="Normal"/>
    <w:uiPriority w:val="34"/>
    <w:qFormat/>
    <w:rsid w:val="005A27E4"/>
    <w:pPr>
      <w:ind w:left="720"/>
      <w:contextualSpacing/>
    </w:pPr>
  </w:style>
  <w:style w:type="character" w:styleId="IntenseEmphasis">
    <w:name w:val="Intense Emphasis"/>
    <w:basedOn w:val="DefaultParagraphFont"/>
    <w:uiPriority w:val="21"/>
    <w:qFormat/>
    <w:rsid w:val="005A27E4"/>
    <w:rPr>
      <w:i/>
      <w:iCs/>
      <w:color w:val="0F4761" w:themeColor="accent1" w:themeShade="BF"/>
    </w:rPr>
  </w:style>
  <w:style w:type="paragraph" w:styleId="IntenseQuote">
    <w:name w:val="Intense Quote"/>
    <w:basedOn w:val="Normal"/>
    <w:next w:val="Normal"/>
    <w:link w:val="IntenseQuoteChar"/>
    <w:uiPriority w:val="30"/>
    <w:qFormat/>
    <w:rsid w:val="005A2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7E4"/>
    <w:rPr>
      <w:i/>
      <w:iCs/>
      <w:color w:val="0F4761" w:themeColor="accent1" w:themeShade="BF"/>
    </w:rPr>
  </w:style>
  <w:style w:type="character" w:styleId="IntenseReference">
    <w:name w:val="Intense Reference"/>
    <w:basedOn w:val="DefaultParagraphFont"/>
    <w:uiPriority w:val="32"/>
    <w:qFormat/>
    <w:rsid w:val="005A2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204</TotalTime>
  <Pages>8</Pages>
  <Words>1046</Words>
  <Characters>5963</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Nafisa SULTANA</dc:creator>
  <cp:keywords/>
  <dc:description/>
  <cp:lastModifiedBy>Nafisa SULTANA</cp:lastModifiedBy>
  <cp:revision>19</cp:revision>
  <dcterms:created xsi:type="dcterms:W3CDTF">2026-06-09T01:27:00Z</dcterms:created>
  <dcterms:modified xsi:type="dcterms:W3CDTF">2026-06-09T04:52:00Z</dcterms:modified>
</cp:coreProperties>
</file>