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4AD7" w14:textId="0223923F" w:rsidR="0028579E" w:rsidRPr="000159CF" w:rsidRDefault="001E4064" w:rsidP="009C2118">
      <w:pPr>
        <w:pStyle w:val="Title"/>
        <w:rPr>
          <w:b/>
          <w:bCs w:val="0"/>
          <w:sz w:val="36"/>
          <w:szCs w:val="36"/>
          <w:rtl/>
        </w:rPr>
      </w:pPr>
      <w:bookmarkStart w:id="0" w:name="_Hlk94566728"/>
      <w:bookmarkEnd w:id="0"/>
      <w:r w:rsidRPr="000159CF">
        <w:rPr>
          <w:rFonts w:hint="cs"/>
          <w:b/>
          <w:bCs w:val="0"/>
          <w:sz w:val="36"/>
          <w:szCs w:val="36"/>
          <w:rtl/>
        </w:rPr>
        <w:t>به نام خدا</w:t>
      </w:r>
    </w:p>
    <w:p w14:paraId="7DC870D8" w14:textId="77777777" w:rsidR="00FD1FB1" w:rsidRPr="000159CF" w:rsidRDefault="00FD1FB1" w:rsidP="00FD1FB1">
      <w:pPr>
        <w:rPr>
          <w:b/>
          <w:rtl/>
        </w:rPr>
      </w:pPr>
    </w:p>
    <w:p w14:paraId="072F88D4" w14:textId="187F5F39" w:rsidR="001E4064" w:rsidRPr="000159CF" w:rsidRDefault="00441FAD" w:rsidP="00441FAD">
      <w:pPr>
        <w:jc w:val="center"/>
        <w:rPr>
          <w:b/>
        </w:rPr>
      </w:pPr>
      <w:r>
        <w:rPr>
          <w:b/>
          <w:noProof/>
        </w:rPr>
        <w:drawing>
          <wp:inline distT="0" distB="0" distL="0" distR="0" wp14:anchorId="6974C54D" wp14:editId="7DF74127">
            <wp:extent cx="1418253" cy="1420100"/>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0583" cy="1422434"/>
                    </a:xfrm>
                    <a:prstGeom prst="rect">
                      <a:avLst/>
                    </a:prstGeom>
                  </pic:spPr>
                </pic:pic>
              </a:graphicData>
            </a:graphic>
          </wp:inline>
        </w:drawing>
      </w:r>
    </w:p>
    <w:p w14:paraId="0DD0A5BB" w14:textId="5D19134D" w:rsidR="007615F8" w:rsidRPr="00EE4C1A" w:rsidRDefault="00AD03A0" w:rsidP="00AD03A0">
      <w:pPr>
        <w:pStyle w:val="Title"/>
        <w:rPr>
          <w:b/>
          <w:bCs w:val="0"/>
          <w:sz w:val="32"/>
          <w:szCs w:val="32"/>
          <w:rtl/>
        </w:rPr>
      </w:pPr>
      <w:r w:rsidRPr="00EE4C1A">
        <w:rPr>
          <w:rFonts w:hint="cs"/>
          <w:b/>
          <w:bCs w:val="0"/>
          <w:sz w:val="32"/>
          <w:szCs w:val="32"/>
          <w:rtl/>
        </w:rPr>
        <w:t>دانشگاه صنعتی شریف</w:t>
      </w:r>
    </w:p>
    <w:p w14:paraId="049851F2" w14:textId="3EE22356" w:rsidR="007615F8" w:rsidRPr="00EE4C1A" w:rsidRDefault="00AD03A0" w:rsidP="00EE4C1A">
      <w:pPr>
        <w:pStyle w:val="Title"/>
        <w:rPr>
          <w:b/>
          <w:bCs w:val="0"/>
          <w:sz w:val="32"/>
          <w:szCs w:val="32"/>
        </w:rPr>
      </w:pPr>
      <w:r w:rsidRPr="00EE4C1A">
        <w:rPr>
          <w:rFonts w:hint="cs"/>
          <w:b/>
          <w:bCs w:val="0"/>
          <w:sz w:val="32"/>
          <w:szCs w:val="32"/>
          <w:rtl/>
        </w:rPr>
        <w:t>دانشکده مهندسی برق</w:t>
      </w:r>
    </w:p>
    <w:p w14:paraId="49A87E3C" w14:textId="2D2B5703" w:rsidR="001E4064" w:rsidRDefault="001E4064" w:rsidP="00441FAD">
      <w:pPr>
        <w:jc w:val="center"/>
        <w:rPr>
          <w:b/>
        </w:rPr>
      </w:pPr>
    </w:p>
    <w:p w14:paraId="72B5E6BA" w14:textId="77777777" w:rsidR="00741018" w:rsidRPr="000159CF" w:rsidRDefault="00741018" w:rsidP="00441FAD">
      <w:pPr>
        <w:jc w:val="center"/>
        <w:rPr>
          <w:b/>
          <w:rtl/>
        </w:rPr>
      </w:pPr>
    </w:p>
    <w:p w14:paraId="56373211" w14:textId="788CC54C" w:rsidR="001E4064" w:rsidRPr="000159CF" w:rsidRDefault="00F06033" w:rsidP="009C2118">
      <w:pPr>
        <w:pStyle w:val="Title"/>
        <w:rPr>
          <w:b/>
          <w:bCs w:val="0"/>
        </w:rPr>
      </w:pPr>
      <w:proofErr w:type="spellStart"/>
      <w:r>
        <w:rPr>
          <w:rFonts w:hint="cs"/>
          <w:b/>
          <w:bCs w:val="0"/>
          <w:rtl/>
        </w:rPr>
        <w:t>مقدمه‌ای</w:t>
      </w:r>
      <w:proofErr w:type="spellEnd"/>
      <w:r>
        <w:rPr>
          <w:rFonts w:hint="cs"/>
          <w:b/>
          <w:bCs w:val="0"/>
          <w:rtl/>
        </w:rPr>
        <w:t xml:space="preserve"> بر یادگیری ماشین</w:t>
      </w:r>
    </w:p>
    <w:p w14:paraId="17FA0BAE" w14:textId="3CAACD1A" w:rsidR="001E4064" w:rsidRPr="000159CF" w:rsidRDefault="00F06033" w:rsidP="009C2118">
      <w:pPr>
        <w:pStyle w:val="Title"/>
        <w:rPr>
          <w:b/>
          <w:bCs w:val="0"/>
        </w:rPr>
      </w:pPr>
      <w:r>
        <w:rPr>
          <w:rFonts w:hint="cs"/>
          <w:b/>
          <w:bCs w:val="0"/>
          <w:rtl/>
        </w:rPr>
        <w:t>پروژه پایانی</w:t>
      </w:r>
      <w:r>
        <w:rPr>
          <w:b/>
          <w:bCs w:val="0"/>
          <w:rtl/>
        </w:rPr>
        <w:br/>
      </w:r>
      <w:r>
        <w:rPr>
          <w:rFonts w:hint="cs"/>
          <w:b/>
          <w:bCs w:val="0"/>
          <w:rtl/>
        </w:rPr>
        <w:t>فاز اول</w:t>
      </w:r>
    </w:p>
    <w:p w14:paraId="088277AE" w14:textId="3D73A264" w:rsidR="00AD03A0" w:rsidRPr="00EE4C1A" w:rsidRDefault="00AD03A0" w:rsidP="00675E18">
      <w:pPr>
        <w:pStyle w:val="Title"/>
        <w:bidi w:val="0"/>
        <w:rPr>
          <w:b/>
          <w:bCs w:val="0"/>
          <w:sz w:val="44"/>
          <w:szCs w:val="44"/>
          <w:rtl/>
        </w:rPr>
      </w:pPr>
      <w:r w:rsidRPr="00EE4C1A">
        <w:rPr>
          <w:rFonts w:hint="cs"/>
          <w:b/>
          <w:bCs w:val="0"/>
          <w:sz w:val="44"/>
          <w:szCs w:val="44"/>
          <w:rtl/>
        </w:rPr>
        <w:t xml:space="preserve">استاد درس: دکتر </w:t>
      </w:r>
      <w:r w:rsidR="00F06033">
        <w:rPr>
          <w:rFonts w:hint="cs"/>
          <w:b/>
          <w:bCs w:val="0"/>
          <w:sz w:val="44"/>
          <w:szCs w:val="44"/>
          <w:rtl/>
        </w:rPr>
        <w:t>امینی</w:t>
      </w:r>
    </w:p>
    <w:p w14:paraId="36FA43BF" w14:textId="7A08EC5C" w:rsidR="001E4064" w:rsidRDefault="001E4064" w:rsidP="009C2118">
      <w:pPr>
        <w:rPr>
          <w:b/>
        </w:rPr>
      </w:pPr>
    </w:p>
    <w:p w14:paraId="4360918A" w14:textId="77777777" w:rsidR="00EE4C1A" w:rsidRPr="000159CF" w:rsidRDefault="00EE4C1A" w:rsidP="009C2118">
      <w:pPr>
        <w:rPr>
          <w:b/>
          <w:rtl/>
        </w:rPr>
      </w:pPr>
    </w:p>
    <w:p w14:paraId="0A62E625" w14:textId="682DC243" w:rsidR="001E4064" w:rsidRPr="00EE4C1A" w:rsidRDefault="001E4064" w:rsidP="001B7694">
      <w:pPr>
        <w:pStyle w:val="Style1"/>
        <w:rPr>
          <w:bCs/>
          <w:rtl/>
        </w:rPr>
      </w:pPr>
      <w:r w:rsidRPr="00EE4C1A">
        <w:rPr>
          <w:rFonts w:hint="cs"/>
          <w:rtl/>
        </w:rPr>
        <w:t xml:space="preserve">مهران </w:t>
      </w:r>
      <w:proofErr w:type="spellStart"/>
      <w:r w:rsidRPr="00EE4C1A">
        <w:rPr>
          <w:rFonts w:hint="cs"/>
          <w:rtl/>
        </w:rPr>
        <w:t>مظاهری</w:t>
      </w:r>
      <w:proofErr w:type="spellEnd"/>
      <w:r w:rsidR="00F06033">
        <w:rPr>
          <w:rFonts w:hint="cs"/>
          <w:rtl/>
        </w:rPr>
        <w:t xml:space="preserve"> </w:t>
      </w:r>
      <w:r w:rsidR="00F06033">
        <w:rPr>
          <w:rFonts w:ascii="Arial" w:hAnsi="Arial" w:cs="Arial" w:hint="cs"/>
          <w:rtl/>
        </w:rPr>
        <w:t>–</w:t>
      </w:r>
      <w:r w:rsidR="00F06033">
        <w:rPr>
          <w:rFonts w:hint="cs"/>
          <w:rtl/>
        </w:rPr>
        <w:t xml:space="preserve"> محمدرضا صفوی</w:t>
      </w:r>
    </w:p>
    <w:p w14:paraId="6E60DDF4" w14:textId="046A4FE3" w:rsidR="000159CF" w:rsidRPr="00EE4C1A" w:rsidRDefault="001E4064" w:rsidP="001B7694">
      <w:pPr>
        <w:pStyle w:val="Style1"/>
        <w:rPr>
          <w:bCs/>
        </w:rPr>
      </w:pPr>
      <w:r w:rsidRPr="00EE4C1A">
        <w:rPr>
          <w:rFonts w:hint="cs"/>
          <w:rtl/>
        </w:rPr>
        <w:t>98102346</w:t>
      </w:r>
      <w:r w:rsidR="00F06033">
        <w:rPr>
          <w:rFonts w:hint="cs"/>
          <w:rtl/>
        </w:rPr>
        <w:t xml:space="preserve"> </w:t>
      </w:r>
      <w:r w:rsidR="00F06033" w:rsidRPr="001B7694">
        <w:rPr>
          <w:rFonts w:hint="cs"/>
          <w:rtl/>
        </w:rPr>
        <w:t>-</w:t>
      </w:r>
      <w:r w:rsidR="00F06033">
        <w:rPr>
          <w:rFonts w:hint="cs"/>
          <w:rtl/>
        </w:rPr>
        <w:t xml:space="preserve"> 98106701</w:t>
      </w:r>
    </w:p>
    <w:p w14:paraId="0CE9A26D" w14:textId="77777777" w:rsidR="00EE4C1A" w:rsidRPr="00EE4C1A" w:rsidRDefault="00EE4C1A" w:rsidP="001B7694">
      <w:pPr>
        <w:pStyle w:val="Style1"/>
        <w:rPr>
          <w:rtl/>
        </w:rPr>
      </w:pPr>
    </w:p>
    <w:p w14:paraId="3A090A08" w14:textId="2D470A47" w:rsidR="00741018" w:rsidRDefault="00F06033" w:rsidP="001B7694">
      <w:pPr>
        <w:pStyle w:val="Style1"/>
        <w:rPr>
          <w:bCs/>
          <w:sz w:val="20"/>
          <w:szCs w:val="28"/>
          <w:rtl/>
        </w:rPr>
      </w:pPr>
      <w:r>
        <w:rPr>
          <w:rFonts w:hint="cs"/>
          <w:sz w:val="20"/>
          <w:szCs w:val="28"/>
          <w:rtl/>
        </w:rPr>
        <w:t>28</w:t>
      </w:r>
      <w:r w:rsidR="00741018">
        <w:rPr>
          <w:rFonts w:hint="cs"/>
          <w:sz w:val="20"/>
          <w:szCs w:val="28"/>
          <w:rtl/>
        </w:rPr>
        <w:t xml:space="preserve"> </w:t>
      </w:r>
      <w:r>
        <w:rPr>
          <w:rFonts w:hint="cs"/>
          <w:sz w:val="20"/>
          <w:szCs w:val="28"/>
          <w:rtl/>
        </w:rPr>
        <w:t>دی</w:t>
      </w:r>
    </w:p>
    <w:p w14:paraId="54FAE688" w14:textId="23889C87" w:rsidR="00741018" w:rsidRPr="0059736E" w:rsidRDefault="00741018" w:rsidP="0059736E">
      <w:pPr>
        <w:bidi w:val="0"/>
        <w:rPr>
          <w:rFonts w:asciiTheme="majorHAnsi" w:eastAsiaTheme="majorEastAsia" w:hAnsiTheme="majorHAnsi" w:cs="B Titr"/>
          <w:b/>
          <w:spacing w:val="-10"/>
          <w:kern w:val="28"/>
          <w:sz w:val="20"/>
        </w:rPr>
      </w:pPr>
      <w:r>
        <w:rPr>
          <w:b/>
          <w:bCs/>
          <w:sz w:val="20"/>
          <w:rtl/>
        </w:rPr>
        <w:br w:type="page"/>
      </w:r>
    </w:p>
    <w:p w14:paraId="0253551D" w14:textId="679A8294" w:rsidR="00BF4F4C" w:rsidRDefault="00786797" w:rsidP="00786797">
      <w:pPr>
        <w:pStyle w:val="title1"/>
      </w:pPr>
      <w:r>
        <w:lastRenderedPageBreak/>
        <w:t>Explain Recommender Systems according to the references.</w:t>
      </w:r>
    </w:p>
    <w:p w14:paraId="0D31FD32" w14:textId="69F93B1E" w:rsidR="0062498A" w:rsidRDefault="00A07AFC" w:rsidP="00330AAC">
      <w:pPr>
        <w:bidi w:val="0"/>
        <w:jc w:val="both"/>
        <w:rPr>
          <w:rFonts w:hint="cs"/>
          <w:rtl/>
        </w:rPr>
      </w:pPr>
      <w:r>
        <w:t xml:space="preserve">According to </w:t>
      </w:r>
      <w:r w:rsidR="00354C1F">
        <w:t xml:space="preserve">primary definition, recommender systems are systems which </w:t>
      </w:r>
      <w:r w:rsidR="00354C1F">
        <w:t>people provide recommendations as inputs, which the system then aggregates and directs to appropriate recipients</w:t>
      </w:r>
      <w:r w:rsidR="00354C1F">
        <w:t xml:space="preserve">, </w:t>
      </w:r>
      <w:r w:rsidR="00354C1F">
        <w:t>The term now has a</w:t>
      </w:r>
      <w:r w:rsidR="00354C1F">
        <w:rPr>
          <w:rtl/>
        </w:rPr>
        <w:t xml:space="preserve"> </w:t>
      </w:r>
      <w:r w:rsidR="00354C1F">
        <w:t>broader connotation, describing any system that produces individualized recommendations as output or has the effect</w:t>
      </w:r>
      <w:r w:rsidR="00354C1F">
        <w:rPr>
          <w:rtl/>
        </w:rPr>
        <w:t xml:space="preserve"> </w:t>
      </w:r>
      <w:r w:rsidR="00354C1F">
        <w:t>of guiding the user in a personalized way to interesting or useful objects in a large space of possible options. Such</w:t>
      </w:r>
      <w:r w:rsidR="00354C1F">
        <w:rPr>
          <w:rtl/>
        </w:rPr>
        <w:t xml:space="preserve"> </w:t>
      </w:r>
      <w:r w:rsidR="00354C1F">
        <w:t>systems have an obvious appeal in an environment where the amount of on-line information vastly outstrips any</w:t>
      </w:r>
      <w:r w:rsidR="00354C1F">
        <w:rPr>
          <w:rtl/>
        </w:rPr>
        <w:t xml:space="preserve"> </w:t>
      </w:r>
      <w:r w:rsidR="00354C1F">
        <w:t>individual’s capability to survey it</w:t>
      </w:r>
      <w:r w:rsidR="00354C1F">
        <w:t>.</w:t>
      </w:r>
    </w:p>
    <w:p w14:paraId="0CC7B966" w14:textId="205ABAF2" w:rsidR="001B7694" w:rsidRDefault="001B7694" w:rsidP="001B7694">
      <w:pPr>
        <w:pStyle w:val="title1"/>
      </w:pPr>
      <w:r>
        <w:t>Write some of the applications of recommender systems in different areas.</w:t>
      </w:r>
    </w:p>
    <w:p w14:paraId="53C296CD" w14:textId="3BA80509" w:rsidR="001B7694" w:rsidRDefault="00591A2B" w:rsidP="00330AAC">
      <w:pPr>
        <w:bidi w:val="0"/>
        <w:jc w:val="both"/>
      </w:pPr>
      <w:r>
        <w:t xml:space="preserve">Product recommendation – Movie </w:t>
      </w:r>
      <w:r w:rsidR="00330AAC">
        <w:t>recommendation (</w:t>
      </w:r>
      <w:r w:rsidR="003C6FAB">
        <w:t>generally media recommendation)</w:t>
      </w:r>
      <w:r>
        <w:t xml:space="preserve"> – News articles – </w:t>
      </w:r>
      <w:proofErr w:type="gramStart"/>
      <w:r w:rsidR="00330AAC">
        <w:t>Social media</w:t>
      </w:r>
      <w:proofErr w:type="gramEnd"/>
      <w:r>
        <w:t xml:space="preserve"> (recommend contents which is most likely to be liked by user) – online Ads</w:t>
      </w:r>
      <w:r w:rsidR="003C6FAB">
        <w:t xml:space="preserve"> (show users ads related to user search history)</w:t>
      </w:r>
    </w:p>
    <w:p w14:paraId="065A8319" w14:textId="7AFF4B69" w:rsidR="00772DC1" w:rsidRDefault="00772DC1" w:rsidP="00772DC1">
      <w:pPr>
        <w:pStyle w:val="title1"/>
        <w:rPr>
          <w:rtl/>
        </w:rPr>
      </w:pPr>
      <w:r>
        <w:t>There are various challenges faced by Recommendation Systems. Write these challenges.</w:t>
      </w:r>
    </w:p>
    <w:p w14:paraId="2EFCFAC0" w14:textId="34D6820C" w:rsidR="00772DC1" w:rsidRDefault="00F74AE1" w:rsidP="00330AAC">
      <w:pPr>
        <w:pStyle w:val="ListParagraph"/>
        <w:numPr>
          <w:ilvl w:val="0"/>
          <w:numId w:val="7"/>
        </w:numPr>
        <w:bidi w:val="0"/>
        <w:ind w:left="0" w:firstLine="450"/>
        <w:jc w:val="both"/>
      </w:pPr>
      <w:r>
        <w:t xml:space="preserve">Data sparsity: </w:t>
      </w:r>
      <w:r>
        <w:t>Since the pool of available items is often exceedingly large</w:t>
      </w:r>
      <w:r>
        <w:t xml:space="preserve">, </w:t>
      </w:r>
      <w:r>
        <w:t>overlap between two users</w:t>
      </w:r>
      <w:r>
        <w:t xml:space="preserve"> </w:t>
      </w:r>
      <w:r>
        <w:t>is often very small or none. Further, even when the average number of evaluations</w:t>
      </w:r>
      <w:r>
        <w:t xml:space="preserve"> </w:t>
      </w:r>
      <w:r>
        <w:t>per user/item are high, they are distributed among the users/items very unevenly</w:t>
      </w:r>
      <w:r>
        <w:t xml:space="preserve"> </w:t>
      </w:r>
      <w:r>
        <w:t>and hence majority of users/items</w:t>
      </w:r>
      <w:r>
        <w:t xml:space="preserve"> </w:t>
      </w:r>
      <w:r>
        <w:t>may have expressed/received only a few ratings</w:t>
      </w:r>
      <w:r>
        <w:t>.</w:t>
      </w:r>
    </w:p>
    <w:p w14:paraId="2447D0D7" w14:textId="6BEDB905" w:rsidR="00F74AE1" w:rsidRDefault="00F74AE1" w:rsidP="00330AAC">
      <w:pPr>
        <w:pStyle w:val="ListParagraph"/>
        <w:numPr>
          <w:ilvl w:val="0"/>
          <w:numId w:val="7"/>
        </w:numPr>
        <w:bidi w:val="0"/>
        <w:ind w:left="0" w:firstLine="450"/>
        <w:jc w:val="both"/>
      </w:pPr>
      <w:r w:rsidRPr="00F74AE1">
        <w:t>Scalability</w:t>
      </w:r>
      <w:r>
        <w:t xml:space="preserve">: </w:t>
      </w:r>
      <w:r>
        <w:t>While the data is mostly sparse, for major sites it includes millions of</w:t>
      </w:r>
      <w:r>
        <w:t xml:space="preserve"> </w:t>
      </w:r>
      <w:r>
        <w:t>users and items. It is therefore essential to consider the computational cost issues</w:t>
      </w:r>
      <w:r>
        <w:t xml:space="preserve"> </w:t>
      </w:r>
      <w:r>
        <w:t>and search for recommender algorithms that are either little demanding or easy to</w:t>
      </w:r>
      <w:r>
        <w:t xml:space="preserve"> </w:t>
      </w:r>
      <w:r>
        <w:t>parallelize</w:t>
      </w:r>
      <w:r>
        <w:t>.</w:t>
      </w:r>
    </w:p>
    <w:p w14:paraId="19DFD69A" w14:textId="697C8A29" w:rsidR="00F74AE1" w:rsidRDefault="00F74AE1" w:rsidP="00330AAC">
      <w:pPr>
        <w:pStyle w:val="ListParagraph"/>
        <w:numPr>
          <w:ilvl w:val="0"/>
          <w:numId w:val="7"/>
        </w:numPr>
        <w:bidi w:val="0"/>
        <w:ind w:left="0" w:firstLine="450"/>
        <w:jc w:val="both"/>
      </w:pPr>
      <w:r>
        <w:t>Cold start</w:t>
      </w:r>
      <w:r>
        <w:t xml:space="preserve">: </w:t>
      </w:r>
      <w:r>
        <w:t>When new users enter the system, there is usually insufficient information</w:t>
      </w:r>
      <w:r>
        <w:t xml:space="preserve"> </w:t>
      </w:r>
      <w:r>
        <w:t>to produce recommendation for them.</w:t>
      </w:r>
    </w:p>
    <w:p w14:paraId="4E87926B" w14:textId="2F9D4F49" w:rsidR="00F74AE1" w:rsidRDefault="00F74AE1" w:rsidP="00330AAC">
      <w:pPr>
        <w:pStyle w:val="ListParagraph"/>
        <w:numPr>
          <w:ilvl w:val="0"/>
          <w:numId w:val="7"/>
        </w:numPr>
        <w:bidi w:val="0"/>
        <w:ind w:left="0" w:firstLine="450"/>
        <w:jc w:val="both"/>
      </w:pPr>
      <w:r w:rsidRPr="00F74AE1">
        <w:t>Diversity vs. accuracy</w:t>
      </w:r>
      <w:r>
        <w:t xml:space="preserve">: </w:t>
      </w:r>
      <w:r>
        <w:t>When the task is to recommend items which are likely to be</w:t>
      </w:r>
      <w:r>
        <w:t xml:space="preserve"> </w:t>
      </w:r>
      <w:r>
        <w:t>appreciated by a particular user, it is usually most effective to recommend popular</w:t>
      </w:r>
      <w:r>
        <w:t xml:space="preserve"> </w:t>
      </w:r>
      <w:r>
        <w:t>and highly rated items. Such recommendation, however, has very little value for the</w:t>
      </w:r>
      <w:r>
        <w:t xml:space="preserve"> </w:t>
      </w:r>
      <w:r>
        <w:t>users because popular objects are easy to find (often they are even hard to avoid)</w:t>
      </w:r>
      <w:r>
        <w:t xml:space="preserve"> </w:t>
      </w:r>
      <w:r>
        <w:t>without a recommender system.</w:t>
      </w:r>
    </w:p>
    <w:p w14:paraId="40F773FE" w14:textId="4D96237E" w:rsidR="00F74AE1" w:rsidRDefault="00F74AE1" w:rsidP="00330AAC">
      <w:pPr>
        <w:pStyle w:val="ListParagraph"/>
        <w:numPr>
          <w:ilvl w:val="0"/>
          <w:numId w:val="7"/>
        </w:numPr>
        <w:bidi w:val="0"/>
        <w:ind w:left="0" w:firstLine="450"/>
        <w:jc w:val="both"/>
      </w:pPr>
      <w:r w:rsidRPr="00F74AE1">
        <w:t>Vulnerability to attacks</w:t>
      </w:r>
      <w:r>
        <w:t xml:space="preserve">: </w:t>
      </w:r>
      <w:r>
        <w:t>Due to their importance in e-commerce applications, recommender systems are likely targets of malicious attacks trying to unjustly promote</w:t>
      </w:r>
      <w:r>
        <w:t xml:space="preserve"> </w:t>
      </w:r>
      <w:r>
        <w:t>or inhibit some items</w:t>
      </w:r>
      <w:r w:rsidR="00591A2B">
        <w:t>.</w:t>
      </w:r>
    </w:p>
    <w:p w14:paraId="13DC84D3" w14:textId="47EB5C0F" w:rsidR="00591A2B" w:rsidRDefault="00591A2B" w:rsidP="00330AAC">
      <w:pPr>
        <w:pStyle w:val="ListParagraph"/>
        <w:numPr>
          <w:ilvl w:val="0"/>
          <w:numId w:val="7"/>
        </w:numPr>
        <w:bidi w:val="0"/>
        <w:ind w:left="0" w:firstLine="450"/>
        <w:jc w:val="both"/>
      </w:pPr>
      <w:r w:rsidRPr="00591A2B">
        <w:t>The value of time</w:t>
      </w:r>
      <w:r>
        <w:t xml:space="preserve">: </w:t>
      </w:r>
      <w:r>
        <w:t>While real users have interests with widely diverse time scales (for</w:t>
      </w:r>
      <w:r>
        <w:t xml:space="preserve"> </w:t>
      </w:r>
      <w:r>
        <w:t xml:space="preserve">example, short term interests related to a planned trip and </w:t>
      </w:r>
      <w:proofErr w:type="gramStart"/>
      <w:r>
        <w:t>long term</w:t>
      </w:r>
      <w:proofErr w:type="gramEnd"/>
      <w:r>
        <w:t xml:space="preserve"> interests related to the place of living or political preferences), most recommendation algorithms</w:t>
      </w:r>
      <w:r>
        <w:t xml:space="preserve"> </w:t>
      </w:r>
      <w:r>
        <w:t>neglect the time stamps of evaluations.</w:t>
      </w:r>
    </w:p>
    <w:p w14:paraId="2B3783CB" w14:textId="5C63B057" w:rsidR="00591A2B" w:rsidRDefault="00591A2B" w:rsidP="00330AAC">
      <w:pPr>
        <w:pStyle w:val="ListParagraph"/>
        <w:numPr>
          <w:ilvl w:val="0"/>
          <w:numId w:val="7"/>
        </w:numPr>
        <w:bidi w:val="0"/>
        <w:ind w:left="0" w:firstLine="450"/>
        <w:jc w:val="both"/>
      </w:pPr>
      <w:r w:rsidRPr="00591A2B">
        <w:lastRenderedPageBreak/>
        <w:t>Evaluation of recommendations</w:t>
      </w:r>
      <w:r>
        <w:t xml:space="preserve">: </w:t>
      </w:r>
      <w:r>
        <w:t>While we have plenty of distinct metrics, how to choose the ones best corresponding to the given situation and task is still an open question. Comparisons of different recommender algorithms are also problematic because different algorithms may simply solve different tasks</w:t>
      </w:r>
      <w:r>
        <w:t>.</w:t>
      </w:r>
    </w:p>
    <w:p w14:paraId="7770CE32" w14:textId="58C14CDB" w:rsidR="00591A2B" w:rsidRDefault="00591A2B" w:rsidP="00330AAC">
      <w:pPr>
        <w:pStyle w:val="ListParagraph"/>
        <w:numPr>
          <w:ilvl w:val="0"/>
          <w:numId w:val="7"/>
        </w:numPr>
        <w:bidi w:val="0"/>
        <w:ind w:left="0" w:firstLine="450"/>
        <w:jc w:val="both"/>
      </w:pPr>
      <w:r>
        <w:t>User interface</w:t>
      </w:r>
      <w:r>
        <w:t xml:space="preserve">: </w:t>
      </w:r>
      <w:r>
        <w:t>It has been shown that to facilitate users’ acceptance of</w:t>
      </w:r>
      <w:r>
        <w:t xml:space="preserve"> </w:t>
      </w:r>
      <w:r>
        <w:t>recommendations, the recommendations need to be transparent: users appreciate when it is clear why a particular item has been recommended to them</w:t>
      </w:r>
      <w:r>
        <w:t xml:space="preserve">. </w:t>
      </w:r>
      <w:r>
        <w:t>Another issue is</w:t>
      </w:r>
      <w:r>
        <w:t xml:space="preserve"> </w:t>
      </w:r>
      <w:r>
        <w:t>that since the list of potentially interesting items may be very long, it needs to be</w:t>
      </w:r>
      <w:r>
        <w:t xml:space="preserve"> </w:t>
      </w:r>
      <w:r>
        <w:t>presented in a simple way and it should be easy to navigate through it to browse</w:t>
      </w:r>
      <w:r>
        <w:t xml:space="preserve"> </w:t>
      </w:r>
      <w:r>
        <w:t>different recommendations which are often obtained by distinct approaches.</w:t>
      </w:r>
    </w:p>
    <w:p w14:paraId="5C1E222A" w14:textId="18CFFD71" w:rsidR="00772DC1" w:rsidRDefault="00772DC1" w:rsidP="00772DC1">
      <w:pPr>
        <w:pStyle w:val="title1"/>
      </w:pPr>
      <w:r>
        <w:t>Explain similarity-based methods for recommender systems</w:t>
      </w:r>
      <w:r>
        <w:t>.</w:t>
      </w:r>
    </w:p>
    <w:p w14:paraId="6E524F3F" w14:textId="77777777" w:rsidR="00236D9E" w:rsidRDefault="00354C1F" w:rsidP="00330AAC">
      <w:pPr>
        <w:bidi w:val="0"/>
        <w:jc w:val="both"/>
      </w:pPr>
      <w:r>
        <w:t xml:space="preserve">This class of algorithms divided into methods employing </w:t>
      </w:r>
      <w:r w:rsidRPr="00236D9E">
        <w:rPr>
          <w:u w:val="single"/>
        </w:rPr>
        <w:t>user</w:t>
      </w:r>
      <w:r w:rsidRPr="00236D9E">
        <w:rPr>
          <w:u w:val="single"/>
        </w:rPr>
        <w:t xml:space="preserve"> </w:t>
      </w:r>
      <w:r w:rsidRPr="00236D9E">
        <w:rPr>
          <w:u w:val="single"/>
        </w:rPr>
        <w:t>and item similarity</w:t>
      </w:r>
      <w:r>
        <w:t>, respectively.</w:t>
      </w:r>
    </w:p>
    <w:p w14:paraId="4C02B654" w14:textId="341D97B8" w:rsidR="00236D9E" w:rsidRDefault="00354C1F" w:rsidP="00330AAC">
      <w:pPr>
        <w:bidi w:val="0"/>
        <w:jc w:val="both"/>
      </w:pPr>
      <w:r>
        <w:t xml:space="preserve">The basic assumption of a method based on </w:t>
      </w:r>
      <w:r w:rsidRPr="00F74AE1">
        <w:rPr>
          <w:u w:val="single"/>
        </w:rPr>
        <w:t>user similarity</w:t>
      </w:r>
      <w:r>
        <w:t xml:space="preserve"> is that people who agree in their past </w:t>
      </w:r>
      <w:r w:rsidR="00236D9E">
        <w:t>evaluations</w:t>
      </w:r>
      <w:r>
        <w:t xml:space="preserve"> tend to agree again in their</w:t>
      </w:r>
      <w:r>
        <w:t xml:space="preserve"> </w:t>
      </w:r>
      <w:r>
        <w:t>future evaluations. Thus, for a target user, the potential evaluation of an object is estimated according to the ratings from users (“taste mates”) who are similar to the target</w:t>
      </w:r>
      <w:r>
        <w:t xml:space="preserve"> </w:t>
      </w:r>
      <w:r>
        <w:t xml:space="preserve">user. </w:t>
      </w:r>
    </w:p>
    <w:p w14:paraId="7E3AA6DF" w14:textId="66B7292F" w:rsidR="00772DC1" w:rsidRDefault="00354C1F" w:rsidP="00330AAC">
      <w:pPr>
        <w:bidi w:val="0"/>
        <w:jc w:val="both"/>
      </w:pPr>
      <w:r>
        <w:t>Different from user similarity, an algorithm</w:t>
      </w:r>
      <w:r>
        <w:t xml:space="preserve"> </w:t>
      </w:r>
      <w:r>
        <w:t xml:space="preserve">based on </w:t>
      </w:r>
      <w:r w:rsidRPr="00F74AE1">
        <w:rPr>
          <w:u w:val="single"/>
        </w:rPr>
        <w:t>item similarity</w:t>
      </w:r>
      <w:r>
        <w:t xml:space="preserve"> recommends a user the objects that are similar to what this user</w:t>
      </w:r>
      <w:r>
        <w:t xml:space="preserve"> </w:t>
      </w:r>
      <w:r>
        <w:t>has collected before. sometimes the opinions from dissimilar users or the</w:t>
      </w:r>
      <w:r>
        <w:t xml:space="preserve"> </w:t>
      </w:r>
      <w:r>
        <w:t>negative ratings can play a significant (even positive) role in determining the recommendation, especially when the data set is very sparse and thus the information about</w:t>
      </w:r>
      <w:r>
        <w:t xml:space="preserve"> </w:t>
      </w:r>
      <w:r>
        <w:t>relevance is more important than that about correlation.</w:t>
      </w:r>
      <w:r>
        <w:t xml:space="preserve"> </w:t>
      </w:r>
      <w:r>
        <w:t>For additional information</w:t>
      </w:r>
      <w:r>
        <w:t xml:space="preserve"> </w:t>
      </w:r>
      <w:r>
        <w:t>see the recent review articles, and is a nice survey that contains a number</w:t>
      </w:r>
      <w:r>
        <w:t xml:space="preserve"> </w:t>
      </w:r>
      <w:r>
        <w:t>of similarity indices.</w:t>
      </w:r>
    </w:p>
    <w:p w14:paraId="21ECBF0A" w14:textId="0DD5F767" w:rsidR="00772DC1" w:rsidRDefault="00772DC1" w:rsidP="00772DC1">
      <w:pPr>
        <w:pStyle w:val="title1"/>
      </w:pPr>
      <w:r>
        <w:t>Explain classes of hybridization.</w:t>
      </w:r>
    </w:p>
    <w:p w14:paraId="6480E1DD" w14:textId="1BF4EB40" w:rsidR="00772DC1" w:rsidRDefault="00382CBC" w:rsidP="00330AAC">
      <w:pPr>
        <w:bidi w:val="0"/>
        <w:jc w:val="both"/>
      </w:pPr>
      <w:r>
        <w:t>Hybrid RCs are categorized in 7 different classes based on the techniques which are used. They are as follows:</w:t>
      </w:r>
    </w:p>
    <w:p w14:paraId="1DF1C5C0" w14:textId="26E7F9FF" w:rsidR="00382CBC" w:rsidRDefault="00382CBC" w:rsidP="00330AAC">
      <w:pPr>
        <w:pStyle w:val="ListParagraph"/>
        <w:numPr>
          <w:ilvl w:val="0"/>
          <w:numId w:val="6"/>
        </w:numPr>
        <w:bidi w:val="0"/>
        <w:ind w:left="0" w:firstLine="450"/>
        <w:jc w:val="both"/>
      </w:pPr>
      <w:r>
        <w:t>Weighted: it uses weighted linear function to aggregate output scores of each technique.</w:t>
      </w:r>
    </w:p>
    <w:p w14:paraId="4BC9BA92" w14:textId="337B88D3" w:rsidR="00C06C97" w:rsidRDefault="00382CBC" w:rsidP="00330AAC">
      <w:pPr>
        <w:pStyle w:val="ListParagraph"/>
        <w:numPr>
          <w:ilvl w:val="0"/>
          <w:numId w:val="6"/>
        </w:numPr>
        <w:bidi w:val="0"/>
        <w:ind w:left="0" w:firstLine="450"/>
        <w:jc w:val="both"/>
      </w:pPr>
      <w:r>
        <w:t xml:space="preserve">Feature combination: </w:t>
      </w:r>
      <w:r w:rsidR="00C06C97">
        <w:t>This type of hybrid RSs treats one recommender’s output as additional feature data, and uses the other recommender (usually content-based which makes extensive use of item features) over the new extended data.</w:t>
      </w:r>
    </w:p>
    <w:p w14:paraId="253CD75A" w14:textId="4398A0E9" w:rsidR="00C06C97" w:rsidRDefault="00C06C97" w:rsidP="00330AAC">
      <w:pPr>
        <w:pStyle w:val="ListParagraph"/>
        <w:numPr>
          <w:ilvl w:val="0"/>
          <w:numId w:val="6"/>
        </w:numPr>
        <w:bidi w:val="0"/>
        <w:ind w:left="0" w:firstLine="450"/>
        <w:jc w:val="both"/>
      </w:pPr>
      <w:r>
        <w:t>Cascade</w:t>
      </w:r>
      <w:r>
        <w:t xml:space="preserve">: These methods are example of staged recommendation process. The </w:t>
      </w:r>
      <w:r>
        <w:t xml:space="preserve">technique is employed to generate a coarse ranking of candidate items </w:t>
      </w:r>
      <w:r>
        <w:t>and then</w:t>
      </w:r>
      <w:r>
        <w:t xml:space="preserve"> a second technique refines the list from the preliminary candidate set.</w:t>
      </w:r>
    </w:p>
    <w:p w14:paraId="5161D426" w14:textId="7DEECFE3" w:rsidR="00C06C97" w:rsidRDefault="00C06C97" w:rsidP="00330AAC">
      <w:pPr>
        <w:pStyle w:val="ListParagraph"/>
        <w:numPr>
          <w:ilvl w:val="0"/>
          <w:numId w:val="6"/>
        </w:numPr>
        <w:bidi w:val="0"/>
        <w:ind w:left="0" w:firstLine="450"/>
        <w:jc w:val="both"/>
      </w:pPr>
      <w:r>
        <w:t>Switching</w:t>
      </w:r>
      <w:r>
        <w:t xml:space="preserve">: </w:t>
      </w:r>
      <w:r w:rsidR="00D11748">
        <w:t>in this class</w:t>
      </w:r>
      <w:r w:rsidR="00D962AB">
        <w:t>, using technique changes as recommender system grows.</w:t>
      </w:r>
    </w:p>
    <w:p w14:paraId="4DAA3DE3" w14:textId="5CD84461" w:rsidR="00D962AB" w:rsidRDefault="00D962AB" w:rsidP="00330AAC">
      <w:pPr>
        <w:pStyle w:val="ListParagraph"/>
        <w:numPr>
          <w:ilvl w:val="0"/>
          <w:numId w:val="6"/>
        </w:numPr>
        <w:bidi w:val="0"/>
        <w:ind w:left="0" w:firstLine="450"/>
        <w:jc w:val="both"/>
      </w:pPr>
      <w:r>
        <w:lastRenderedPageBreak/>
        <w:t>Feature augmentation</w:t>
      </w:r>
      <w:r>
        <w:t xml:space="preserve">: </w:t>
      </w:r>
      <w:r>
        <w:t>In this class of hybrids,</w:t>
      </w:r>
      <w:r>
        <w:t xml:space="preserve"> using technique is obtained from combination of technique to</w:t>
      </w:r>
      <w:r>
        <w:t xml:space="preserve"> produce an item prediction</w:t>
      </w:r>
      <w:r>
        <w:t xml:space="preserve"> </w:t>
      </w:r>
      <w:r>
        <w:t>or classification which is then comprised in the operation of the other recommendation technique.</w:t>
      </w:r>
    </w:p>
    <w:p w14:paraId="6FC42191" w14:textId="6E9A30F9" w:rsidR="00D962AB" w:rsidRDefault="00D962AB" w:rsidP="00330AAC">
      <w:pPr>
        <w:pStyle w:val="ListParagraph"/>
        <w:numPr>
          <w:ilvl w:val="0"/>
          <w:numId w:val="6"/>
        </w:numPr>
        <w:bidi w:val="0"/>
        <w:ind w:left="0" w:firstLine="450"/>
        <w:jc w:val="both"/>
      </w:pPr>
      <w:r>
        <w:t>Meta level</w:t>
      </w:r>
      <w:r>
        <w:t xml:space="preserve">: </w:t>
      </w:r>
      <w:r w:rsidR="00A07AFC">
        <w:t xml:space="preserve">This is </w:t>
      </w:r>
      <w:r w:rsidR="00A07AFC">
        <w:t>example of order-sensitive hybrid RSs that use an entire model produced by the first technique as input for the second technique. It is typical to use content-based</w:t>
      </w:r>
      <w:r w:rsidR="00A07AFC">
        <w:t xml:space="preserve"> </w:t>
      </w:r>
      <w:r w:rsidR="00A07AFC">
        <w:t xml:space="preserve">recommenders to build item representation models, and then employ </w:t>
      </w:r>
      <w:r w:rsidR="00A07AFC">
        <w:t>these models</w:t>
      </w:r>
      <w:r w:rsidR="00A07AFC">
        <w:t xml:space="preserve"> in collaborative</w:t>
      </w:r>
      <w:r w:rsidR="00A07AFC">
        <w:t xml:space="preserve"> </w:t>
      </w:r>
      <w:r w:rsidR="00A07AFC">
        <w:t>recommenders to match the items with user profiles.</w:t>
      </w:r>
    </w:p>
    <w:p w14:paraId="2C55A04B" w14:textId="6133C002" w:rsidR="00A07AFC" w:rsidRDefault="00A07AFC" w:rsidP="00330AAC">
      <w:pPr>
        <w:pStyle w:val="ListParagraph"/>
        <w:numPr>
          <w:ilvl w:val="0"/>
          <w:numId w:val="6"/>
        </w:numPr>
        <w:bidi w:val="0"/>
        <w:ind w:left="0" w:firstLine="450"/>
        <w:jc w:val="both"/>
      </w:pPr>
      <w:r w:rsidRPr="00A07AFC">
        <w:t>Mixed</w:t>
      </w:r>
      <w:r>
        <w:t xml:space="preserve">: as it could be realized from the name “mixed”, this class puts together </w:t>
      </w:r>
      <w:r w:rsidRPr="00A07AFC">
        <w:t>a high number of different recommenders simultaneously.</w:t>
      </w:r>
    </w:p>
    <w:p w14:paraId="3E43C2E1" w14:textId="0979F55E" w:rsidR="00772DC1" w:rsidRDefault="00772DC1" w:rsidP="00772DC1">
      <w:pPr>
        <w:pStyle w:val="title1"/>
      </w:pPr>
      <w:r>
        <w:t>In this question, we learn the utility matrix.</w:t>
      </w:r>
    </w:p>
    <w:p w14:paraId="26C6D232" w14:textId="1CC46429" w:rsidR="00772DC1" w:rsidRDefault="00772DC1" w:rsidP="00772DC1">
      <w:pPr>
        <w:pStyle w:val="title2"/>
      </w:pPr>
      <w:r>
        <w:t>What is the utility matrix?</w:t>
      </w:r>
    </w:p>
    <w:p w14:paraId="35433164" w14:textId="04046B6B" w:rsidR="00772DC1" w:rsidRDefault="00D11AFF" w:rsidP="00330AAC">
      <w:pPr>
        <w:bidi w:val="0"/>
        <w:jc w:val="both"/>
      </w:pPr>
      <w:r>
        <w:t>A numerical representation</w:t>
      </w:r>
      <w:r>
        <w:t>, giving for each user-item pair</w:t>
      </w:r>
      <w:r>
        <w:t xml:space="preserve"> for certain feature</w:t>
      </w:r>
      <w:r>
        <w:t>, a value that represents</w:t>
      </w:r>
      <w:r>
        <w:t xml:space="preserve"> </w:t>
      </w:r>
      <w:r>
        <w:t>what is known about the degree of preference of that user for that item</w:t>
      </w:r>
      <w:r>
        <w:t>.</w:t>
      </w:r>
    </w:p>
    <w:p w14:paraId="11A33D24" w14:textId="0A8D1DF7" w:rsidR="00772DC1" w:rsidRDefault="00772DC1" w:rsidP="00772DC1">
      <w:pPr>
        <w:pStyle w:val="title2"/>
      </w:pPr>
      <w:r>
        <w:t xml:space="preserve">For real world data, is it </w:t>
      </w:r>
      <w:proofErr w:type="gramStart"/>
      <w:r>
        <w:t>an</w:t>
      </w:r>
      <w:proofErr w:type="gramEnd"/>
      <w:r>
        <w:t xml:space="preserve"> sparse matrix?</w:t>
      </w:r>
    </w:p>
    <w:p w14:paraId="62C3320B" w14:textId="05C21109" w:rsidR="00772DC1" w:rsidRDefault="00D11AFF" w:rsidP="00330AAC">
      <w:pPr>
        <w:bidi w:val="0"/>
        <w:jc w:val="both"/>
      </w:pPr>
      <w:r>
        <w:t xml:space="preserve">Yes, because there isn’t </w:t>
      </w:r>
      <w:r w:rsidR="004E4193">
        <w:t>measured preference for all user-item pair in dataset and most of them are empty.</w:t>
      </w:r>
    </w:p>
    <w:p w14:paraId="04F20C3B" w14:textId="4E623D03" w:rsidR="00772DC1" w:rsidRDefault="00772DC1" w:rsidP="00772DC1">
      <w:pPr>
        <w:pStyle w:val="title2"/>
      </w:pPr>
      <w:r>
        <w:t>Is this sentence true? “The goal of a recommendation system is to predict all the blanks in the utility matrix”</w:t>
      </w:r>
    </w:p>
    <w:p w14:paraId="29CB8E35" w14:textId="45924CF8" w:rsidR="00772DC1" w:rsidRDefault="004E4193" w:rsidP="00330AAC">
      <w:pPr>
        <w:bidi w:val="0"/>
        <w:jc w:val="both"/>
      </w:pPr>
      <w:r>
        <w:t>No, i</w:t>
      </w:r>
      <w:r w:rsidRPr="004E4193">
        <w:t xml:space="preserve">t </w:t>
      </w:r>
      <w:r>
        <w:t>isn’t</w:t>
      </w:r>
      <w:r w:rsidRPr="004E4193">
        <w:t xml:space="preserve"> necessary to predict every blank entry in a utility matrix</w:t>
      </w:r>
      <w:r>
        <w:t xml:space="preserve">. </w:t>
      </w:r>
      <w:r>
        <w:t>Rather, it is only necessary to discover some entries in each row that are likely</w:t>
      </w:r>
      <w:r>
        <w:t xml:space="preserve"> </w:t>
      </w:r>
      <w:r>
        <w:t>to be high</w:t>
      </w:r>
      <w:r>
        <w:t xml:space="preserve">. </w:t>
      </w:r>
      <w:r>
        <w:t>In most applications, the recommendation system does not offer</w:t>
      </w:r>
      <w:r>
        <w:t xml:space="preserve"> </w:t>
      </w:r>
      <w:r>
        <w:t>users a ranking of all items, but rather suggests a few that the user should value</w:t>
      </w:r>
      <w:r>
        <w:t xml:space="preserve"> </w:t>
      </w:r>
      <w:r>
        <w:t>highly.</w:t>
      </w:r>
    </w:p>
    <w:p w14:paraId="1054DF52" w14:textId="0A96B37D" w:rsidR="00772DC1" w:rsidRDefault="00772DC1" w:rsidP="00772DC1">
      <w:pPr>
        <w:pStyle w:val="title2"/>
      </w:pPr>
      <w:r>
        <w:t>Write the two general approaches to discovering the value users place on items to build the utility matrix.</w:t>
      </w:r>
    </w:p>
    <w:p w14:paraId="5270816D" w14:textId="1D6D1D21" w:rsidR="00772DC1" w:rsidRDefault="00F118E3" w:rsidP="00330AAC">
      <w:pPr>
        <w:pStyle w:val="ListParagraph"/>
        <w:numPr>
          <w:ilvl w:val="0"/>
          <w:numId w:val="8"/>
        </w:numPr>
        <w:bidi w:val="0"/>
        <w:ind w:left="0" w:firstLine="450"/>
        <w:jc w:val="both"/>
      </w:pPr>
      <w:r>
        <w:t>We can ask users to rate items</w:t>
      </w:r>
      <w:r>
        <w:t>:</w:t>
      </w:r>
      <w:r>
        <w:t xml:space="preserve"> Movie ratings are generally obtained this</w:t>
      </w:r>
      <w:r>
        <w:t xml:space="preserve"> </w:t>
      </w:r>
      <w:r>
        <w:t>way, and some on-line stores try to obtain ratings from their purchasers.</w:t>
      </w:r>
      <w:r>
        <w:t xml:space="preserve"> </w:t>
      </w:r>
      <w:r>
        <w:t>Sites providing content, such as some news sites or YouTube also ask users</w:t>
      </w:r>
      <w:r>
        <w:t xml:space="preserve"> </w:t>
      </w:r>
      <w:r>
        <w:t>to rate items. This approach is limited in its effectiveness, since generally</w:t>
      </w:r>
      <w:r>
        <w:t xml:space="preserve"> </w:t>
      </w:r>
      <w:r>
        <w:t>users are unwilling to provide responses, and the information from those</w:t>
      </w:r>
      <w:r>
        <w:t xml:space="preserve"> </w:t>
      </w:r>
      <w:r>
        <w:t>who do may be biased by the very fact that it comes from people willing</w:t>
      </w:r>
      <w:r>
        <w:t xml:space="preserve"> </w:t>
      </w:r>
      <w:r>
        <w:t>to provide ratings</w:t>
      </w:r>
      <w:r>
        <w:t>.</w:t>
      </w:r>
    </w:p>
    <w:p w14:paraId="7E033CB2" w14:textId="3244ADF7" w:rsidR="00F118E3" w:rsidRDefault="00F118E3" w:rsidP="00330AAC">
      <w:pPr>
        <w:pStyle w:val="ListParagraph"/>
        <w:numPr>
          <w:ilvl w:val="0"/>
          <w:numId w:val="8"/>
        </w:numPr>
        <w:bidi w:val="0"/>
        <w:ind w:left="0" w:firstLine="450"/>
        <w:jc w:val="both"/>
      </w:pPr>
      <w:r>
        <w:t>We can make inferences from users’ behavior. Most obviously, if a user buys a product at Amazon, watches a movie on YouTube, or reads a news article, then the user can be said to “like” this item.</w:t>
      </w:r>
    </w:p>
    <w:p w14:paraId="1D743A73" w14:textId="596114DC" w:rsidR="00772DC1" w:rsidRDefault="00772DC1" w:rsidP="00F8023C">
      <w:pPr>
        <w:pStyle w:val="title1"/>
      </w:pPr>
      <w:r>
        <w:t>content-based recommendations.</w:t>
      </w:r>
      <w:r w:rsidR="00F658B8">
        <w:t xml:space="preserve"> And </w:t>
      </w:r>
      <w:proofErr w:type="gramStart"/>
      <w:r w:rsidR="00F658B8">
        <w:t>8.</w:t>
      </w:r>
      <w:r>
        <w:t>different</w:t>
      </w:r>
      <w:proofErr w:type="gramEnd"/>
      <w:r>
        <w:t xml:space="preserve"> approach to recommendation</w:t>
      </w:r>
    </w:p>
    <w:p w14:paraId="40501ABF" w14:textId="1A7C426B" w:rsidR="00772DC1" w:rsidRDefault="00772DC1" w:rsidP="00F658B8">
      <w:pPr>
        <w:pStyle w:val="title1"/>
        <w:numPr>
          <w:ilvl w:val="0"/>
          <w:numId w:val="9"/>
        </w:numPr>
      </w:pPr>
      <w:r>
        <w:lastRenderedPageBreak/>
        <w:t>Explain Dimensionality Reduction (with examples).</w:t>
      </w:r>
    </w:p>
    <w:p w14:paraId="2C0CB2D4" w14:textId="03C1C79A" w:rsidR="00F118E3" w:rsidRDefault="001E7596" w:rsidP="00330AAC">
      <w:pPr>
        <w:bidi w:val="0"/>
        <w:jc w:val="both"/>
      </w:pPr>
      <w:r>
        <w:t xml:space="preserve">In dimensionality reduction, we estimate blank entries of utility matrix by assuming that utility matrix would </w:t>
      </w:r>
      <w:r w:rsidR="00206826">
        <w:t xml:space="preserve">be equal to product of </w:t>
      </w:r>
      <w:r w:rsidR="00206826">
        <w:t>two</w:t>
      </w:r>
      <w:r w:rsidR="00206826">
        <w:t xml:space="preserve"> </w:t>
      </w:r>
      <w:r w:rsidR="00206826">
        <w:t>long, thin matrices.</w:t>
      </w:r>
      <w:r w:rsidR="00206826">
        <w:t xml:space="preserve"> </w:t>
      </w:r>
      <w:r w:rsidR="00206826">
        <w:t>This view makes sense if there are a relatively small set</w:t>
      </w:r>
      <w:r w:rsidR="00206826">
        <w:t xml:space="preserve"> </w:t>
      </w:r>
      <w:r w:rsidR="00206826">
        <w:t>of features of items and users that determine the reaction of most users to</w:t>
      </w:r>
      <w:r w:rsidR="00206826">
        <w:t xml:space="preserve"> </w:t>
      </w:r>
      <w:r w:rsidR="00206826">
        <w:t>most items</w:t>
      </w:r>
      <w:r w:rsidR="00206826">
        <w:t xml:space="preserve">. </w:t>
      </w:r>
      <w:r w:rsidR="00206826">
        <w:t>we sketch one approach to discovering two such matrices</w:t>
      </w:r>
      <w:r w:rsidR="00206826">
        <w:t>.</w:t>
      </w:r>
    </w:p>
    <w:p w14:paraId="75696DE6" w14:textId="7C6A1AC7" w:rsidR="00206826" w:rsidRDefault="00206826" w:rsidP="00330AAC">
      <w:pPr>
        <w:bidi w:val="0"/>
        <w:jc w:val="both"/>
      </w:pPr>
      <w:r>
        <w:t xml:space="preserve">For example, in movie preference: </w:t>
      </w:r>
      <w:r>
        <w:t>Most users respond to a small number</w:t>
      </w:r>
      <w:r>
        <w:t xml:space="preserve"> </w:t>
      </w:r>
      <w:r>
        <w:t>of features; they like certain genres, they may have certain famous actors or</w:t>
      </w:r>
      <w:r>
        <w:t xml:space="preserve"> </w:t>
      </w:r>
      <w:r>
        <w:t>actresses that they like, and perhaps there are a few directors with a significant</w:t>
      </w:r>
      <w:r>
        <w:t xml:space="preserve"> </w:t>
      </w:r>
      <w:r>
        <w:t>following. If we start with the utility matrix M, with n rows and m columns</w:t>
      </w:r>
      <w:r>
        <w:t xml:space="preserve"> </w:t>
      </w:r>
      <w:r>
        <w:t>(i.e., there are n users and m items), then we might be able to find a matrix</w:t>
      </w:r>
      <w:r>
        <w:t xml:space="preserve"> </w:t>
      </w:r>
      <w:r>
        <w:t>U with n rows and d columns and a matrix V with d rows and m columns</w:t>
      </w:r>
      <w:r>
        <w:rPr>
          <w:rtl/>
        </w:rPr>
        <w:t>,</w:t>
      </w:r>
      <w:r>
        <w:t xml:space="preserve"> </w:t>
      </w:r>
      <w:r>
        <w:t>such that UV closely approximates M in those entries where M is nonblank</w:t>
      </w:r>
      <w:r>
        <w:rPr>
          <w:rtl/>
        </w:rPr>
        <w:t>.</w:t>
      </w:r>
    </w:p>
    <w:p w14:paraId="0D9242DA" w14:textId="15F4DDDE" w:rsidR="00F658B8" w:rsidRDefault="00F658B8" w:rsidP="00F658B8">
      <w:pPr>
        <w:bidi w:val="0"/>
        <w:jc w:val="center"/>
      </w:pPr>
      <w:r>
        <w:rPr>
          <w:noProof/>
        </w:rPr>
        <w:drawing>
          <wp:inline distT="0" distB="0" distL="0" distR="0" wp14:anchorId="6DF04F82" wp14:editId="68B9F1F0">
            <wp:extent cx="4410075" cy="10444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23775" cy="1047736"/>
                    </a:xfrm>
                    <a:prstGeom prst="rect">
                      <a:avLst/>
                    </a:prstGeom>
                  </pic:spPr>
                </pic:pic>
              </a:graphicData>
            </a:graphic>
          </wp:inline>
        </w:drawing>
      </w:r>
    </w:p>
    <w:p w14:paraId="3C131E1C" w14:textId="0D99D43C" w:rsidR="00206826" w:rsidRPr="00F118E3" w:rsidRDefault="00206826" w:rsidP="00330AAC">
      <w:pPr>
        <w:bidi w:val="0"/>
        <w:jc w:val="both"/>
      </w:pPr>
      <w:r>
        <w:t>If so, then we have established that there are d dimensions that allow us to</w:t>
      </w:r>
      <w:r>
        <w:t xml:space="preserve"> </w:t>
      </w:r>
      <w:r>
        <w:t>characterize both users and items closely. We can then use the entry in the</w:t>
      </w:r>
      <w:r>
        <w:t xml:space="preserve"> </w:t>
      </w:r>
      <w:r>
        <w:t>product UV to estimate the corresponding blank entry in utility matrix M</w:t>
      </w:r>
      <w:r>
        <w:rPr>
          <w:rtl/>
        </w:rPr>
        <w:t>.</w:t>
      </w:r>
      <w:r>
        <w:t xml:space="preserve"> </w:t>
      </w:r>
      <w:r>
        <w:t>This process is called UV-decomposition of M.</w:t>
      </w:r>
    </w:p>
    <w:sectPr w:rsidR="00206826" w:rsidRPr="00F118E3" w:rsidSect="00A03E76">
      <w:pgSz w:w="12240" w:h="15840"/>
      <w:pgMar w:top="900" w:right="99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A54E" w14:textId="77777777" w:rsidR="00675E18" w:rsidRDefault="00675E18" w:rsidP="00675E18">
      <w:pPr>
        <w:spacing w:after="0" w:line="240" w:lineRule="auto"/>
      </w:pPr>
      <w:r>
        <w:separator/>
      </w:r>
    </w:p>
  </w:endnote>
  <w:endnote w:type="continuationSeparator" w:id="0">
    <w:p w14:paraId="43D4F8E6" w14:textId="77777777" w:rsidR="00675E18" w:rsidRDefault="00675E18" w:rsidP="0067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Jalal">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56566" w14:textId="77777777" w:rsidR="00675E18" w:rsidRDefault="00675E18" w:rsidP="00675E18">
      <w:pPr>
        <w:spacing w:after="0" w:line="240" w:lineRule="auto"/>
      </w:pPr>
      <w:r>
        <w:separator/>
      </w:r>
    </w:p>
  </w:footnote>
  <w:footnote w:type="continuationSeparator" w:id="0">
    <w:p w14:paraId="28B33791" w14:textId="77777777" w:rsidR="00675E18" w:rsidRDefault="00675E18" w:rsidP="00675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2ED"/>
    <w:multiLevelType w:val="hybridMultilevel"/>
    <w:tmpl w:val="5BEC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6525"/>
    <w:multiLevelType w:val="hybridMultilevel"/>
    <w:tmpl w:val="AB8CC672"/>
    <w:lvl w:ilvl="0" w:tplc="63BA479C">
      <w:start w:val="1"/>
      <w:numFmt w:val="upperLetter"/>
      <w:pStyle w:val="title2"/>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40445C"/>
    <w:multiLevelType w:val="hybridMultilevel"/>
    <w:tmpl w:val="196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077CE"/>
    <w:multiLevelType w:val="hybridMultilevel"/>
    <w:tmpl w:val="795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7203D"/>
    <w:multiLevelType w:val="hybridMultilevel"/>
    <w:tmpl w:val="EE04AC8E"/>
    <w:lvl w:ilvl="0" w:tplc="2E8053E6">
      <w:start w:val="1"/>
      <w:numFmt w:val="decimal"/>
      <w:pStyle w:val="tit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322FA"/>
    <w:multiLevelType w:val="hybridMultilevel"/>
    <w:tmpl w:val="541AEF0C"/>
    <w:lvl w:ilvl="0" w:tplc="39BC6DFE">
      <w:start w:val="1"/>
      <w:numFmt w:val="decimal"/>
      <w:pStyle w:val="Heading2"/>
      <w:lvlText w:val="%1."/>
      <w:lvlJc w:val="left"/>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1"/>
    <w:lvlOverride w:ilvl="0">
      <w:startOverride w:val="1"/>
    </w:lvlOverride>
  </w:num>
  <w:num w:numId="5">
    <w:abstractNumId w:val="1"/>
    <w:lvlOverride w:ilvl="0">
      <w:startOverride w:val="1"/>
    </w:lvlOverride>
  </w:num>
  <w:num w:numId="6">
    <w:abstractNumId w:val="0"/>
  </w:num>
  <w:num w:numId="7">
    <w:abstractNumId w:val="3"/>
  </w:num>
  <w:num w:numId="8">
    <w:abstractNumId w:val="2"/>
  </w:num>
  <w:num w:numId="9">
    <w:abstractNumId w:val="4"/>
    <w:lvlOverride w:ilvl="0">
      <w:startOverride w:val="9"/>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o:colormenu v:ext="edit" fillcolor="none" stroke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23"/>
    <w:rsid w:val="0001527C"/>
    <w:rsid w:val="0001544B"/>
    <w:rsid w:val="000159CF"/>
    <w:rsid w:val="00021A52"/>
    <w:rsid w:val="00022C17"/>
    <w:rsid w:val="000271B1"/>
    <w:rsid w:val="000315D2"/>
    <w:rsid w:val="00034A0D"/>
    <w:rsid w:val="00045470"/>
    <w:rsid w:val="0005003C"/>
    <w:rsid w:val="00051859"/>
    <w:rsid w:val="00052E93"/>
    <w:rsid w:val="00056D60"/>
    <w:rsid w:val="00056F7A"/>
    <w:rsid w:val="00063A03"/>
    <w:rsid w:val="0007029B"/>
    <w:rsid w:val="00074727"/>
    <w:rsid w:val="00080CFA"/>
    <w:rsid w:val="000820B5"/>
    <w:rsid w:val="00082B95"/>
    <w:rsid w:val="000840FE"/>
    <w:rsid w:val="0009252E"/>
    <w:rsid w:val="000943F9"/>
    <w:rsid w:val="000965E0"/>
    <w:rsid w:val="000966C5"/>
    <w:rsid w:val="000979D2"/>
    <w:rsid w:val="000A02EA"/>
    <w:rsid w:val="000A0831"/>
    <w:rsid w:val="000A0E2C"/>
    <w:rsid w:val="000A1038"/>
    <w:rsid w:val="000A3EEF"/>
    <w:rsid w:val="000A52FF"/>
    <w:rsid w:val="000B305B"/>
    <w:rsid w:val="000B3358"/>
    <w:rsid w:val="000C5086"/>
    <w:rsid w:val="000C51E9"/>
    <w:rsid w:val="000C7C0B"/>
    <w:rsid w:val="000D4D5D"/>
    <w:rsid w:val="000E4FC9"/>
    <w:rsid w:val="000E5589"/>
    <w:rsid w:val="000F0A2C"/>
    <w:rsid w:val="000F46DC"/>
    <w:rsid w:val="000F56EA"/>
    <w:rsid w:val="000F60CA"/>
    <w:rsid w:val="000F79CA"/>
    <w:rsid w:val="001000EB"/>
    <w:rsid w:val="0010320B"/>
    <w:rsid w:val="00111642"/>
    <w:rsid w:val="001176BE"/>
    <w:rsid w:val="00123543"/>
    <w:rsid w:val="001250BC"/>
    <w:rsid w:val="0013333C"/>
    <w:rsid w:val="001413F2"/>
    <w:rsid w:val="001440E8"/>
    <w:rsid w:val="0014776F"/>
    <w:rsid w:val="00154254"/>
    <w:rsid w:val="00155261"/>
    <w:rsid w:val="0015705F"/>
    <w:rsid w:val="001628D4"/>
    <w:rsid w:val="00163DC4"/>
    <w:rsid w:val="001640DD"/>
    <w:rsid w:val="00171153"/>
    <w:rsid w:val="00181131"/>
    <w:rsid w:val="001832C6"/>
    <w:rsid w:val="001861C5"/>
    <w:rsid w:val="00190CF3"/>
    <w:rsid w:val="00191198"/>
    <w:rsid w:val="001A3293"/>
    <w:rsid w:val="001A3DC8"/>
    <w:rsid w:val="001B090D"/>
    <w:rsid w:val="001B2915"/>
    <w:rsid w:val="001B7694"/>
    <w:rsid w:val="001D1668"/>
    <w:rsid w:val="001E1DB3"/>
    <w:rsid w:val="001E2BF1"/>
    <w:rsid w:val="001E4064"/>
    <w:rsid w:val="001E7596"/>
    <w:rsid w:val="001F3707"/>
    <w:rsid w:val="00201268"/>
    <w:rsid w:val="00203DE4"/>
    <w:rsid w:val="00204750"/>
    <w:rsid w:val="00206826"/>
    <w:rsid w:val="0021056B"/>
    <w:rsid w:val="00215126"/>
    <w:rsid w:val="00220731"/>
    <w:rsid w:val="00223E1E"/>
    <w:rsid w:val="00233623"/>
    <w:rsid w:val="00233721"/>
    <w:rsid w:val="00233DED"/>
    <w:rsid w:val="00234D68"/>
    <w:rsid w:val="0023656E"/>
    <w:rsid w:val="00236D9A"/>
    <w:rsid w:val="00236D9E"/>
    <w:rsid w:val="00243FEA"/>
    <w:rsid w:val="0024597A"/>
    <w:rsid w:val="0025374A"/>
    <w:rsid w:val="00256A78"/>
    <w:rsid w:val="00257E53"/>
    <w:rsid w:val="00277F74"/>
    <w:rsid w:val="002806AA"/>
    <w:rsid w:val="00282B06"/>
    <w:rsid w:val="0028579E"/>
    <w:rsid w:val="0028624C"/>
    <w:rsid w:val="002900E5"/>
    <w:rsid w:val="00295613"/>
    <w:rsid w:val="00296F4B"/>
    <w:rsid w:val="002976BB"/>
    <w:rsid w:val="002B4ED7"/>
    <w:rsid w:val="002B50A0"/>
    <w:rsid w:val="002B5313"/>
    <w:rsid w:val="002B66DE"/>
    <w:rsid w:val="002C0719"/>
    <w:rsid w:val="002C0F97"/>
    <w:rsid w:val="002C4787"/>
    <w:rsid w:val="002D3775"/>
    <w:rsid w:val="002D4269"/>
    <w:rsid w:val="002E207A"/>
    <w:rsid w:val="002F1A1B"/>
    <w:rsid w:val="002F3A4A"/>
    <w:rsid w:val="003135B1"/>
    <w:rsid w:val="00313BAE"/>
    <w:rsid w:val="00314599"/>
    <w:rsid w:val="0031586C"/>
    <w:rsid w:val="00315C42"/>
    <w:rsid w:val="00323B76"/>
    <w:rsid w:val="0032698A"/>
    <w:rsid w:val="00330AAC"/>
    <w:rsid w:val="00341204"/>
    <w:rsid w:val="00343515"/>
    <w:rsid w:val="00344A9A"/>
    <w:rsid w:val="00345987"/>
    <w:rsid w:val="00350246"/>
    <w:rsid w:val="00354C1F"/>
    <w:rsid w:val="003556A0"/>
    <w:rsid w:val="00365AFF"/>
    <w:rsid w:val="00366147"/>
    <w:rsid w:val="0037623F"/>
    <w:rsid w:val="00382CBC"/>
    <w:rsid w:val="00382ED3"/>
    <w:rsid w:val="003901F5"/>
    <w:rsid w:val="003926FD"/>
    <w:rsid w:val="00393037"/>
    <w:rsid w:val="0039604F"/>
    <w:rsid w:val="0039733D"/>
    <w:rsid w:val="003A4A9D"/>
    <w:rsid w:val="003A7AF3"/>
    <w:rsid w:val="003B160B"/>
    <w:rsid w:val="003B65A0"/>
    <w:rsid w:val="003C6FAB"/>
    <w:rsid w:val="003D16CA"/>
    <w:rsid w:val="003D24B9"/>
    <w:rsid w:val="003D3AA9"/>
    <w:rsid w:val="003E2E9F"/>
    <w:rsid w:val="003E6251"/>
    <w:rsid w:val="003F2B85"/>
    <w:rsid w:val="003F477C"/>
    <w:rsid w:val="003F59BD"/>
    <w:rsid w:val="003F77E8"/>
    <w:rsid w:val="00406919"/>
    <w:rsid w:val="004117FF"/>
    <w:rsid w:val="00415EA5"/>
    <w:rsid w:val="00416886"/>
    <w:rsid w:val="00424DD4"/>
    <w:rsid w:val="00431376"/>
    <w:rsid w:val="00435104"/>
    <w:rsid w:val="004401EB"/>
    <w:rsid w:val="0044150E"/>
    <w:rsid w:val="004417AB"/>
    <w:rsid w:val="00441FAD"/>
    <w:rsid w:val="0045713A"/>
    <w:rsid w:val="00457C65"/>
    <w:rsid w:val="0046718E"/>
    <w:rsid w:val="00470131"/>
    <w:rsid w:val="00472062"/>
    <w:rsid w:val="00474D88"/>
    <w:rsid w:val="0049288D"/>
    <w:rsid w:val="0049594B"/>
    <w:rsid w:val="00495AB0"/>
    <w:rsid w:val="00496971"/>
    <w:rsid w:val="004A1660"/>
    <w:rsid w:val="004A4036"/>
    <w:rsid w:val="004A5837"/>
    <w:rsid w:val="004B081B"/>
    <w:rsid w:val="004B09B9"/>
    <w:rsid w:val="004B4915"/>
    <w:rsid w:val="004B4C35"/>
    <w:rsid w:val="004B7118"/>
    <w:rsid w:val="004C16D5"/>
    <w:rsid w:val="004C2342"/>
    <w:rsid w:val="004C65F9"/>
    <w:rsid w:val="004D10EF"/>
    <w:rsid w:val="004D670F"/>
    <w:rsid w:val="004D6920"/>
    <w:rsid w:val="004D7E30"/>
    <w:rsid w:val="004E322D"/>
    <w:rsid w:val="004E4193"/>
    <w:rsid w:val="004E5031"/>
    <w:rsid w:val="004F1899"/>
    <w:rsid w:val="004F3EEB"/>
    <w:rsid w:val="004F598C"/>
    <w:rsid w:val="004F63F7"/>
    <w:rsid w:val="004F66F1"/>
    <w:rsid w:val="004F6B9F"/>
    <w:rsid w:val="00500036"/>
    <w:rsid w:val="00501BFA"/>
    <w:rsid w:val="00505ED8"/>
    <w:rsid w:val="0051531A"/>
    <w:rsid w:val="00525FFC"/>
    <w:rsid w:val="005303CE"/>
    <w:rsid w:val="00536CA3"/>
    <w:rsid w:val="005519FE"/>
    <w:rsid w:val="00554668"/>
    <w:rsid w:val="00560DD0"/>
    <w:rsid w:val="00563479"/>
    <w:rsid w:val="005737D9"/>
    <w:rsid w:val="00574F2C"/>
    <w:rsid w:val="00584152"/>
    <w:rsid w:val="00585153"/>
    <w:rsid w:val="005854AA"/>
    <w:rsid w:val="00587535"/>
    <w:rsid w:val="00591A2B"/>
    <w:rsid w:val="00593AD3"/>
    <w:rsid w:val="00594BA7"/>
    <w:rsid w:val="0059736E"/>
    <w:rsid w:val="005978BC"/>
    <w:rsid w:val="005A2E1D"/>
    <w:rsid w:val="005A3C0F"/>
    <w:rsid w:val="005C0243"/>
    <w:rsid w:val="005C2DDA"/>
    <w:rsid w:val="005C53ED"/>
    <w:rsid w:val="005D1BD4"/>
    <w:rsid w:val="005D4A3B"/>
    <w:rsid w:val="005F7540"/>
    <w:rsid w:val="00600981"/>
    <w:rsid w:val="00603D7F"/>
    <w:rsid w:val="006165DE"/>
    <w:rsid w:val="00621026"/>
    <w:rsid w:val="0062498A"/>
    <w:rsid w:val="00624E32"/>
    <w:rsid w:val="00633074"/>
    <w:rsid w:val="00640454"/>
    <w:rsid w:val="00644243"/>
    <w:rsid w:val="00651BAC"/>
    <w:rsid w:val="00653DB0"/>
    <w:rsid w:val="00653DE6"/>
    <w:rsid w:val="00661EDE"/>
    <w:rsid w:val="00663044"/>
    <w:rsid w:val="00666166"/>
    <w:rsid w:val="006678E4"/>
    <w:rsid w:val="00675E18"/>
    <w:rsid w:val="0067657F"/>
    <w:rsid w:val="00684279"/>
    <w:rsid w:val="006845FF"/>
    <w:rsid w:val="00685AE6"/>
    <w:rsid w:val="00686749"/>
    <w:rsid w:val="00687446"/>
    <w:rsid w:val="0069463F"/>
    <w:rsid w:val="00697F70"/>
    <w:rsid w:val="006A0DDF"/>
    <w:rsid w:val="006A3125"/>
    <w:rsid w:val="006A5116"/>
    <w:rsid w:val="006A5891"/>
    <w:rsid w:val="006B004C"/>
    <w:rsid w:val="006B1433"/>
    <w:rsid w:val="006B4CDD"/>
    <w:rsid w:val="006B5802"/>
    <w:rsid w:val="006B77FE"/>
    <w:rsid w:val="006C4907"/>
    <w:rsid w:val="006C7C68"/>
    <w:rsid w:val="006E2A23"/>
    <w:rsid w:val="006E2CF7"/>
    <w:rsid w:val="006E2F22"/>
    <w:rsid w:val="006F79A6"/>
    <w:rsid w:val="007079E3"/>
    <w:rsid w:val="00711C02"/>
    <w:rsid w:val="007126DC"/>
    <w:rsid w:val="00715497"/>
    <w:rsid w:val="00724BA3"/>
    <w:rsid w:val="00725631"/>
    <w:rsid w:val="00735F20"/>
    <w:rsid w:val="00736CAB"/>
    <w:rsid w:val="00741018"/>
    <w:rsid w:val="007426DD"/>
    <w:rsid w:val="00745ACF"/>
    <w:rsid w:val="0074602C"/>
    <w:rsid w:val="007615F8"/>
    <w:rsid w:val="00770065"/>
    <w:rsid w:val="00772DC1"/>
    <w:rsid w:val="00782A85"/>
    <w:rsid w:val="0078365F"/>
    <w:rsid w:val="00784067"/>
    <w:rsid w:val="007865D7"/>
    <w:rsid w:val="00786797"/>
    <w:rsid w:val="007869C1"/>
    <w:rsid w:val="00787675"/>
    <w:rsid w:val="007A0B30"/>
    <w:rsid w:val="007A41BA"/>
    <w:rsid w:val="007B58BC"/>
    <w:rsid w:val="007C1E2A"/>
    <w:rsid w:val="007C4A6F"/>
    <w:rsid w:val="007C50D6"/>
    <w:rsid w:val="007D2CB4"/>
    <w:rsid w:val="007E5972"/>
    <w:rsid w:val="007E6723"/>
    <w:rsid w:val="007F18B9"/>
    <w:rsid w:val="00806C92"/>
    <w:rsid w:val="008117F9"/>
    <w:rsid w:val="00812B7B"/>
    <w:rsid w:val="00814039"/>
    <w:rsid w:val="008141D0"/>
    <w:rsid w:val="0081709E"/>
    <w:rsid w:val="00821BFA"/>
    <w:rsid w:val="008235FD"/>
    <w:rsid w:val="008432D6"/>
    <w:rsid w:val="00844C6B"/>
    <w:rsid w:val="00847C91"/>
    <w:rsid w:val="008553E7"/>
    <w:rsid w:val="00855AA5"/>
    <w:rsid w:val="008651B3"/>
    <w:rsid w:val="00875779"/>
    <w:rsid w:val="00877F33"/>
    <w:rsid w:val="00881C64"/>
    <w:rsid w:val="00882A1C"/>
    <w:rsid w:val="008953C2"/>
    <w:rsid w:val="008A1615"/>
    <w:rsid w:val="008A6F19"/>
    <w:rsid w:val="008B4A1D"/>
    <w:rsid w:val="008C21B5"/>
    <w:rsid w:val="008C5DF4"/>
    <w:rsid w:val="008D2ECA"/>
    <w:rsid w:val="008D7146"/>
    <w:rsid w:val="008E0A09"/>
    <w:rsid w:val="008F1C33"/>
    <w:rsid w:val="008F31DA"/>
    <w:rsid w:val="008F5F73"/>
    <w:rsid w:val="008F6AAA"/>
    <w:rsid w:val="00900151"/>
    <w:rsid w:val="009022D6"/>
    <w:rsid w:val="00902A47"/>
    <w:rsid w:val="00906DEA"/>
    <w:rsid w:val="00911425"/>
    <w:rsid w:val="009117DF"/>
    <w:rsid w:val="00915664"/>
    <w:rsid w:val="00923B04"/>
    <w:rsid w:val="0092435A"/>
    <w:rsid w:val="00930E43"/>
    <w:rsid w:val="00933D97"/>
    <w:rsid w:val="00937181"/>
    <w:rsid w:val="00937AFB"/>
    <w:rsid w:val="00942C64"/>
    <w:rsid w:val="00945347"/>
    <w:rsid w:val="00951A6E"/>
    <w:rsid w:val="0095357C"/>
    <w:rsid w:val="00954E80"/>
    <w:rsid w:val="00955488"/>
    <w:rsid w:val="00961162"/>
    <w:rsid w:val="00964814"/>
    <w:rsid w:val="0096757F"/>
    <w:rsid w:val="00967A31"/>
    <w:rsid w:val="00967D0F"/>
    <w:rsid w:val="0097688E"/>
    <w:rsid w:val="00977D4C"/>
    <w:rsid w:val="0098473E"/>
    <w:rsid w:val="00992081"/>
    <w:rsid w:val="009923D2"/>
    <w:rsid w:val="0099590D"/>
    <w:rsid w:val="00996EE5"/>
    <w:rsid w:val="009A213B"/>
    <w:rsid w:val="009A2934"/>
    <w:rsid w:val="009A570B"/>
    <w:rsid w:val="009C2118"/>
    <w:rsid w:val="009C4AA8"/>
    <w:rsid w:val="009D25C5"/>
    <w:rsid w:val="009D38F2"/>
    <w:rsid w:val="009D65C9"/>
    <w:rsid w:val="009E3020"/>
    <w:rsid w:val="009E396B"/>
    <w:rsid w:val="009F31FE"/>
    <w:rsid w:val="009F6AC4"/>
    <w:rsid w:val="009F7260"/>
    <w:rsid w:val="00A037DA"/>
    <w:rsid w:val="00A03E76"/>
    <w:rsid w:val="00A04031"/>
    <w:rsid w:val="00A05239"/>
    <w:rsid w:val="00A06D48"/>
    <w:rsid w:val="00A07AFC"/>
    <w:rsid w:val="00A07C99"/>
    <w:rsid w:val="00A12955"/>
    <w:rsid w:val="00A13C1F"/>
    <w:rsid w:val="00A1532B"/>
    <w:rsid w:val="00A17A73"/>
    <w:rsid w:val="00A20AD5"/>
    <w:rsid w:val="00A24820"/>
    <w:rsid w:val="00A266E0"/>
    <w:rsid w:val="00A33163"/>
    <w:rsid w:val="00A40A90"/>
    <w:rsid w:val="00A436E3"/>
    <w:rsid w:val="00A436E7"/>
    <w:rsid w:val="00A4635E"/>
    <w:rsid w:val="00A554CC"/>
    <w:rsid w:val="00A56881"/>
    <w:rsid w:val="00A63019"/>
    <w:rsid w:val="00A6353F"/>
    <w:rsid w:val="00A63758"/>
    <w:rsid w:val="00A74CEA"/>
    <w:rsid w:val="00A75567"/>
    <w:rsid w:val="00A756E6"/>
    <w:rsid w:val="00A76931"/>
    <w:rsid w:val="00A8116C"/>
    <w:rsid w:val="00A831AD"/>
    <w:rsid w:val="00A908E4"/>
    <w:rsid w:val="00A952B5"/>
    <w:rsid w:val="00A96C57"/>
    <w:rsid w:val="00AA698D"/>
    <w:rsid w:val="00AB2D4F"/>
    <w:rsid w:val="00AB7071"/>
    <w:rsid w:val="00AC105F"/>
    <w:rsid w:val="00AC5815"/>
    <w:rsid w:val="00AD03A0"/>
    <w:rsid w:val="00AD6843"/>
    <w:rsid w:val="00AD7F82"/>
    <w:rsid w:val="00AE3DA4"/>
    <w:rsid w:val="00AE41B4"/>
    <w:rsid w:val="00AE4CBC"/>
    <w:rsid w:val="00AF1F32"/>
    <w:rsid w:val="00AF29B6"/>
    <w:rsid w:val="00B02BEF"/>
    <w:rsid w:val="00B02FCE"/>
    <w:rsid w:val="00B0489E"/>
    <w:rsid w:val="00B06CEE"/>
    <w:rsid w:val="00B07BAD"/>
    <w:rsid w:val="00B1596F"/>
    <w:rsid w:val="00B218E9"/>
    <w:rsid w:val="00B40F29"/>
    <w:rsid w:val="00B41339"/>
    <w:rsid w:val="00B50027"/>
    <w:rsid w:val="00B53BC4"/>
    <w:rsid w:val="00B53E87"/>
    <w:rsid w:val="00B5585A"/>
    <w:rsid w:val="00B565C9"/>
    <w:rsid w:val="00B571E8"/>
    <w:rsid w:val="00B57D3C"/>
    <w:rsid w:val="00B66406"/>
    <w:rsid w:val="00B732D3"/>
    <w:rsid w:val="00B743A8"/>
    <w:rsid w:val="00B8232F"/>
    <w:rsid w:val="00B854E9"/>
    <w:rsid w:val="00B86935"/>
    <w:rsid w:val="00B86B97"/>
    <w:rsid w:val="00B92DC0"/>
    <w:rsid w:val="00B966EA"/>
    <w:rsid w:val="00B97066"/>
    <w:rsid w:val="00B972D9"/>
    <w:rsid w:val="00BA1EF7"/>
    <w:rsid w:val="00BA692E"/>
    <w:rsid w:val="00BB3511"/>
    <w:rsid w:val="00BC2293"/>
    <w:rsid w:val="00BC5161"/>
    <w:rsid w:val="00BD2484"/>
    <w:rsid w:val="00BE4236"/>
    <w:rsid w:val="00BF2629"/>
    <w:rsid w:val="00BF4F4C"/>
    <w:rsid w:val="00C04AA1"/>
    <w:rsid w:val="00C06C97"/>
    <w:rsid w:val="00C11354"/>
    <w:rsid w:val="00C17917"/>
    <w:rsid w:val="00C20A30"/>
    <w:rsid w:val="00C218D5"/>
    <w:rsid w:val="00C23F39"/>
    <w:rsid w:val="00C27050"/>
    <w:rsid w:val="00C352CA"/>
    <w:rsid w:val="00C4061B"/>
    <w:rsid w:val="00C40B67"/>
    <w:rsid w:val="00C512EA"/>
    <w:rsid w:val="00C52152"/>
    <w:rsid w:val="00C668A0"/>
    <w:rsid w:val="00C67E89"/>
    <w:rsid w:val="00C75040"/>
    <w:rsid w:val="00C767B2"/>
    <w:rsid w:val="00C76AFF"/>
    <w:rsid w:val="00C77DB9"/>
    <w:rsid w:val="00C809A8"/>
    <w:rsid w:val="00C80C79"/>
    <w:rsid w:val="00C81D40"/>
    <w:rsid w:val="00C83829"/>
    <w:rsid w:val="00C864DA"/>
    <w:rsid w:val="00C86759"/>
    <w:rsid w:val="00C90A0A"/>
    <w:rsid w:val="00C90D22"/>
    <w:rsid w:val="00C945F1"/>
    <w:rsid w:val="00CA0776"/>
    <w:rsid w:val="00CA1F0B"/>
    <w:rsid w:val="00CA574B"/>
    <w:rsid w:val="00CA7EAE"/>
    <w:rsid w:val="00CB3EAE"/>
    <w:rsid w:val="00CB43DC"/>
    <w:rsid w:val="00CB4661"/>
    <w:rsid w:val="00CC2442"/>
    <w:rsid w:val="00CC4E96"/>
    <w:rsid w:val="00CC6268"/>
    <w:rsid w:val="00CC67B3"/>
    <w:rsid w:val="00CC6DA0"/>
    <w:rsid w:val="00CD16CA"/>
    <w:rsid w:val="00CD69AB"/>
    <w:rsid w:val="00CE5059"/>
    <w:rsid w:val="00CF4E3A"/>
    <w:rsid w:val="00CF721B"/>
    <w:rsid w:val="00D11748"/>
    <w:rsid w:val="00D11AFF"/>
    <w:rsid w:val="00D124B6"/>
    <w:rsid w:val="00D12ACD"/>
    <w:rsid w:val="00D13462"/>
    <w:rsid w:val="00D15022"/>
    <w:rsid w:val="00D15483"/>
    <w:rsid w:val="00D16898"/>
    <w:rsid w:val="00D2185F"/>
    <w:rsid w:val="00D24D5F"/>
    <w:rsid w:val="00D25988"/>
    <w:rsid w:val="00D33E04"/>
    <w:rsid w:val="00D41C5F"/>
    <w:rsid w:val="00D4221F"/>
    <w:rsid w:val="00D43415"/>
    <w:rsid w:val="00D46508"/>
    <w:rsid w:val="00D467E2"/>
    <w:rsid w:val="00D64789"/>
    <w:rsid w:val="00D70B06"/>
    <w:rsid w:val="00D71374"/>
    <w:rsid w:val="00D7369D"/>
    <w:rsid w:val="00D74A3C"/>
    <w:rsid w:val="00D818F4"/>
    <w:rsid w:val="00D86537"/>
    <w:rsid w:val="00D868EB"/>
    <w:rsid w:val="00D91DCA"/>
    <w:rsid w:val="00D92DF0"/>
    <w:rsid w:val="00D962AB"/>
    <w:rsid w:val="00DB1A3E"/>
    <w:rsid w:val="00DC568A"/>
    <w:rsid w:val="00DC7DE3"/>
    <w:rsid w:val="00DD2DB9"/>
    <w:rsid w:val="00DD4F18"/>
    <w:rsid w:val="00DD5319"/>
    <w:rsid w:val="00DE0EA6"/>
    <w:rsid w:val="00DE3E7E"/>
    <w:rsid w:val="00DE4693"/>
    <w:rsid w:val="00DE5BBD"/>
    <w:rsid w:val="00DE5FF0"/>
    <w:rsid w:val="00DF5B8F"/>
    <w:rsid w:val="00DF6C0B"/>
    <w:rsid w:val="00E0280E"/>
    <w:rsid w:val="00E07531"/>
    <w:rsid w:val="00E124B6"/>
    <w:rsid w:val="00E17416"/>
    <w:rsid w:val="00E23A9D"/>
    <w:rsid w:val="00E351C3"/>
    <w:rsid w:val="00E42F8E"/>
    <w:rsid w:val="00E4327F"/>
    <w:rsid w:val="00E45191"/>
    <w:rsid w:val="00E463A0"/>
    <w:rsid w:val="00E51932"/>
    <w:rsid w:val="00E51AA6"/>
    <w:rsid w:val="00E65E09"/>
    <w:rsid w:val="00E661A4"/>
    <w:rsid w:val="00E66A1E"/>
    <w:rsid w:val="00E73E3E"/>
    <w:rsid w:val="00E76877"/>
    <w:rsid w:val="00E820DA"/>
    <w:rsid w:val="00E870D8"/>
    <w:rsid w:val="00E93B49"/>
    <w:rsid w:val="00E94B52"/>
    <w:rsid w:val="00E9548D"/>
    <w:rsid w:val="00EA26C0"/>
    <w:rsid w:val="00EA2E4F"/>
    <w:rsid w:val="00EA6C2F"/>
    <w:rsid w:val="00EB2BEC"/>
    <w:rsid w:val="00EB7145"/>
    <w:rsid w:val="00EC0556"/>
    <w:rsid w:val="00EC5331"/>
    <w:rsid w:val="00EC5836"/>
    <w:rsid w:val="00ED1666"/>
    <w:rsid w:val="00ED3AFE"/>
    <w:rsid w:val="00ED3D7E"/>
    <w:rsid w:val="00ED594C"/>
    <w:rsid w:val="00EE4C1A"/>
    <w:rsid w:val="00EE5AE9"/>
    <w:rsid w:val="00EF255B"/>
    <w:rsid w:val="00EF6919"/>
    <w:rsid w:val="00F02E18"/>
    <w:rsid w:val="00F06033"/>
    <w:rsid w:val="00F118E3"/>
    <w:rsid w:val="00F144E6"/>
    <w:rsid w:val="00F422F3"/>
    <w:rsid w:val="00F4548B"/>
    <w:rsid w:val="00F570F7"/>
    <w:rsid w:val="00F57432"/>
    <w:rsid w:val="00F60104"/>
    <w:rsid w:val="00F607C1"/>
    <w:rsid w:val="00F6464B"/>
    <w:rsid w:val="00F658B8"/>
    <w:rsid w:val="00F66620"/>
    <w:rsid w:val="00F74AE1"/>
    <w:rsid w:val="00F8159A"/>
    <w:rsid w:val="00F90A28"/>
    <w:rsid w:val="00F91BE0"/>
    <w:rsid w:val="00F922F1"/>
    <w:rsid w:val="00F93EC2"/>
    <w:rsid w:val="00F93F7E"/>
    <w:rsid w:val="00F93FDB"/>
    <w:rsid w:val="00F94924"/>
    <w:rsid w:val="00F9636D"/>
    <w:rsid w:val="00F96946"/>
    <w:rsid w:val="00FD0CB3"/>
    <w:rsid w:val="00FD1FB1"/>
    <w:rsid w:val="00FD259D"/>
    <w:rsid w:val="00FD3004"/>
    <w:rsid w:val="00FD3653"/>
    <w:rsid w:val="00FE1281"/>
    <w:rsid w:val="00FE29FE"/>
    <w:rsid w:val="00FE3566"/>
    <w:rsid w:val="00FF1B1F"/>
    <w:rsid w:val="00FF2FC9"/>
    <w:rsid w:val="00FF4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strokecolor="red"/>
    </o:shapedefaults>
    <o:shapelayout v:ext="edit">
      <o:idmap v:ext="edit" data="1"/>
    </o:shapelayout>
  </w:shapeDefaults>
  <w:decimalSymbol w:val="."/>
  <w:listSeparator w:val=","/>
  <w14:docId w14:val="7A56AB19"/>
  <w15:docId w15:val="{2FE0DA68-4C48-4EAA-BC57-FD52D223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DEA"/>
    <w:pPr>
      <w:bidi/>
    </w:pPr>
    <w:rPr>
      <w:rFonts w:cs="B Koodak"/>
      <w:sz w:val="28"/>
      <w:szCs w:val="28"/>
      <w:lang w:bidi="fa-IR"/>
    </w:rPr>
  </w:style>
  <w:style w:type="paragraph" w:styleId="Heading1">
    <w:name w:val="heading 1"/>
    <w:basedOn w:val="Normal"/>
    <w:next w:val="Normal"/>
    <w:link w:val="Heading1Char"/>
    <w:uiPriority w:val="9"/>
    <w:qFormat/>
    <w:rsid w:val="00234D68"/>
    <w:pPr>
      <w:outlineLvl w:val="0"/>
    </w:pPr>
  </w:style>
  <w:style w:type="paragraph" w:styleId="Heading2">
    <w:name w:val="heading 2"/>
    <w:basedOn w:val="Normal"/>
    <w:next w:val="Normal"/>
    <w:link w:val="Heading2Char"/>
    <w:uiPriority w:val="9"/>
    <w:unhideWhenUsed/>
    <w:qFormat/>
    <w:rsid w:val="00A40A90"/>
    <w:pPr>
      <w:keepNext/>
      <w:keepLines/>
      <w:numPr>
        <w:numId w:val="1"/>
      </w:numPr>
      <w:tabs>
        <w:tab w:val="right" w:pos="1080"/>
      </w:tabs>
      <w:spacing w:before="40" w:after="0"/>
      <w:ind w:left="1260" w:hanging="270"/>
      <w:outlineLvl w:val="1"/>
    </w:pPr>
    <w:rPr>
      <w:rFonts w:asciiTheme="majorHAnsi" w:eastAsiaTheme="majorEastAsia" w:hAnsiTheme="majorHAnsi" w:cs="B Mitra"/>
      <w:color w:val="2F5496" w:themeColor="accent1" w:themeShade="BF"/>
    </w:rPr>
  </w:style>
  <w:style w:type="paragraph" w:styleId="Heading3">
    <w:name w:val="heading 3"/>
    <w:basedOn w:val="Normal"/>
    <w:next w:val="Normal"/>
    <w:link w:val="Heading3Char"/>
    <w:uiPriority w:val="9"/>
    <w:unhideWhenUsed/>
    <w:qFormat/>
    <w:rsid w:val="009D6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064"/>
    <w:pPr>
      <w:spacing w:after="0" w:line="240" w:lineRule="auto"/>
      <w:contextualSpacing/>
      <w:jc w:val="center"/>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1E4064"/>
    <w:rPr>
      <w:rFonts w:asciiTheme="majorHAnsi" w:eastAsiaTheme="majorEastAsia" w:hAnsiTheme="majorHAnsi" w:cs="B Titr"/>
      <w:bCs/>
      <w:spacing w:val="-10"/>
      <w:kern w:val="28"/>
      <w:sz w:val="56"/>
      <w:szCs w:val="56"/>
      <w:lang w:bidi="fa-IR"/>
    </w:rPr>
  </w:style>
  <w:style w:type="character" w:customStyle="1" w:styleId="Heading1Char">
    <w:name w:val="Heading 1 Char"/>
    <w:basedOn w:val="DefaultParagraphFont"/>
    <w:link w:val="Heading1"/>
    <w:uiPriority w:val="9"/>
    <w:rsid w:val="00234D68"/>
    <w:rPr>
      <w:rFonts w:cs="B Koodak"/>
      <w:sz w:val="28"/>
      <w:szCs w:val="28"/>
      <w:lang w:bidi="fa-IR"/>
    </w:rPr>
  </w:style>
  <w:style w:type="character" w:customStyle="1" w:styleId="Heading2Char">
    <w:name w:val="Heading 2 Char"/>
    <w:basedOn w:val="DefaultParagraphFont"/>
    <w:link w:val="Heading2"/>
    <w:uiPriority w:val="9"/>
    <w:rsid w:val="00A40A90"/>
    <w:rPr>
      <w:rFonts w:asciiTheme="majorHAnsi" w:eastAsiaTheme="majorEastAsia" w:hAnsiTheme="majorHAnsi" w:cs="B Mitra"/>
      <w:color w:val="2F5496" w:themeColor="accent1" w:themeShade="BF"/>
      <w:sz w:val="28"/>
      <w:szCs w:val="28"/>
      <w:lang w:bidi="fa-IR"/>
    </w:rPr>
  </w:style>
  <w:style w:type="paragraph" w:styleId="ListParagraph">
    <w:name w:val="List Paragraph"/>
    <w:basedOn w:val="Normal"/>
    <w:uiPriority w:val="34"/>
    <w:qFormat/>
    <w:rsid w:val="0015705F"/>
    <w:pPr>
      <w:ind w:left="720"/>
      <w:contextualSpacing/>
    </w:pPr>
  </w:style>
  <w:style w:type="character" w:styleId="PlaceholderText">
    <w:name w:val="Placeholder Text"/>
    <w:basedOn w:val="DefaultParagraphFont"/>
    <w:uiPriority w:val="99"/>
    <w:semiHidden/>
    <w:rsid w:val="007C4A6F"/>
    <w:rPr>
      <w:color w:val="808080"/>
    </w:rPr>
  </w:style>
  <w:style w:type="character" w:customStyle="1" w:styleId="Heading3Char">
    <w:name w:val="Heading 3 Char"/>
    <w:basedOn w:val="DefaultParagraphFont"/>
    <w:link w:val="Heading3"/>
    <w:uiPriority w:val="9"/>
    <w:rsid w:val="009D65C9"/>
    <w:rPr>
      <w:rFonts w:asciiTheme="majorHAnsi" w:eastAsiaTheme="majorEastAsia" w:hAnsiTheme="majorHAnsi" w:cstheme="majorBidi"/>
      <w:color w:val="1F3763" w:themeColor="accent1" w:themeShade="7F"/>
      <w:sz w:val="24"/>
      <w:szCs w:val="24"/>
      <w:lang w:bidi="fa-IR"/>
    </w:rPr>
  </w:style>
  <w:style w:type="paragraph" w:styleId="Subtitle">
    <w:name w:val="Subtitle"/>
    <w:basedOn w:val="Normal"/>
    <w:next w:val="Normal"/>
    <w:link w:val="SubtitleChar"/>
    <w:uiPriority w:val="11"/>
    <w:qFormat/>
    <w:rsid w:val="00AD03A0"/>
    <w:pPr>
      <w:numPr>
        <w:ilvl w:val="1"/>
      </w:numPr>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03A0"/>
    <w:rPr>
      <w:rFonts w:eastAsiaTheme="minorEastAsia"/>
      <w:color w:val="5A5A5A" w:themeColor="text1" w:themeTint="A5"/>
      <w:spacing w:val="15"/>
      <w:lang w:bidi="fa-IR"/>
    </w:rPr>
  </w:style>
  <w:style w:type="paragraph" w:styleId="Caption">
    <w:name w:val="caption"/>
    <w:basedOn w:val="Normal"/>
    <w:next w:val="Normal"/>
    <w:uiPriority w:val="35"/>
    <w:unhideWhenUsed/>
    <w:qFormat/>
    <w:rsid w:val="00C90D22"/>
    <w:pPr>
      <w:spacing w:after="200" w:line="240" w:lineRule="auto"/>
      <w:jc w:val="center"/>
    </w:pPr>
    <w:rPr>
      <w:noProof/>
      <w:color w:val="44546A" w:themeColor="text2"/>
      <w:sz w:val="18"/>
      <w:szCs w:val="18"/>
    </w:rPr>
  </w:style>
  <w:style w:type="paragraph" w:styleId="NoSpacing">
    <w:name w:val="No Spacing"/>
    <w:uiPriority w:val="1"/>
    <w:qFormat/>
    <w:rsid w:val="00ED1666"/>
    <w:pPr>
      <w:bidi/>
      <w:spacing w:after="0" w:line="240" w:lineRule="auto"/>
    </w:pPr>
    <w:rPr>
      <w:rFonts w:cs="B Koodak"/>
      <w:sz w:val="28"/>
      <w:szCs w:val="28"/>
      <w:lang w:bidi="fa-IR"/>
    </w:rPr>
  </w:style>
  <w:style w:type="character" w:styleId="Hyperlink">
    <w:name w:val="Hyperlink"/>
    <w:basedOn w:val="DefaultParagraphFont"/>
    <w:uiPriority w:val="99"/>
    <w:unhideWhenUsed/>
    <w:rsid w:val="00295613"/>
    <w:rPr>
      <w:color w:val="0563C1" w:themeColor="hyperlink"/>
      <w:u w:val="single"/>
    </w:rPr>
  </w:style>
  <w:style w:type="character" w:styleId="UnresolvedMention">
    <w:name w:val="Unresolved Mention"/>
    <w:basedOn w:val="DefaultParagraphFont"/>
    <w:uiPriority w:val="99"/>
    <w:semiHidden/>
    <w:unhideWhenUsed/>
    <w:rsid w:val="00295613"/>
    <w:rPr>
      <w:color w:val="605E5C"/>
      <w:shd w:val="clear" w:color="auto" w:fill="E1DFDD"/>
    </w:rPr>
  </w:style>
  <w:style w:type="paragraph" w:styleId="Header">
    <w:name w:val="header"/>
    <w:basedOn w:val="Normal"/>
    <w:link w:val="HeaderChar"/>
    <w:uiPriority w:val="99"/>
    <w:unhideWhenUsed/>
    <w:rsid w:val="00675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E18"/>
    <w:rPr>
      <w:rFonts w:cs="B Koodak"/>
      <w:sz w:val="28"/>
      <w:szCs w:val="28"/>
      <w:lang w:bidi="fa-IR"/>
    </w:rPr>
  </w:style>
  <w:style w:type="paragraph" w:styleId="Footer">
    <w:name w:val="footer"/>
    <w:basedOn w:val="Normal"/>
    <w:link w:val="FooterChar"/>
    <w:uiPriority w:val="99"/>
    <w:unhideWhenUsed/>
    <w:rsid w:val="00675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E18"/>
    <w:rPr>
      <w:rFonts w:cs="B Koodak"/>
      <w:sz w:val="28"/>
      <w:szCs w:val="28"/>
      <w:lang w:bidi="fa-IR"/>
    </w:rPr>
  </w:style>
  <w:style w:type="character" w:styleId="Strong">
    <w:name w:val="Strong"/>
    <w:basedOn w:val="DefaultParagraphFont"/>
    <w:uiPriority w:val="22"/>
    <w:qFormat/>
    <w:rsid w:val="00234D68"/>
    <w:rPr>
      <w:b/>
      <w:bCs/>
    </w:rPr>
  </w:style>
  <w:style w:type="paragraph" w:customStyle="1" w:styleId="title1">
    <w:name w:val="title1"/>
    <w:basedOn w:val="Normal"/>
    <w:next w:val="title2"/>
    <w:link w:val="title1Char"/>
    <w:qFormat/>
    <w:rsid w:val="00786797"/>
    <w:pPr>
      <w:numPr>
        <w:numId w:val="3"/>
      </w:numPr>
      <w:bidi w:val="0"/>
    </w:pPr>
    <w:rPr>
      <w:color w:val="FF0000"/>
      <w:u w:val="singl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itle2">
    <w:name w:val="title2"/>
    <w:basedOn w:val="title1"/>
    <w:next w:val="Normal"/>
    <w:link w:val="title2Char"/>
    <w:qFormat/>
    <w:rsid w:val="002C4787"/>
    <w:pPr>
      <w:numPr>
        <w:numId w:val="2"/>
      </w:numPr>
      <w:tabs>
        <w:tab w:val="right" w:pos="540"/>
        <w:tab w:val="right" w:pos="630"/>
      </w:tabs>
    </w:pPr>
  </w:style>
  <w:style w:type="character" w:customStyle="1" w:styleId="title1Char">
    <w:name w:val="title1 Char"/>
    <w:basedOn w:val="DefaultParagraphFont"/>
    <w:link w:val="title1"/>
    <w:rsid w:val="00786797"/>
    <w:rPr>
      <w:rFonts w:cs="B Koodak"/>
      <w:color w:val="FF0000"/>
      <w:sz w:val="28"/>
      <w:szCs w:val="28"/>
      <w:u w:val="single"/>
      <w:lang w:bidi="fa-I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title2Char">
    <w:name w:val="title2 Char"/>
    <w:basedOn w:val="title1Char"/>
    <w:link w:val="title2"/>
    <w:rsid w:val="002C4787"/>
    <w:rPr>
      <w:rFonts w:cs="B Koodak"/>
      <w:color w:val="FF0000"/>
      <w:sz w:val="28"/>
      <w:szCs w:val="28"/>
      <w:u w:val="single"/>
      <w:lang w:bidi="fa-I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uestion">
    <w:name w:val="Question"/>
    <w:basedOn w:val="BodyText"/>
    <w:qFormat/>
    <w:rsid w:val="00B53E87"/>
    <w:rPr>
      <w:rFonts w:cs="B Jalal"/>
      <w:bCs/>
    </w:rPr>
  </w:style>
  <w:style w:type="paragraph" w:styleId="BodyText">
    <w:name w:val="Body Text"/>
    <w:basedOn w:val="Normal"/>
    <w:link w:val="BodyTextChar"/>
    <w:uiPriority w:val="99"/>
    <w:semiHidden/>
    <w:unhideWhenUsed/>
    <w:rsid w:val="000E4FC9"/>
    <w:pPr>
      <w:spacing w:after="120"/>
    </w:pPr>
  </w:style>
  <w:style w:type="character" w:customStyle="1" w:styleId="BodyTextChar">
    <w:name w:val="Body Text Char"/>
    <w:basedOn w:val="DefaultParagraphFont"/>
    <w:link w:val="BodyText"/>
    <w:uiPriority w:val="99"/>
    <w:semiHidden/>
    <w:rsid w:val="000E4FC9"/>
    <w:rPr>
      <w:rFonts w:cs="B Koodak"/>
      <w:sz w:val="28"/>
      <w:szCs w:val="28"/>
      <w:lang w:bidi="fa-IR"/>
    </w:rPr>
  </w:style>
  <w:style w:type="paragraph" w:customStyle="1" w:styleId="Style1">
    <w:name w:val="Style1"/>
    <w:basedOn w:val="Title"/>
    <w:link w:val="Style1Char"/>
    <w:qFormat/>
    <w:rsid w:val="001B7694"/>
    <w:rPr>
      <w:b/>
      <w:bCs w:val="0"/>
      <w:sz w:val="38"/>
      <w:szCs w:val="38"/>
    </w:rPr>
  </w:style>
  <w:style w:type="character" w:customStyle="1" w:styleId="Style1Char">
    <w:name w:val="Style1 Char"/>
    <w:basedOn w:val="TitleChar"/>
    <w:link w:val="Style1"/>
    <w:rsid w:val="001B7694"/>
    <w:rPr>
      <w:rFonts w:asciiTheme="majorHAnsi" w:eastAsiaTheme="majorEastAsia" w:hAnsiTheme="majorHAnsi" w:cs="B Titr"/>
      <w:b/>
      <w:bCs w:val="0"/>
      <w:spacing w:val="-10"/>
      <w:kern w:val="28"/>
      <w:sz w:val="38"/>
      <w:szCs w:val="3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3805">
      <w:bodyDiv w:val="1"/>
      <w:marLeft w:val="0"/>
      <w:marRight w:val="0"/>
      <w:marTop w:val="0"/>
      <w:marBottom w:val="0"/>
      <w:divBdr>
        <w:top w:val="none" w:sz="0" w:space="0" w:color="auto"/>
        <w:left w:val="none" w:sz="0" w:space="0" w:color="auto"/>
        <w:bottom w:val="none" w:sz="0" w:space="0" w:color="auto"/>
        <w:right w:val="none" w:sz="0" w:space="0" w:color="auto"/>
      </w:divBdr>
      <w:divsChild>
        <w:div w:id="1540820379">
          <w:marLeft w:val="0"/>
          <w:marRight w:val="0"/>
          <w:marTop w:val="0"/>
          <w:marBottom w:val="0"/>
          <w:divBdr>
            <w:top w:val="none" w:sz="0" w:space="0" w:color="auto"/>
            <w:left w:val="none" w:sz="0" w:space="0" w:color="auto"/>
            <w:bottom w:val="none" w:sz="0" w:space="0" w:color="auto"/>
            <w:right w:val="none" w:sz="0" w:space="0" w:color="auto"/>
          </w:divBdr>
          <w:divsChild>
            <w:div w:id="13012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0662">
      <w:bodyDiv w:val="1"/>
      <w:marLeft w:val="0"/>
      <w:marRight w:val="0"/>
      <w:marTop w:val="0"/>
      <w:marBottom w:val="0"/>
      <w:divBdr>
        <w:top w:val="none" w:sz="0" w:space="0" w:color="auto"/>
        <w:left w:val="none" w:sz="0" w:space="0" w:color="auto"/>
        <w:bottom w:val="none" w:sz="0" w:space="0" w:color="auto"/>
        <w:right w:val="none" w:sz="0" w:space="0" w:color="auto"/>
      </w:divBdr>
      <w:divsChild>
        <w:div w:id="885751424">
          <w:marLeft w:val="0"/>
          <w:marRight w:val="0"/>
          <w:marTop w:val="0"/>
          <w:marBottom w:val="0"/>
          <w:divBdr>
            <w:top w:val="none" w:sz="0" w:space="0" w:color="auto"/>
            <w:left w:val="none" w:sz="0" w:space="0" w:color="auto"/>
            <w:bottom w:val="none" w:sz="0" w:space="0" w:color="auto"/>
            <w:right w:val="none" w:sz="0" w:space="0" w:color="auto"/>
          </w:divBdr>
          <w:divsChild>
            <w:div w:id="16007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2073">
      <w:bodyDiv w:val="1"/>
      <w:marLeft w:val="0"/>
      <w:marRight w:val="0"/>
      <w:marTop w:val="0"/>
      <w:marBottom w:val="0"/>
      <w:divBdr>
        <w:top w:val="none" w:sz="0" w:space="0" w:color="auto"/>
        <w:left w:val="none" w:sz="0" w:space="0" w:color="auto"/>
        <w:bottom w:val="none" w:sz="0" w:space="0" w:color="auto"/>
        <w:right w:val="none" w:sz="0" w:space="0" w:color="auto"/>
      </w:divBdr>
    </w:div>
    <w:div w:id="971445246">
      <w:bodyDiv w:val="1"/>
      <w:marLeft w:val="0"/>
      <w:marRight w:val="0"/>
      <w:marTop w:val="0"/>
      <w:marBottom w:val="0"/>
      <w:divBdr>
        <w:top w:val="none" w:sz="0" w:space="0" w:color="auto"/>
        <w:left w:val="none" w:sz="0" w:space="0" w:color="auto"/>
        <w:bottom w:val="none" w:sz="0" w:space="0" w:color="auto"/>
        <w:right w:val="none" w:sz="0" w:space="0" w:color="auto"/>
      </w:divBdr>
    </w:div>
    <w:div w:id="1156343225">
      <w:bodyDiv w:val="1"/>
      <w:marLeft w:val="0"/>
      <w:marRight w:val="0"/>
      <w:marTop w:val="0"/>
      <w:marBottom w:val="0"/>
      <w:divBdr>
        <w:top w:val="none" w:sz="0" w:space="0" w:color="auto"/>
        <w:left w:val="none" w:sz="0" w:space="0" w:color="auto"/>
        <w:bottom w:val="none" w:sz="0" w:space="0" w:color="auto"/>
        <w:right w:val="none" w:sz="0" w:space="0" w:color="auto"/>
      </w:divBdr>
      <w:divsChild>
        <w:div w:id="565528696">
          <w:marLeft w:val="0"/>
          <w:marRight w:val="0"/>
          <w:marTop w:val="0"/>
          <w:marBottom w:val="0"/>
          <w:divBdr>
            <w:top w:val="none" w:sz="0" w:space="0" w:color="auto"/>
            <w:left w:val="none" w:sz="0" w:space="0" w:color="auto"/>
            <w:bottom w:val="none" w:sz="0" w:space="0" w:color="auto"/>
            <w:right w:val="none" w:sz="0" w:space="0" w:color="auto"/>
          </w:divBdr>
          <w:divsChild>
            <w:div w:id="1753890404">
              <w:marLeft w:val="0"/>
              <w:marRight w:val="0"/>
              <w:marTop w:val="0"/>
              <w:marBottom w:val="0"/>
              <w:divBdr>
                <w:top w:val="none" w:sz="0" w:space="0" w:color="auto"/>
                <w:left w:val="none" w:sz="0" w:space="0" w:color="auto"/>
                <w:bottom w:val="none" w:sz="0" w:space="0" w:color="auto"/>
                <w:right w:val="none" w:sz="0" w:space="0" w:color="auto"/>
              </w:divBdr>
            </w:div>
            <w:div w:id="438987043">
              <w:marLeft w:val="0"/>
              <w:marRight w:val="0"/>
              <w:marTop w:val="0"/>
              <w:marBottom w:val="0"/>
              <w:divBdr>
                <w:top w:val="none" w:sz="0" w:space="0" w:color="auto"/>
                <w:left w:val="none" w:sz="0" w:space="0" w:color="auto"/>
                <w:bottom w:val="none" w:sz="0" w:space="0" w:color="auto"/>
                <w:right w:val="none" w:sz="0" w:space="0" w:color="auto"/>
              </w:divBdr>
            </w:div>
            <w:div w:id="43600733">
              <w:marLeft w:val="0"/>
              <w:marRight w:val="0"/>
              <w:marTop w:val="0"/>
              <w:marBottom w:val="0"/>
              <w:divBdr>
                <w:top w:val="none" w:sz="0" w:space="0" w:color="auto"/>
                <w:left w:val="none" w:sz="0" w:space="0" w:color="auto"/>
                <w:bottom w:val="none" w:sz="0" w:space="0" w:color="auto"/>
                <w:right w:val="none" w:sz="0" w:space="0" w:color="auto"/>
              </w:divBdr>
            </w:div>
            <w:div w:id="1572500305">
              <w:marLeft w:val="0"/>
              <w:marRight w:val="0"/>
              <w:marTop w:val="0"/>
              <w:marBottom w:val="0"/>
              <w:divBdr>
                <w:top w:val="none" w:sz="0" w:space="0" w:color="auto"/>
                <w:left w:val="none" w:sz="0" w:space="0" w:color="auto"/>
                <w:bottom w:val="none" w:sz="0" w:space="0" w:color="auto"/>
                <w:right w:val="none" w:sz="0" w:space="0" w:color="auto"/>
              </w:divBdr>
            </w:div>
            <w:div w:id="116801304">
              <w:marLeft w:val="0"/>
              <w:marRight w:val="0"/>
              <w:marTop w:val="0"/>
              <w:marBottom w:val="0"/>
              <w:divBdr>
                <w:top w:val="none" w:sz="0" w:space="0" w:color="auto"/>
                <w:left w:val="none" w:sz="0" w:space="0" w:color="auto"/>
                <w:bottom w:val="none" w:sz="0" w:space="0" w:color="auto"/>
                <w:right w:val="none" w:sz="0" w:space="0" w:color="auto"/>
              </w:divBdr>
            </w:div>
            <w:div w:id="221142146">
              <w:marLeft w:val="0"/>
              <w:marRight w:val="0"/>
              <w:marTop w:val="0"/>
              <w:marBottom w:val="0"/>
              <w:divBdr>
                <w:top w:val="none" w:sz="0" w:space="0" w:color="auto"/>
                <w:left w:val="none" w:sz="0" w:space="0" w:color="auto"/>
                <w:bottom w:val="none" w:sz="0" w:space="0" w:color="auto"/>
                <w:right w:val="none" w:sz="0" w:space="0" w:color="auto"/>
              </w:divBdr>
            </w:div>
            <w:div w:id="4795627">
              <w:marLeft w:val="0"/>
              <w:marRight w:val="0"/>
              <w:marTop w:val="0"/>
              <w:marBottom w:val="0"/>
              <w:divBdr>
                <w:top w:val="none" w:sz="0" w:space="0" w:color="auto"/>
                <w:left w:val="none" w:sz="0" w:space="0" w:color="auto"/>
                <w:bottom w:val="none" w:sz="0" w:space="0" w:color="auto"/>
                <w:right w:val="none" w:sz="0" w:space="0" w:color="auto"/>
              </w:divBdr>
            </w:div>
            <w:div w:id="1151673606">
              <w:marLeft w:val="0"/>
              <w:marRight w:val="0"/>
              <w:marTop w:val="0"/>
              <w:marBottom w:val="0"/>
              <w:divBdr>
                <w:top w:val="none" w:sz="0" w:space="0" w:color="auto"/>
                <w:left w:val="none" w:sz="0" w:space="0" w:color="auto"/>
                <w:bottom w:val="none" w:sz="0" w:space="0" w:color="auto"/>
                <w:right w:val="none" w:sz="0" w:space="0" w:color="auto"/>
              </w:divBdr>
            </w:div>
            <w:div w:id="1722828771">
              <w:marLeft w:val="0"/>
              <w:marRight w:val="0"/>
              <w:marTop w:val="0"/>
              <w:marBottom w:val="0"/>
              <w:divBdr>
                <w:top w:val="none" w:sz="0" w:space="0" w:color="auto"/>
                <w:left w:val="none" w:sz="0" w:space="0" w:color="auto"/>
                <w:bottom w:val="none" w:sz="0" w:space="0" w:color="auto"/>
                <w:right w:val="none" w:sz="0" w:space="0" w:color="auto"/>
              </w:divBdr>
            </w:div>
            <w:div w:id="1770352345">
              <w:marLeft w:val="0"/>
              <w:marRight w:val="0"/>
              <w:marTop w:val="0"/>
              <w:marBottom w:val="0"/>
              <w:divBdr>
                <w:top w:val="none" w:sz="0" w:space="0" w:color="auto"/>
                <w:left w:val="none" w:sz="0" w:space="0" w:color="auto"/>
                <w:bottom w:val="none" w:sz="0" w:space="0" w:color="auto"/>
                <w:right w:val="none" w:sz="0" w:space="0" w:color="auto"/>
              </w:divBdr>
            </w:div>
            <w:div w:id="666784858">
              <w:marLeft w:val="0"/>
              <w:marRight w:val="0"/>
              <w:marTop w:val="0"/>
              <w:marBottom w:val="0"/>
              <w:divBdr>
                <w:top w:val="none" w:sz="0" w:space="0" w:color="auto"/>
                <w:left w:val="none" w:sz="0" w:space="0" w:color="auto"/>
                <w:bottom w:val="none" w:sz="0" w:space="0" w:color="auto"/>
                <w:right w:val="none" w:sz="0" w:space="0" w:color="auto"/>
              </w:divBdr>
            </w:div>
            <w:div w:id="323901593">
              <w:marLeft w:val="0"/>
              <w:marRight w:val="0"/>
              <w:marTop w:val="0"/>
              <w:marBottom w:val="0"/>
              <w:divBdr>
                <w:top w:val="none" w:sz="0" w:space="0" w:color="auto"/>
                <w:left w:val="none" w:sz="0" w:space="0" w:color="auto"/>
                <w:bottom w:val="none" w:sz="0" w:space="0" w:color="auto"/>
                <w:right w:val="none" w:sz="0" w:space="0" w:color="auto"/>
              </w:divBdr>
            </w:div>
            <w:div w:id="2090227113">
              <w:marLeft w:val="0"/>
              <w:marRight w:val="0"/>
              <w:marTop w:val="0"/>
              <w:marBottom w:val="0"/>
              <w:divBdr>
                <w:top w:val="none" w:sz="0" w:space="0" w:color="auto"/>
                <w:left w:val="none" w:sz="0" w:space="0" w:color="auto"/>
                <w:bottom w:val="none" w:sz="0" w:space="0" w:color="auto"/>
                <w:right w:val="none" w:sz="0" w:space="0" w:color="auto"/>
              </w:divBdr>
            </w:div>
            <w:div w:id="1509322840">
              <w:marLeft w:val="0"/>
              <w:marRight w:val="0"/>
              <w:marTop w:val="0"/>
              <w:marBottom w:val="0"/>
              <w:divBdr>
                <w:top w:val="none" w:sz="0" w:space="0" w:color="auto"/>
                <w:left w:val="none" w:sz="0" w:space="0" w:color="auto"/>
                <w:bottom w:val="none" w:sz="0" w:space="0" w:color="auto"/>
                <w:right w:val="none" w:sz="0" w:space="0" w:color="auto"/>
              </w:divBdr>
            </w:div>
            <w:div w:id="20785414">
              <w:marLeft w:val="0"/>
              <w:marRight w:val="0"/>
              <w:marTop w:val="0"/>
              <w:marBottom w:val="0"/>
              <w:divBdr>
                <w:top w:val="none" w:sz="0" w:space="0" w:color="auto"/>
                <w:left w:val="none" w:sz="0" w:space="0" w:color="auto"/>
                <w:bottom w:val="none" w:sz="0" w:space="0" w:color="auto"/>
                <w:right w:val="none" w:sz="0" w:space="0" w:color="auto"/>
              </w:divBdr>
            </w:div>
            <w:div w:id="1394769696">
              <w:marLeft w:val="0"/>
              <w:marRight w:val="0"/>
              <w:marTop w:val="0"/>
              <w:marBottom w:val="0"/>
              <w:divBdr>
                <w:top w:val="none" w:sz="0" w:space="0" w:color="auto"/>
                <w:left w:val="none" w:sz="0" w:space="0" w:color="auto"/>
                <w:bottom w:val="none" w:sz="0" w:space="0" w:color="auto"/>
                <w:right w:val="none" w:sz="0" w:space="0" w:color="auto"/>
              </w:divBdr>
            </w:div>
            <w:div w:id="658926155">
              <w:marLeft w:val="0"/>
              <w:marRight w:val="0"/>
              <w:marTop w:val="0"/>
              <w:marBottom w:val="0"/>
              <w:divBdr>
                <w:top w:val="none" w:sz="0" w:space="0" w:color="auto"/>
                <w:left w:val="none" w:sz="0" w:space="0" w:color="auto"/>
                <w:bottom w:val="none" w:sz="0" w:space="0" w:color="auto"/>
                <w:right w:val="none" w:sz="0" w:space="0" w:color="auto"/>
              </w:divBdr>
            </w:div>
            <w:div w:id="1917549955">
              <w:marLeft w:val="0"/>
              <w:marRight w:val="0"/>
              <w:marTop w:val="0"/>
              <w:marBottom w:val="0"/>
              <w:divBdr>
                <w:top w:val="none" w:sz="0" w:space="0" w:color="auto"/>
                <w:left w:val="none" w:sz="0" w:space="0" w:color="auto"/>
                <w:bottom w:val="none" w:sz="0" w:space="0" w:color="auto"/>
                <w:right w:val="none" w:sz="0" w:space="0" w:color="auto"/>
              </w:divBdr>
            </w:div>
            <w:div w:id="814568189">
              <w:marLeft w:val="0"/>
              <w:marRight w:val="0"/>
              <w:marTop w:val="0"/>
              <w:marBottom w:val="0"/>
              <w:divBdr>
                <w:top w:val="none" w:sz="0" w:space="0" w:color="auto"/>
                <w:left w:val="none" w:sz="0" w:space="0" w:color="auto"/>
                <w:bottom w:val="none" w:sz="0" w:space="0" w:color="auto"/>
                <w:right w:val="none" w:sz="0" w:space="0" w:color="auto"/>
              </w:divBdr>
            </w:div>
            <w:div w:id="1270964165">
              <w:marLeft w:val="0"/>
              <w:marRight w:val="0"/>
              <w:marTop w:val="0"/>
              <w:marBottom w:val="0"/>
              <w:divBdr>
                <w:top w:val="none" w:sz="0" w:space="0" w:color="auto"/>
                <w:left w:val="none" w:sz="0" w:space="0" w:color="auto"/>
                <w:bottom w:val="none" w:sz="0" w:space="0" w:color="auto"/>
                <w:right w:val="none" w:sz="0" w:space="0" w:color="auto"/>
              </w:divBdr>
            </w:div>
            <w:div w:id="840779340">
              <w:marLeft w:val="0"/>
              <w:marRight w:val="0"/>
              <w:marTop w:val="0"/>
              <w:marBottom w:val="0"/>
              <w:divBdr>
                <w:top w:val="none" w:sz="0" w:space="0" w:color="auto"/>
                <w:left w:val="none" w:sz="0" w:space="0" w:color="auto"/>
                <w:bottom w:val="none" w:sz="0" w:space="0" w:color="auto"/>
                <w:right w:val="none" w:sz="0" w:space="0" w:color="auto"/>
              </w:divBdr>
            </w:div>
            <w:div w:id="1975869474">
              <w:marLeft w:val="0"/>
              <w:marRight w:val="0"/>
              <w:marTop w:val="0"/>
              <w:marBottom w:val="0"/>
              <w:divBdr>
                <w:top w:val="none" w:sz="0" w:space="0" w:color="auto"/>
                <w:left w:val="none" w:sz="0" w:space="0" w:color="auto"/>
                <w:bottom w:val="none" w:sz="0" w:space="0" w:color="auto"/>
                <w:right w:val="none" w:sz="0" w:space="0" w:color="auto"/>
              </w:divBdr>
            </w:div>
            <w:div w:id="424694827">
              <w:marLeft w:val="0"/>
              <w:marRight w:val="0"/>
              <w:marTop w:val="0"/>
              <w:marBottom w:val="0"/>
              <w:divBdr>
                <w:top w:val="none" w:sz="0" w:space="0" w:color="auto"/>
                <w:left w:val="none" w:sz="0" w:space="0" w:color="auto"/>
                <w:bottom w:val="none" w:sz="0" w:space="0" w:color="auto"/>
                <w:right w:val="none" w:sz="0" w:space="0" w:color="auto"/>
              </w:divBdr>
            </w:div>
            <w:div w:id="553084231">
              <w:marLeft w:val="0"/>
              <w:marRight w:val="0"/>
              <w:marTop w:val="0"/>
              <w:marBottom w:val="0"/>
              <w:divBdr>
                <w:top w:val="none" w:sz="0" w:space="0" w:color="auto"/>
                <w:left w:val="none" w:sz="0" w:space="0" w:color="auto"/>
                <w:bottom w:val="none" w:sz="0" w:space="0" w:color="auto"/>
                <w:right w:val="none" w:sz="0" w:space="0" w:color="auto"/>
              </w:divBdr>
            </w:div>
            <w:div w:id="53549692">
              <w:marLeft w:val="0"/>
              <w:marRight w:val="0"/>
              <w:marTop w:val="0"/>
              <w:marBottom w:val="0"/>
              <w:divBdr>
                <w:top w:val="none" w:sz="0" w:space="0" w:color="auto"/>
                <w:left w:val="none" w:sz="0" w:space="0" w:color="auto"/>
                <w:bottom w:val="none" w:sz="0" w:space="0" w:color="auto"/>
                <w:right w:val="none" w:sz="0" w:space="0" w:color="auto"/>
              </w:divBdr>
            </w:div>
            <w:div w:id="2565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264">
      <w:bodyDiv w:val="1"/>
      <w:marLeft w:val="0"/>
      <w:marRight w:val="0"/>
      <w:marTop w:val="0"/>
      <w:marBottom w:val="0"/>
      <w:divBdr>
        <w:top w:val="none" w:sz="0" w:space="0" w:color="auto"/>
        <w:left w:val="none" w:sz="0" w:space="0" w:color="auto"/>
        <w:bottom w:val="none" w:sz="0" w:space="0" w:color="auto"/>
        <w:right w:val="none" w:sz="0" w:space="0" w:color="auto"/>
      </w:divBdr>
      <w:divsChild>
        <w:div w:id="372578134">
          <w:marLeft w:val="0"/>
          <w:marRight w:val="0"/>
          <w:marTop w:val="0"/>
          <w:marBottom w:val="0"/>
          <w:divBdr>
            <w:top w:val="none" w:sz="0" w:space="0" w:color="auto"/>
            <w:left w:val="none" w:sz="0" w:space="0" w:color="auto"/>
            <w:bottom w:val="none" w:sz="0" w:space="0" w:color="auto"/>
            <w:right w:val="none" w:sz="0" w:space="0" w:color="auto"/>
          </w:divBdr>
          <w:divsChild>
            <w:div w:id="18808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sChild>
        <w:div w:id="329912207">
          <w:marLeft w:val="0"/>
          <w:marRight w:val="0"/>
          <w:marTop w:val="0"/>
          <w:marBottom w:val="0"/>
          <w:divBdr>
            <w:top w:val="none" w:sz="0" w:space="0" w:color="auto"/>
            <w:left w:val="none" w:sz="0" w:space="0" w:color="auto"/>
            <w:bottom w:val="none" w:sz="0" w:space="0" w:color="auto"/>
            <w:right w:val="none" w:sz="0" w:space="0" w:color="auto"/>
          </w:divBdr>
          <w:divsChild>
            <w:div w:id="11497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6CF4-03AE-47F6-80BF-E7558ED7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5</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Mazaheri</dc:creator>
  <cp:keywords>Report;FPGA;HW</cp:keywords>
  <dc:description/>
  <cp:lastModifiedBy>Mehran Mazaheri</cp:lastModifiedBy>
  <cp:revision>7</cp:revision>
  <cp:lastPrinted>2022-07-26T07:34:00Z</cp:lastPrinted>
  <dcterms:created xsi:type="dcterms:W3CDTF">2023-01-18T19:36:00Z</dcterms:created>
  <dcterms:modified xsi:type="dcterms:W3CDTF">2023-01-21T00:44:00Z</dcterms:modified>
</cp:coreProperties>
</file>