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018" w:rsidRPr="00FA0837" w:rsidRDefault="0067401C" w:rsidP="0067401C">
      <w:pPr>
        <w:jc w:val="center"/>
        <w:rPr>
          <w:rFonts w:ascii="Times New Roman" w:hAnsi="Times New Roman" w:cs="Times New Roman"/>
          <w:sz w:val="36"/>
          <w:szCs w:val="36"/>
        </w:rPr>
      </w:pPr>
      <w:r w:rsidRPr="00FA0837">
        <w:rPr>
          <w:rFonts w:ascii="Times New Roman" w:hAnsi="Times New Roman" w:cs="Times New Roman"/>
          <w:sz w:val="36"/>
          <w:szCs w:val="36"/>
        </w:rPr>
        <w:t>Descriptive Wireframe</w:t>
      </w:r>
    </w:p>
    <w:p w:rsidR="0067401C" w:rsidRPr="003124E7" w:rsidRDefault="0067401C" w:rsidP="0067401C">
      <w:pPr>
        <w:rPr>
          <w:rFonts w:ascii="Times New Roman" w:hAnsi="Times New Roman" w:cs="Times New Roman"/>
          <w:b/>
          <w:sz w:val="24"/>
          <w:szCs w:val="24"/>
        </w:rPr>
      </w:pPr>
      <w:r>
        <w:rPr>
          <w:rFonts w:ascii="Times New Roman" w:hAnsi="Times New Roman" w:cs="Times New Roman"/>
          <w:b/>
          <w:sz w:val="24"/>
          <w:szCs w:val="24"/>
        </w:rPr>
        <w:t>Website:</w:t>
      </w:r>
    </w:p>
    <w:p w:rsidR="009E3C7A" w:rsidRDefault="006754FA" w:rsidP="0067401C">
      <w:pPr>
        <w:rPr>
          <w:rStyle w:val="Hyperlink"/>
          <w:rFonts w:ascii="Times New Roman" w:hAnsi="Times New Roman" w:cs="Times New Roman"/>
          <w:sz w:val="24"/>
          <w:szCs w:val="24"/>
        </w:rPr>
      </w:pPr>
      <w:hyperlink r:id="rId5" w:history="1">
        <w:r w:rsidR="003124E7" w:rsidRPr="009E3C7A">
          <w:rPr>
            <w:rStyle w:val="Hyperlink"/>
            <w:rFonts w:ascii="Times New Roman" w:hAnsi="Times New Roman" w:cs="Times New Roman"/>
            <w:sz w:val="24"/>
            <w:szCs w:val="24"/>
          </w:rPr>
          <w:t>https://www.ancient-literature.com/</w:t>
        </w:r>
      </w:hyperlink>
    </w:p>
    <w:p w:rsidR="00562DB9" w:rsidRPr="00562DB9" w:rsidRDefault="00562DB9" w:rsidP="0067401C">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Wireframe link: </w:t>
      </w:r>
      <w:hyperlink r:id="rId6" w:history="1">
        <w:r>
          <w:rPr>
            <w:rStyle w:val="Hyperlink"/>
          </w:rPr>
          <w:t>https://wireframe.cc/pro/edit/285304</w:t>
        </w:r>
      </w:hyperlink>
    </w:p>
    <w:p w:rsidR="009E3C7A" w:rsidRPr="00AE6DC7" w:rsidRDefault="00E21DE3" w:rsidP="0067401C">
      <w:pPr>
        <w:rPr>
          <w:rStyle w:val="Hyperlink"/>
          <w:rFonts w:ascii="Times New Roman" w:hAnsi="Times New Roman" w:cs="Times New Roman"/>
          <w:color w:val="auto"/>
          <w:sz w:val="28"/>
          <w:szCs w:val="28"/>
        </w:rPr>
      </w:pPr>
      <w:r w:rsidRPr="00AE6DC7">
        <w:rPr>
          <w:rStyle w:val="Hyperlink"/>
          <w:rFonts w:ascii="Times New Roman" w:hAnsi="Times New Roman" w:cs="Times New Roman"/>
          <w:color w:val="auto"/>
          <w:sz w:val="28"/>
          <w:szCs w:val="28"/>
        </w:rPr>
        <w:t>Item #1 – Page Header:</w:t>
      </w:r>
    </w:p>
    <w:p w:rsidR="00E21DE3" w:rsidRPr="00AE6DC7" w:rsidRDefault="00E21DE3" w:rsidP="00AE6DC7">
      <w:pPr>
        <w:rPr>
          <w:rFonts w:ascii="Times New Roman" w:hAnsi="Times New Roman" w:cs="Times New Roman"/>
          <w:sz w:val="24"/>
          <w:szCs w:val="24"/>
        </w:rPr>
      </w:pPr>
      <w:r w:rsidRPr="00AE6DC7">
        <w:rPr>
          <w:rFonts w:ascii="Times New Roman" w:hAnsi="Times New Roman" w:cs="Times New Roman"/>
          <w:b/>
          <w:sz w:val="24"/>
          <w:szCs w:val="24"/>
        </w:rPr>
        <w:t>Description:</w:t>
      </w:r>
      <w:r w:rsidRPr="00AE6DC7">
        <w:rPr>
          <w:rFonts w:ascii="Times New Roman" w:hAnsi="Times New Roman" w:cs="Times New Roman"/>
          <w:sz w:val="24"/>
          <w:szCs w:val="24"/>
        </w:rPr>
        <w:t xml:space="preserve"> </w:t>
      </w:r>
    </w:p>
    <w:p w:rsidR="00E21DE3" w:rsidRDefault="00E21DE3"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be in a block at the top of the page</w:t>
      </w:r>
    </w:p>
    <w:p w:rsidR="00AE6DC7" w:rsidRPr="00A125F0" w:rsidRDefault="00E21DE3" w:rsidP="00A12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contain page title as well as brief page description as seen on the original website – no problems there however, will not include description on top left of page</w:t>
      </w:r>
      <w:r w:rsidR="006F6ADE">
        <w:rPr>
          <w:rFonts w:ascii="Times New Roman" w:hAnsi="Times New Roman" w:cs="Times New Roman"/>
          <w:sz w:val="24"/>
          <w:szCs w:val="24"/>
        </w:rPr>
        <w:t xml:space="preserve"> as well as the second description immediately below the first one</w:t>
      </w:r>
      <w:r>
        <w:rPr>
          <w:rFonts w:ascii="Times New Roman" w:hAnsi="Times New Roman" w:cs="Times New Roman"/>
          <w:sz w:val="24"/>
          <w:szCs w:val="24"/>
        </w:rPr>
        <w:t xml:space="preserve">, </w:t>
      </w:r>
      <w:r w:rsidR="006F6ADE">
        <w:rPr>
          <w:rFonts w:ascii="Times New Roman" w:hAnsi="Times New Roman" w:cs="Times New Roman"/>
          <w:sz w:val="24"/>
          <w:szCs w:val="24"/>
        </w:rPr>
        <w:t xml:space="preserve">repetitive, </w:t>
      </w:r>
      <w:r>
        <w:rPr>
          <w:rFonts w:ascii="Times New Roman" w:hAnsi="Times New Roman" w:cs="Times New Roman"/>
          <w:sz w:val="24"/>
          <w:szCs w:val="24"/>
        </w:rPr>
        <w:t>unnecessary and causes imbalance of space – not visually pleasing</w:t>
      </w:r>
    </w:p>
    <w:p w:rsidR="00E21DE3" w:rsidRPr="00AE6DC7" w:rsidRDefault="00E21DE3" w:rsidP="00AE6DC7">
      <w:pPr>
        <w:rPr>
          <w:rFonts w:ascii="Times New Roman" w:hAnsi="Times New Roman" w:cs="Times New Roman"/>
          <w:sz w:val="24"/>
          <w:szCs w:val="24"/>
        </w:rPr>
      </w:pPr>
      <w:r w:rsidRPr="00AE6DC7">
        <w:rPr>
          <w:rFonts w:ascii="Times New Roman" w:hAnsi="Times New Roman" w:cs="Times New Roman"/>
          <w:b/>
          <w:sz w:val="24"/>
          <w:szCs w:val="24"/>
        </w:rPr>
        <w:t xml:space="preserve">Font: </w:t>
      </w:r>
    </w:p>
    <w:p w:rsidR="00E21DE3" w:rsidRDefault="00E21DE3"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Heading: Original website uses ‘Greek’ looking font -- will use </w:t>
      </w:r>
      <w:r>
        <w:rPr>
          <w:rFonts w:ascii="Algerian" w:hAnsi="Algerian" w:cs="Times New Roman"/>
          <w:sz w:val="24"/>
          <w:szCs w:val="24"/>
        </w:rPr>
        <w:t xml:space="preserve">ALGERIAN </w:t>
      </w:r>
      <w:r>
        <w:rPr>
          <w:rFonts w:ascii="Times New Roman" w:hAnsi="Times New Roman" w:cs="Times New Roman"/>
          <w:sz w:val="24"/>
          <w:szCs w:val="24"/>
        </w:rPr>
        <w:t xml:space="preserve">for similar effect yet, certainty of availability for viewers on any browser </w:t>
      </w:r>
    </w:p>
    <w:p w:rsidR="00E21DE3" w:rsidRDefault="00E21DE3" w:rsidP="00AE6D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Font-size: </w:t>
      </w:r>
      <w:r w:rsidR="002C7B43">
        <w:rPr>
          <w:rFonts w:ascii="Times New Roman" w:hAnsi="Times New Roman" w:cs="Times New Roman"/>
          <w:sz w:val="24"/>
          <w:szCs w:val="24"/>
        </w:rPr>
        <w:t>50</w:t>
      </w:r>
      <w:r>
        <w:rPr>
          <w:rFonts w:ascii="Times New Roman" w:hAnsi="Times New Roman" w:cs="Times New Roman"/>
          <w:sz w:val="24"/>
          <w:szCs w:val="24"/>
        </w:rPr>
        <w:t>px</w:t>
      </w:r>
    </w:p>
    <w:p w:rsidR="00E21DE3" w:rsidRDefault="00E21DE3" w:rsidP="00AE6D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Font-colour: White – for high contrast</w:t>
      </w:r>
    </w:p>
    <w:p w:rsidR="00E21DE3" w:rsidRDefault="00E21DE3"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description: Original design is in italics, not particularly pleasing to see so, will remove this effect</w:t>
      </w:r>
    </w:p>
    <w:p w:rsidR="00E21DE3" w:rsidRDefault="00E21DE3" w:rsidP="00AE6D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Font-size: 1</w:t>
      </w:r>
      <w:r w:rsidR="006754FA">
        <w:rPr>
          <w:rFonts w:ascii="Times New Roman" w:hAnsi="Times New Roman" w:cs="Times New Roman"/>
          <w:sz w:val="24"/>
          <w:szCs w:val="24"/>
        </w:rPr>
        <w:t>8</w:t>
      </w:r>
      <w:r>
        <w:rPr>
          <w:rFonts w:ascii="Times New Roman" w:hAnsi="Times New Roman" w:cs="Times New Roman"/>
          <w:sz w:val="24"/>
          <w:szCs w:val="24"/>
        </w:rPr>
        <w:t>px</w:t>
      </w:r>
    </w:p>
    <w:p w:rsidR="00E21DE3" w:rsidRDefault="00E21DE3" w:rsidP="00AE6D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Font-colour: Light</w:t>
      </w:r>
      <w:r w:rsidR="002C7B43">
        <w:rPr>
          <w:rFonts w:ascii="Times New Roman" w:hAnsi="Times New Roman" w:cs="Times New Roman"/>
          <w:sz w:val="24"/>
          <w:szCs w:val="24"/>
        </w:rPr>
        <w:t xml:space="preserve"> grey</w:t>
      </w:r>
      <w:r>
        <w:rPr>
          <w:rFonts w:ascii="Times New Roman" w:hAnsi="Times New Roman" w:cs="Times New Roman"/>
          <w:sz w:val="24"/>
          <w:szCs w:val="24"/>
        </w:rPr>
        <w:t xml:space="preserve"> – original website </w:t>
      </w:r>
      <w:r w:rsidR="00392D0E">
        <w:rPr>
          <w:rFonts w:ascii="Times New Roman" w:hAnsi="Times New Roman" w:cs="Times New Roman"/>
          <w:sz w:val="24"/>
          <w:szCs w:val="24"/>
        </w:rPr>
        <w:t>does</w:t>
      </w:r>
      <w:r>
        <w:rPr>
          <w:rFonts w:ascii="Times New Roman" w:hAnsi="Times New Roman" w:cs="Times New Roman"/>
          <w:sz w:val="24"/>
          <w:szCs w:val="24"/>
        </w:rPr>
        <w:t xml:space="preserve"> this to allow information to blend rather than particularly stand out as, it is not as important and would draw attention away from page title so, will keep this the same </w:t>
      </w:r>
      <w:r w:rsidR="006C27F7">
        <w:rPr>
          <w:rFonts w:ascii="Times New Roman" w:hAnsi="Times New Roman" w:cs="Times New Roman"/>
          <w:sz w:val="24"/>
          <w:szCs w:val="24"/>
        </w:rPr>
        <w:t>just slightly changing style and colour</w:t>
      </w:r>
    </w:p>
    <w:p w:rsidR="00AE6DC7" w:rsidRPr="00A125F0" w:rsidRDefault="00550257" w:rsidP="00A125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 </w:t>
      </w:r>
      <w:proofErr w:type="spellStart"/>
      <w:r w:rsidR="0064098E" w:rsidRPr="00B0041D">
        <w:rPr>
          <w:rFonts w:ascii="Bahnschrift Light SemiCondensed" w:hAnsi="Bahnschrift Light SemiCondensed" w:cs="Times New Roman"/>
          <w:sz w:val="24"/>
          <w:szCs w:val="24"/>
        </w:rPr>
        <w:t>Bahnshcrift</w:t>
      </w:r>
      <w:proofErr w:type="spellEnd"/>
      <w:r w:rsidR="0064098E" w:rsidRPr="00B0041D">
        <w:rPr>
          <w:rFonts w:ascii="Bahnschrift Light SemiCondensed" w:hAnsi="Bahnschrift Light SemiCondensed" w:cs="Times New Roman"/>
          <w:sz w:val="24"/>
          <w:szCs w:val="24"/>
        </w:rPr>
        <w:t xml:space="preserve"> Light </w:t>
      </w:r>
      <w:proofErr w:type="spellStart"/>
      <w:r w:rsidR="0064098E" w:rsidRPr="00B0041D">
        <w:rPr>
          <w:rFonts w:ascii="Bahnschrift Light SemiCondensed" w:hAnsi="Bahnschrift Light SemiCondensed" w:cs="Times New Roman"/>
          <w:sz w:val="24"/>
          <w:szCs w:val="24"/>
        </w:rPr>
        <w:t>SemiCondensed</w:t>
      </w:r>
      <w:proofErr w:type="spellEnd"/>
      <w:r w:rsidR="0064098E">
        <w:rPr>
          <w:rFonts w:ascii="Bahnschrift Light SemiCondensed" w:hAnsi="Bahnschrift Light SemiCondensed" w:cs="Times New Roman"/>
          <w:sz w:val="24"/>
          <w:szCs w:val="24"/>
        </w:rPr>
        <w:t xml:space="preserve"> </w:t>
      </w:r>
      <w:r w:rsidR="0064098E">
        <w:rPr>
          <w:rFonts w:ascii="Times New Roman" w:hAnsi="Times New Roman" w:cs="Times New Roman"/>
          <w:sz w:val="24"/>
          <w:szCs w:val="24"/>
        </w:rPr>
        <w:t>(sans-serif family)</w:t>
      </w:r>
    </w:p>
    <w:p w:rsidR="00DD0F92" w:rsidRPr="00AE6DC7" w:rsidRDefault="00DD0F92" w:rsidP="00AE6DC7">
      <w:pPr>
        <w:rPr>
          <w:rFonts w:ascii="Times New Roman" w:hAnsi="Times New Roman" w:cs="Times New Roman"/>
          <w:sz w:val="24"/>
          <w:szCs w:val="24"/>
        </w:rPr>
      </w:pPr>
      <w:r w:rsidRPr="00AE6DC7">
        <w:rPr>
          <w:rFonts w:ascii="Times New Roman" w:hAnsi="Times New Roman" w:cs="Times New Roman"/>
          <w:b/>
          <w:sz w:val="24"/>
          <w:szCs w:val="24"/>
        </w:rPr>
        <w:t xml:space="preserve">Background Colour: </w:t>
      </w:r>
    </w:p>
    <w:p w:rsidR="00AE6DC7" w:rsidRPr="00A125F0" w:rsidRDefault="00D46C09" w:rsidP="00A12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Teal</w:t>
      </w:r>
      <w:r w:rsidR="00DD0F92">
        <w:rPr>
          <w:rFonts w:ascii="Times New Roman" w:hAnsi="Times New Roman" w:cs="Times New Roman"/>
          <w:sz w:val="24"/>
          <w:szCs w:val="24"/>
        </w:rPr>
        <w:t xml:space="preserve"> - Original website author’s choice of colour is very good </w:t>
      </w:r>
      <w:r w:rsidR="00DD0F92" w:rsidRPr="00E21DE3">
        <w:rPr>
          <w:rFonts w:ascii="Times New Roman" w:hAnsi="Times New Roman" w:cs="Times New Roman"/>
          <w:sz w:val="24"/>
          <w:szCs w:val="24"/>
        </w:rPr>
        <w:sym w:font="Wingdings" w:char="F0E0"/>
      </w:r>
      <w:r w:rsidR="00DD0F92">
        <w:rPr>
          <w:rFonts w:ascii="Times New Roman" w:hAnsi="Times New Roman" w:cs="Times New Roman"/>
          <w:sz w:val="24"/>
          <w:szCs w:val="24"/>
        </w:rPr>
        <w:t xml:space="preserve"> teal and white text, very visually pleasing with high contrast and used throughout the page = visual consistency and viewer clearly knows they are still on the same page</w:t>
      </w:r>
    </w:p>
    <w:p w:rsidR="00AE6DC7" w:rsidRPr="00AE6DC7" w:rsidRDefault="00AE6DC7" w:rsidP="00AE6DC7">
      <w:pPr>
        <w:rPr>
          <w:rFonts w:ascii="Times New Roman" w:hAnsi="Times New Roman" w:cs="Times New Roman"/>
          <w:sz w:val="24"/>
          <w:szCs w:val="24"/>
        </w:rPr>
      </w:pPr>
      <w:r w:rsidRPr="00AE6DC7">
        <w:rPr>
          <w:rFonts w:ascii="Times New Roman" w:hAnsi="Times New Roman" w:cs="Times New Roman"/>
          <w:b/>
          <w:sz w:val="24"/>
          <w:szCs w:val="24"/>
        </w:rPr>
        <w:t xml:space="preserve">Alignment: </w:t>
      </w:r>
    </w:p>
    <w:p w:rsidR="00AE6DC7" w:rsidRPr="00A125F0" w:rsidRDefault="00AE6DC7" w:rsidP="00A12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Centre </w:t>
      </w:r>
    </w:p>
    <w:p w:rsidR="00AE6DC7" w:rsidRPr="00AE6DC7" w:rsidRDefault="00AE6DC7" w:rsidP="00AE6DC7">
      <w:pPr>
        <w:rPr>
          <w:rFonts w:ascii="Times New Roman" w:hAnsi="Times New Roman" w:cs="Times New Roman"/>
          <w:sz w:val="24"/>
          <w:szCs w:val="24"/>
        </w:rPr>
      </w:pPr>
      <w:r w:rsidRPr="00AE6DC7">
        <w:rPr>
          <w:rFonts w:ascii="Times New Roman" w:hAnsi="Times New Roman" w:cs="Times New Roman"/>
          <w:b/>
          <w:sz w:val="24"/>
          <w:szCs w:val="24"/>
        </w:rPr>
        <w:t>Media:</w:t>
      </w:r>
    </w:p>
    <w:p w:rsidR="00AE6DC7" w:rsidRPr="00A125F0" w:rsidRDefault="00AE6DC7" w:rsidP="00A12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w:t>
      </w:r>
    </w:p>
    <w:p w:rsidR="00AE6DC7" w:rsidRPr="00AE6DC7" w:rsidRDefault="00AE6DC7" w:rsidP="00AE6DC7">
      <w:pPr>
        <w:rPr>
          <w:rFonts w:ascii="Times New Roman" w:hAnsi="Times New Roman" w:cs="Times New Roman"/>
          <w:sz w:val="24"/>
          <w:szCs w:val="24"/>
        </w:rPr>
      </w:pPr>
      <w:r w:rsidRPr="00AE6DC7">
        <w:rPr>
          <w:rFonts w:ascii="Times New Roman" w:hAnsi="Times New Roman" w:cs="Times New Roman"/>
          <w:b/>
          <w:sz w:val="24"/>
          <w:szCs w:val="24"/>
        </w:rPr>
        <w:t>Interactivity:</w:t>
      </w:r>
    </w:p>
    <w:p w:rsidR="00AE6DC7" w:rsidRDefault="00AE6DC7"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N/A</w:t>
      </w:r>
    </w:p>
    <w:p w:rsidR="00E568CF" w:rsidRDefault="00AE6DC7" w:rsidP="0067401C">
      <w:pPr>
        <w:rPr>
          <w:rFonts w:ascii="Times New Roman" w:hAnsi="Times New Roman" w:cs="Times New Roman"/>
          <w:sz w:val="28"/>
          <w:szCs w:val="28"/>
          <w:u w:val="single"/>
        </w:rPr>
      </w:pPr>
      <w:r>
        <w:rPr>
          <w:rFonts w:ascii="Times New Roman" w:hAnsi="Times New Roman" w:cs="Times New Roman"/>
          <w:sz w:val="28"/>
          <w:szCs w:val="28"/>
          <w:u w:val="single"/>
        </w:rPr>
        <w:t>Item #2 – Navigation Menu:</w:t>
      </w:r>
    </w:p>
    <w:p w:rsidR="00486BD4" w:rsidRDefault="00AE6DC7" w:rsidP="0067401C">
      <w:pPr>
        <w:rPr>
          <w:rFonts w:ascii="Times New Roman" w:hAnsi="Times New Roman" w:cs="Times New Roman"/>
          <w:b/>
          <w:sz w:val="24"/>
          <w:szCs w:val="24"/>
        </w:rPr>
      </w:pPr>
      <w:r>
        <w:rPr>
          <w:rFonts w:ascii="Times New Roman" w:hAnsi="Times New Roman" w:cs="Times New Roman"/>
          <w:b/>
          <w:sz w:val="24"/>
          <w:szCs w:val="24"/>
        </w:rPr>
        <w:t>Description:</w:t>
      </w:r>
      <w:r w:rsidR="00486BD4">
        <w:rPr>
          <w:rFonts w:ascii="Times New Roman" w:hAnsi="Times New Roman" w:cs="Times New Roman"/>
          <w:b/>
          <w:sz w:val="24"/>
          <w:szCs w:val="24"/>
        </w:rPr>
        <w:t xml:space="preserve"> </w:t>
      </w:r>
    </w:p>
    <w:p w:rsidR="00AE6DC7" w:rsidRDefault="00486BD4"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Will be in a block on the left side of the page </w:t>
      </w:r>
    </w:p>
    <w:p w:rsidR="0058332D" w:rsidRDefault="00F20EED" w:rsidP="006740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Navigation menu to direct the reader to further webpages in the website in order to reach desired content, sources, contact information, etc. </w:t>
      </w:r>
    </w:p>
    <w:p w:rsidR="00AE6DC7" w:rsidRPr="0058332D" w:rsidRDefault="00AE6DC7" w:rsidP="0058332D">
      <w:pPr>
        <w:rPr>
          <w:rFonts w:ascii="Times New Roman" w:hAnsi="Times New Roman" w:cs="Times New Roman"/>
          <w:sz w:val="24"/>
          <w:szCs w:val="24"/>
        </w:rPr>
      </w:pPr>
      <w:r w:rsidRPr="0058332D">
        <w:rPr>
          <w:rFonts w:ascii="Times New Roman" w:hAnsi="Times New Roman" w:cs="Times New Roman"/>
          <w:b/>
          <w:sz w:val="24"/>
          <w:szCs w:val="24"/>
        </w:rPr>
        <w:t>Font:</w:t>
      </w:r>
    </w:p>
    <w:p w:rsidR="00E5349E" w:rsidRPr="00B0041D" w:rsidRDefault="00F20EED" w:rsidP="00B004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Heading:</w:t>
      </w:r>
    </w:p>
    <w:p w:rsidR="00B0041D" w:rsidRDefault="00B0041D"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Centre aligned</w:t>
      </w:r>
    </w:p>
    <w:p w:rsidR="00E5349E" w:rsidRDefault="00E5349E"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Capitalized</w:t>
      </w:r>
    </w:p>
    <w:p w:rsidR="00F20EED" w:rsidRDefault="00F20EED"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Font-size: </w:t>
      </w:r>
      <w:r w:rsidR="00897793">
        <w:rPr>
          <w:rFonts w:ascii="Times New Roman" w:hAnsi="Times New Roman" w:cs="Times New Roman"/>
          <w:sz w:val="24"/>
          <w:szCs w:val="24"/>
        </w:rPr>
        <w:t>2</w:t>
      </w:r>
      <w:r w:rsidR="00AA69C3">
        <w:rPr>
          <w:rFonts w:ascii="Times New Roman" w:hAnsi="Times New Roman" w:cs="Times New Roman"/>
          <w:sz w:val="24"/>
          <w:szCs w:val="24"/>
        </w:rPr>
        <w:t>4</w:t>
      </w:r>
      <w:r>
        <w:rPr>
          <w:rFonts w:ascii="Times New Roman" w:hAnsi="Times New Roman" w:cs="Times New Roman"/>
          <w:sz w:val="24"/>
          <w:szCs w:val="24"/>
        </w:rPr>
        <w:t>px</w:t>
      </w:r>
    </w:p>
    <w:p w:rsidR="00F20EED" w:rsidRDefault="00F20EED"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Font-colour: </w:t>
      </w:r>
      <w:r w:rsidR="00E5349E">
        <w:rPr>
          <w:rFonts w:ascii="Times New Roman" w:hAnsi="Times New Roman" w:cs="Times New Roman"/>
          <w:sz w:val="24"/>
          <w:szCs w:val="24"/>
        </w:rPr>
        <w:t>light blue</w:t>
      </w:r>
      <w:r w:rsidR="00416A4E">
        <w:rPr>
          <w:rFonts w:ascii="Times New Roman" w:hAnsi="Times New Roman" w:cs="Times New Roman"/>
          <w:sz w:val="24"/>
          <w:szCs w:val="24"/>
        </w:rPr>
        <w:t xml:space="preserve"> </w:t>
      </w:r>
      <w:r w:rsidR="00E5349E">
        <w:rPr>
          <w:rFonts w:ascii="Times New Roman" w:hAnsi="Times New Roman" w:cs="Times New Roman"/>
          <w:sz w:val="24"/>
          <w:szCs w:val="24"/>
        </w:rPr>
        <w:t>– not key information so, is not crucial if it stands out in very high contrast, focus is on navigation menu items</w:t>
      </w:r>
    </w:p>
    <w:p w:rsidR="00F20EED" w:rsidRDefault="00F20EED"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w:t>
      </w:r>
      <w:r w:rsidR="00AD165F">
        <w:rPr>
          <w:rFonts w:ascii="Times New Roman" w:hAnsi="Times New Roman" w:cs="Times New Roman"/>
          <w:sz w:val="24"/>
          <w:szCs w:val="24"/>
        </w:rPr>
        <w:t xml:space="preserve"> </w:t>
      </w:r>
      <w:r w:rsidR="00AD165F" w:rsidRPr="00B0041D">
        <w:rPr>
          <w:rFonts w:ascii="Century Gothic" w:hAnsi="Century Gothic" w:cs="Times New Roman"/>
          <w:sz w:val="24"/>
          <w:szCs w:val="24"/>
        </w:rPr>
        <w:t>Century Gothic</w:t>
      </w:r>
      <w:r w:rsidR="00AD165F">
        <w:rPr>
          <w:rFonts w:ascii="Times New Roman" w:hAnsi="Times New Roman" w:cs="Times New Roman"/>
          <w:sz w:val="24"/>
          <w:szCs w:val="24"/>
        </w:rPr>
        <w:t xml:space="preserve"> (</w:t>
      </w:r>
      <w:r w:rsidR="006F67CA">
        <w:rPr>
          <w:rFonts w:ascii="Times New Roman" w:hAnsi="Times New Roman" w:cs="Times New Roman"/>
          <w:sz w:val="24"/>
          <w:szCs w:val="24"/>
        </w:rPr>
        <w:t>sans-serif family)</w:t>
      </w:r>
    </w:p>
    <w:p w:rsidR="00F20EED" w:rsidRDefault="00F20EED" w:rsidP="00F20E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Content:</w:t>
      </w:r>
    </w:p>
    <w:p w:rsidR="00B0041D" w:rsidRDefault="00B0041D"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Left aligned</w:t>
      </w:r>
    </w:p>
    <w:p w:rsidR="00F20EED" w:rsidRDefault="00F20EED"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Font-size: 1</w:t>
      </w:r>
      <w:r w:rsidR="00EA7B5C">
        <w:rPr>
          <w:rFonts w:ascii="Times New Roman" w:hAnsi="Times New Roman" w:cs="Times New Roman"/>
          <w:sz w:val="24"/>
          <w:szCs w:val="24"/>
        </w:rPr>
        <w:t>8</w:t>
      </w:r>
      <w:r>
        <w:rPr>
          <w:rFonts w:ascii="Times New Roman" w:hAnsi="Times New Roman" w:cs="Times New Roman"/>
          <w:sz w:val="24"/>
          <w:szCs w:val="24"/>
        </w:rPr>
        <w:t>px</w:t>
      </w:r>
    </w:p>
    <w:p w:rsidR="00F20EED" w:rsidRDefault="00F20EED"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Font-colour: whit</w:t>
      </w:r>
      <w:r w:rsidR="00373E4A">
        <w:rPr>
          <w:rFonts w:ascii="Times New Roman" w:hAnsi="Times New Roman" w:cs="Times New Roman"/>
          <w:sz w:val="24"/>
          <w:szCs w:val="24"/>
        </w:rPr>
        <w:t>e</w:t>
      </w:r>
    </w:p>
    <w:p w:rsidR="004E50BF" w:rsidRDefault="00F20EED" w:rsidP="00F20E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 </w:t>
      </w:r>
      <w:r w:rsidR="00416A4E" w:rsidRPr="00B0041D">
        <w:rPr>
          <w:rFonts w:ascii="Century Gothic" w:hAnsi="Century Gothic" w:cs="Times New Roman"/>
          <w:sz w:val="24"/>
          <w:szCs w:val="24"/>
        </w:rPr>
        <w:t>Century Gothic</w:t>
      </w:r>
      <w:r w:rsidR="00416A4E">
        <w:rPr>
          <w:rFonts w:ascii="Times New Roman" w:hAnsi="Times New Roman" w:cs="Times New Roman"/>
          <w:sz w:val="24"/>
          <w:szCs w:val="24"/>
        </w:rPr>
        <w:t xml:space="preserve"> (sans-serif family)</w:t>
      </w:r>
    </w:p>
    <w:p w:rsidR="00AE6DC7" w:rsidRDefault="00AE6DC7" w:rsidP="0067401C">
      <w:pPr>
        <w:rPr>
          <w:rFonts w:ascii="Times New Roman" w:hAnsi="Times New Roman" w:cs="Times New Roman"/>
          <w:b/>
          <w:sz w:val="24"/>
          <w:szCs w:val="24"/>
        </w:rPr>
      </w:pPr>
      <w:r>
        <w:rPr>
          <w:rFonts w:ascii="Times New Roman" w:hAnsi="Times New Roman" w:cs="Times New Roman"/>
          <w:b/>
          <w:sz w:val="24"/>
          <w:szCs w:val="24"/>
        </w:rPr>
        <w:t>Background Colour:</w:t>
      </w:r>
    </w:p>
    <w:p w:rsidR="00AE6DC7" w:rsidRPr="00AE6DC7" w:rsidRDefault="005C15E0"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F20EED">
        <w:rPr>
          <w:rFonts w:ascii="Times New Roman" w:hAnsi="Times New Roman" w:cs="Times New Roman"/>
          <w:sz w:val="24"/>
          <w:szCs w:val="24"/>
        </w:rPr>
        <w:t>eal – for contrast and consistency in alignment with the background colour of the header portion of the page</w:t>
      </w:r>
    </w:p>
    <w:p w:rsidR="00AE6DC7" w:rsidRDefault="00AE6DC7" w:rsidP="0067401C">
      <w:pPr>
        <w:rPr>
          <w:rFonts w:ascii="Times New Roman" w:hAnsi="Times New Roman" w:cs="Times New Roman"/>
          <w:b/>
          <w:sz w:val="24"/>
          <w:szCs w:val="24"/>
        </w:rPr>
      </w:pPr>
      <w:r>
        <w:rPr>
          <w:rFonts w:ascii="Times New Roman" w:hAnsi="Times New Roman" w:cs="Times New Roman"/>
          <w:b/>
          <w:sz w:val="24"/>
          <w:szCs w:val="24"/>
        </w:rPr>
        <w:t>Alignment:</w:t>
      </w:r>
    </w:p>
    <w:p w:rsidR="00AE6DC7" w:rsidRPr="00AE6DC7" w:rsidRDefault="00F20EED"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Left</w:t>
      </w:r>
    </w:p>
    <w:p w:rsidR="00AE6DC7" w:rsidRDefault="00AE6DC7" w:rsidP="0067401C">
      <w:pPr>
        <w:rPr>
          <w:rFonts w:ascii="Times New Roman" w:hAnsi="Times New Roman" w:cs="Times New Roman"/>
          <w:b/>
          <w:sz w:val="24"/>
          <w:szCs w:val="24"/>
        </w:rPr>
      </w:pPr>
      <w:r>
        <w:rPr>
          <w:rFonts w:ascii="Times New Roman" w:hAnsi="Times New Roman" w:cs="Times New Roman"/>
          <w:b/>
          <w:sz w:val="24"/>
          <w:szCs w:val="24"/>
        </w:rPr>
        <w:t>Media:</w:t>
      </w:r>
    </w:p>
    <w:p w:rsidR="00AE6DC7" w:rsidRPr="00AE6DC7" w:rsidRDefault="00F20EED"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w:t>
      </w:r>
    </w:p>
    <w:p w:rsidR="00AE6DC7" w:rsidRDefault="00AE6DC7" w:rsidP="0067401C">
      <w:pPr>
        <w:rPr>
          <w:rFonts w:ascii="Times New Roman" w:hAnsi="Times New Roman" w:cs="Times New Roman"/>
          <w:b/>
          <w:sz w:val="24"/>
          <w:szCs w:val="24"/>
        </w:rPr>
      </w:pPr>
      <w:r>
        <w:rPr>
          <w:rFonts w:ascii="Times New Roman" w:hAnsi="Times New Roman" w:cs="Times New Roman"/>
          <w:b/>
          <w:sz w:val="24"/>
          <w:szCs w:val="24"/>
        </w:rPr>
        <w:t>Interactivity:</w:t>
      </w:r>
    </w:p>
    <w:p w:rsidR="00AE6DC7" w:rsidRPr="00AE6DC7" w:rsidRDefault="00F20EED" w:rsidP="00AE6D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List items in menu will be relative links to further webpages within the website </w:t>
      </w:r>
    </w:p>
    <w:p w:rsidR="00FC2E56" w:rsidRDefault="00FC2E56" w:rsidP="00FC2E56">
      <w:pPr>
        <w:rPr>
          <w:rFonts w:ascii="Times New Roman" w:hAnsi="Times New Roman" w:cs="Times New Roman"/>
          <w:sz w:val="28"/>
          <w:szCs w:val="28"/>
          <w:u w:val="single"/>
        </w:rPr>
      </w:pPr>
      <w:r>
        <w:rPr>
          <w:rFonts w:ascii="Times New Roman" w:hAnsi="Times New Roman" w:cs="Times New Roman"/>
          <w:sz w:val="28"/>
          <w:szCs w:val="28"/>
          <w:u w:val="single"/>
        </w:rPr>
        <w:t>Item #3 – Content:</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Description:</w:t>
      </w:r>
    </w:p>
    <w:p w:rsidR="00FC2E56" w:rsidRDefault="003B294E"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Content portion of the page, will be in a block on the left side</w:t>
      </w:r>
    </w:p>
    <w:p w:rsidR="003B294E" w:rsidRPr="00AE6DC7" w:rsidRDefault="00B0041D"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Will contain 2 portions: The website intro by the author – summary of purpose of website, what it is, etc. Second portion will be an intro to the content of what the website is about with 2 related images</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Font:</w:t>
      </w:r>
    </w:p>
    <w:p w:rsidR="00FC2E56" w:rsidRDefault="00B0041D"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Headings: </w:t>
      </w:r>
    </w:p>
    <w:p w:rsid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Centre aligned</w:t>
      </w:r>
    </w:p>
    <w:p w:rsid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Capitalized</w:t>
      </w:r>
    </w:p>
    <w:p w:rsid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Font-size: </w:t>
      </w:r>
      <w:r w:rsidR="005C15E0">
        <w:rPr>
          <w:rFonts w:ascii="Times New Roman" w:hAnsi="Times New Roman" w:cs="Times New Roman"/>
          <w:sz w:val="24"/>
          <w:szCs w:val="24"/>
        </w:rPr>
        <w:t>24</w:t>
      </w:r>
      <w:r>
        <w:rPr>
          <w:rFonts w:ascii="Times New Roman" w:hAnsi="Times New Roman" w:cs="Times New Roman"/>
          <w:sz w:val="24"/>
          <w:szCs w:val="24"/>
        </w:rPr>
        <w:t>px</w:t>
      </w:r>
    </w:p>
    <w:p w:rsid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Font-colour: </w:t>
      </w:r>
      <w:r w:rsidR="005C15E0">
        <w:rPr>
          <w:rFonts w:ascii="Times New Roman" w:hAnsi="Times New Roman" w:cs="Times New Roman"/>
          <w:sz w:val="24"/>
          <w:szCs w:val="24"/>
        </w:rPr>
        <w:t>T</w:t>
      </w:r>
      <w:r>
        <w:rPr>
          <w:rFonts w:ascii="Times New Roman" w:hAnsi="Times New Roman" w:cs="Times New Roman"/>
          <w:sz w:val="24"/>
          <w:szCs w:val="24"/>
        </w:rPr>
        <w:t>eal</w:t>
      </w:r>
    </w:p>
    <w:p w:rsid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 </w:t>
      </w:r>
      <w:r w:rsidRPr="00B0041D">
        <w:rPr>
          <w:rFonts w:ascii="Century Gothic" w:hAnsi="Century Gothic" w:cs="Times New Roman"/>
          <w:sz w:val="24"/>
          <w:szCs w:val="24"/>
        </w:rPr>
        <w:t>Century Gothic</w:t>
      </w:r>
      <w:r>
        <w:rPr>
          <w:rFonts w:ascii="Times New Roman" w:hAnsi="Times New Roman" w:cs="Times New Roman"/>
          <w:sz w:val="24"/>
          <w:szCs w:val="24"/>
        </w:rPr>
        <w:t xml:space="preserve"> as well for heading consistency purposes </w:t>
      </w:r>
      <w:r w:rsidR="00392D0E">
        <w:rPr>
          <w:rFonts w:ascii="Times New Roman" w:hAnsi="Times New Roman" w:cs="Times New Roman"/>
          <w:sz w:val="24"/>
          <w:szCs w:val="24"/>
        </w:rPr>
        <w:t>i.e., can clearly differentiate headings from content</w:t>
      </w:r>
    </w:p>
    <w:p w:rsidR="00B0041D" w:rsidRDefault="00B0041D" w:rsidP="00B004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Content:</w:t>
      </w:r>
    </w:p>
    <w:p w:rsid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Left aligned </w:t>
      </w:r>
    </w:p>
    <w:p w:rsid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Font-size: 1</w:t>
      </w:r>
      <w:r w:rsidR="005C15E0">
        <w:rPr>
          <w:rFonts w:ascii="Times New Roman" w:hAnsi="Times New Roman" w:cs="Times New Roman"/>
          <w:sz w:val="24"/>
          <w:szCs w:val="24"/>
        </w:rPr>
        <w:t>6</w:t>
      </w:r>
      <w:r>
        <w:rPr>
          <w:rFonts w:ascii="Times New Roman" w:hAnsi="Times New Roman" w:cs="Times New Roman"/>
          <w:sz w:val="24"/>
          <w:szCs w:val="24"/>
        </w:rPr>
        <w:t>px</w:t>
      </w:r>
    </w:p>
    <w:p w:rsid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Font-colour: </w:t>
      </w:r>
      <w:r w:rsidR="005C15E0">
        <w:rPr>
          <w:rFonts w:ascii="Times New Roman" w:hAnsi="Times New Roman" w:cs="Times New Roman"/>
          <w:sz w:val="24"/>
          <w:szCs w:val="24"/>
        </w:rPr>
        <w:t xml:space="preserve">Dark blue </w:t>
      </w:r>
      <w:r>
        <w:rPr>
          <w:rFonts w:ascii="Times New Roman" w:hAnsi="Times New Roman" w:cs="Times New Roman"/>
          <w:sz w:val="24"/>
          <w:szCs w:val="24"/>
        </w:rPr>
        <w:t>for consistency and contract on background</w:t>
      </w:r>
      <w:r w:rsidR="005C15E0">
        <w:rPr>
          <w:rFonts w:ascii="Times New Roman" w:hAnsi="Times New Roman" w:cs="Times New Roman"/>
          <w:sz w:val="24"/>
          <w:szCs w:val="24"/>
        </w:rPr>
        <w:t xml:space="preserve"> of light blue</w:t>
      </w:r>
    </w:p>
    <w:p w:rsidR="00B0041D" w:rsidRPr="00B0041D" w:rsidRDefault="00B0041D" w:rsidP="00B004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 </w:t>
      </w:r>
      <w:proofErr w:type="spellStart"/>
      <w:r w:rsidRPr="00B0041D">
        <w:rPr>
          <w:rFonts w:ascii="Bahnschrift Light SemiCondensed" w:hAnsi="Bahnschrift Light SemiCondensed" w:cs="Times New Roman"/>
          <w:sz w:val="24"/>
          <w:szCs w:val="24"/>
        </w:rPr>
        <w:t>Bahnshcrift</w:t>
      </w:r>
      <w:proofErr w:type="spellEnd"/>
      <w:r w:rsidRPr="00B0041D">
        <w:rPr>
          <w:rFonts w:ascii="Bahnschrift Light SemiCondensed" w:hAnsi="Bahnschrift Light SemiCondensed" w:cs="Times New Roman"/>
          <w:sz w:val="24"/>
          <w:szCs w:val="24"/>
        </w:rPr>
        <w:t xml:space="preserve"> Light </w:t>
      </w:r>
      <w:proofErr w:type="spellStart"/>
      <w:r w:rsidRPr="00B0041D">
        <w:rPr>
          <w:rFonts w:ascii="Bahnschrift Light SemiCondensed" w:hAnsi="Bahnschrift Light SemiCondensed" w:cs="Times New Roman"/>
          <w:sz w:val="24"/>
          <w:szCs w:val="24"/>
        </w:rPr>
        <w:t>SemiCondensed</w:t>
      </w:r>
      <w:proofErr w:type="spellEnd"/>
      <w:r>
        <w:rPr>
          <w:rFonts w:ascii="Bahnschrift Light SemiCondensed" w:hAnsi="Bahnschrift Light SemiCondensed" w:cs="Times New Roman"/>
          <w:sz w:val="24"/>
          <w:szCs w:val="24"/>
        </w:rPr>
        <w:t xml:space="preserve"> </w:t>
      </w:r>
      <w:r>
        <w:rPr>
          <w:rFonts w:ascii="Times New Roman" w:hAnsi="Times New Roman" w:cs="Times New Roman"/>
          <w:sz w:val="24"/>
          <w:szCs w:val="24"/>
        </w:rPr>
        <w:t>as well for consistency, i.e., all content is in this font so, easy to group and understand</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Background Colour:</w:t>
      </w:r>
    </w:p>
    <w:p w:rsidR="00FC2E56" w:rsidRPr="00AE6DC7" w:rsidRDefault="00C43AA1"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Light grey so that it is more interesting visually than white but, still light enough to create good contrast with the text </w:t>
      </w:r>
      <w:r w:rsidR="00392D0E">
        <w:rPr>
          <w:rFonts w:ascii="Times New Roman" w:hAnsi="Times New Roman" w:cs="Times New Roman"/>
          <w:sz w:val="24"/>
          <w:szCs w:val="24"/>
        </w:rPr>
        <w:t xml:space="preserve">on background </w:t>
      </w:r>
      <w:r>
        <w:rPr>
          <w:rFonts w:ascii="Times New Roman" w:hAnsi="Times New Roman" w:cs="Times New Roman"/>
          <w:sz w:val="24"/>
          <w:szCs w:val="24"/>
        </w:rPr>
        <w:t xml:space="preserve">colour </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Alignment:</w:t>
      </w:r>
    </w:p>
    <w:p w:rsidR="00FC2E56" w:rsidRPr="00AE6DC7" w:rsidRDefault="000B1BF2"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Left and justified </w:t>
      </w:r>
      <w:r w:rsidR="00392D0E">
        <w:rPr>
          <w:rFonts w:ascii="Times New Roman" w:hAnsi="Times New Roman" w:cs="Times New Roman"/>
          <w:sz w:val="24"/>
          <w:szCs w:val="24"/>
        </w:rPr>
        <w:t>-</w:t>
      </w:r>
      <w:r>
        <w:rPr>
          <w:rFonts w:ascii="Times New Roman" w:hAnsi="Times New Roman" w:cs="Times New Roman"/>
          <w:sz w:val="24"/>
          <w:szCs w:val="24"/>
        </w:rPr>
        <w:t xml:space="preserve"> headings centered</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Media:</w:t>
      </w:r>
    </w:p>
    <w:p w:rsidR="00FC2E56" w:rsidRDefault="000B1BF2"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Image 1 - </w:t>
      </w:r>
      <w:r w:rsidR="005C15E0">
        <w:rPr>
          <w:rFonts w:ascii="Times New Roman" w:hAnsi="Times New Roman" w:cs="Times New Roman"/>
          <w:sz w:val="24"/>
          <w:szCs w:val="24"/>
        </w:rPr>
        <w:t>L</w:t>
      </w:r>
      <w:r>
        <w:rPr>
          <w:rFonts w:ascii="Times New Roman" w:hAnsi="Times New Roman" w:cs="Times New Roman"/>
          <w:sz w:val="24"/>
          <w:szCs w:val="24"/>
        </w:rPr>
        <w:t>eft: Historical painting relating to content in intro</w:t>
      </w:r>
    </w:p>
    <w:p w:rsidR="000B1BF2" w:rsidRPr="00AE6DC7" w:rsidRDefault="000B1BF2"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Image 2 – Right</w:t>
      </w:r>
      <w:r w:rsidR="005C15E0">
        <w:rPr>
          <w:rFonts w:ascii="Times New Roman" w:hAnsi="Times New Roman" w:cs="Times New Roman"/>
          <w:sz w:val="24"/>
          <w:szCs w:val="24"/>
        </w:rPr>
        <w:t xml:space="preserve"> &amp; centered</w:t>
      </w:r>
      <w:r>
        <w:rPr>
          <w:rFonts w:ascii="Times New Roman" w:hAnsi="Times New Roman" w:cs="Times New Roman"/>
          <w:sz w:val="24"/>
          <w:szCs w:val="24"/>
        </w:rPr>
        <w:t>: Historical image relating to content in intro</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Interactivity:</w:t>
      </w:r>
    </w:p>
    <w:p w:rsidR="00FC2E56" w:rsidRDefault="00FC2E56" w:rsidP="00FC2E56">
      <w:pPr>
        <w:rPr>
          <w:rFonts w:ascii="Times New Roman" w:hAnsi="Times New Roman" w:cs="Times New Roman"/>
          <w:sz w:val="28"/>
          <w:szCs w:val="28"/>
          <w:u w:val="single"/>
        </w:rPr>
      </w:pPr>
      <w:r>
        <w:rPr>
          <w:rFonts w:ascii="Times New Roman" w:hAnsi="Times New Roman" w:cs="Times New Roman"/>
          <w:sz w:val="28"/>
          <w:szCs w:val="28"/>
          <w:u w:val="single"/>
        </w:rPr>
        <w:t>Item #4 – Footer:</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Description:</w:t>
      </w:r>
    </w:p>
    <w:p w:rsidR="00FC2E56" w:rsidRDefault="000A20D9"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Footer portion of the page, will be in a block on the bottom</w:t>
      </w:r>
    </w:p>
    <w:p w:rsidR="0054478F" w:rsidRPr="00AE6DC7" w:rsidRDefault="0054478F"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contain thumbnail links to social media associated with the website, the publisher’s name and an anchor to top</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Font:</w:t>
      </w:r>
    </w:p>
    <w:p w:rsidR="00FC2E56" w:rsidRDefault="002E1B13"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 2 – Publisher name:</w:t>
      </w:r>
    </w:p>
    <w:p w:rsidR="002E1B13" w:rsidRDefault="002E1B13" w:rsidP="002E1B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Capitalized</w:t>
      </w:r>
    </w:p>
    <w:p w:rsidR="008A6C97" w:rsidRDefault="008A6C97" w:rsidP="002E1B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Underlined</w:t>
      </w:r>
    </w:p>
    <w:p w:rsidR="002E1B13" w:rsidRDefault="002E1B13" w:rsidP="002E1B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Font-size: 1</w:t>
      </w:r>
      <w:r w:rsidR="008A6C97">
        <w:rPr>
          <w:rFonts w:ascii="Times New Roman" w:hAnsi="Times New Roman" w:cs="Times New Roman"/>
          <w:sz w:val="24"/>
          <w:szCs w:val="24"/>
        </w:rPr>
        <w:t>8</w:t>
      </w:r>
      <w:r>
        <w:rPr>
          <w:rFonts w:ascii="Times New Roman" w:hAnsi="Times New Roman" w:cs="Times New Roman"/>
          <w:sz w:val="24"/>
          <w:szCs w:val="24"/>
        </w:rPr>
        <w:t>px</w:t>
      </w:r>
    </w:p>
    <w:p w:rsidR="002E1B13" w:rsidRDefault="002E1B13" w:rsidP="002E1B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Font-colour: Light grey, as seen on original website it is in the centre so, relatively important piece of information but, is in a very light colour so that it does not ‘pop’ or draw attention as it is not key information so, will maintain this </w:t>
      </w:r>
    </w:p>
    <w:p w:rsidR="002E1B13" w:rsidRDefault="002E1B13" w:rsidP="002E1B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 </w:t>
      </w:r>
      <w:proofErr w:type="spellStart"/>
      <w:r w:rsidRPr="00B0041D">
        <w:rPr>
          <w:rFonts w:ascii="Bahnschrift Light SemiCondensed" w:hAnsi="Bahnschrift Light SemiCondensed" w:cs="Times New Roman"/>
          <w:sz w:val="24"/>
          <w:szCs w:val="24"/>
        </w:rPr>
        <w:t>Bahnshcrift</w:t>
      </w:r>
      <w:proofErr w:type="spellEnd"/>
      <w:r w:rsidRPr="00B0041D">
        <w:rPr>
          <w:rFonts w:ascii="Bahnschrift Light SemiCondensed" w:hAnsi="Bahnschrift Light SemiCondensed" w:cs="Times New Roman"/>
          <w:sz w:val="24"/>
          <w:szCs w:val="24"/>
        </w:rPr>
        <w:t xml:space="preserve"> Light </w:t>
      </w:r>
      <w:proofErr w:type="spellStart"/>
      <w:r w:rsidRPr="00B0041D">
        <w:rPr>
          <w:rFonts w:ascii="Bahnschrift Light SemiCondensed" w:hAnsi="Bahnschrift Light SemiCondensed" w:cs="Times New Roman"/>
          <w:sz w:val="24"/>
          <w:szCs w:val="24"/>
        </w:rPr>
        <w:t>SemiCondensed</w:t>
      </w:r>
      <w:proofErr w:type="spellEnd"/>
    </w:p>
    <w:p w:rsidR="002E1B13" w:rsidRPr="008A6C97" w:rsidRDefault="002E1B13" w:rsidP="008A6C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 3 – Anchor:</w:t>
      </w:r>
    </w:p>
    <w:p w:rsidR="00DA1D91" w:rsidRDefault="00DA1D91" w:rsidP="002E1B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Font-size: 1</w:t>
      </w:r>
      <w:r w:rsidR="008A6C97">
        <w:rPr>
          <w:rFonts w:ascii="Times New Roman" w:hAnsi="Times New Roman" w:cs="Times New Roman"/>
          <w:sz w:val="24"/>
          <w:szCs w:val="24"/>
        </w:rPr>
        <w:t>8</w:t>
      </w:r>
      <w:r>
        <w:rPr>
          <w:rFonts w:ascii="Times New Roman" w:hAnsi="Times New Roman" w:cs="Times New Roman"/>
          <w:sz w:val="24"/>
          <w:szCs w:val="24"/>
        </w:rPr>
        <w:t>px</w:t>
      </w:r>
    </w:p>
    <w:p w:rsidR="00DA1D91" w:rsidRDefault="00DA1D91" w:rsidP="002E1B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Font-colour: White</w:t>
      </w:r>
    </w:p>
    <w:p w:rsidR="00DA1D91" w:rsidRPr="00AE6DC7" w:rsidRDefault="00DA1D91" w:rsidP="002E1B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 </w:t>
      </w:r>
      <w:proofErr w:type="spellStart"/>
      <w:r w:rsidRPr="00B0041D">
        <w:rPr>
          <w:rFonts w:ascii="Bahnschrift Light SemiCondensed" w:hAnsi="Bahnschrift Light SemiCondensed" w:cs="Times New Roman"/>
          <w:sz w:val="24"/>
          <w:szCs w:val="24"/>
        </w:rPr>
        <w:t>Bahnshcrift</w:t>
      </w:r>
      <w:proofErr w:type="spellEnd"/>
      <w:r w:rsidRPr="00B0041D">
        <w:rPr>
          <w:rFonts w:ascii="Bahnschrift Light SemiCondensed" w:hAnsi="Bahnschrift Light SemiCondensed" w:cs="Times New Roman"/>
          <w:sz w:val="24"/>
          <w:szCs w:val="24"/>
        </w:rPr>
        <w:t xml:space="preserve"> Light </w:t>
      </w:r>
      <w:proofErr w:type="spellStart"/>
      <w:r w:rsidRPr="00B0041D">
        <w:rPr>
          <w:rFonts w:ascii="Bahnschrift Light SemiCondensed" w:hAnsi="Bahnschrift Light SemiCondensed" w:cs="Times New Roman"/>
          <w:sz w:val="24"/>
          <w:szCs w:val="24"/>
        </w:rPr>
        <w:t>SemiCondensed</w:t>
      </w:r>
      <w:proofErr w:type="spellEnd"/>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Background Colour:</w:t>
      </w:r>
    </w:p>
    <w:p w:rsidR="00FC2E56" w:rsidRPr="00AE6DC7" w:rsidRDefault="008A6C97"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B7361C">
        <w:rPr>
          <w:rFonts w:ascii="Times New Roman" w:hAnsi="Times New Roman" w:cs="Times New Roman"/>
          <w:sz w:val="24"/>
          <w:szCs w:val="24"/>
        </w:rPr>
        <w:t>eal in alignment with navigation and header – creates a visual wrapper around the main portion of the page</w:t>
      </w:r>
      <w:r w:rsidR="00392D0E">
        <w:rPr>
          <w:rFonts w:ascii="Times New Roman" w:hAnsi="Times New Roman" w:cs="Times New Roman"/>
          <w:sz w:val="24"/>
          <w:szCs w:val="24"/>
        </w:rPr>
        <w:t>, the</w:t>
      </w:r>
      <w:r w:rsidR="00B7361C">
        <w:rPr>
          <w:rFonts w:ascii="Times New Roman" w:hAnsi="Times New Roman" w:cs="Times New Roman"/>
          <w:sz w:val="24"/>
          <w:szCs w:val="24"/>
        </w:rPr>
        <w:t xml:space="preserve"> content</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Alignment:</w:t>
      </w:r>
    </w:p>
    <w:p w:rsidR="00FC2E56" w:rsidRDefault="00B7361C"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Social media links on the left</w:t>
      </w:r>
    </w:p>
    <w:p w:rsidR="00B7361C" w:rsidRDefault="006754FA"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Publisher name</w:t>
      </w:r>
      <w:r w:rsidR="008A6C97">
        <w:rPr>
          <w:rFonts w:ascii="Times New Roman" w:hAnsi="Times New Roman" w:cs="Times New Roman"/>
          <w:sz w:val="24"/>
          <w:szCs w:val="24"/>
        </w:rPr>
        <w:t xml:space="preserve"> </w:t>
      </w:r>
      <w:r w:rsidR="00B7361C">
        <w:rPr>
          <w:rFonts w:ascii="Times New Roman" w:hAnsi="Times New Roman" w:cs="Times New Roman"/>
          <w:sz w:val="24"/>
          <w:szCs w:val="24"/>
        </w:rPr>
        <w:t xml:space="preserve">in the centre </w:t>
      </w:r>
    </w:p>
    <w:p w:rsidR="00B7361C" w:rsidRPr="00AE6DC7" w:rsidRDefault="006754FA"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Anchor </w:t>
      </w:r>
      <w:bookmarkStart w:id="0" w:name="_GoBack"/>
      <w:bookmarkEnd w:id="0"/>
      <w:r w:rsidR="00B7361C">
        <w:rPr>
          <w:rFonts w:ascii="Times New Roman" w:hAnsi="Times New Roman" w:cs="Times New Roman"/>
          <w:sz w:val="24"/>
          <w:szCs w:val="24"/>
        </w:rPr>
        <w:t>on the right</w:t>
      </w:r>
    </w:p>
    <w:p w:rsidR="00FC2E56" w:rsidRDefault="00FC2E56" w:rsidP="00FC2E56">
      <w:pPr>
        <w:rPr>
          <w:rFonts w:ascii="Times New Roman" w:hAnsi="Times New Roman" w:cs="Times New Roman"/>
          <w:b/>
          <w:sz w:val="24"/>
          <w:szCs w:val="24"/>
        </w:rPr>
      </w:pPr>
      <w:r>
        <w:rPr>
          <w:rFonts w:ascii="Times New Roman" w:hAnsi="Times New Roman" w:cs="Times New Roman"/>
          <w:b/>
          <w:sz w:val="24"/>
          <w:szCs w:val="24"/>
        </w:rPr>
        <w:t>Media:</w:t>
      </w:r>
    </w:p>
    <w:p w:rsidR="00FC2E56" w:rsidRPr="00AE6DC7" w:rsidRDefault="00B7361C" w:rsidP="00FC2E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Thumbnails of social media logos – Facebook, Twitter, Vimeo, Instagram </w:t>
      </w:r>
    </w:p>
    <w:p w:rsidR="00AE6DC7" w:rsidRDefault="00FC2E56" w:rsidP="0067401C">
      <w:pPr>
        <w:rPr>
          <w:rFonts w:ascii="Times New Roman" w:hAnsi="Times New Roman" w:cs="Times New Roman"/>
          <w:b/>
          <w:sz w:val="24"/>
          <w:szCs w:val="24"/>
        </w:rPr>
      </w:pPr>
      <w:r>
        <w:rPr>
          <w:rFonts w:ascii="Times New Roman" w:hAnsi="Times New Roman" w:cs="Times New Roman"/>
          <w:b/>
          <w:sz w:val="24"/>
          <w:szCs w:val="24"/>
        </w:rPr>
        <w:t>Interactivity:</w:t>
      </w:r>
    </w:p>
    <w:p w:rsidR="00B7361C" w:rsidRDefault="00B7361C" w:rsidP="00B736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Thumbnail links to website’s social media accounts</w:t>
      </w:r>
    </w:p>
    <w:p w:rsidR="00B7361C" w:rsidRDefault="00B7361C" w:rsidP="00B736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Anchor leading back to the top of the page</w:t>
      </w:r>
    </w:p>
    <w:p w:rsidR="00542A7F" w:rsidRPr="00542A7F" w:rsidRDefault="00542A7F" w:rsidP="00542A7F">
      <w:pPr>
        <w:rPr>
          <w:rFonts w:ascii="Times New Roman" w:hAnsi="Times New Roman" w:cs="Times New Roman"/>
          <w:sz w:val="24"/>
          <w:szCs w:val="24"/>
        </w:rPr>
      </w:pPr>
      <w:r>
        <w:rPr>
          <w:noProof/>
        </w:rPr>
        <w:lastRenderedPageBreak/>
        <w:drawing>
          <wp:inline distT="0" distB="0" distL="0" distR="0" wp14:anchorId="10828C0A" wp14:editId="28F8139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sectPr w:rsidR="00542A7F" w:rsidRPr="00542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47473"/>
    <w:multiLevelType w:val="hybridMultilevel"/>
    <w:tmpl w:val="FB9AD5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1C"/>
    <w:rsid w:val="000A20D9"/>
    <w:rsid w:val="000B1BF2"/>
    <w:rsid w:val="00131347"/>
    <w:rsid w:val="0017413B"/>
    <w:rsid w:val="002C7B43"/>
    <w:rsid w:val="002E1B13"/>
    <w:rsid w:val="003124E7"/>
    <w:rsid w:val="00373E4A"/>
    <w:rsid w:val="00392D0E"/>
    <w:rsid w:val="003B294E"/>
    <w:rsid w:val="00416A4E"/>
    <w:rsid w:val="00451530"/>
    <w:rsid w:val="00486BD4"/>
    <w:rsid w:val="004E50BF"/>
    <w:rsid w:val="00542A7F"/>
    <w:rsid w:val="0054478F"/>
    <w:rsid w:val="00550257"/>
    <w:rsid w:val="00562DB9"/>
    <w:rsid w:val="0058332D"/>
    <w:rsid w:val="005C15E0"/>
    <w:rsid w:val="0064098E"/>
    <w:rsid w:val="0067401C"/>
    <w:rsid w:val="006754FA"/>
    <w:rsid w:val="006C27F7"/>
    <w:rsid w:val="006E2474"/>
    <w:rsid w:val="006F67CA"/>
    <w:rsid w:val="006F6ADE"/>
    <w:rsid w:val="00897793"/>
    <w:rsid w:val="008A6C97"/>
    <w:rsid w:val="009912DF"/>
    <w:rsid w:val="009E3C7A"/>
    <w:rsid w:val="00A125F0"/>
    <w:rsid w:val="00AA69C3"/>
    <w:rsid w:val="00AD165F"/>
    <w:rsid w:val="00AE6DC7"/>
    <w:rsid w:val="00B0041D"/>
    <w:rsid w:val="00B7361C"/>
    <w:rsid w:val="00BA7083"/>
    <w:rsid w:val="00C43AA1"/>
    <w:rsid w:val="00CB6D05"/>
    <w:rsid w:val="00D46C09"/>
    <w:rsid w:val="00DA1D91"/>
    <w:rsid w:val="00DD0F92"/>
    <w:rsid w:val="00E21DE3"/>
    <w:rsid w:val="00E5349E"/>
    <w:rsid w:val="00E568CF"/>
    <w:rsid w:val="00EA7B5C"/>
    <w:rsid w:val="00F20EED"/>
    <w:rsid w:val="00F42CE3"/>
    <w:rsid w:val="00F4522E"/>
    <w:rsid w:val="00FA0837"/>
    <w:rsid w:val="00FC2E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48B9"/>
  <w15:chartTrackingRefBased/>
  <w15:docId w15:val="{342F1FA2-1B5E-4C81-B78F-ED5795FA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1347"/>
    <w:rPr>
      <w:color w:val="0000FF"/>
      <w:u w:val="single"/>
    </w:rPr>
  </w:style>
  <w:style w:type="paragraph" w:styleId="ListParagraph">
    <w:name w:val="List Paragraph"/>
    <w:basedOn w:val="Normal"/>
    <w:uiPriority w:val="34"/>
    <w:qFormat/>
    <w:rsid w:val="00E21DE3"/>
    <w:pPr>
      <w:ind w:left="720"/>
      <w:contextualSpacing/>
    </w:pPr>
  </w:style>
  <w:style w:type="paragraph" w:styleId="BalloonText">
    <w:name w:val="Balloon Text"/>
    <w:basedOn w:val="Normal"/>
    <w:link w:val="BalloonTextChar"/>
    <w:uiPriority w:val="99"/>
    <w:semiHidden/>
    <w:unhideWhenUsed/>
    <w:rsid w:val="00542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A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pro/edit/285304" TargetMode="External"/><Relationship Id="rId5" Type="http://schemas.openxmlformats.org/officeDocument/2006/relationships/hyperlink" Target="https://www.ancient-literat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Mogawer</dc:creator>
  <cp:keywords/>
  <dc:description/>
  <cp:lastModifiedBy>Maryam Mogawer</cp:lastModifiedBy>
  <cp:revision>41</cp:revision>
  <dcterms:created xsi:type="dcterms:W3CDTF">2019-11-05T19:13:00Z</dcterms:created>
  <dcterms:modified xsi:type="dcterms:W3CDTF">2019-11-09T08:40:00Z</dcterms:modified>
</cp:coreProperties>
</file>