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08BDC" w14:textId="77777777" w:rsidR="007F2E51" w:rsidRDefault="007F2E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7F2E51" w14:paraId="4AC8A5A3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255C8" w14:textId="77777777" w:rsidR="007F2E51" w:rsidRDefault="00902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 wp14:anchorId="138A1356" wp14:editId="33148E21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1B1DA" w14:textId="77777777" w:rsidR="007F2E51" w:rsidRDefault="00902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UNIVERSIDAD DE EL SALVADOR</w:t>
            </w:r>
            <w:r>
              <w:rPr>
                <w:rFonts w:ascii="Arial" w:eastAsia="Arial" w:hAnsi="Arial" w:cs="Arial"/>
              </w:rPr>
              <w:br/>
              <w:t>FACULTAD DE INGENIERÍA Y ARQUITECTURA</w:t>
            </w:r>
            <w:r>
              <w:rPr>
                <w:rFonts w:ascii="Arial" w:eastAsia="Arial" w:hAnsi="Arial" w:cs="Arial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</w:rPr>
              <w:br/>
              <w:t>TÉCNICAS DE PROGRAMACIÓN PARA INTERNET T.E.</w:t>
            </w:r>
          </w:p>
          <w:p w14:paraId="0990A3A8" w14:textId="77777777" w:rsidR="007F2E51" w:rsidRDefault="007F2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4"/>
                <w:szCs w:val="14"/>
              </w:rPr>
            </w:pPr>
          </w:p>
          <w:p w14:paraId="0CE324FF" w14:textId="77777777" w:rsidR="007F2E51" w:rsidRDefault="00902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DESARROLLAR: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>del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>2 al 16 de Septiembre 2021</w:t>
            </w:r>
          </w:p>
          <w:p w14:paraId="010F10A0" w14:textId="77777777" w:rsidR="007F2E51" w:rsidRDefault="00902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2"/>
                <w:szCs w:val="22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D7044" w14:textId="77777777" w:rsidR="007F2E51" w:rsidRDefault="00902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CICLO II</w:t>
            </w:r>
            <w:r>
              <w:rPr>
                <w:rFonts w:ascii="Arial" w:eastAsia="Arial" w:hAnsi="Arial" w:cs="Arial"/>
              </w:rPr>
              <w:br/>
              <w:t>TPI-115</w:t>
            </w:r>
            <w:r>
              <w:rPr>
                <w:rFonts w:ascii="Arial" w:eastAsia="Arial" w:hAnsi="Arial" w:cs="Arial"/>
              </w:rPr>
              <w:br/>
              <w:t>PARCIAL 1</w:t>
            </w:r>
          </w:p>
        </w:tc>
      </w:tr>
    </w:tbl>
    <w:p w14:paraId="0E8747B8" w14:textId="0258E75C" w:rsidR="007F2E51" w:rsidRDefault="00902289">
      <w:pPr>
        <w:pStyle w:val="Ttulo2"/>
        <w:rPr>
          <w:color w:val="980000"/>
          <w:sz w:val="20"/>
          <w:szCs w:val="20"/>
          <w:u w:val="none"/>
        </w:rPr>
      </w:pPr>
      <w:r>
        <w:rPr>
          <w:rFonts w:ascii="Bookman Old Style" w:eastAsia="Bookman Old Style" w:hAnsi="Bookman Old Style" w:cs="Bookman Old Style"/>
          <w:sz w:val="32"/>
          <w:szCs w:val="32"/>
          <w:u w:val="none"/>
        </w:rPr>
        <w:t>EXAMEN PARCIAL 1.2 GRUPO:</w:t>
      </w:r>
      <w:r w:rsidR="009C4912">
        <w:rPr>
          <w:rFonts w:ascii="Bookman Old Style" w:eastAsia="Bookman Old Style" w:hAnsi="Bookman Old Style" w:cs="Bookman Old Style"/>
          <w:color w:val="980000"/>
          <w:sz w:val="32"/>
          <w:szCs w:val="32"/>
          <w:u w:val="none"/>
        </w:rPr>
        <w:t>01</w:t>
      </w:r>
    </w:p>
    <w:p w14:paraId="76D707BA" w14:textId="77777777" w:rsidR="007F2E51" w:rsidRDefault="00902289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Tarea de Investigación/Aprendizaje y Aplicación de Tecnología XML</w:t>
      </w:r>
    </w:p>
    <w:p w14:paraId="32505904" w14:textId="77777777" w:rsidR="007F2E51" w:rsidRDefault="00902289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>Parte II.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>Transformaciones</w:t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 con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hojas </w:t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>de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 estilo XML</w:t>
      </w: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7F2E51" w14:paraId="265C47FE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BE67" w14:textId="77777777" w:rsidR="007F2E51" w:rsidRDefault="00902289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Objetivo: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Aprender a realizar transformaciones de documentos XML a otros formatos empleando plantillas XSLT y rutas XPath</w:t>
            </w:r>
          </w:p>
        </w:tc>
      </w:tr>
    </w:tbl>
    <w:p w14:paraId="3D429532" w14:textId="77777777" w:rsidR="007F2E51" w:rsidRDefault="00902289">
      <w:pPr>
        <w:jc w:val="right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D9EAD3"/>
        </w:rPr>
      </w:pPr>
      <w:r>
        <w:rPr>
          <w:rFonts w:ascii="Bookman Old Style" w:eastAsia="Bookman Old Style" w:hAnsi="Bookman Old Style" w:cs="Bookman Old Style"/>
          <w:b/>
          <w:i/>
          <w:sz w:val="22"/>
          <w:szCs w:val="22"/>
          <w:shd w:val="clear" w:color="auto" w:fill="D9EAD3"/>
        </w:rPr>
        <w:t>***En esta parte no se pondrá cuadro control de participación</w:t>
      </w:r>
    </w:p>
    <w:p w14:paraId="3E62624D" w14:textId="77777777" w:rsidR="007F2E51" w:rsidRDefault="00902289">
      <w:pPr>
        <w:spacing w:before="20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un archivo de transformación nombrado </w:t>
      </w: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 xml:space="preserve">facturas_a_tablas-grupo##.xsl (guardarlo en la carpeta parte 2)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para convertir la data almacenada en el archivo bien formado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(almacenado en la carpeta corre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spondiente a la parte 2) a un archivo html con nombre: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facturas_tabla_grupo##.html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14:paraId="5F61F438" w14:textId="77777777" w:rsidR="007F2E51" w:rsidRDefault="007F2E5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BE2F6CA" w14:textId="77777777" w:rsidR="007F2E51" w:rsidRDefault="00902289">
      <w:pPr>
        <w:spacing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facturas_tabla_grupo##.html (</w:t>
      </w:r>
      <w:r>
        <w:rPr>
          <w:rFonts w:ascii="Bookman Old Style" w:eastAsia="Bookman Old Style" w:hAnsi="Bookman Old Style" w:cs="Bookman Old Style"/>
          <w:sz w:val="24"/>
          <w:szCs w:val="24"/>
        </w:rPr>
        <w:t>salida o resultado de la transformación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 Debe cumplir con lo siguiente:</w:t>
      </w:r>
    </w:p>
    <w:p w14:paraId="5D22732E" w14:textId="77777777" w:rsidR="007F2E51" w:rsidRDefault="00902289">
      <w:pPr>
        <w:numPr>
          <w:ilvl w:val="0"/>
          <w:numId w:val="1"/>
        </w:numPr>
        <w:spacing w:before="120"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Debe mostrar en formato html todas y cada una de las facturas represen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tadas en el archivo xml correspondiente similar a lo siguiente (obviamente con datos). </w:t>
      </w:r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>SE PIDE EL USO DE CSS, en la plantilla, es decir, la plantilla XSL debe enlazar con el archivo CSS que dará la apariencia al documento HTML resultante.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1"/>
        <w:gridCol w:w="2580"/>
        <w:gridCol w:w="3765"/>
        <w:gridCol w:w="1310"/>
        <w:gridCol w:w="1310"/>
      </w:tblGrid>
      <w:tr w:rsidR="007F2E51" w14:paraId="1A76B950" w14:textId="77777777">
        <w:trPr>
          <w:trHeight w:val="440"/>
        </w:trPr>
        <w:tc>
          <w:tcPr>
            <w:tcW w:w="103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96B6" w14:textId="77777777" w:rsidR="007F2E51" w:rsidRDefault="00902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Factura No.______</w:t>
            </w:r>
            <w:r>
              <w:rPr>
                <w:rFonts w:ascii="Bookman Old Style" w:eastAsia="Bookman Old Style" w:hAnsi="Bookman Old Style" w:cs="Bookman Old Style"/>
                <w:b/>
              </w:rPr>
              <w:t>________  tipo: consumidor final</w:t>
            </w:r>
          </w:p>
          <w:p w14:paraId="3E078648" w14:textId="77777777" w:rsidR="007F2E51" w:rsidRDefault="00902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Cliente:</w:t>
            </w:r>
          </w:p>
          <w:p w14:paraId="41B73A8B" w14:textId="77777777" w:rsidR="007F2E51" w:rsidRDefault="00902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Nombre                                        Documento   </w:t>
            </w:r>
          </w:p>
          <w:p w14:paraId="2D4DBDCA" w14:textId="77777777" w:rsidR="007F2E51" w:rsidRDefault="00902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Teléfono                                       Email</w:t>
            </w:r>
          </w:p>
        </w:tc>
      </w:tr>
      <w:tr w:rsidR="007F2E51" w14:paraId="08968714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FFE1D" w14:textId="77777777" w:rsidR="007F2E51" w:rsidRDefault="00902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código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8664" w14:textId="77777777" w:rsidR="007F2E51" w:rsidRDefault="00902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detalle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545D" w14:textId="77777777" w:rsidR="007F2E51" w:rsidRDefault="00902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cantidad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49CD" w14:textId="77777777" w:rsidR="007F2E51" w:rsidRDefault="00902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precio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2B64" w14:textId="77777777" w:rsidR="007F2E51" w:rsidRDefault="00902289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subtotal</w:t>
            </w:r>
          </w:p>
        </w:tc>
      </w:tr>
      <w:tr w:rsidR="007F2E51" w14:paraId="4D6DCE5C" w14:textId="77777777">
        <w:trPr>
          <w:trHeight w:val="18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C563" w14:textId="77777777" w:rsidR="007F2E51" w:rsidRDefault="007F2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2681" w14:textId="77777777" w:rsidR="007F2E51" w:rsidRDefault="007F2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FDE7" w14:textId="77777777" w:rsidR="007F2E51" w:rsidRDefault="007F2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54FF" w14:textId="77777777" w:rsidR="007F2E51" w:rsidRDefault="007F2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47873" w14:textId="77777777" w:rsidR="007F2E51" w:rsidRDefault="007F2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7F2E51" w14:paraId="7C61CA0F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7F8F" w14:textId="77777777" w:rsidR="007F2E51" w:rsidRDefault="007F2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44625" w14:textId="77777777" w:rsidR="007F2E51" w:rsidRDefault="007F2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F84C" w14:textId="77777777" w:rsidR="007F2E51" w:rsidRDefault="007F2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94305" w14:textId="77777777" w:rsidR="007F2E51" w:rsidRDefault="007F2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CCE43" w14:textId="77777777" w:rsidR="007F2E51" w:rsidRDefault="007F2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7F2E51" w14:paraId="74ABF939" w14:textId="77777777">
        <w:trPr>
          <w:trHeight w:val="440"/>
        </w:trPr>
        <w:tc>
          <w:tcPr>
            <w:tcW w:w="90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ACF7" w14:textId="77777777" w:rsidR="007F2E51" w:rsidRDefault="00902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TOTAL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61F6" w14:textId="77777777" w:rsidR="007F2E51" w:rsidRDefault="007F2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</w:tbl>
    <w:p w14:paraId="0484FE44" w14:textId="77777777" w:rsidR="007F2E51" w:rsidRDefault="007F2E51">
      <w:pPr>
        <w:spacing w:before="120" w:after="120"/>
        <w:jc w:val="both"/>
        <w:rPr>
          <w:rFonts w:ascii="Bookman Old Style" w:eastAsia="Bookman Old Style" w:hAnsi="Bookman Old Style" w:cs="Bookman Old Style"/>
          <w:b/>
        </w:rPr>
      </w:pPr>
    </w:p>
    <w:tbl>
      <w:tblPr>
        <w:tblStyle w:val="ad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1"/>
        <w:gridCol w:w="2580"/>
        <w:gridCol w:w="3765"/>
        <w:gridCol w:w="1310"/>
        <w:gridCol w:w="1310"/>
      </w:tblGrid>
      <w:tr w:rsidR="007F2E51" w14:paraId="1FA11324" w14:textId="77777777">
        <w:trPr>
          <w:trHeight w:val="440"/>
        </w:trPr>
        <w:tc>
          <w:tcPr>
            <w:tcW w:w="103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B223C" w14:textId="77777777" w:rsidR="007F2E51" w:rsidRDefault="00902289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Factura No.______________  tipo: comprobante de crédito fiscal</w:t>
            </w:r>
          </w:p>
          <w:p w14:paraId="14FD4618" w14:textId="77777777" w:rsidR="007F2E51" w:rsidRDefault="00902289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Cliente:</w:t>
            </w:r>
          </w:p>
          <w:p w14:paraId="5376C894" w14:textId="77777777" w:rsidR="007F2E51" w:rsidRDefault="00902289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Nombre                                        Documento   </w:t>
            </w:r>
          </w:p>
          <w:p w14:paraId="0EF9C902" w14:textId="77777777" w:rsidR="007F2E51" w:rsidRDefault="00902289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Teléfono                                       Email</w:t>
            </w:r>
          </w:p>
        </w:tc>
      </w:tr>
      <w:tr w:rsidR="007F2E51" w14:paraId="47185534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1583" w14:textId="77777777" w:rsidR="007F2E51" w:rsidRDefault="00902289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código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F65E" w14:textId="77777777" w:rsidR="007F2E51" w:rsidRDefault="00902289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detalle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3B54" w14:textId="77777777" w:rsidR="007F2E51" w:rsidRDefault="00902289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cantidad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0049" w14:textId="77777777" w:rsidR="007F2E51" w:rsidRDefault="00902289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precio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CEEE" w14:textId="77777777" w:rsidR="007F2E51" w:rsidRDefault="00902289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subtotal</w:t>
            </w:r>
          </w:p>
        </w:tc>
      </w:tr>
      <w:tr w:rsidR="007F2E51" w14:paraId="7B105F4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9671" w14:textId="77777777" w:rsidR="007F2E51" w:rsidRDefault="007F2E5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D2BC4" w14:textId="77777777" w:rsidR="007F2E51" w:rsidRDefault="007F2E5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D950" w14:textId="77777777" w:rsidR="007F2E51" w:rsidRDefault="007F2E5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CD78" w14:textId="77777777" w:rsidR="007F2E51" w:rsidRDefault="007F2E5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454A7" w14:textId="77777777" w:rsidR="007F2E51" w:rsidRDefault="007F2E5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7F2E51" w14:paraId="0680C1EA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369F4" w14:textId="77777777" w:rsidR="007F2E51" w:rsidRDefault="007F2E5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7C98" w14:textId="77777777" w:rsidR="007F2E51" w:rsidRDefault="007F2E5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D3F3" w14:textId="77777777" w:rsidR="007F2E51" w:rsidRDefault="007F2E5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C726" w14:textId="77777777" w:rsidR="007F2E51" w:rsidRDefault="007F2E5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3EDA5" w14:textId="77777777" w:rsidR="007F2E51" w:rsidRDefault="007F2E5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7F2E51" w14:paraId="689534AF" w14:textId="77777777">
        <w:trPr>
          <w:trHeight w:val="440"/>
        </w:trPr>
        <w:tc>
          <w:tcPr>
            <w:tcW w:w="90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BE1DC" w14:textId="77777777" w:rsidR="007F2E51" w:rsidRDefault="00902289">
            <w:pPr>
              <w:widowControl w:val="0"/>
              <w:jc w:val="right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TOTAL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8313" w14:textId="77777777" w:rsidR="007F2E51" w:rsidRDefault="007F2E5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</w:tbl>
    <w:p w14:paraId="3F131409" w14:textId="77777777" w:rsidR="007F2E51" w:rsidRDefault="007F2E51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9F47DC7" w14:textId="27B0723D" w:rsidR="007F2E51" w:rsidRDefault="0090228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 xml:space="preserve">-Conclusiones XSL del grupo: </w:t>
      </w:r>
      <w:r>
        <w:rPr>
          <w:rFonts w:ascii="Bookman Old Style" w:eastAsia="Bookman Old Style" w:hAnsi="Bookman Old Style" w:cs="Bookman Old Style"/>
          <w:sz w:val="24"/>
          <w:szCs w:val="24"/>
        </w:rPr>
        <w:t>escriba las conclusiones del grupo</w:t>
      </w:r>
    </w:p>
    <w:p w14:paraId="371B6262" w14:textId="309A1A60" w:rsidR="009C4912" w:rsidRDefault="009C491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2F2A760" w14:textId="7A62F56C" w:rsidR="009C4912" w:rsidRDefault="009C4912" w:rsidP="009C4912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C4912">
        <w:rPr>
          <w:rFonts w:ascii="Bookman Old Style" w:eastAsia="Bookman Old Style" w:hAnsi="Bookman Old Style" w:cs="Bookman Old Style"/>
          <w:sz w:val="24"/>
          <w:szCs w:val="24"/>
        </w:rPr>
        <w:t>Con la ayuda del formato que nos permite aplicar CSS a documentos elaborados se facilita dar un aspecto visual agradable, mejorando la calidad de presentación de un entorno web; haciéndolo más amigable y fácil de entender al usuario.</w:t>
      </w:r>
    </w:p>
    <w:p w14:paraId="416E360E" w14:textId="14980945" w:rsidR="009C4912" w:rsidRDefault="009C4912" w:rsidP="009C4912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archivos xsl son útiles para extraer los datos desde otro archivo, en este caso con extensión .xml para transformarlos y ubicarlos en otros archivos con diferentes formatos, archivos como html, xhtml con su sintáxis correspondiente.</w:t>
      </w:r>
    </w:p>
    <w:p w14:paraId="4418A1F5" w14:textId="2DB25E86" w:rsidR="008B6494" w:rsidRDefault="008B6494" w:rsidP="008B6494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XSL ofrece un bloque de construcción de hojas de estilo extensible con el cual podemos mejorar el aspecto visual del resultado de la transformación.</w:t>
      </w:r>
    </w:p>
    <w:p w14:paraId="2EE0F4C0" w14:textId="12C48886" w:rsidR="005D5225" w:rsidRPr="009C4912" w:rsidRDefault="005D5225" w:rsidP="008B6494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El elemento raíz de un xsl provee información al procesador</w:t>
      </w:r>
      <w:r w:rsidR="000F445F">
        <w:rPr>
          <w:rFonts w:ascii="Bookman Old Style" w:eastAsia="Bookman Old Style" w:hAnsi="Bookman Old Style" w:cs="Bookman Old Style"/>
          <w:sz w:val="24"/>
          <w:szCs w:val="24"/>
        </w:rPr>
        <w:t xml:space="preserve"> como la versión, el prefijo de URI y esto debe ser lo primero que encontramos en un archivo xsl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sectPr w:rsidR="005D5225" w:rsidRPr="009C49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6" w:right="680" w:bottom="566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E16B5" w14:textId="77777777" w:rsidR="00902289" w:rsidRDefault="00902289">
      <w:r>
        <w:separator/>
      </w:r>
    </w:p>
  </w:endnote>
  <w:endnote w:type="continuationSeparator" w:id="0">
    <w:p w14:paraId="5AE41173" w14:textId="77777777" w:rsidR="00902289" w:rsidRDefault="00902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75B25" w14:textId="77777777" w:rsidR="007F2E51" w:rsidRDefault="0090228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FC060CC" w14:textId="77777777" w:rsidR="007F2E51" w:rsidRDefault="007F2E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D75D5" w14:textId="77777777" w:rsidR="007F2E51" w:rsidRDefault="0090228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C4912">
      <w:rPr>
        <w:color w:val="000000"/>
      </w:rPr>
      <w:fldChar w:fldCharType="separate"/>
    </w:r>
    <w:r w:rsidR="009C4912">
      <w:rPr>
        <w:noProof/>
        <w:color w:val="000000"/>
      </w:rPr>
      <w:t>2</w:t>
    </w:r>
    <w:r>
      <w:rPr>
        <w:color w:val="000000"/>
      </w:rPr>
      <w:fldChar w:fldCharType="end"/>
    </w:r>
  </w:p>
  <w:p w14:paraId="6D9E4C5C" w14:textId="77777777" w:rsidR="007F2E51" w:rsidRDefault="007F2E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4068C" w14:textId="77777777" w:rsidR="007F2E51" w:rsidRDefault="007F2E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A87BD" w14:textId="77777777" w:rsidR="00902289" w:rsidRDefault="00902289">
      <w:r>
        <w:separator/>
      </w:r>
    </w:p>
  </w:footnote>
  <w:footnote w:type="continuationSeparator" w:id="0">
    <w:p w14:paraId="6A60206A" w14:textId="77777777" w:rsidR="00902289" w:rsidRDefault="00902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4E3A3" w14:textId="77777777" w:rsidR="007F2E51" w:rsidRDefault="0090228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98DA7A6" w14:textId="77777777" w:rsidR="007F2E51" w:rsidRDefault="007F2E5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36EA2" w14:textId="77777777" w:rsidR="007F2E51" w:rsidRDefault="0090228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C4912">
      <w:rPr>
        <w:color w:val="000000"/>
      </w:rPr>
      <w:fldChar w:fldCharType="separate"/>
    </w:r>
    <w:r w:rsidR="009C4912">
      <w:rPr>
        <w:noProof/>
        <w:color w:val="000000"/>
      </w:rPr>
      <w:t>2</w:t>
    </w:r>
    <w:r>
      <w:rPr>
        <w:color w:val="000000"/>
      </w:rPr>
      <w:fldChar w:fldCharType="end"/>
    </w:r>
  </w:p>
  <w:p w14:paraId="65D8151D" w14:textId="77777777" w:rsidR="007F2E51" w:rsidRDefault="007F2E5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6F1E1" w14:textId="77777777" w:rsidR="007F2E51" w:rsidRDefault="007F2E5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E01FED"/>
    <w:multiLevelType w:val="multilevel"/>
    <w:tmpl w:val="E18C39C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0B27F0"/>
    <w:multiLevelType w:val="hybridMultilevel"/>
    <w:tmpl w:val="DE0E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E51"/>
    <w:rsid w:val="000F445F"/>
    <w:rsid w:val="005D5225"/>
    <w:rsid w:val="007F2E51"/>
    <w:rsid w:val="008B6494"/>
    <w:rsid w:val="00902289"/>
    <w:rsid w:val="009C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0BF9"/>
  <w15:docId w15:val="{9835A6EF-6B33-4397-9858-D8C90FA9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S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C4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TPdkjXkXc2b2KvzBulvwaGuB1w==">AMUW2mUCdikPOtYdCPDmMsKS7J1AcUTuvQ17nNCajvVzxkAX9r07+02aQ7a7D3zcAkMd3/5BXCnaGi1jZRBXe9nRYmL8eHRbPHkB1XYHDdgi0z3fox8zt30=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Peña</cp:lastModifiedBy>
  <cp:revision>3</cp:revision>
  <dcterms:created xsi:type="dcterms:W3CDTF">2021-09-20T21:07:00Z</dcterms:created>
  <dcterms:modified xsi:type="dcterms:W3CDTF">2021-09-20T21:42:00Z</dcterms:modified>
</cp:coreProperties>
</file>