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23" w:rsidRDefault="00B23E23">
      <w:pPr>
        <w:rPr>
          <w:rFonts w:hint="eastAsia"/>
        </w:rPr>
      </w:pPr>
      <w:r>
        <w:t>为了达到目的地</w:t>
      </w:r>
      <w:r>
        <w:rPr>
          <w:rFonts w:hint="eastAsia"/>
        </w:rPr>
        <w:t>，</w:t>
      </w:r>
      <w:r>
        <w:t>需要在沿途的</w:t>
      </w:r>
      <w:r>
        <w:t>stop</w:t>
      </w:r>
      <w:r>
        <w:t>补充燃油</w:t>
      </w:r>
      <w:r>
        <w:rPr>
          <w:rFonts w:hint="eastAsia"/>
        </w:rPr>
        <w:t>。</w:t>
      </w:r>
    </w:p>
    <w:p w:rsidR="00BA3F7F" w:rsidRDefault="00BA3F7F">
      <w:r>
        <w:t>船最多装</w:t>
      </w:r>
      <w:r>
        <w:rPr>
          <w:rFonts w:hint="eastAsia"/>
        </w:rPr>
        <w:t>100unit</w:t>
      </w:r>
      <w:r>
        <w:rPr>
          <w:rFonts w:hint="eastAsia"/>
        </w:rPr>
        <w:t>燃料</w:t>
      </w:r>
      <w:r w:rsidR="004316F8">
        <w:rPr>
          <w:rFonts w:hint="eastAsia"/>
        </w:rPr>
        <w:t>，</w:t>
      </w:r>
      <w:r w:rsidR="004316F8">
        <w:t>船在每个</w:t>
      </w:r>
      <w:r w:rsidR="004316F8">
        <w:t>stop</w:t>
      </w:r>
      <w:r w:rsidR="004316F8">
        <w:t>补充的燃料</w:t>
      </w:r>
      <w:r w:rsidR="00EE16C1">
        <w:t>数目不相同</w:t>
      </w:r>
      <w:r w:rsidR="00C32633">
        <w:rPr>
          <w:rFonts w:hint="eastAsia"/>
        </w:rPr>
        <w:t>，</w:t>
      </w:r>
      <w:r w:rsidR="00623581">
        <w:t>可以</w:t>
      </w:r>
      <w:r w:rsidR="008232BB">
        <w:t>多次去同一个</w:t>
      </w:r>
      <w:r w:rsidR="00623581">
        <w:t>stop</w:t>
      </w:r>
      <w:r w:rsidR="00623581">
        <w:t>加油</w:t>
      </w:r>
      <w:r w:rsidR="00623581">
        <w:rPr>
          <w:rFonts w:hint="eastAsia"/>
        </w:rPr>
        <w:t>，</w:t>
      </w:r>
      <w:r w:rsidR="00623581">
        <w:t>但不能</w:t>
      </w:r>
      <w:r w:rsidR="00447E66">
        <w:t>去了紧接着又去同一个</w:t>
      </w:r>
      <w:r w:rsidR="00447E66">
        <w:t>stop</w:t>
      </w:r>
      <w:r w:rsidR="00447E66">
        <w:t>加油</w:t>
      </w:r>
      <w:r w:rsidR="00447E66">
        <w:rPr>
          <w:rFonts w:hint="eastAsia"/>
        </w:rPr>
        <w:t>。</w:t>
      </w:r>
    </w:p>
    <w:p w:rsidR="00C81CB6" w:rsidRDefault="007967BB">
      <w:pPr>
        <w:rPr>
          <w:rFonts w:hint="eastAsia"/>
        </w:rPr>
      </w:pPr>
      <w:r>
        <w:t>问题</w:t>
      </w:r>
      <w:r>
        <w:rPr>
          <w:rFonts w:hint="eastAsia"/>
        </w:rPr>
        <w:t>：让</w:t>
      </w:r>
      <w:r w:rsidR="00F42548">
        <w:t>他达到目的地所需要的燃油数目最</w:t>
      </w:r>
      <w:r w:rsidR="009B5307">
        <w:t>少</w:t>
      </w:r>
      <w:bookmarkStart w:id="0" w:name="_GoBack"/>
      <w:bookmarkEnd w:id="0"/>
    </w:p>
    <w:p w:rsidR="00C81CB6" w:rsidRDefault="00C81CB6">
      <w:pPr>
        <w:rPr>
          <w:rFonts w:hint="eastAsia"/>
        </w:rPr>
      </w:pPr>
    </w:p>
    <w:p w:rsidR="00C81CB6" w:rsidRDefault="00C81CB6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Test</w:t>
      </w:r>
      <w:r>
        <w:rPr>
          <w:rFonts w:ascii="Segoe UI" w:hAnsi="Segoe UI" w:cs="Segoe UI"/>
          <w:color w:val="39424E"/>
          <w:shd w:val="clear" w:color="auto" w:fill="FFFFFF"/>
        </w:rPr>
        <w:t>数目</w:t>
      </w:r>
      <w:r>
        <w:rPr>
          <w:rFonts w:ascii="Segoe UI" w:hAnsi="Segoe UI" w:cs="Segoe UI"/>
          <w:color w:val="39424E"/>
          <w:shd w:val="clear" w:color="auto" w:fill="FFFFFF"/>
        </w:rPr>
        <w:t>1 ≤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Style w:val="a3"/>
          <w:rFonts w:ascii="Segoe UI" w:hAnsi="Segoe UI" w:cs="Segoe UI"/>
          <w:color w:val="39424E"/>
          <w:bdr w:val="none" w:sz="0" w:space="0" w:color="auto" w:frame="1"/>
          <w:shd w:val="clear" w:color="auto" w:fill="FFFFFF"/>
        </w:rPr>
        <w:t>t</w:t>
      </w:r>
      <w:r>
        <w:rPr>
          <w:rStyle w:val="apple-converted-space"/>
          <w:rFonts w:ascii="Segoe UI" w:hAnsi="Segoe UI" w:cs="Segoe UI"/>
          <w:color w:val="39424E"/>
          <w:shd w:val="clear" w:color="auto" w:fill="FFFFFF"/>
        </w:rPr>
        <w:t> </w:t>
      </w:r>
      <w:r>
        <w:rPr>
          <w:rFonts w:ascii="Segoe UI" w:hAnsi="Segoe UI" w:cs="Segoe UI"/>
          <w:color w:val="39424E"/>
          <w:shd w:val="clear" w:color="auto" w:fill="FFFFFF"/>
        </w:rPr>
        <w:t>≤ 10</w:t>
      </w:r>
    </w:p>
    <w:p w:rsidR="00F42548" w:rsidRDefault="00397256">
      <w:pPr>
        <w:rPr>
          <w:rFonts w:ascii="Segoe UI" w:hAnsi="Segoe UI" w:cs="Segoe UI"/>
          <w:color w:val="39424E"/>
          <w:shd w:val="clear" w:color="auto" w:fill="FFFFFF"/>
        </w:rPr>
      </w:pPr>
      <w:r>
        <w:rPr>
          <w:rFonts w:ascii="Segoe UI" w:hAnsi="Segoe UI" w:cs="Segoe UI"/>
          <w:color w:val="39424E"/>
          <w:shd w:val="clear" w:color="auto" w:fill="FFFFFF"/>
        </w:rPr>
        <w:t>Stop</w:t>
      </w:r>
      <w:r>
        <w:rPr>
          <w:rFonts w:ascii="Segoe UI" w:hAnsi="Segoe UI" w:cs="Segoe UI"/>
          <w:color w:val="39424E"/>
          <w:shd w:val="clear" w:color="auto" w:fill="FFFFFF"/>
        </w:rPr>
        <w:t>的数目</w:t>
      </w:r>
      <w:r>
        <w:rPr>
          <w:rFonts w:ascii="Segoe UI" w:hAnsi="Segoe UI" w:cs="Segoe UI"/>
          <w:color w:val="39424E"/>
          <w:shd w:val="clear" w:color="auto" w:fill="FFFFFF"/>
        </w:rPr>
        <w:t>n</w:t>
      </w:r>
    </w:p>
    <w:p w:rsidR="00397256" w:rsidRDefault="00397256" w:rsidP="00397256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2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n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50</w:t>
      </w:r>
    </w:p>
    <w:p w:rsidR="00397256" w:rsidRDefault="00397256" w:rsidP="00397256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0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a3"/>
          <w:rFonts w:ascii="inherit" w:hAnsi="inherit" w:cs="Segoe UI"/>
          <w:color w:val="39424E"/>
          <w:bdr w:val="none" w:sz="0" w:space="0" w:color="auto" w:frame="1"/>
        </w:rPr>
        <w:t>m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500</w:t>
      </w:r>
    </w:p>
    <w:p w:rsidR="00397256" w:rsidRDefault="00397256" w:rsidP="00397256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0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HTML"/>
          <w:rFonts w:ascii="Consolas" w:hAnsi="Consolas"/>
          <w:color w:val="26A655"/>
          <w:bdr w:val="none" w:sz="0" w:space="0" w:color="auto" w:frame="1"/>
          <w:shd w:val="clear" w:color="auto" w:fill="F8F8F8"/>
        </w:rPr>
        <w:t>[fuel]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100</w:t>
      </w:r>
    </w:p>
    <w:p w:rsidR="00397256" w:rsidRDefault="00397256" w:rsidP="00397256">
      <w:pPr>
        <w:pStyle w:val="a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0 ≤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Style w:val="HTML"/>
          <w:rFonts w:ascii="Consolas" w:hAnsi="Consolas"/>
          <w:color w:val="26A655"/>
          <w:bdr w:val="none" w:sz="0" w:space="0" w:color="auto" w:frame="1"/>
          <w:shd w:val="clear" w:color="auto" w:fill="F8F8F8"/>
        </w:rPr>
        <w:t>[</w:t>
      </w:r>
      <w:proofErr w:type="spellStart"/>
      <w:r>
        <w:rPr>
          <w:rStyle w:val="HTML"/>
          <w:rFonts w:ascii="Consolas" w:hAnsi="Consolas"/>
          <w:color w:val="26A655"/>
          <w:bdr w:val="none" w:sz="0" w:space="0" w:color="auto" w:frame="1"/>
          <w:shd w:val="clear" w:color="auto" w:fill="F8F8F8"/>
        </w:rPr>
        <w:t>fuel_needed</w:t>
      </w:r>
      <w:proofErr w:type="spellEnd"/>
      <w:r>
        <w:rPr>
          <w:rStyle w:val="HTML"/>
          <w:rFonts w:ascii="Consolas" w:hAnsi="Consolas"/>
          <w:color w:val="26A655"/>
          <w:bdr w:val="none" w:sz="0" w:space="0" w:color="auto" w:frame="1"/>
          <w:shd w:val="clear" w:color="auto" w:fill="F8F8F8"/>
        </w:rPr>
        <w:t>]</w:t>
      </w:r>
      <w:r>
        <w:rPr>
          <w:rStyle w:val="apple-converted-space"/>
          <w:rFonts w:ascii="Segoe UI" w:hAnsi="Segoe UI" w:cs="Segoe UI"/>
          <w:color w:val="39424E"/>
        </w:rPr>
        <w:t> </w:t>
      </w:r>
      <w:r>
        <w:rPr>
          <w:rFonts w:ascii="Segoe UI" w:hAnsi="Segoe UI" w:cs="Segoe UI"/>
          <w:color w:val="39424E"/>
        </w:rPr>
        <w:t>≤ 200</w:t>
      </w:r>
    </w:p>
    <w:p w:rsidR="00397256" w:rsidRDefault="00397256"/>
    <w:p w:rsidR="00E95655" w:rsidRPr="00E95655" w:rsidRDefault="00E95655" w:rsidP="00E95655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E95655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Input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2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//2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test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//3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个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stop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 2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//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初始有</w:t>
      </w:r>
      <w:r w:rsidR="000960C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2unit</w:t>
      </w:r>
      <w:r w:rsidR="000960C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燃油</w:t>
      </w:r>
    </w:p>
    <w:p w:rsidR="00AA602F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end 0</w:t>
      </w:r>
      <w:r w:rsidR="000960C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 //</w:t>
      </w:r>
      <w:r w:rsidR="00AA602F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end</w:t>
      </w:r>
      <w:r w:rsidR="00AA602F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处没有燃油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midway 50</w:t>
      </w:r>
      <w:r w:rsidR="00157A3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</w:t>
      </w:r>
      <w:r w:rsidR="00157A3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在</w:t>
      </w:r>
      <w:r w:rsidR="00157A3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midway</w:t>
      </w:r>
      <w:r w:rsidR="00AA602F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可以</w:t>
      </w:r>
      <w:r w:rsidR="00157A30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补充</w:t>
      </w:r>
      <w:r w:rsidR="00157A30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50unit</w:t>
      </w:r>
      <w:r w:rsidR="00AA602F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燃油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  <w:r w:rsidR="00E171E2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       //</w:t>
      </w:r>
      <w:r w:rsidR="00D7138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3</w:t>
      </w:r>
      <w:r w:rsidR="00D7138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段行程需要消耗的燃油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 midway 1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//star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到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midway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消耗</w:t>
      </w:r>
      <w:r w:rsidR="00833D4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1unit</w:t>
      </w:r>
      <w:r w:rsidR="00833D4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燃油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end midway 90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//end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到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midway</w:t>
      </w:r>
      <w:r w:rsidR="00833D4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消耗</w:t>
      </w:r>
      <w:r w:rsidR="00833D4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90unit</w:t>
      </w:r>
      <w:r w:rsidR="00833D4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燃油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 end 99</w:t>
      </w:r>
      <w:r w:rsidR="00D71387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    //</w:t>
      </w:r>
      <w:r w:rsidR="00FC730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</w:t>
      </w:r>
      <w:r w:rsidR="00FC730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到</w:t>
      </w:r>
      <w:r w:rsidR="00FC730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end</w:t>
      </w:r>
      <w:r w:rsidR="00FC7308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消耗</w:t>
      </w:r>
      <w:r w:rsidR="00FC730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99unit</w:t>
      </w:r>
      <w:r w:rsidR="00FC7308">
        <w:rPr>
          <w:rFonts w:ascii="Consolas" w:eastAsia="宋体" w:hAnsi="Consolas" w:cs="宋体" w:hint="eastAsia"/>
          <w:color w:val="26A655"/>
          <w:kern w:val="0"/>
          <w:szCs w:val="21"/>
          <w:bdr w:val="none" w:sz="0" w:space="0" w:color="auto" w:frame="1"/>
        </w:rPr>
        <w:t>燃油</w:t>
      </w:r>
    </w:p>
    <w:p w:rsidR="00673820" w:rsidRDefault="00673820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</w:p>
    <w:p w:rsidR="00673820" w:rsidRDefault="00673820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</w:t>
      </w:r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1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end</w:t>
      </w:r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0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amity</w:t>
      </w:r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2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atlantis</w:t>
      </w:r>
      <w:proofErr w:type="spellEnd"/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3 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azkaban</w:t>
      </w:r>
      <w:proofErr w:type="spellEnd"/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4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5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</w:t>
      </w:r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end 101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start</w:t>
      </w:r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amity 1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atlantis</w:t>
      </w:r>
      <w:proofErr w:type="spellEnd"/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amity 2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azkaban</w:t>
      </w:r>
      <w:proofErr w:type="spellEnd"/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atlantis</w:t>
      </w:r>
      <w:proofErr w:type="spell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3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proofErr w:type="spellStart"/>
      <w:proofErr w:type="gramStart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azkaban</w:t>
      </w:r>
      <w:proofErr w:type="spellEnd"/>
      <w:proofErr w:type="gramEnd"/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 xml:space="preserve"> start 1</w:t>
      </w:r>
    </w:p>
    <w:p w:rsidR="00E95655" w:rsidRPr="00E95655" w:rsidRDefault="00E95655" w:rsidP="00E95655">
      <w:pPr>
        <w:widowControl/>
        <w:shd w:val="clear" w:color="auto" w:fill="FFFFFF"/>
        <w:spacing w:line="360" w:lineRule="atLeast"/>
        <w:jc w:val="left"/>
        <w:textAlignment w:val="baseline"/>
        <w:rPr>
          <w:rFonts w:ascii="Segoe UI" w:eastAsia="宋体" w:hAnsi="Segoe UI" w:cs="Segoe UI"/>
          <w:color w:val="39424E"/>
          <w:kern w:val="0"/>
          <w:sz w:val="24"/>
          <w:szCs w:val="24"/>
        </w:rPr>
      </w:pPr>
      <w:r w:rsidRPr="00E95655">
        <w:rPr>
          <w:rFonts w:ascii="inherit" w:eastAsia="宋体" w:hAnsi="inherit" w:cs="Segoe UI"/>
          <w:b/>
          <w:bCs/>
          <w:color w:val="39424E"/>
          <w:kern w:val="0"/>
          <w:sz w:val="24"/>
          <w:szCs w:val="24"/>
          <w:bdr w:val="none" w:sz="0" w:space="0" w:color="auto" w:frame="1"/>
        </w:rPr>
        <w:t>Sample Output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93</w:t>
      </w:r>
    </w:p>
    <w:p w:rsidR="00E95655" w:rsidRPr="00E95655" w:rsidRDefault="00E95655" w:rsidP="00E95655">
      <w:pPr>
        <w:widowControl/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textAlignment w:val="baseline"/>
        <w:rPr>
          <w:rFonts w:ascii="Consolas" w:eastAsia="宋体" w:hAnsi="Consolas" w:cs="宋体"/>
          <w:color w:val="454C59"/>
          <w:kern w:val="0"/>
          <w:szCs w:val="21"/>
        </w:rPr>
      </w:pPr>
      <w:r w:rsidRPr="00E95655">
        <w:rPr>
          <w:rFonts w:ascii="Consolas" w:eastAsia="宋体" w:hAnsi="Consolas" w:cs="宋体"/>
          <w:color w:val="26A655"/>
          <w:kern w:val="0"/>
          <w:szCs w:val="21"/>
          <w:bdr w:val="none" w:sz="0" w:space="0" w:color="auto" w:frame="1"/>
        </w:rPr>
        <w:t>Impossible</w:t>
      </w:r>
    </w:p>
    <w:p w:rsidR="00E95655" w:rsidRPr="007967BB" w:rsidRDefault="00E95655">
      <w:pPr>
        <w:rPr>
          <w:rFonts w:hint="eastAsia"/>
        </w:rPr>
      </w:pPr>
    </w:p>
    <w:sectPr w:rsidR="00E95655" w:rsidRPr="00796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514"/>
    <w:rsid w:val="000960C8"/>
    <w:rsid w:val="000E5D94"/>
    <w:rsid w:val="00157A30"/>
    <w:rsid w:val="00397256"/>
    <w:rsid w:val="003F60F5"/>
    <w:rsid w:val="004316F8"/>
    <w:rsid w:val="00447E66"/>
    <w:rsid w:val="0051456F"/>
    <w:rsid w:val="00623581"/>
    <w:rsid w:val="00673820"/>
    <w:rsid w:val="007967BB"/>
    <w:rsid w:val="008232BB"/>
    <w:rsid w:val="00833D48"/>
    <w:rsid w:val="009B5307"/>
    <w:rsid w:val="00AA602F"/>
    <w:rsid w:val="00B23E23"/>
    <w:rsid w:val="00B32514"/>
    <w:rsid w:val="00B420D3"/>
    <w:rsid w:val="00BA3F7F"/>
    <w:rsid w:val="00C32633"/>
    <w:rsid w:val="00C81CB6"/>
    <w:rsid w:val="00D10254"/>
    <w:rsid w:val="00D71387"/>
    <w:rsid w:val="00E171E2"/>
    <w:rsid w:val="00E95655"/>
    <w:rsid w:val="00EE16C1"/>
    <w:rsid w:val="00F01B00"/>
    <w:rsid w:val="00F42548"/>
    <w:rsid w:val="00FC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42876-6564-42AA-AEBE-6EB2F437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1CB6"/>
  </w:style>
  <w:style w:type="character" w:styleId="a3">
    <w:name w:val="Emphasis"/>
    <w:basedOn w:val="a0"/>
    <w:uiPriority w:val="20"/>
    <w:qFormat/>
    <w:rsid w:val="00C81CB6"/>
    <w:rPr>
      <w:i/>
      <w:iCs/>
    </w:rPr>
  </w:style>
  <w:style w:type="paragraph" w:styleId="a4">
    <w:name w:val="Normal (Web)"/>
    <w:basedOn w:val="a"/>
    <w:uiPriority w:val="99"/>
    <w:semiHidden/>
    <w:unhideWhenUsed/>
    <w:rsid w:val="003972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7256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E95655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E95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956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8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3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白欣逸</dc:creator>
  <cp:keywords/>
  <dc:description/>
  <cp:lastModifiedBy>白欣逸</cp:lastModifiedBy>
  <cp:revision>31</cp:revision>
  <dcterms:created xsi:type="dcterms:W3CDTF">2016-10-22T14:14:00Z</dcterms:created>
  <dcterms:modified xsi:type="dcterms:W3CDTF">2016-10-22T14:50:00Z</dcterms:modified>
</cp:coreProperties>
</file>