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F0DF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继承Thread类、实现Runnable接口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FF0DF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可以添加Sync</w:t>
      </w:r>
      <w:r>
        <w:t>hronized</w:t>
      </w:r>
      <w:r>
        <w:rPr>
          <w:rFonts w:hint="eastAsia"/>
        </w:rPr>
        <w:t>同步锁。使用同步锁的时候需要判断，尽可能</w:t>
      </w:r>
      <w:proofErr w:type="gramStart"/>
      <w:r>
        <w:rPr>
          <w:rFonts w:hint="eastAsia"/>
        </w:rPr>
        <w:t>的锁小范围</w:t>
      </w:r>
      <w:proofErr w:type="gramEnd"/>
      <w:r>
        <w:rPr>
          <w:rFonts w:hint="eastAsia"/>
        </w:rPr>
        <w:t>的代码。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962673" w:rsidRDefault="00FF0DF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List接口是有序可重复的集合，</w:t>
      </w:r>
      <w:r w:rsidR="00962673">
        <w:rPr>
          <w:rFonts w:hint="eastAsia"/>
        </w:rPr>
        <w:t>可以存放任何类型的数据，</w:t>
      </w:r>
      <w:r>
        <w:rPr>
          <w:rFonts w:hint="eastAsia"/>
        </w:rPr>
        <w:t>使用此接口可以精确控制每个元素插入的位置，可以通过下标来访问其中的元素。Set接口是不包含重复元素的集合，</w:t>
      </w:r>
      <w:r w:rsidR="00962673">
        <w:rPr>
          <w:rFonts w:hint="eastAsia"/>
        </w:rPr>
        <w:t>但是可以自动排序，Set集合根据放入集合的元素性质进行排序。List和Set都是Collection接口的子接口。Map接口是以Key-value的形式存储数据的，key必须唯一。</w:t>
      </w:r>
    </w:p>
    <w:p w:rsidR="006A4264" w:rsidRDefault="00962673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使用场景：当需要存储任意类型的数据并需要通过下表快速获取数据时采用List，需要获取一组有序数据且不包含重复数据的时候选择Set接口，需要以key-value形式，通过唯一的键来获取相应的值的时候使用Map。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962673" w:rsidP="005F0A60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 w:rsidRPr="00962673">
        <w:t>HashMap和</w:t>
      </w:r>
      <w:proofErr w:type="spellStart"/>
      <w:r w:rsidRPr="00962673">
        <w:t>HashTable</w:t>
      </w:r>
      <w:proofErr w:type="spellEnd"/>
      <w:r w:rsidRPr="00962673">
        <w:t>，二者都是无序存放，key不可以重复，在以Map接口存放数据的时候key都是唯一的。需要注意的是HashMap的key和value是可以为null的，而Hash Table是不能为null的。</w:t>
      </w:r>
      <w:bookmarkStart w:id="0" w:name="_Hlk521139221"/>
      <w:proofErr w:type="spellStart"/>
      <w:r>
        <w:rPr>
          <w:rFonts w:hint="eastAsia"/>
        </w:rPr>
        <w:t>ConcurrentHashMap</w:t>
      </w:r>
      <w:bookmarkEnd w:id="0"/>
      <w:proofErr w:type="spellEnd"/>
      <w:r>
        <w:rPr>
          <w:rFonts w:hint="eastAsia"/>
        </w:rPr>
        <w:t>对HashMap在高并发环境中存在的死循环问题进行了优化，但是性能相比于HashMap有所降低。因此，在高并发环境中使用</w:t>
      </w:r>
      <w:proofErr w:type="spellStart"/>
      <w:r w:rsidRPr="00962673">
        <w:t>ConcurrentHashMa</w:t>
      </w:r>
      <w:r w:rsidRPr="00962673">
        <w:rPr>
          <w:rFonts w:hint="eastAsia"/>
        </w:rPr>
        <w:t>p</w:t>
      </w:r>
      <w:proofErr w:type="spellEnd"/>
      <w:r>
        <w:rPr>
          <w:rFonts w:hint="eastAsia"/>
        </w:rPr>
        <w:t>，否则选择HashMap性能会更好一些。</w:t>
      </w:r>
      <w:bookmarkStart w:id="1" w:name="_GoBack"/>
      <w:bookmarkEnd w:id="1"/>
    </w:p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lastRenderedPageBreak/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Pr="00D22F0D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5F0A60"/>
    <w:rsid w:val="006A4264"/>
    <w:rsid w:val="006B294B"/>
    <w:rsid w:val="00962673"/>
    <w:rsid w:val="00C344BD"/>
    <w:rsid w:val="00F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6D71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赵晓宇</cp:lastModifiedBy>
  <cp:revision>3</cp:revision>
  <dcterms:created xsi:type="dcterms:W3CDTF">2017-03-02T03:02:00Z</dcterms:created>
  <dcterms:modified xsi:type="dcterms:W3CDTF">2018-08-04T01:46:00Z</dcterms:modified>
</cp:coreProperties>
</file>