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1193A" w14:textId="77777777" w:rsidR="009F1715" w:rsidRPr="009F1715" w:rsidRDefault="009F1715" w:rsidP="009F1715">
      <w:pPr>
        <w:jc w:val="center"/>
        <w:rPr>
          <w:rFonts w:ascii="Georgia" w:hAnsi="Georgia"/>
          <w:b/>
          <w:sz w:val="40"/>
          <w:szCs w:val="40"/>
        </w:rPr>
      </w:pPr>
      <w:r w:rsidRPr="009F1715">
        <w:rPr>
          <w:rFonts w:ascii="Georgia" w:hAnsi="Georgia"/>
          <w:b/>
          <w:sz w:val="40"/>
          <w:szCs w:val="40"/>
        </w:rPr>
        <w:t xml:space="preserve">CS 370 – Project </w:t>
      </w:r>
      <w:r w:rsidR="00766342">
        <w:rPr>
          <w:rFonts w:ascii="Georgia" w:hAnsi="Georgia"/>
          <w:b/>
          <w:sz w:val="40"/>
          <w:szCs w:val="40"/>
        </w:rPr>
        <w:t>3</w:t>
      </w:r>
      <w:r w:rsidRPr="009F1715">
        <w:rPr>
          <w:rFonts w:ascii="Georgia" w:hAnsi="Georgia"/>
          <w:b/>
          <w:sz w:val="40"/>
          <w:szCs w:val="40"/>
        </w:rPr>
        <w:t xml:space="preserve">: </w:t>
      </w:r>
      <w:r w:rsidR="00A35F87">
        <w:rPr>
          <w:rFonts w:ascii="Georgia" w:hAnsi="Georgia"/>
          <w:b/>
          <w:sz w:val="40"/>
          <w:szCs w:val="40"/>
        </w:rPr>
        <w:t>CSPs</w:t>
      </w:r>
    </w:p>
    <w:p w14:paraId="62018588" w14:textId="67E9EF45" w:rsidR="009F1715" w:rsidRPr="00766342" w:rsidRDefault="00766342" w:rsidP="009F1715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Due Date</w:t>
      </w:r>
      <w:r w:rsidR="009F1715" w:rsidRPr="009F1715">
        <w:rPr>
          <w:rFonts w:ascii="Georgia" w:hAnsi="Georgia"/>
          <w:b/>
        </w:rPr>
        <w:t xml:space="preserve">: </w:t>
      </w:r>
      <w:r>
        <w:rPr>
          <w:rFonts w:ascii="Georgia" w:hAnsi="Georgia"/>
        </w:rPr>
        <w:t>Sunday, November 1</w:t>
      </w:r>
      <w:r w:rsidR="003B418D">
        <w:rPr>
          <w:rFonts w:ascii="Georgia" w:hAnsi="Georgia"/>
        </w:rPr>
        <w:t>7</w:t>
      </w:r>
      <w:r>
        <w:rPr>
          <w:rFonts w:ascii="Georgia" w:hAnsi="Georgia"/>
        </w:rPr>
        <w:t>, 201</w:t>
      </w:r>
      <w:r w:rsidR="003B418D">
        <w:rPr>
          <w:rFonts w:ascii="Georgia" w:hAnsi="Georgia"/>
        </w:rPr>
        <w:t>9</w:t>
      </w:r>
    </w:p>
    <w:p w14:paraId="6F6CACD6" w14:textId="77777777" w:rsidR="009F1715" w:rsidRP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  <w:b/>
        </w:rPr>
        <w:t>Introduction</w:t>
      </w:r>
    </w:p>
    <w:p w14:paraId="372F864D" w14:textId="60990B8E" w:rsidR="009F1715" w:rsidRP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</w:rPr>
        <w:t xml:space="preserve">In this project, you will implement </w:t>
      </w:r>
      <w:r>
        <w:rPr>
          <w:rFonts w:ascii="Georgia" w:hAnsi="Georgia"/>
        </w:rPr>
        <w:t>constraint satisfaction problem solving algorithms and apply them to map-solving and a problem of your choice</w:t>
      </w:r>
      <w:r w:rsidRPr="009F1715">
        <w:rPr>
          <w:rFonts w:ascii="Georgia" w:hAnsi="Georgia"/>
        </w:rPr>
        <w:t>. I supply useful classes for Java</w:t>
      </w:r>
      <w:r w:rsidR="00AB4339">
        <w:rPr>
          <w:rFonts w:ascii="Georgia" w:hAnsi="Georgia"/>
        </w:rPr>
        <w:t xml:space="preserve"> and Python</w:t>
      </w:r>
      <w:bookmarkStart w:id="0" w:name="_GoBack"/>
      <w:bookmarkEnd w:id="0"/>
      <w:r w:rsidRPr="009F1715">
        <w:rPr>
          <w:rFonts w:ascii="Georgia" w:hAnsi="Georgia"/>
        </w:rPr>
        <w:t>. If you intend to use a different language, you will have to do without this assistance.</w:t>
      </w:r>
    </w:p>
    <w:p w14:paraId="35401BDA" w14:textId="77777777" w:rsidR="009F1715" w:rsidRPr="009F1715" w:rsidRDefault="009F1715" w:rsidP="009F1715">
      <w:pPr>
        <w:rPr>
          <w:rFonts w:ascii="Georgia" w:hAnsi="Georgia"/>
          <w:b/>
        </w:rPr>
      </w:pPr>
      <w:r w:rsidRPr="009F1715">
        <w:rPr>
          <w:rFonts w:ascii="Georgia" w:hAnsi="Georgia"/>
          <w:b/>
        </w:rPr>
        <w:t>Included Classes</w:t>
      </w:r>
    </w:p>
    <w:p w14:paraId="777958E7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CSP – Represents a general Constraint Satisfaction Problem. Several useful functions are provided, though you will want to extend this class for specific problems in order to specify variables, domains, and constraints.</w:t>
      </w:r>
    </w:p>
    <w:p w14:paraId="0554868A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Variable – Simple class to represent a variable.</w:t>
      </w:r>
      <w:r w:rsidR="00B2086B">
        <w:rPr>
          <w:rFonts w:ascii="Georgia" w:hAnsi="Georgia"/>
        </w:rPr>
        <w:t xml:space="preserve"> </w:t>
      </w:r>
      <w:r w:rsidR="00352FF5">
        <w:rPr>
          <w:rFonts w:ascii="Georgia" w:hAnsi="Georgia"/>
        </w:rPr>
        <w:t>Only used in Java</w:t>
      </w:r>
      <w:r w:rsidR="00B2086B">
        <w:rPr>
          <w:rFonts w:ascii="Georgia" w:hAnsi="Georgia"/>
        </w:rPr>
        <w:t>. Strings will suffice in Python.</w:t>
      </w:r>
    </w:p>
    <w:p w14:paraId="16BA0FE9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Domain – Simple class to represent a domain. Uses an array of Objects to represent the acceptable options.</w:t>
      </w:r>
    </w:p>
    <w:p w14:paraId="7B0124D3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Constraint – An interface for defining constraints.</w:t>
      </w:r>
    </w:p>
    <w:p w14:paraId="75EEA1EB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NotEqualConstraint – A class implementing Constraint to represent a constraint requiring that two variables are not equal. Use this class as a guide for implementing your own constraints, if necessary.</w:t>
      </w:r>
    </w:p>
    <w:p w14:paraId="5EC6AA88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Assignment – A class that assigns values to some or all variables of a CSP.</w:t>
      </w:r>
    </w:p>
    <w:p w14:paraId="06890E7C" w14:textId="77777777" w:rsid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ArrayIterator – Class implementing Iterator interface for iterating through an array.</w:t>
      </w:r>
      <w:r w:rsidR="002603EE">
        <w:rPr>
          <w:rFonts w:ascii="Georgia" w:hAnsi="Georgia"/>
        </w:rPr>
        <w:t xml:space="preserve"> Only used in Java.</w:t>
      </w:r>
    </w:p>
    <w:p w14:paraId="52FD4DD0" w14:textId="77777777" w:rsidR="009F1715" w:rsidRPr="009F1715" w:rsidRDefault="009F1715" w:rsidP="009F1715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SolutionStrategy – An abstract class with one method, solve(), which takes a CSP as input and returns an Assignment. Your code with CSP solver algorithms should extend this class.</w:t>
      </w:r>
    </w:p>
    <w:p w14:paraId="5A9F0931" w14:textId="77777777" w:rsidR="009F1715" w:rsidRP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  <w:b/>
        </w:rPr>
        <w:t>File</w:t>
      </w:r>
      <w:r>
        <w:rPr>
          <w:rFonts w:ascii="Georgia" w:hAnsi="Georgia"/>
          <w:b/>
        </w:rPr>
        <w:t>s</w:t>
      </w:r>
      <w:r w:rsidRPr="009F1715">
        <w:rPr>
          <w:rFonts w:ascii="Georgia" w:hAnsi="Georgia"/>
          <w:b/>
        </w:rPr>
        <w:t xml:space="preserve"> to Edit: </w:t>
      </w:r>
      <w:r>
        <w:rPr>
          <w:rFonts w:ascii="Georgia" w:hAnsi="Georgia"/>
        </w:rPr>
        <w:t xml:space="preserve">None of the given classes should require modification. </w:t>
      </w:r>
    </w:p>
    <w:p w14:paraId="22307478" w14:textId="77777777" w:rsidR="009F1715" w:rsidRP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  <w:b/>
        </w:rPr>
        <w:t>Evaluation:</w:t>
      </w:r>
      <w:r w:rsidRPr="009F1715">
        <w:rPr>
          <w:rFonts w:ascii="Georgia" w:hAnsi="Georgia"/>
        </w:rPr>
        <w:t xml:space="preserve"> Your code will be tested on the </w:t>
      </w:r>
      <w:r w:rsidR="008112D6">
        <w:rPr>
          <w:rFonts w:ascii="Georgia" w:hAnsi="Georgia"/>
        </w:rPr>
        <w:t>example CSP problems assigned</w:t>
      </w:r>
      <w:r w:rsidRPr="009F1715">
        <w:rPr>
          <w:rFonts w:ascii="Georgia" w:hAnsi="Georgia"/>
        </w:rPr>
        <w:t xml:space="preserve">. Please </w:t>
      </w:r>
      <w:r w:rsidRPr="009F1715">
        <w:rPr>
          <w:rFonts w:ascii="Georgia" w:hAnsi="Georgia"/>
          <w:i/>
        </w:rPr>
        <w:t>do not</w:t>
      </w:r>
      <w:r w:rsidRPr="009F1715">
        <w:rPr>
          <w:rFonts w:ascii="Georgia" w:hAnsi="Georgia"/>
        </w:rPr>
        <w:t xml:space="preserve"> change the names of any of the provided functions or classes. Modifying code that you were instructed not to modify is grounds for losing credit on this assignment.</w:t>
      </w:r>
    </w:p>
    <w:p w14:paraId="37F0E700" w14:textId="77777777" w:rsidR="009F1715" w:rsidRP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  <w:b/>
        </w:rPr>
        <w:t>Getting Help:</w:t>
      </w:r>
      <w:r w:rsidRPr="009F1715">
        <w:rPr>
          <w:rFonts w:ascii="Georgia" w:hAnsi="Georgia"/>
        </w:rPr>
        <w:t xml:space="preserve"> You are not alone! If you find yourself stuck on something, contact me for help sooner rather than later. I want these projects to be rewarding and instructional, not frustrating or demoralizing. But I do not know how or when to help unless you ask.</w:t>
      </w:r>
    </w:p>
    <w:p w14:paraId="2FDAC8D0" w14:textId="77777777" w:rsidR="009F1715" w:rsidRP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</w:rPr>
        <w:t>Also, remember, discussion of the assignment is perfectly acceptable. However, this discussion should not extend to sharing code. If in doubt of what would constitute academic dishonesty, contact me.</w:t>
      </w:r>
    </w:p>
    <w:p w14:paraId="775696EC" w14:textId="77777777" w:rsidR="008112D6" w:rsidRDefault="008112D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br w:type="page"/>
      </w:r>
    </w:p>
    <w:p w14:paraId="4FE8C0E3" w14:textId="77777777" w:rsidR="009F1715" w:rsidRPr="009F1715" w:rsidRDefault="009F1715" w:rsidP="009F1715">
      <w:pPr>
        <w:rPr>
          <w:rFonts w:ascii="Georgia" w:hAnsi="Georgia"/>
          <w:b/>
          <w:sz w:val="32"/>
          <w:szCs w:val="32"/>
        </w:rPr>
      </w:pPr>
      <w:r w:rsidRPr="009F1715">
        <w:rPr>
          <w:rFonts w:ascii="Georgia" w:hAnsi="Georgia"/>
          <w:b/>
          <w:sz w:val="32"/>
          <w:szCs w:val="32"/>
        </w:rPr>
        <w:lastRenderedPageBreak/>
        <w:t>Assignment Questions</w:t>
      </w:r>
    </w:p>
    <w:p w14:paraId="2F3CA6B2" w14:textId="77777777" w:rsidR="009F1715" w:rsidRDefault="009F1715" w:rsidP="009F1715">
      <w:pPr>
        <w:rPr>
          <w:rFonts w:ascii="Georgia" w:hAnsi="Georgia"/>
        </w:rPr>
      </w:pPr>
      <w:r w:rsidRPr="009F1715">
        <w:rPr>
          <w:rFonts w:ascii="Georgia" w:hAnsi="Georgia"/>
          <w:b/>
        </w:rPr>
        <w:t>Question 1</w:t>
      </w:r>
      <w:r w:rsidR="00A300C1">
        <w:rPr>
          <w:rFonts w:ascii="Georgia" w:hAnsi="Georgia"/>
          <w:b/>
        </w:rPr>
        <w:t xml:space="preserve"> (3</w:t>
      </w:r>
      <w:r w:rsidRPr="009F1715">
        <w:rPr>
          <w:rFonts w:ascii="Georgia" w:hAnsi="Georgia"/>
          <w:b/>
        </w:rPr>
        <w:t xml:space="preserve"> point</w:t>
      </w:r>
      <w:r w:rsidR="00A300C1">
        <w:rPr>
          <w:rFonts w:ascii="Georgia" w:hAnsi="Georgia"/>
          <w:b/>
        </w:rPr>
        <w:t>s</w:t>
      </w:r>
      <w:r w:rsidRPr="009F1715">
        <w:rPr>
          <w:rFonts w:ascii="Georgia" w:hAnsi="Georgia"/>
          <w:b/>
        </w:rPr>
        <w:t>)</w:t>
      </w:r>
    </w:p>
    <w:p w14:paraId="44D3D986" w14:textId="77777777" w:rsidR="00C96CA0" w:rsidRDefault="00C96CA0" w:rsidP="009F1715">
      <w:pPr>
        <w:rPr>
          <w:rFonts w:ascii="Georgia" w:hAnsi="Georgia"/>
        </w:rPr>
      </w:pPr>
      <w:r>
        <w:rPr>
          <w:rFonts w:ascii="Georgia" w:hAnsi="Georgia"/>
        </w:rPr>
        <w:t xml:space="preserve">Define the class </w:t>
      </w:r>
      <w:r w:rsidRPr="00C96CA0">
        <w:rPr>
          <w:rFonts w:ascii="Courier New" w:hAnsi="Courier New" w:cs="Courier New"/>
        </w:rPr>
        <w:t>MapColoringCSP</w:t>
      </w:r>
      <w:r>
        <w:rPr>
          <w:rFonts w:ascii="Georgia" w:hAnsi="Georgia"/>
        </w:rPr>
        <w:t xml:space="preserve"> by extending </w:t>
      </w:r>
      <w:r w:rsidRPr="00C96CA0">
        <w:rPr>
          <w:rFonts w:ascii="Courier New" w:hAnsi="Courier New" w:cs="Courier New"/>
        </w:rPr>
        <w:t>CSP</w:t>
      </w:r>
      <w:r>
        <w:rPr>
          <w:rFonts w:ascii="Georgia" w:hAnsi="Georgia"/>
        </w:rPr>
        <w:t>, to represent the task of coloring a particular type of map. The constructor should take two arguments: an adjacency list (that defines the constraints) and a number of colors. (You may assume 2 ≤ colors ≤ 4.)</w:t>
      </w:r>
    </w:p>
    <w:p w14:paraId="0E4CC1E0" w14:textId="77777777" w:rsidR="00AB4B4C" w:rsidRDefault="00AB4B4C" w:rsidP="009F1715">
      <w:pPr>
        <w:rPr>
          <w:rFonts w:ascii="Georgia" w:hAnsi="Georgia"/>
        </w:rPr>
      </w:pPr>
      <w:r w:rsidRPr="009F1715">
        <w:rPr>
          <w:rFonts w:ascii="Georgia" w:hAnsi="Georgia"/>
        </w:rPr>
        <w:t>In the constructor, you should define the variables, domains, and constrain</w:t>
      </w:r>
      <w:r w:rsidR="00C40754">
        <w:rPr>
          <w:rFonts w:ascii="Georgia" w:hAnsi="Georgia"/>
        </w:rPr>
        <w:t>t</w:t>
      </w:r>
      <w:r w:rsidRPr="009F1715">
        <w:rPr>
          <w:rFonts w:ascii="Georgia" w:hAnsi="Georgia"/>
        </w:rPr>
        <w:t xml:space="preserve">s. Use the </w:t>
      </w:r>
      <w:r w:rsidRPr="00C96CA0">
        <w:rPr>
          <w:rFonts w:ascii="Courier New" w:hAnsi="Courier New" w:cs="Courier New"/>
        </w:rPr>
        <w:t>addVariable()</w:t>
      </w:r>
      <w:r w:rsidRPr="009F1715">
        <w:rPr>
          <w:rFonts w:ascii="Georgia" w:hAnsi="Georgia"/>
        </w:rPr>
        <w:t xml:space="preserve">, </w:t>
      </w:r>
      <w:r w:rsidRPr="00C96CA0">
        <w:rPr>
          <w:rFonts w:ascii="Courier New" w:hAnsi="Courier New" w:cs="Courier New"/>
        </w:rPr>
        <w:t>setDomain()</w:t>
      </w:r>
      <w:r w:rsidRPr="009F1715">
        <w:rPr>
          <w:rFonts w:ascii="Georgia" w:hAnsi="Georgia"/>
        </w:rPr>
        <w:t xml:space="preserve">, and </w:t>
      </w:r>
      <w:r w:rsidRPr="00C96CA0">
        <w:rPr>
          <w:rFonts w:ascii="Courier New" w:hAnsi="Courier New" w:cs="Courier New"/>
        </w:rPr>
        <w:t>addConstraint()</w:t>
      </w:r>
      <w:r w:rsidRPr="009F1715">
        <w:rPr>
          <w:rFonts w:ascii="Georgia" w:hAnsi="Georgia"/>
        </w:rPr>
        <w:t xml:space="preserve"> methods to attach </w:t>
      </w:r>
      <w:r w:rsidR="009F1715">
        <w:rPr>
          <w:rFonts w:ascii="Georgia" w:hAnsi="Georgia"/>
        </w:rPr>
        <w:t xml:space="preserve">them to the problem. </w:t>
      </w:r>
      <w:r w:rsidRPr="009F1715">
        <w:rPr>
          <w:rFonts w:ascii="Georgia" w:hAnsi="Georgia"/>
        </w:rPr>
        <w:t>You may hard-code values (variables, domains, constraints) or read them in from input, whichever you consider easier.</w:t>
      </w:r>
    </w:p>
    <w:p w14:paraId="31B659D6" w14:textId="77777777" w:rsidR="00C96CA0" w:rsidRDefault="00C96CA0" w:rsidP="009F1715">
      <w:pPr>
        <w:rPr>
          <w:rFonts w:ascii="Georgia" w:hAnsi="Georgia"/>
        </w:rPr>
      </w:pPr>
      <w:r>
        <w:rPr>
          <w:rFonts w:ascii="Georgia" w:hAnsi="Georgia"/>
        </w:rPr>
        <w:t>I have provided adjacency lists for Australia and USA.</w:t>
      </w:r>
    </w:p>
    <w:p w14:paraId="3BA127B5" w14:textId="77777777" w:rsidR="00A300C1" w:rsidRDefault="00A300C1" w:rsidP="009F1715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Question </w:t>
      </w:r>
      <w:r w:rsidR="00C96CA0">
        <w:rPr>
          <w:rFonts w:ascii="Georgia" w:hAnsi="Georgia"/>
          <w:b/>
        </w:rPr>
        <w:t>2</w:t>
      </w:r>
      <w:r>
        <w:rPr>
          <w:rFonts w:ascii="Georgia" w:hAnsi="Georgia"/>
          <w:b/>
        </w:rPr>
        <w:t xml:space="preserve"> (4 points)</w:t>
      </w:r>
    </w:p>
    <w:p w14:paraId="307D10BD" w14:textId="70CB34F2" w:rsidR="00A300C1" w:rsidRDefault="00A300C1" w:rsidP="009F1715">
      <w:pPr>
        <w:rPr>
          <w:rFonts w:ascii="Georgia" w:hAnsi="Georgia"/>
        </w:rPr>
      </w:pPr>
      <w:r>
        <w:rPr>
          <w:rFonts w:ascii="Georgia" w:hAnsi="Georgia"/>
        </w:rPr>
        <w:t xml:space="preserve">Define a class </w:t>
      </w:r>
      <w:r w:rsidRPr="00C96CA0">
        <w:rPr>
          <w:rFonts w:ascii="Courier New" w:hAnsi="Courier New" w:cs="Courier New"/>
        </w:rPr>
        <w:t>BacktrackingSearch</w:t>
      </w:r>
      <w:r>
        <w:rPr>
          <w:rFonts w:ascii="Georgia" w:hAnsi="Georgia"/>
        </w:rPr>
        <w:t xml:space="preserve">, which extends </w:t>
      </w:r>
      <w:r w:rsidRPr="00C96CA0">
        <w:rPr>
          <w:rFonts w:ascii="Courier New" w:hAnsi="Courier New" w:cs="Courier New"/>
        </w:rPr>
        <w:t>SolutionStrategy</w:t>
      </w:r>
      <w:r>
        <w:rPr>
          <w:rFonts w:ascii="Georgia" w:hAnsi="Georgia"/>
        </w:rPr>
        <w:t xml:space="preserve">. This class should implement basic backtracking search in the </w:t>
      </w:r>
      <w:r w:rsidRPr="00C96CA0">
        <w:rPr>
          <w:rFonts w:ascii="Courier New" w:hAnsi="Courier New" w:cs="Courier New"/>
        </w:rPr>
        <w:t>solve()</w:t>
      </w:r>
      <w:r>
        <w:rPr>
          <w:rFonts w:ascii="Georgia" w:hAnsi="Georgia"/>
        </w:rPr>
        <w:t xml:space="preserve"> method.</w:t>
      </w:r>
      <w:r w:rsidR="00C96CA0">
        <w:rPr>
          <w:rFonts w:ascii="Georgia" w:hAnsi="Georgia"/>
        </w:rPr>
        <w:t xml:space="preserve"> For now, your variable selection methods and value ordering methods can be arbitrary. The inference step should do simple forward checking that eliminates value</w:t>
      </w:r>
      <w:r w:rsidR="00035803">
        <w:rPr>
          <w:rFonts w:ascii="Georgia" w:hAnsi="Georgia"/>
        </w:rPr>
        <w:t>s</w:t>
      </w:r>
      <w:r w:rsidR="00C96CA0">
        <w:rPr>
          <w:rFonts w:ascii="Georgia" w:hAnsi="Georgia"/>
        </w:rPr>
        <w:t xml:space="preserve"> from each neighboring variable’s domain.</w:t>
      </w:r>
    </w:p>
    <w:p w14:paraId="48F7EF29" w14:textId="77777777" w:rsidR="005152FE" w:rsidRDefault="005152FE" w:rsidP="00F77A3A">
      <w:pPr>
        <w:pStyle w:val="Heading3"/>
      </w:pPr>
      <w:r>
        <w:t>Java instructions</w:t>
      </w:r>
    </w:p>
    <w:p w14:paraId="6A9EE331" w14:textId="77777777" w:rsidR="00A300C1" w:rsidRDefault="00A300C1" w:rsidP="009F1715">
      <w:pPr>
        <w:rPr>
          <w:rFonts w:ascii="Georgia" w:hAnsi="Georgia"/>
        </w:rPr>
      </w:pPr>
      <w:r>
        <w:rPr>
          <w:rFonts w:ascii="Georgia" w:hAnsi="Georgia"/>
        </w:rPr>
        <w:t xml:space="preserve">Define a </w:t>
      </w:r>
      <w:r w:rsidRPr="00C96CA0">
        <w:rPr>
          <w:rFonts w:ascii="Courier New" w:hAnsi="Courier New" w:cs="Courier New"/>
        </w:rPr>
        <w:t>CSPSolver</w:t>
      </w:r>
      <w:r>
        <w:rPr>
          <w:rFonts w:ascii="Georgia" w:hAnsi="Georgia"/>
        </w:rPr>
        <w:t xml:space="preserve"> class that contains your </w:t>
      </w:r>
      <w:r w:rsidRPr="00C96CA0">
        <w:rPr>
          <w:rFonts w:ascii="Courier New" w:hAnsi="Courier New" w:cs="Courier New"/>
        </w:rPr>
        <w:t>main()</w:t>
      </w:r>
      <w:r>
        <w:rPr>
          <w:rFonts w:ascii="Georgia" w:hAnsi="Georgia"/>
        </w:rPr>
        <w:t xml:space="preserve"> method. Your code should use command line arguments. For now, running </w:t>
      </w:r>
      <w:r w:rsidRPr="00C96CA0">
        <w:rPr>
          <w:rFonts w:ascii="Courier New" w:hAnsi="Courier New" w:cs="Courier New"/>
        </w:rPr>
        <w:t>BacktrackingSearch</w:t>
      </w:r>
      <w:r>
        <w:rPr>
          <w:rFonts w:ascii="Georgia" w:hAnsi="Georgia"/>
        </w:rPr>
        <w:t xml:space="preserve"> with Australia and America should be defined by the following two commands</w:t>
      </w:r>
      <w:r w:rsidR="00C96CA0">
        <w:rPr>
          <w:rFonts w:ascii="Georgia" w:hAnsi="Georgia"/>
        </w:rPr>
        <w:t>, where the number represents the number of colors</w:t>
      </w:r>
      <w:r>
        <w:rPr>
          <w:rFonts w:ascii="Georgia" w:hAnsi="Georgia"/>
        </w:rPr>
        <w:t>:</w:t>
      </w:r>
    </w:p>
    <w:p w14:paraId="6C7EACD5" w14:textId="77777777" w:rsidR="00A300C1" w:rsidRPr="00A300C1" w:rsidRDefault="00A300C1" w:rsidP="009F17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&gt;j</w:t>
      </w:r>
      <w:r w:rsidRPr="00A300C1">
        <w:rPr>
          <w:rFonts w:ascii="Courier New" w:hAnsi="Courier New" w:cs="Courier New"/>
        </w:rPr>
        <w:t>ava CSPSolver backtrack</w:t>
      </w:r>
      <w:r w:rsidR="00C96CA0">
        <w:rPr>
          <w:rFonts w:ascii="Courier New" w:hAnsi="Courier New" w:cs="Courier New"/>
        </w:rPr>
        <w:t xml:space="preserve"> aus 3</w:t>
      </w:r>
    </w:p>
    <w:p w14:paraId="52B96602" w14:textId="77777777" w:rsidR="00A300C1" w:rsidRDefault="00A300C1" w:rsidP="009F171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&gt;j</w:t>
      </w:r>
      <w:r w:rsidRPr="00A300C1">
        <w:rPr>
          <w:rFonts w:ascii="Courier New" w:hAnsi="Courier New" w:cs="Courier New"/>
        </w:rPr>
        <w:t>ava CSPSolver backtrack</w:t>
      </w:r>
      <w:r w:rsidR="00C96CA0">
        <w:rPr>
          <w:rFonts w:ascii="Courier New" w:hAnsi="Courier New" w:cs="Courier New"/>
        </w:rPr>
        <w:t xml:space="preserve"> usa 4</w:t>
      </w:r>
    </w:p>
    <w:p w14:paraId="2D8B33AB" w14:textId="77777777" w:rsidR="005152FE" w:rsidRDefault="005152FE" w:rsidP="00F77A3A">
      <w:pPr>
        <w:pStyle w:val="Heading3"/>
      </w:pPr>
      <w:r>
        <w:t>Python instructions</w:t>
      </w:r>
    </w:p>
    <w:p w14:paraId="5049F1E6" w14:textId="77777777" w:rsidR="005152FE" w:rsidRDefault="005152FE" w:rsidP="009F1715">
      <w:pPr>
        <w:rPr>
          <w:rFonts w:ascii="Georgia" w:hAnsi="Georgia"/>
        </w:rPr>
      </w:pPr>
      <w:r>
        <w:rPr>
          <w:rFonts w:ascii="Georgia" w:hAnsi="Georgia"/>
        </w:rPr>
        <w:t xml:space="preserve">Define a module </w:t>
      </w:r>
      <w:r w:rsidRPr="00C96CA0">
        <w:rPr>
          <w:rFonts w:ascii="Courier New" w:hAnsi="Courier New" w:cs="Courier New"/>
        </w:rPr>
        <w:t>cspsolver.py</w:t>
      </w:r>
      <w:r>
        <w:rPr>
          <w:rFonts w:ascii="Georgia" w:hAnsi="Georgia"/>
        </w:rPr>
        <w:t xml:space="preserve"> that contains your </w:t>
      </w:r>
      <w:r w:rsidRPr="00C96CA0">
        <w:rPr>
          <w:rFonts w:ascii="Courier New" w:hAnsi="Courier New" w:cs="Courier New"/>
        </w:rPr>
        <w:t>main()</w:t>
      </w:r>
      <w:r>
        <w:rPr>
          <w:rFonts w:ascii="Georgia" w:hAnsi="Georgia"/>
        </w:rPr>
        <w:t xml:space="preserve"> method. Your code should use command line arguments. For now, running </w:t>
      </w:r>
      <w:r w:rsidRPr="00C96CA0">
        <w:rPr>
          <w:rFonts w:ascii="Courier New" w:hAnsi="Courier New" w:cs="Courier New"/>
        </w:rPr>
        <w:t>BacktrackingSearch</w:t>
      </w:r>
      <w:r>
        <w:rPr>
          <w:rFonts w:ascii="Georgia" w:hAnsi="Georgia"/>
        </w:rPr>
        <w:t xml:space="preserve"> with Australia and America should be defined by the following two commands</w:t>
      </w:r>
      <w:r w:rsidR="00C96CA0">
        <w:rPr>
          <w:rFonts w:ascii="Georgia" w:hAnsi="Georgia"/>
        </w:rPr>
        <w:t>, where the number represents the number of colors</w:t>
      </w:r>
      <w:r>
        <w:rPr>
          <w:rFonts w:ascii="Georgia" w:hAnsi="Georgia"/>
        </w:rPr>
        <w:t>:</w:t>
      </w:r>
    </w:p>
    <w:p w14:paraId="3FD1E909" w14:textId="77777777" w:rsidR="005152FE" w:rsidRPr="00A300C1" w:rsidRDefault="005152FE" w:rsidP="005152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&gt;python</w:t>
      </w:r>
      <w:r w:rsidRPr="00A300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csps</w:t>
      </w:r>
      <w:r w:rsidRPr="00A300C1">
        <w:rPr>
          <w:rFonts w:ascii="Courier New" w:hAnsi="Courier New" w:cs="Courier New"/>
        </w:rPr>
        <w:t>olver</w:t>
      </w:r>
      <w:r>
        <w:rPr>
          <w:rFonts w:ascii="Courier New" w:hAnsi="Courier New" w:cs="Courier New"/>
        </w:rPr>
        <w:t>.py</w:t>
      </w:r>
      <w:r w:rsidRPr="00A300C1">
        <w:rPr>
          <w:rFonts w:ascii="Courier New" w:hAnsi="Courier New" w:cs="Courier New"/>
        </w:rPr>
        <w:t xml:space="preserve"> </w:t>
      </w:r>
      <w:r w:rsidR="00C96CA0">
        <w:rPr>
          <w:rFonts w:ascii="Courier New" w:hAnsi="Courier New" w:cs="Courier New"/>
        </w:rPr>
        <w:t>backtrack aus 3</w:t>
      </w:r>
    </w:p>
    <w:p w14:paraId="72E5C7FF" w14:textId="77777777" w:rsidR="005152FE" w:rsidRDefault="005152FE" w:rsidP="005152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&gt;python</w:t>
      </w:r>
      <w:r w:rsidRPr="00A300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csps</w:t>
      </w:r>
      <w:r w:rsidRPr="00A300C1">
        <w:rPr>
          <w:rFonts w:ascii="Courier New" w:hAnsi="Courier New" w:cs="Courier New"/>
        </w:rPr>
        <w:t>olver</w:t>
      </w:r>
      <w:r>
        <w:rPr>
          <w:rFonts w:ascii="Courier New" w:hAnsi="Courier New" w:cs="Courier New"/>
        </w:rPr>
        <w:t>.py</w:t>
      </w:r>
      <w:r w:rsidR="00C96CA0">
        <w:rPr>
          <w:rFonts w:ascii="Courier New" w:hAnsi="Courier New" w:cs="Courier New"/>
        </w:rPr>
        <w:t xml:space="preserve"> backtrack usa 4</w:t>
      </w:r>
    </w:p>
    <w:p w14:paraId="743677A5" w14:textId="77777777" w:rsidR="00A300C1" w:rsidRDefault="00A300C1" w:rsidP="009F1715">
      <w:pPr>
        <w:rPr>
          <w:rFonts w:ascii="Georgia" w:hAnsi="Georgia"/>
        </w:rPr>
      </w:pPr>
      <w:r>
        <w:rPr>
          <w:rFonts w:ascii="Georgia" w:hAnsi="Georgia"/>
          <w:b/>
        </w:rPr>
        <w:t xml:space="preserve">Question </w:t>
      </w:r>
      <w:r w:rsidR="00C96CA0">
        <w:rPr>
          <w:rFonts w:ascii="Georgia" w:hAnsi="Georgia"/>
          <w:b/>
        </w:rPr>
        <w:t>3</w:t>
      </w:r>
      <w:r>
        <w:rPr>
          <w:rFonts w:ascii="Georgia" w:hAnsi="Georgia"/>
          <w:b/>
        </w:rPr>
        <w:t xml:space="preserve"> (2 points)</w:t>
      </w:r>
    </w:p>
    <w:p w14:paraId="6898F870" w14:textId="77777777" w:rsidR="00A300C1" w:rsidRDefault="00A300C1" w:rsidP="009F1715">
      <w:pPr>
        <w:rPr>
          <w:rFonts w:ascii="Georgia" w:hAnsi="Georgia"/>
        </w:rPr>
      </w:pPr>
      <w:r>
        <w:rPr>
          <w:rFonts w:ascii="Georgia" w:hAnsi="Georgia"/>
        </w:rPr>
        <w:t xml:space="preserve">Implement the Minimum-Remaining-Values heuristic in </w:t>
      </w:r>
      <w:r w:rsidRPr="00C96CA0">
        <w:rPr>
          <w:rFonts w:ascii="Courier New" w:hAnsi="Courier New" w:cs="Courier New"/>
        </w:rPr>
        <w:t>BacktrackingSearch</w:t>
      </w:r>
      <w:r>
        <w:rPr>
          <w:rFonts w:ascii="Georgia" w:hAnsi="Georgia"/>
        </w:rPr>
        <w:t xml:space="preserve">. This heuristic should be implemented as a flag that can be turned on/off. If it should be turned on, an additional argument </w:t>
      </w:r>
      <w:r w:rsidRPr="00A300C1">
        <w:rPr>
          <w:rFonts w:ascii="Courier New" w:hAnsi="Courier New" w:cs="Courier New"/>
        </w:rPr>
        <w:t>mrv</w:t>
      </w:r>
      <w:r>
        <w:rPr>
          <w:rFonts w:ascii="Georgia" w:hAnsi="Georgia"/>
        </w:rPr>
        <w:t xml:space="preserve"> will be supplied as </w:t>
      </w:r>
      <w:r w:rsidR="00C40754">
        <w:rPr>
          <w:rFonts w:ascii="Georgia" w:hAnsi="Georgia"/>
        </w:rPr>
        <w:t>the last</w:t>
      </w:r>
      <w:r>
        <w:rPr>
          <w:rFonts w:ascii="Georgia" w:hAnsi="Georgia"/>
        </w:rPr>
        <w:t xml:space="preserve"> command-line argument.</w:t>
      </w:r>
    </w:p>
    <w:p w14:paraId="4F7FD87F" w14:textId="77777777" w:rsidR="00C96CA0" w:rsidRDefault="00C96CA0" w:rsidP="009F1715">
      <w:pPr>
        <w:rPr>
          <w:rFonts w:ascii="Georgia" w:hAnsi="Georgia"/>
        </w:rPr>
      </w:pPr>
    </w:p>
    <w:p w14:paraId="76A16AFB" w14:textId="77777777" w:rsidR="00A300C1" w:rsidRPr="00A300C1" w:rsidRDefault="00A300C1" w:rsidP="009F1715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Question </w:t>
      </w:r>
      <w:r w:rsidR="00287D63">
        <w:rPr>
          <w:rFonts w:ascii="Georgia" w:hAnsi="Georgia"/>
          <w:b/>
        </w:rPr>
        <w:t>4</w:t>
      </w:r>
      <w:r>
        <w:rPr>
          <w:rFonts w:ascii="Georgia" w:hAnsi="Georgia"/>
          <w:b/>
        </w:rPr>
        <w:t xml:space="preserve"> (4 points)</w:t>
      </w:r>
    </w:p>
    <w:p w14:paraId="29922023" w14:textId="77777777" w:rsidR="00A300C1" w:rsidRDefault="002A00F3" w:rsidP="00A300C1">
      <w:pPr>
        <w:rPr>
          <w:rFonts w:ascii="Georgia" w:hAnsi="Georgia"/>
        </w:rPr>
      </w:pPr>
      <w:r w:rsidRPr="00A300C1">
        <w:rPr>
          <w:rFonts w:ascii="Georgia" w:hAnsi="Georgia"/>
        </w:rPr>
        <w:t xml:space="preserve">Implement </w:t>
      </w:r>
      <w:r w:rsidR="00A300C1">
        <w:rPr>
          <w:rFonts w:ascii="Georgia" w:hAnsi="Georgia"/>
        </w:rPr>
        <w:t xml:space="preserve">the Minimum-Conflicts algorithm in a class </w:t>
      </w:r>
      <w:r w:rsidRPr="00287D63">
        <w:rPr>
          <w:rFonts w:ascii="Courier New" w:hAnsi="Courier New" w:cs="Courier New"/>
        </w:rPr>
        <w:t>MinConflictsSearch</w:t>
      </w:r>
      <w:r w:rsidRPr="00A300C1">
        <w:rPr>
          <w:rFonts w:ascii="Georgia" w:hAnsi="Georgia"/>
        </w:rPr>
        <w:t xml:space="preserve"> that extends </w:t>
      </w:r>
      <w:r w:rsidRPr="00287D63">
        <w:rPr>
          <w:rFonts w:ascii="Courier New" w:hAnsi="Courier New" w:cs="Courier New"/>
        </w:rPr>
        <w:t>SolutionStrategy</w:t>
      </w:r>
      <w:r w:rsidRPr="00A300C1">
        <w:rPr>
          <w:rFonts w:ascii="Georgia" w:hAnsi="Georgia"/>
        </w:rPr>
        <w:t>.</w:t>
      </w:r>
    </w:p>
    <w:p w14:paraId="65E7A96B" w14:textId="77777777" w:rsidR="00A300C1" w:rsidRDefault="00A300C1" w:rsidP="00A300C1">
      <w:pPr>
        <w:rPr>
          <w:rFonts w:ascii="Georgia" w:hAnsi="Georgia"/>
        </w:rPr>
      </w:pPr>
      <w:r>
        <w:rPr>
          <w:rFonts w:ascii="Georgia" w:hAnsi="Georgia"/>
        </w:rPr>
        <w:t xml:space="preserve">The command </w:t>
      </w:r>
      <w:r w:rsidRPr="00A300C1">
        <w:rPr>
          <w:rFonts w:ascii="Courier New" w:hAnsi="Courier New" w:cs="Courier New"/>
        </w:rPr>
        <w:t>minconflicts</w:t>
      </w:r>
      <w:r>
        <w:rPr>
          <w:rFonts w:ascii="Georgia" w:hAnsi="Georgia"/>
        </w:rPr>
        <w:t xml:space="preserve"> would replace </w:t>
      </w:r>
      <w:r w:rsidRPr="00A300C1">
        <w:rPr>
          <w:rFonts w:ascii="Courier New" w:hAnsi="Courier New" w:cs="Courier New"/>
        </w:rPr>
        <w:t>backtrack</w:t>
      </w:r>
      <w:r>
        <w:rPr>
          <w:rFonts w:ascii="Georgia" w:hAnsi="Georgia"/>
        </w:rPr>
        <w:t xml:space="preserve"> in the examples above.</w:t>
      </w:r>
    </w:p>
    <w:p w14:paraId="035B4B63" w14:textId="77777777" w:rsidR="00C40754" w:rsidRDefault="00C40754" w:rsidP="00C407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&gt;j</w:t>
      </w:r>
      <w:r w:rsidRPr="00A300C1">
        <w:rPr>
          <w:rFonts w:ascii="Courier New" w:hAnsi="Courier New" w:cs="Courier New"/>
        </w:rPr>
        <w:t xml:space="preserve">ava CSPSolver </w:t>
      </w:r>
      <w:r>
        <w:rPr>
          <w:rFonts w:ascii="Courier New" w:hAnsi="Courier New" w:cs="Courier New"/>
        </w:rPr>
        <w:t>minconflicts usa 4</w:t>
      </w:r>
    </w:p>
    <w:p w14:paraId="6067BC73" w14:textId="77777777" w:rsidR="00C40754" w:rsidRDefault="00C40754" w:rsidP="00C407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&gt;python</w:t>
      </w:r>
      <w:r w:rsidRPr="00A300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csps</w:t>
      </w:r>
      <w:r w:rsidRPr="00A300C1">
        <w:rPr>
          <w:rFonts w:ascii="Courier New" w:hAnsi="Courier New" w:cs="Courier New"/>
        </w:rPr>
        <w:t>olver</w:t>
      </w:r>
      <w:r>
        <w:rPr>
          <w:rFonts w:ascii="Courier New" w:hAnsi="Courier New" w:cs="Courier New"/>
        </w:rPr>
        <w:t>.py minconflicts usa 4</w:t>
      </w:r>
    </w:p>
    <w:p w14:paraId="06B57D6B" w14:textId="17D1177D" w:rsidR="00A300C1" w:rsidRDefault="00A300C1" w:rsidP="00A300C1">
      <w:pPr>
        <w:rPr>
          <w:rFonts w:ascii="Georgia" w:hAnsi="Georgia"/>
        </w:rPr>
      </w:pPr>
      <w:r>
        <w:rPr>
          <w:rFonts w:ascii="Georgia" w:hAnsi="Georgia"/>
          <w:b/>
        </w:rPr>
        <w:t xml:space="preserve">Question </w:t>
      </w:r>
      <w:r w:rsidR="00287D63">
        <w:rPr>
          <w:rFonts w:ascii="Georgia" w:hAnsi="Georgia"/>
          <w:b/>
        </w:rPr>
        <w:t>5 (</w:t>
      </w:r>
      <w:r w:rsidR="00035803">
        <w:rPr>
          <w:rFonts w:ascii="Georgia" w:hAnsi="Georgia"/>
          <w:b/>
        </w:rPr>
        <w:t>4</w:t>
      </w:r>
      <w:r w:rsidR="00287D63">
        <w:rPr>
          <w:rFonts w:ascii="Georgia" w:hAnsi="Georgia"/>
          <w:b/>
        </w:rPr>
        <w:t xml:space="preserve"> points</w:t>
      </w:r>
      <w:r>
        <w:rPr>
          <w:rFonts w:ascii="Georgia" w:hAnsi="Georgia"/>
          <w:b/>
        </w:rPr>
        <w:t>)</w:t>
      </w:r>
    </w:p>
    <w:p w14:paraId="7B992C16" w14:textId="6CD69EAB" w:rsidR="00287D63" w:rsidRDefault="00287D63" w:rsidP="00A300C1">
      <w:pPr>
        <w:rPr>
          <w:rFonts w:ascii="Georgia" w:hAnsi="Georgia"/>
        </w:rPr>
      </w:pPr>
      <w:r>
        <w:rPr>
          <w:rFonts w:ascii="Georgia" w:hAnsi="Georgia"/>
        </w:rPr>
        <w:t>Now that we have our algorithms in place, we should be able to define and solve any kind of CSP. For example, our algorithms should work on a cryptarithmetic problem</w:t>
      </w:r>
      <w:r w:rsidR="00C40754">
        <w:rPr>
          <w:rFonts w:ascii="Georgia" w:hAnsi="Georgia"/>
        </w:rPr>
        <w:t xml:space="preserve"> (e.g. </w:t>
      </w:r>
      <w:r w:rsidR="00C40754" w:rsidRPr="00C40754">
        <w:rPr>
          <w:rFonts w:ascii="Courier New" w:hAnsi="Courier New" w:cs="Courier New"/>
        </w:rPr>
        <w:t>TWO+TWO=FOUR</w:t>
      </w:r>
      <w:r w:rsidR="00C40754">
        <w:rPr>
          <w:rFonts w:ascii="Georgia" w:hAnsi="Georgia"/>
        </w:rPr>
        <w:t xml:space="preserve"> or </w:t>
      </w:r>
      <w:r w:rsidR="00C40754" w:rsidRPr="00C40754">
        <w:rPr>
          <w:rFonts w:ascii="Courier New" w:hAnsi="Courier New" w:cs="Courier New"/>
        </w:rPr>
        <w:t>SEND+MORE=MONEY</w:t>
      </w:r>
      <w:r w:rsidR="00C40754">
        <w:rPr>
          <w:rFonts w:ascii="Georgia" w:hAnsi="Georgia"/>
        </w:rPr>
        <w:t>)</w:t>
      </w:r>
      <w:r>
        <w:rPr>
          <w:rFonts w:ascii="Georgia" w:hAnsi="Georgia"/>
        </w:rPr>
        <w:t>. However, we need to define two new types of constraints first</w:t>
      </w:r>
      <w:r w:rsidR="00EF288D">
        <w:rPr>
          <w:rFonts w:ascii="Georgia" w:hAnsi="Georgia"/>
        </w:rPr>
        <w:t>. We can do that by implementing the Constraint interface in Java, or extending the Constraint class in Python</w:t>
      </w:r>
      <w:r>
        <w:rPr>
          <w:rFonts w:ascii="Georgia" w:hAnsi="Georgia"/>
        </w:rPr>
        <w:t>.</w:t>
      </w:r>
      <w:r w:rsidR="00EF288D">
        <w:rPr>
          <w:rFonts w:ascii="Georgia" w:hAnsi="Georgia"/>
        </w:rPr>
        <w:t xml:space="preserve"> Use the given </w:t>
      </w:r>
      <w:r w:rsidR="00EF288D" w:rsidRPr="00370117">
        <w:rPr>
          <w:rFonts w:ascii="Courier New" w:hAnsi="Courier New" w:cs="Courier New"/>
        </w:rPr>
        <w:t>NotEqualConstraint</w:t>
      </w:r>
      <w:r w:rsidR="00370117">
        <w:rPr>
          <w:rFonts w:ascii="Georgia" w:hAnsi="Georgia"/>
        </w:rPr>
        <w:t xml:space="preserve"> class</w:t>
      </w:r>
      <w:r w:rsidR="00EF288D">
        <w:rPr>
          <w:rFonts w:ascii="Georgia" w:hAnsi="Georgia"/>
        </w:rPr>
        <w:t xml:space="preserve"> as a guide.</w:t>
      </w:r>
    </w:p>
    <w:p w14:paraId="3E3D4D5D" w14:textId="77777777" w:rsidR="00287D63" w:rsidRDefault="00287D63" w:rsidP="00A300C1">
      <w:pPr>
        <w:rPr>
          <w:rFonts w:ascii="Georgia" w:hAnsi="Georgia"/>
        </w:rPr>
      </w:pPr>
      <w:r>
        <w:rPr>
          <w:rFonts w:ascii="Georgia" w:hAnsi="Georgia"/>
        </w:rPr>
        <w:t xml:space="preserve">Define </w:t>
      </w:r>
      <w:r w:rsidRPr="00EF288D">
        <w:rPr>
          <w:rFonts w:ascii="Courier New" w:hAnsi="Courier New" w:cs="Courier New"/>
        </w:rPr>
        <w:t>AllDiffConstraint</w:t>
      </w:r>
      <w:r w:rsidR="00EF288D">
        <w:rPr>
          <w:rFonts w:ascii="Georgia" w:hAnsi="Georgia"/>
        </w:rPr>
        <w:t>, which should take any number of variables and be satisfied if and only if each of them has a unique value.</w:t>
      </w:r>
    </w:p>
    <w:p w14:paraId="50CDCEE9" w14:textId="77777777" w:rsidR="00EF288D" w:rsidRDefault="00EF288D" w:rsidP="00A300C1">
      <w:pPr>
        <w:rPr>
          <w:rFonts w:ascii="Georgia" w:hAnsi="Georgia"/>
        </w:rPr>
      </w:pPr>
      <w:r>
        <w:rPr>
          <w:rFonts w:ascii="Georgia" w:hAnsi="Georgia"/>
        </w:rPr>
        <w:t xml:space="preserve">Define </w:t>
      </w:r>
      <w:r w:rsidRPr="00C40754">
        <w:rPr>
          <w:rFonts w:ascii="Courier New" w:hAnsi="Courier New" w:cs="Courier New"/>
        </w:rPr>
        <w:t>AdditiveConstraint</w:t>
      </w:r>
      <w:r>
        <w:rPr>
          <w:rFonts w:ascii="Georgia" w:hAnsi="Georgia"/>
        </w:rPr>
        <w:t>, which should be able to represent constraints such as:</w:t>
      </w:r>
    </w:p>
    <w:p w14:paraId="0287B097" w14:textId="77777777" w:rsidR="00EF288D" w:rsidRDefault="0049779E" w:rsidP="00C40754">
      <w:pPr>
        <w:jc w:val="center"/>
        <w:rPr>
          <w:rFonts w:ascii="Georgia" w:hAnsi="Georg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+ W + W = U + 10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</m:oMath>
      </m:oMathPara>
    </w:p>
    <w:p w14:paraId="2A8E5292" w14:textId="77777777" w:rsidR="00EF288D" w:rsidRDefault="00EF288D" w:rsidP="00A300C1">
      <w:pPr>
        <w:rPr>
          <w:rFonts w:ascii="Georgia" w:hAnsi="Georgia"/>
        </w:rPr>
      </w:pPr>
      <w:r w:rsidRPr="00C40754">
        <w:rPr>
          <w:rFonts w:ascii="Georgia" w:hAnsi="Georgia"/>
          <w:b/>
        </w:rPr>
        <w:t>Hint</w:t>
      </w:r>
      <w:r>
        <w:rPr>
          <w:rFonts w:ascii="Georgia" w:hAnsi="Georgia"/>
        </w:rPr>
        <w:t>: Make your constructor’s signature something like:</w:t>
      </w:r>
    </w:p>
    <w:p w14:paraId="310269FB" w14:textId="77777777" w:rsidR="00EF288D" w:rsidRPr="00C40754" w:rsidRDefault="00EF288D" w:rsidP="00A300C1">
      <w:pPr>
        <w:rPr>
          <w:rFonts w:ascii="Courier New" w:hAnsi="Courier New" w:cs="Courier New"/>
        </w:rPr>
      </w:pPr>
      <w:r w:rsidRPr="00C40754">
        <w:rPr>
          <w:rFonts w:ascii="Courier New" w:hAnsi="Courier New" w:cs="Courier New"/>
        </w:rPr>
        <w:t>AdditiveConstraint(List&lt;Variable&gt; leftSideVars, List&lt;Integer&gt; leftSideCoefficients, List&lt;Variable&gt; rightSideVars, List&lt;Integer&gt; rightSideCoefficients)</w:t>
      </w:r>
    </w:p>
    <w:p w14:paraId="44A8A2D7" w14:textId="77777777" w:rsidR="00EF288D" w:rsidRDefault="00EF288D" w:rsidP="00A300C1">
      <w:pPr>
        <w:rPr>
          <w:rFonts w:ascii="Georgia" w:hAnsi="Georgia"/>
        </w:rPr>
      </w:pPr>
      <w:r>
        <w:rPr>
          <w:rFonts w:ascii="Georgia" w:hAnsi="Georgia"/>
        </w:rPr>
        <w:t xml:space="preserve">For the example </w:t>
      </w:r>
      <w:r w:rsidR="00C40754">
        <w:rPr>
          <w:rFonts w:ascii="Georgia" w:hAnsi="Georgia"/>
        </w:rPr>
        <w:t xml:space="preserve">above, the arguments would be </w:t>
      </w:r>
      <w:r w:rsidR="00C40754" w:rsidRPr="00C40754">
        <w:rPr>
          <w:rFonts w:ascii="Courier New" w:hAnsi="Courier New" w:cs="Courier New"/>
        </w:rPr>
        <w:t>(</w:t>
      </w:r>
      <w:r w:rsidR="00C40754">
        <w:rPr>
          <w:rFonts w:ascii="Courier New" w:hAnsi="Courier New" w:cs="Courier New"/>
        </w:rPr>
        <w:t>[C10, W, W], [1, 1, 1], [U, C</w:t>
      </w:r>
      <w:r w:rsidRPr="00C40754">
        <w:rPr>
          <w:rFonts w:ascii="Courier New" w:hAnsi="Courier New" w:cs="Courier New"/>
        </w:rPr>
        <w:t>100], [1, 10])</w:t>
      </w:r>
    </w:p>
    <w:p w14:paraId="147BF816" w14:textId="5A9DD4EE" w:rsidR="00C40754" w:rsidRDefault="00C40754" w:rsidP="00C40754">
      <w:pPr>
        <w:rPr>
          <w:rFonts w:ascii="Georgia" w:hAnsi="Georgia"/>
        </w:rPr>
      </w:pPr>
      <w:r>
        <w:rPr>
          <w:rFonts w:ascii="Georgia" w:hAnsi="Georgia"/>
          <w:b/>
        </w:rPr>
        <w:t xml:space="preserve">Question 6 </w:t>
      </w:r>
      <w:r w:rsidR="00035803">
        <w:rPr>
          <w:rFonts w:ascii="Georgia" w:hAnsi="Georgia"/>
          <w:b/>
        </w:rPr>
        <w:t>(3</w:t>
      </w:r>
      <w:r>
        <w:rPr>
          <w:rFonts w:ascii="Georgia" w:hAnsi="Georgia"/>
          <w:b/>
        </w:rPr>
        <w:t xml:space="preserve"> points)</w:t>
      </w:r>
    </w:p>
    <w:p w14:paraId="72E91FA2" w14:textId="77777777" w:rsidR="00EF288D" w:rsidRDefault="00C40754" w:rsidP="00A300C1">
      <w:pPr>
        <w:rPr>
          <w:rFonts w:ascii="Georgia" w:hAnsi="Georgia"/>
        </w:rPr>
      </w:pPr>
      <w:r>
        <w:rPr>
          <w:rFonts w:ascii="Georgia" w:hAnsi="Georgia"/>
        </w:rPr>
        <w:t xml:space="preserve">Now we are ready to define CryptarithmeticCSP as a child class of CSP. As in Question 1, </w:t>
      </w:r>
      <w:r w:rsidRPr="009F1715">
        <w:rPr>
          <w:rFonts w:ascii="Georgia" w:hAnsi="Georgia"/>
        </w:rPr>
        <w:t>the constructor should define the variables, domains, and constrain</w:t>
      </w:r>
      <w:r>
        <w:rPr>
          <w:rFonts w:ascii="Georgia" w:hAnsi="Georgia"/>
        </w:rPr>
        <w:t>t</w:t>
      </w:r>
      <w:r w:rsidRPr="009F1715">
        <w:rPr>
          <w:rFonts w:ascii="Georgia" w:hAnsi="Georgia"/>
        </w:rPr>
        <w:t xml:space="preserve">s. Use the </w:t>
      </w:r>
      <w:r w:rsidRPr="00C96CA0">
        <w:rPr>
          <w:rFonts w:ascii="Courier New" w:hAnsi="Courier New" w:cs="Courier New"/>
        </w:rPr>
        <w:t>addVariable()</w:t>
      </w:r>
      <w:r w:rsidRPr="009F1715">
        <w:rPr>
          <w:rFonts w:ascii="Georgia" w:hAnsi="Georgia"/>
        </w:rPr>
        <w:t xml:space="preserve">, </w:t>
      </w:r>
      <w:r w:rsidRPr="00C96CA0">
        <w:rPr>
          <w:rFonts w:ascii="Courier New" w:hAnsi="Courier New" w:cs="Courier New"/>
        </w:rPr>
        <w:t>setDomain()</w:t>
      </w:r>
      <w:r w:rsidRPr="009F1715">
        <w:rPr>
          <w:rFonts w:ascii="Georgia" w:hAnsi="Georgia"/>
        </w:rPr>
        <w:t xml:space="preserve">, and </w:t>
      </w:r>
      <w:r w:rsidRPr="00C96CA0">
        <w:rPr>
          <w:rFonts w:ascii="Courier New" w:hAnsi="Courier New" w:cs="Courier New"/>
        </w:rPr>
        <w:t>addConstraint()</w:t>
      </w:r>
      <w:r w:rsidRPr="009F1715">
        <w:rPr>
          <w:rFonts w:ascii="Georgia" w:hAnsi="Georgia"/>
        </w:rPr>
        <w:t xml:space="preserve"> methods to attach </w:t>
      </w:r>
      <w:r>
        <w:rPr>
          <w:rFonts w:ascii="Georgia" w:hAnsi="Georgia"/>
        </w:rPr>
        <w:t>them to the problem.</w:t>
      </w:r>
    </w:p>
    <w:p w14:paraId="746F7A2B" w14:textId="77777777" w:rsidR="00EF288D" w:rsidRDefault="00C40754" w:rsidP="00A300C1">
      <w:pPr>
        <w:rPr>
          <w:rFonts w:ascii="Georgia" w:hAnsi="Georgia"/>
        </w:rPr>
      </w:pPr>
      <w:r>
        <w:rPr>
          <w:rFonts w:ascii="Georgia" w:hAnsi="Georgia"/>
        </w:rPr>
        <w:t xml:space="preserve">My command-line input for the problem </w:t>
      </w:r>
      <w:r w:rsidRPr="00C40754">
        <w:rPr>
          <w:rFonts w:ascii="Courier New" w:hAnsi="Courier New" w:cs="Courier New"/>
        </w:rPr>
        <w:t>SEND+MORE=MONEY</w:t>
      </w:r>
      <w:r>
        <w:rPr>
          <w:rFonts w:ascii="Georgia" w:hAnsi="Georgia"/>
        </w:rPr>
        <w:t xml:space="preserve"> using backtracking search is given below:</w:t>
      </w:r>
    </w:p>
    <w:p w14:paraId="73AEA83F" w14:textId="77777777" w:rsidR="00C40754" w:rsidRPr="00A300C1" w:rsidRDefault="00C40754" w:rsidP="00C407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&gt;j</w:t>
      </w:r>
      <w:r w:rsidRPr="00A300C1">
        <w:rPr>
          <w:rFonts w:ascii="Courier New" w:hAnsi="Courier New" w:cs="Courier New"/>
        </w:rPr>
        <w:t>ava CSPSolver backtrack</w:t>
      </w:r>
      <w:r>
        <w:rPr>
          <w:rFonts w:ascii="Courier New" w:hAnsi="Courier New" w:cs="Courier New"/>
        </w:rPr>
        <w:t xml:space="preserve"> crypt SEND MORE MONEY</w:t>
      </w:r>
    </w:p>
    <w:p w14:paraId="0E7976FF" w14:textId="77777777" w:rsidR="00C40754" w:rsidRPr="00A300C1" w:rsidRDefault="00C40754" w:rsidP="00C407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&gt;python</w:t>
      </w:r>
      <w:r w:rsidRPr="00A300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csps</w:t>
      </w:r>
      <w:r w:rsidRPr="00A300C1">
        <w:rPr>
          <w:rFonts w:ascii="Courier New" w:hAnsi="Courier New" w:cs="Courier New"/>
        </w:rPr>
        <w:t>olver</w:t>
      </w:r>
      <w:r>
        <w:rPr>
          <w:rFonts w:ascii="Courier New" w:hAnsi="Courier New" w:cs="Courier New"/>
        </w:rPr>
        <w:t>.py</w:t>
      </w:r>
      <w:r w:rsidRPr="00A300C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backtrack crypt SEND MORE MONEY</w:t>
      </w:r>
    </w:p>
    <w:p w14:paraId="64D6BCB9" w14:textId="77777777" w:rsidR="00EF288D" w:rsidRDefault="00C40754" w:rsidP="00A300C1">
      <w:pPr>
        <w:rPr>
          <w:rFonts w:ascii="Georgia" w:hAnsi="Georgia"/>
        </w:rPr>
      </w:pPr>
      <w:r>
        <w:rPr>
          <w:rFonts w:ascii="Georgia" w:hAnsi="Georgia"/>
        </w:rPr>
        <w:t>Note that I may run this problem using Backtracking Search (with or without MRV) or Min-Conflicts Search.</w:t>
      </w:r>
    </w:p>
    <w:p w14:paraId="1D12E5DE" w14:textId="77777777" w:rsidR="008112D6" w:rsidRDefault="008112D6" w:rsidP="00A300C1">
      <w:pPr>
        <w:rPr>
          <w:rFonts w:ascii="Georgia" w:hAnsi="Georgia"/>
          <w:b/>
        </w:rPr>
      </w:pPr>
      <w:r w:rsidRPr="008112D6">
        <w:rPr>
          <w:rFonts w:ascii="Georgia" w:hAnsi="Georgia"/>
          <w:b/>
        </w:rPr>
        <w:lastRenderedPageBreak/>
        <w:t>What to Submit</w:t>
      </w:r>
    </w:p>
    <w:p w14:paraId="79093542" w14:textId="77777777" w:rsidR="008112D6" w:rsidRPr="008112D6" w:rsidRDefault="008112D6" w:rsidP="00A300C1">
      <w:pPr>
        <w:rPr>
          <w:rFonts w:ascii="Georgia" w:hAnsi="Georgia"/>
        </w:rPr>
      </w:pPr>
      <w:r w:rsidRPr="008112D6">
        <w:rPr>
          <w:rFonts w:ascii="Georgia" w:hAnsi="Georgia"/>
        </w:rPr>
        <w:t xml:space="preserve">Zip </w:t>
      </w:r>
      <w:r>
        <w:rPr>
          <w:rFonts w:ascii="Georgia" w:hAnsi="Georgia"/>
        </w:rPr>
        <w:t>all files</w:t>
      </w:r>
      <w:r w:rsidRPr="008112D6">
        <w:rPr>
          <w:rFonts w:ascii="Georgia" w:hAnsi="Georgia"/>
        </w:rPr>
        <w:t xml:space="preserve">, including </w:t>
      </w:r>
      <w:r>
        <w:rPr>
          <w:rFonts w:ascii="Georgia" w:hAnsi="Georgia"/>
        </w:rPr>
        <w:t>the files given as part of the assignment</w:t>
      </w:r>
      <w:r w:rsidRPr="008112D6">
        <w:rPr>
          <w:rFonts w:ascii="Georgia" w:hAnsi="Georgia"/>
        </w:rPr>
        <w:t>, and submit it on Kodiak before the due date. Any submission after the due date is subject to the late penalties described in the syllabus.</w:t>
      </w:r>
    </w:p>
    <w:sectPr w:rsidR="008112D6" w:rsidRPr="008112D6" w:rsidSect="00176B3D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FE54C" w14:textId="77777777" w:rsidR="0049779E" w:rsidRDefault="0049779E" w:rsidP="00176B3D">
      <w:pPr>
        <w:spacing w:after="0" w:line="240" w:lineRule="auto"/>
      </w:pPr>
      <w:r>
        <w:separator/>
      </w:r>
    </w:p>
  </w:endnote>
  <w:endnote w:type="continuationSeparator" w:id="0">
    <w:p w14:paraId="208B7253" w14:textId="77777777" w:rsidR="0049779E" w:rsidRDefault="0049779E" w:rsidP="0017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3F6F7" w14:textId="77777777" w:rsidR="00176B3D" w:rsidRDefault="00176B3D" w:rsidP="00176B3D">
    <w:pPr>
      <w:pStyle w:val="Footer"/>
      <w:pBdr>
        <w:bottom w:val="double" w:sz="6" w:space="1" w:color="auto"/>
      </w:pBdr>
      <w:rPr>
        <w:b/>
        <w:sz w:val="16"/>
        <w:szCs w:val="16"/>
      </w:rPr>
    </w:pPr>
  </w:p>
  <w:p w14:paraId="10563368" w14:textId="77777777" w:rsidR="00176B3D" w:rsidRDefault="00176B3D" w:rsidP="00176B3D">
    <w:pPr>
      <w:pStyle w:val="Footer"/>
      <w:rPr>
        <w:b/>
        <w:sz w:val="16"/>
        <w:szCs w:val="16"/>
      </w:rPr>
    </w:pPr>
  </w:p>
  <w:p w14:paraId="55FECFCE" w14:textId="77777777" w:rsidR="00176B3D" w:rsidRPr="00176B3D" w:rsidRDefault="00176B3D">
    <w:pPr>
      <w:pStyle w:val="Footer"/>
      <w:rPr>
        <w:sz w:val="16"/>
        <w:szCs w:val="16"/>
      </w:rPr>
    </w:pPr>
    <w:r>
      <w:rPr>
        <w:b/>
        <w:sz w:val="16"/>
        <w:szCs w:val="16"/>
      </w:rPr>
      <w:t>Acknowledgement:</w:t>
    </w:r>
    <w:r>
      <w:rPr>
        <w:sz w:val="16"/>
        <w:szCs w:val="16"/>
      </w:rPr>
      <w:t xml:space="preserve"> This assignment is adapted from one created by Mark Riedl, Georgia Institute of Technology.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E8F80" w14:textId="77777777" w:rsidR="0049779E" w:rsidRDefault="0049779E" w:rsidP="00176B3D">
      <w:pPr>
        <w:spacing w:after="0" w:line="240" w:lineRule="auto"/>
      </w:pPr>
      <w:r>
        <w:separator/>
      </w:r>
    </w:p>
  </w:footnote>
  <w:footnote w:type="continuationSeparator" w:id="0">
    <w:p w14:paraId="783C8495" w14:textId="77777777" w:rsidR="0049779E" w:rsidRDefault="0049779E" w:rsidP="0017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10C2E"/>
    <w:multiLevelType w:val="hybridMultilevel"/>
    <w:tmpl w:val="D6366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0728F"/>
    <w:multiLevelType w:val="hybridMultilevel"/>
    <w:tmpl w:val="4E96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4C"/>
    <w:rsid w:val="00035803"/>
    <w:rsid w:val="00176B3D"/>
    <w:rsid w:val="002603EE"/>
    <w:rsid w:val="00287D63"/>
    <w:rsid w:val="002A00F3"/>
    <w:rsid w:val="00352FF5"/>
    <w:rsid w:val="00370117"/>
    <w:rsid w:val="003B418D"/>
    <w:rsid w:val="0049779E"/>
    <w:rsid w:val="004C2E94"/>
    <w:rsid w:val="004D13F5"/>
    <w:rsid w:val="005152FE"/>
    <w:rsid w:val="005404B9"/>
    <w:rsid w:val="00555FF4"/>
    <w:rsid w:val="00570FA0"/>
    <w:rsid w:val="005B3D2C"/>
    <w:rsid w:val="00651F50"/>
    <w:rsid w:val="00766342"/>
    <w:rsid w:val="007E3403"/>
    <w:rsid w:val="008112D6"/>
    <w:rsid w:val="008335E5"/>
    <w:rsid w:val="0086322D"/>
    <w:rsid w:val="00885E28"/>
    <w:rsid w:val="00936433"/>
    <w:rsid w:val="0099047C"/>
    <w:rsid w:val="009F1715"/>
    <w:rsid w:val="00A300C1"/>
    <w:rsid w:val="00A35F87"/>
    <w:rsid w:val="00AB4339"/>
    <w:rsid w:val="00AB4B4C"/>
    <w:rsid w:val="00B2086B"/>
    <w:rsid w:val="00C40754"/>
    <w:rsid w:val="00C96CA0"/>
    <w:rsid w:val="00E40701"/>
    <w:rsid w:val="00EF288D"/>
    <w:rsid w:val="00F473A8"/>
    <w:rsid w:val="00F7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9347"/>
  <w15:docId w15:val="{D63C68BF-BE09-486A-AC45-B4AF7300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2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5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3D"/>
  </w:style>
  <w:style w:type="paragraph" w:styleId="Footer">
    <w:name w:val="footer"/>
    <w:basedOn w:val="Normal"/>
    <w:link w:val="FooterChar"/>
    <w:uiPriority w:val="99"/>
    <w:unhideWhenUsed/>
    <w:rsid w:val="0017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3D"/>
  </w:style>
  <w:style w:type="character" w:customStyle="1" w:styleId="Heading3Char">
    <w:name w:val="Heading 3 Char"/>
    <w:basedOn w:val="DefaultParagraphFont"/>
    <w:link w:val="Heading3"/>
    <w:uiPriority w:val="9"/>
    <w:rsid w:val="00F77A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5404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4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4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4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4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O'Neill</dc:creator>
  <cp:lastModifiedBy>Brian C. O'Neill</cp:lastModifiedBy>
  <cp:revision>23</cp:revision>
  <cp:lastPrinted>2017-10-19T15:14:00Z</cp:lastPrinted>
  <dcterms:created xsi:type="dcterms:W3CDTF">2015-10-12T18:48:00Z</dcterms:created>
  <dcterms:modified xsi:type="dcterms:W3CDTF">2019-10-16T19:33:00Z</dcterms:modified>
</cp:coreProperties>
</file>