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2DF7A" w14:textId="247AA60B" w:rsidR="007C458A" w:rsidRDefault="007C458A" w:rsidP="007C458A">
      <w:pPr>
        <w:pStyle w:val="1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产品研发流程</w:t>
      </w:r>
    </w:p>
    <w:p w14:paraId="1040C48C" w14:textId="18E9A572" w:rsidR="007C458A" w:rsidRDefault="002E231E" w:rsidP="007C458A">
      <w:pPr>
        <w:pStyle w:val="1"/>
        <w:numPr>
          <w:ilvl w:val="0"/>
          <w:numId w:val="5"/>
        </w:numPr>
        <w:rPr>
          <w:sz w:val="52"/>
          <w:szCs w:val="52"/>
        </w:rPr>
      </w:pPr>
      <w:r>
        <w:rPr>
          <w:rFonts w:hint="eastAsia"/>
          <w:sz w:val="52"/>
          <w:szCs w:val="52"/>
        </w:rPr>
        <w:t>流程</w:t>
      </w:r>
    </w:p>
    <w:p w14:paraId="070893D0" w14:textId="2104A0D0" w:rsidR="007C458A" w:rsidRDefault="00A729A4" w:rsidP="007C458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99A1CB6" wp14:editId="6069FA6D">
            <wp:extent cx="8407400" cy="7454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业务项目流程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0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6807" w14:textId="7E75646E" w:rsidR="00CC72E3" w:rsidRDefault="00CC72E3" w:rsidP="007C458A">
      <w:pPr>
        <w:pStyle w:val="1"/>
        <w:numPr>
          <w:ilvl w:val="0"/>
          <w:numId w:val="5"/>
        </w:numPr>
        <w:rPr>
          <w:sz w:val="52"/>
          <w:szCs w:val="52"/>
        </w:rPr>
      </w:pPr>
      <w:r w:rsidRPr="001A6D61">
        <w:rPr>
          <w:sz w:val="52"/>
          <w:szCs w:val="52"/>
        </w:rPr>
        <w:t>职责</w:t>
      </w:r>
    </w:p>
    <w:p w14:paraId="1E8D7D0F" w14:textId="56B0230F" w:rsidR="007C458A" w:rsidRPr="007C458A" w:rsidRDefault="007C458A" w:rsidP="007C458A">
      <w:pPr>
        <w:pStyle w:val="2"/>
        <w:numPr>
          <w:ilvl w:val="0"/>
          <w:numId w:val="7"/>
        </w:numPr>
        <w:rPr>
          <w:sz w:val="36"/>
          <w:szCs w:val="36"/>
        </w:rPr>
      </w:pPr>
      <w:r w:rsidRPr="007C458A">
        <w:rPr>
          <w:rFonts w:hint="eastAsia"/>
          <w:sz w:val="36"/>
          <w:szCs w:val="36"/>
        </w:rPr>
        <w:t>业务</w:t>
      </w:r>
      <w:r w:rsidRPr="007C458A">
        <w:rPr>
          <w:sz w:val="36"/>
          <w:szCs w:val="36"/>
        </w:rPr>
        <w:t>负责人</w:t>
      </w:r>
    </w:p>
    <w:p w14:paraId="35037254" w14:textId="728D3793" w:rsidR="007C458A" w:rsidRPr="001A6D61" w:rsidRDefault="007C458A" w:rsidP="007C458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A6D61">
        <w:rPr>
          <w:rFonts w:hint="eastAsia"/>
          <w:sz w:val="28"/>
          <w:szCs w:val="28"/>
        </w:rPr>
        <w:t>提出</w:t>
      </w:r>
      <w:r>
        <w:rPr>
          <w:sz w:val="28"/>
          <w:szCs w:val="28"/>
        </w:rPr>
        <w:t>需求</w:t>
      </w:r>
      <w:r>
        <w:rPr>
          <w:rFonts w:hint="eastAsia"/>
          <w:sz w:val="28"/>
          <w:szCs w:val="28"/>
        </w:rPr>
        <w:t>：</w:t>
      </w:r>
      <w:r w:rsidRPr="001A6D61">
        <w:rPr>
          <w:rFonts w:hint="eastAsia"/>
          <w:sz w:val="28"/>
          <w:szCs w:val="28"/>
        </w:rPr>
        <w:t>邮件</w:t>
      </w:r>
      <w:r w:rsidRPr="001A6D61">
        <w:rPr>
          <w:sz w:val="28"/>
          <w:szCs w:val="28"/>
        </w:rPr>
        <w:t>给到产品经理，</w:t>
      </w:r>
      <w:r w:rsidRPr="001A6D61">
        <w:rPr>
          <w:rFonts w:hint="eastAsia"/>
          <w:sz w:val="28"/>
          <w:szCs w:val="28"/>
        </w:rPr>
        <w:t>抄送</w:t>
      </w:r>
      <w:r w:rsidRPr="001A6D61">
        <w:rPr>
          <w:sz w:val="28"/>
          <w:szCs w:val="28"/>
        </w:rPr>
        <w:t>产品研发负责人，</w:t>
      </w:r>
      <w:r w:rsidRPr="001A6D61"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暂不规定</w:t>
      </w:r>
      <w:r w:rsidR="00B273E9">
        <w:rPr>
          <w:rFonts w:hint="eastAsia"/>
          <w:sz w:val="28"/>
          <w:szCs w:val="28"/>
        </w:rPr>
        <w:t>；</w:t>
      </w:r>
    </w:p>
    <w:p w14:paraId="6045DE19" w14:textId="7A3E4998" w:rsidR="007C458A" w:rsidRPr="001A6D61" w:rsidRDefault="007C458A" w:rsidP="007C458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A6D61">
        <w:rPr>
          <w:rFonts w:hint="eastAsia"/>
          <w:sz w:val="28"/>
          <w:szCs w:val="28"/>
        </w:rPr>
        <w:t>P</w:t>
      </w:r>
      <w:r w:rsidR="001D1AFC">
        <w:rPr>
          <w:sz w:val="28"/>
          <w:szCs w:val="28"/>
        </w:rPr>
        <w:t>R</w:t>
      </w:r>
      <w:r w:rsidRPr="001A6D61">
        <w:rPr>
          <w:rFonts w:hint="eastAsia"/>
          <w:sz w:val="28"/>
          <w:szCs w:val="28"/>
        </w:rPr>
        <w:t>D</w:t>
      </w:r>
      <w:r w:rsidR="002E231E">
        <w:rPr>
          <w:rFonts w:hint="eastAsia"/>
          <w:sz w:val="28"/>
          <w:szCs w:val="28"/>
        </w:rPr>
        <w:t>业务</w:t>
      </w:r>
      <w:r w:rsidRPr="001A6D61">
        <w:rPr>
          <w:sz w:val="28"/>
          <w:szCs w:val="28"/>
        </w:rPr>
        <w:t>评审</w:t>
      </w:r>
      <w:r>
        <w:rPr>
          <w:rFonts w:hint="eastAsia"/>
          <w:sz w:val="28"/>
          <w:szCs w:val="28"/>
        </w:rPr>
        <w:t>：参与</w:t>
      </w:r>
      <w:r>
        <w:rPr>
          <w:sz w:val="28"/>
          <w:szCs w:val="28"/>
        </w:rPr>
        <w:t>PRD</w:t>
      </w:r>
      <w:r>
        <w:rPr>
          <w:rFonts w:hint="eastAsia"/>
          <w:sz w:val="28"/>
          <w:szCs w:val="28"/>
        </w:rPr>
        <w:t>第一次</w:t>
      </w:r>
      <w:bookmarkStart w:id="0" w:name="_GoBack"/>
      <w:bookmarkEnd w:id="0"/>
      <w:r>
        <w:rPr>
          <w:rFonts w:hint="eastAsia"/>
          <w:sz w:val="28"/>
          <w:szCs w:val="28"/>
        </w:rPr>
        <w:t>评审，及时给出建议</w:t>
      </w:r>
      <w:r w:rsidR="00B273E9">
        <w:rPr>
          <w:rFonts w:hint="eastAsia"/>
          <w:sz w:val="28"/>
          <w:szCs w:val="28"/>
        </w:rPr>
        <w:t>；</w:t>
      </w:r>
    </w:p>
    <w:p w14:paraId="73666043" w14:textId="19F8A2E0" w:rsidR="007C458A" w:rsidRDefault="007C458A" w:rsidP="007C458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月度规划：</w:t>
      </w:r>
      <w:r w:rsidRPr="001A6D61">
        <w:rPr>
          <w:sz w:val="28"/>
          <w:szCs w:val="28"/>
        </w:rPr>
        <w:t>与</w:t>
      </w:r>
      <w:r w:rsidR="001B5E66">
        <w:rPr>
          <w:rFonts w:hint="eastAsia"/>
          <w:sz w:val="28"/>
          <w:szCs w:val="28"/>
        </w:rPr>
        <w:t>产品研发负责人／</w:t>
      </w:r>
      <w:r w:rsidRPr="001A6D61">
        <w:rPr>
          <w:sz w:val="28"/>
          <w:szCs w:val="28"/>
        </w:rPr>
        <w:t>产品经理确认月度规划，包括进行中项目及规划中项目</w:t>
      </w:r>
      <w:r w:rsidR="00B273E9">
        <w:rPr>
          <w:rFonts w:hint="eastAsia"/>
          <w:sz w:val="28"/>
          <w:szCs w:val="28"/>
        </w:rPr>
        <w:t>，</w:t>
      </w:r>
    </w:p>
    <w:p w14:paraId="3987DBDB" w14:textId="63D337F4" w:rsidR="007C458A" w:rsidRPr="00C61AFE" w:rsidRDefault="007C458A" w:rsidP="007C45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每月最后一周的周一确定好下个月的规划</w:t>
      </w:r>
      <w:r w:rsidR="00B273E9">
        <w:rPr>
          <w:rFonts w:hint="eastAsia"/>
          <w:sz w:val="28"/>
          <w:szCs w:val="28"/>
        </w:rPr>
        <w:t>；</w:t>
      </w:r>
    </w:p>
    <w:p w14:paraId="2C0A4198" w14:textId="391688C6" w:rsidR="007C458A" w:rsidRDefault="007C458A" w:rsidP="007C458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紧急需求：</w:t>
      </w:r>
      <w:r w:rsidRPr="001A6D61">
        <w:rPr>
          <w:rFonts w:hint="eastAsia"/>
          <w:sz w:val="28"/>
          <w:szCs w:val="28"/>
        </w:rPr>
        <w:t>月度</w:t>
      </w:r>
      <w:r w:rsidRPr="001A6D61">
        <w:rPr>
          <w:sz w:val="28"/>
          <w:szCs w:val="28"/>
        </w:rPr>
        <w:t>规划外的需求定义为紧急需求，</w:t>
      </w:r>
      <w:r w:rsidRPr="001A6D61">
        <w:rPr>
          <w:rFonts w:hint="eastAsia"/>
          <w:sz w:val="28"/>
          <w:szCs w:val="28"/>
        </w:rPr>
        <w:t>紧急</w:t>
      </w:r>
      <w:r w:rsidRPr="001A6D61">
        <w:rPr>
          <w:sz w:val="28"/>
          <w:szCs w:val="28"/>
        </w:rPr>
        <w:t>需求提给产品经理，</w:t>
      </w:r>
      <w:r w:rsidRPr="001A6D61">
        <w:rPr>
          <w:rFonts w:hint="eastAsia"/>
          <w:sz w:val="28"/>
          <w:szCs w:val="28"/>
        </w:rPr>
        <w:t>并</w:t>
      </w:r>
      <w:r w:rsidRPr="001A6D61">
        <w:rPr>
          <w:sz w:val="28"/>
          <w:szCs w:val="28"/>
        </w:rPr>
        <w:t>和产品经理确认优先级，</w:t>
      </w:r>
      <w:r w:rsidRPr="001A6D61">
        <w:rPr>
          <w:rFonts w:hint="eastAsia"/>
          <w:sz w:val="28"/>
          <w:szCs w:val="28"/>
        </w:rPr>
        <w:t>如</w:t>
      </w:r>
      <w:r w:rsidRPr="001A6D61">
        <w:rPr>
          <w:sz w:val="28"/>
          <w:szCs w:val="28"/>
        </w:rPr>
        <w:t>对</w:t>
      </w:r>
      <w:r w:rsidRPr="001A6D61">
        <w:rPr>
          <w:sz w:val="28"/>
          <w:szCs w:val="28"/>
        </w:rPr>
        <w:lastRenderedPageBreak/>
        <w:t>月度规划中</w:t>
      </w:r>
      <w:r>
        <w:rPr>
          <w:rFonts w:hint="eastAsia"/>
          <w:sz w:val="28"/>
          <w:szCs w:val="28"/>
        </w:rPr>
        <w:t>的项目交付</w:t>
      </w:r>
      <w:r w:rsidRPr="001A6D61">
        <w:rPr>
          <w:rFonts w:hint="eastAsia"/>
          <w:sz w:val="28"/>
          <w:szCs w:val="28"/>
        </w:rPr>
        <w:t>有</w:t>
      </w:r>
      <w:r w:rsidRPr="001A6D61">
        <w:rPr>
          <w:sz w:val="28"/>
          <w:szCs w:val="28"/>
        </w:rPr>
        <w:t>影响，</w:t>
      </w:r>
      <w:r>
        <w:rPr>
          <w:rFonts w:hint="eastAsia"/>
          <w:sz w:val="28"/>
          <w:szCs w:val="28"/>
        </w:rPr>
        <w:t>则业务负责人</w:t>
      </w:r>
      <w:r w:rsidRPr="001A6D61">
        <w:rPr>
          <w:rFonts w:hint="eastAsia"/>
          <w:sz w:val="28"/>
          <w:szCs w:val="28"/>
        </w:rPr>
        <w:t>需给出</w:t>
      </w:r>
      <w:r w:rsidRPr="001A6D61">
        <w:rPr>
          <w:sz w:val="28"/>
          <w:szCs w:val="28"/>
        </w:rPr>
        <w:t>优先级，</w:t>
      </w:r>
      <w:r w:rsidRPr="001A6D61">
        <w:rPr>
          <w:rFonts w:hint="eastAsia"/>
          <w:sz w:val="28"/>
          <w:szCs w:val="28"/>
        </w:rPr>
        <w:t>适当</w:t>
      </w:r>
      <w:r w:rsidRPr="001A6D61">
        <w:rPr>
          <w:sz w:val="28"/>
          <w:szCs w:val="28"/>
        </w:rPr>
        <w:t>删减月度规划中</w:t>
      </w:r>
      <w:r w:rsidRPr="001A6D61">
        <w:rPr>
          <w:rFonts w:hint="eastAsia"/>
          <w:sz w:val="28"/>
          <w:szCs w:val="28"/>
        </w:rPr>
        <w:t>的原有</w:t>
      </w:r>
      <w:r>
        <w:rPr>
          <w:rFonts w:hint="eastAsia"/>
          <w:sz w:val="28"/>
          <w:szCs w:val="28"/>
        </w:rPr>
        <w:t>项目或需求</w:t>
      </w:r>
      <w:r w:rsidR="00B273E9">
        <w:rPr>
          <w:rFonts w:hint="eastAsia"/>
          <w:sz w:val="28"/>
          <w:szCs w:val="28"/>
        </w:rPr>
        <w:t>；</w:t>
      </w:r>
    </w:p>
    <w:p w14:paraId="70CD13DC" w14:textId="22D67A88" w:rsidR="001B5E66" w:rsidRPr="001A6D61" w:rsidRDefault="001B5E66" w:rsidP="007C458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变更：</w:t>
      </w:r>
      <w:r w:rsidR="002E231E">
        <w:rPr>
          <w:rFonts w:hint="eastAsia"/>
          <w:sz w:val="28"/>
          <w:szCs w:val="28"/>
        </w:rPr>
        <w:t>对于业务需求变更，邮件给到产品经理，</w:t>
      </w:r>
      <w:r w:rsidR="0091223C">
        <w:rPr>
          <w:rFonts w:hint="eastAsia"/>
          <w:sz w:val="28"/>
          <w:szCs w:val="28"/>
        </w:rPr>
        <w:t>并给出优先级和上线时间</w:t>
      </w:r>
      <w:r w:rsidR="00B273E9">
        <w:rPr>
          <w:rFonts w:hint="eastAsia"/>
          <w:sz w:val="28"/>
          <w:szCs w:val="28"/>
        </w:rPr>
        <w:t>，处理方式同紧急需求；</w:t>
      </w:r>
    </w:p>
    <w:p w14:paraId="0761E2AD" w14:textId="3089D472" w:rsidR="00CC72E3" w:rsidRPr="00105809" w:rsidRDefault="007C458A" w:rsidP="007C458A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上线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eadline</w:t>
      </w:r>
      <w:r>
        <w:rPr>
          <w:rFonts w:hint="eastAsia"/>
          <w:sz w:val="28"/>
          <w:szCs w:val="28"/>
        </w:rPr>
        <w:t>：</w:t>
      </w:r>
      <w:r w:rsidRPr="001A6D61"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项目交付</w:t>
      </w:r>
      <w:r w:rsidRPr="001A6D61">
        <w:rPr>
          <w:sz w:val="28"/>
          <w:szCs w:val="28"/>
        </w:rPr>
        <w:t>有时间</w:t>
      </w:r>
      <w:r w:rsidRPr="001A6D61">
        <w:rPr>
          <w:rFonts w:hint="eastAsia"/>
          <w:sz w:val="28"/>
          <w:szCs w:val="28"/>
        </w:rPr>
        <w:t>上</w:t>
      </w:r>
      <w:r w:rsidRPr="001A6D61">
        <w:rPr>
          <w:sz w:val="28"/>
          <w:szCs w:val="28"/>
        </w:rPr>
        <w:t>的限制，</w:t>
      </w:r>
      <w:r>
        <w:rPr>
          <w:rFonts w:hint="eastAsia"/>
          <w:sz w:val="28"/>
          <w:szCs w:val="28"/>
        </w:rPr>
        <w:t>需在项目立项时明确指</w:t>
      </w:r>
      <w:r w:rsidRPr="001A6D61">
        <w:rPr>
          <w:sz w:val="28"/>
          <w:szCs w:val="28"/>
        </w:rPr>
        <w:t>出</w:t>
      </w:r>
      <w:r w:rsidRPr="001A6D61">
        <w:rPr>
          <w:sz w:val="28"/>
          <w:szCs w:val="28"/>
        </w:rPr>
        <w:t>Deadline</w:t>
      </w:r>
      <w:r w:rsidR="00B273E9">
        <w:rPr>
          <w:rFonts w:hint="eastAsia"/>
          <w:sz w:val="28"/>
          <w:szCs w:val="28"/>
        </w:rPr>
        <w:t>；</w:t>
      </w:r>
    </w:p>
    <w:p w14:paraId="3248D3CF" w14:textId="6CADDE81" w:rsidR="00105809" w:rsidRPr="007C458A" w:rsidRDefault="00105809" w:rsidP="007C458A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产品上线前验收</w:t>
      </w:r>
    </w:p>
    <w:p w14:paraId="5141B587" w14:textId="3CDD7250" w:rsidR="00CC72E3" w:rsidRPr="001A6D61" w:rsidRDefault="00CC72E3" w:rsidP="007C458A">
      <w:pPr>
        <w:pStyle w:val="2"/>
        <w:numPr>
          <w:ilvl w:val="0"/>
          <w:numId w:val="7"/>
        </w:numPr>
        <w:rPr>
          <w:sz w:val="44"/>
          <w:szCs w:val="44"/>
        </w:rPr>
      </w:pPr>
      <w:r w:rsidRPr="007C458A">
        <w:rPr>
          <w:rFonts w:hint="eastAsia"/>
          <w:sz w:val="36"/>
          <w:szCs w:val="36"/>
        </w:rPr>
        <w:t>产品</w:t>
      </w:r>
      <w:r w:rsidRPr="007C458A">
        <w:rPr>
          <w:sz w:val="36"/>
          <w:szCs w:val="36"/>
        </w:rPr>
        <w:t>经理</w:t>
      </w:r>
    </w:p>
    <w:p w14:paraId="60DDDC19" w14:textId="653DE3E9" w:rsidR="00CC72E3" w:rsidRPr="001A6D61" w:rsidRDefault="00C60200" w:rsidP="00886F7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</w:t>
      </w:r>
      <w:r w:rsidR="001B5E66">
        <w:rPr>
          <w:rFonts w:hint="eastAsia"/>
          <w:sz w:val="28"/>
          <w:szCs w:val="28"/>
        </w:rPr>
        <w:t>或变更</w:t>
      </w:r>
      <w:r>
        <w:rPr>
          <w:rFonts w:hint="eastAsia"/>
          <w:sz w:val="28"/>
          <w:szCs w:val="28"/>
        </w:rPr>
        <w:t>：</w:t>
      </w:r>
      <w:r w:rsidR="00886F7A" w:rsidRPr="001A6D61">
        <w:rPr>
          <w:rFonts w:hint="eastAsia"/>
          <w:sz w:val="28"/>
          <w:szCs w:val="28"/>
        </w:rPr>
        <w:t>接收</w:t>
      </w:r>
      <w:r w:rsidR="00886F7A" w:rsidRPr="001A6D61">
        <w:rPr>
          <w:sz w:val="28"/>
          <w:szCs w:val="28"/>
        </w:rPr>
        <w:t>业务方</w:t>
      </w:r>
      <w:r w:rsidR="00886F7A" w:rsidRPr="001A6D61">
        <w:rPr>
          <w:rFonts w:hint="eastAsia"/>
          <w:sz w:val="28"/>
          <w:szCs w:val="28"/>
        </w:rPr>
        <w:t>的</w:t>
      </w:r>
      <w:r w:rsidR="00886F7A" w:rsidRPr="001A6D61">
        <w:rPr>
          <w:sz w:val="28"/>
          <w:szCs w:val="28"/>
        </w:rPr>
        <w:t>需求</w:t>
      </w:r>
      <w:r w:rsidR="001B5E66">
        <w:rPr>
          <w:rFonts w:hint="eastAsia"/>
          <w:sz w:val="28"/>
          <w:szCs w:val="28"/>
        </w:rPr>
        <w:t>或变更</w:t>
      </w:r>
      <w:r w:rsidR="00B273E9">
        <w:rPr>
          <w:rFonts w:hint="eastAsia"/>
          <w:sz w:val="28"/>
          <w:szCs w:val="28"/>
        </w:rPr>
        <w:t>；</w:t>
      </w:r>
    </w:p>
    <w:p w14:paraId="3A51A60A" w14:textId="125D54F6" w:rsidR="00886F7A" w:rsidRPr="001A6D61" w:rsidRDefault="00886F7A" w:rsidP="00886F7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A6D61">
        <w:rPr>
          <w:rFonts w:hint="eastAsia"/>
          <w:sz w:val="28"/>
          <w:szCs w:val="28"/>
        </w:rPr>
        <w:t>项目</w:t>
      </w:r>
      <w:r w:rsidRPr="001A6D61">
        <w:rPr>
          <w:sz w:val="28"/>
          <w:szCs w:val="28"/>
        </w:rPr>
        <w:t>立项</w:t>
      </w:r>
      <w:r w:rsidR="00C60200">
        <w:rPr>
          <w:rFonts w:hint="eastAsia"/>
          <w:sz w:val="28"/>
          <w:szCs w:val="28"/>
        </w:rPr>
        <w:t>：提交《</w:t>
      </w:r>
      <w:r w:rsidR="00C60200" w:rsidRPr="001A6D61">
        <w:rPr>
          <w:sz w:val="28"/>
          <w:szCs w:val="28"/>
        </w:rPr>
        <w:t>项目</w:t>
      </w:r>
      <w:r w:rsidR="00C60200">
        <w:rPr>
          <w:rFonts w:hint="eastAsia"/>
          <w:sz w:val="28"/>
          <w:szCs w:val="28"/>
        </w:rPr>
        <w:t>立项申请》给项目经理进行立项</w:t>
      </w:r>
      <w:r w:rsidR="00B273E9">
        <w:rPr>
          <w:rFonts w:hint="eastAsia"/>
          <w:sz w:val="28"/>
          <w:szCs w:val="28"/>
        </w:rPr>
        <w:t>；</w:t>
      </w:r>
    </w:p>
    <w:p w14:paraId="695BAA3E" w14:textId="219129C0" w:rsidR="00886F7A" w:rsidRPr="001A6D61" w:rsidRDefault="00C60200" w:rsidP="00886F7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撰写</w:t>
      </w:r>
      <w:r>
        <w:rPr>
          <w:sz w:val="28"/>
          <w:szCs w:val="28"/>
        </w:rPr>
        <w:t>PRD</w:t>
      </w:r>
      <w:r>
        <w:rPr>
          <w:rFonts w:hint="eastAsia"/>
          <w:sz w:val="28"/>
          <w:szCs w:val="28"/>
        </w:rPr>
        <w:t>：</w:t>
      </w:r>
      <w:r w:rsidR="00886F7A" w:rsidRPr="001A6D61">
        <w:rPr>
          <w:rFonts w:hint="eastAsia"/>
          <w:sz w:val="28"/>
          <w:szCs w:val="28"/>
        </w:rPr>
        <w:t>立项后</w:t>
      </w:r>
      <w:r>
        <w:rPr>
          <w:rFonts w:hint="eastAsia"/>
          <w:sz w:val="28"/>
          <w:szCs w:val="28"/>
        </w:rPr>
        <w:t>项目进入</w:t>
      </w:r>
      <w:r w:rsidR="0091223C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规划阶段，产品经理负责撰写产品</w:t>
      </w:r>
      <w:r w:rsidR="00886F7A" w:rsidRPr="001A6D61">
        <w:rPr>
          <w:sz w:val="28"/>
          <w:szCs w:val="28"/>
        </w:rPr>
        <w:t>PRD</w:t>
      </w:r>
      <w:r w:rsidR="00B273E9">
        <w:rPr>
          <w:rFonts w:hint="eastAsia"/>
          <w:sz w:val="28"/>
          <w:szCs w:val="28"/>
        </w:rPr>
        <w:t>；</w:t>
      </w:r>
    </w:p>
    <w:p w14:paraId="7C9EF9D7" w14:textId="58FB700F" w:rsidR="00886F7A" w:rsidRPr="001A6D61" w:rsidRDefault="00886F7A" w:rsidP="00886F7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A6D61">
        <w:rPr>
          <w:rFonts w:hint="eastAsia"/>
          <w:sz w:val="28"/>
          <w:szCs w:val="28"/>
        </w:rPr>
        <w:t>PRD</w:t>
      </w:r>
      <w:r w:rsidRPr="001A6D61">
        <w:rPr>
          <w:rFonts w:hint="eastAsia"/>
          <w:sz w:val="28"/>
          <w:szCs w:val="28"/>
        </w:rPr>
        <w:t>评审</w:t>
      </w:r>
      <w:r w:rsidR="0091223C">
        <w:rPr>
          <w:rFonts w:hint="eastAsia"/>
          <w:sz w:val="28"/>
          <w:szCs w:val="28"/>
        </w:rPr>
        <w:t>：业务</w:t>
      </w:r>
      <w:r w:rsidR="00C60200">
        <w:rPr>
          <w:rFonts w:hint="eastAsia"/>
          <w:sz w:val="28"/>
          <w:szCs w:val="28"/>
        </w:rPr>
        <w:t>评审需要邀请业务，研发共同参与，开发评审用于分解任务和排定开发工期</w:t>
      </w:r>
      <w:r w:rsidR="00B273E9">
        <w:rPr>
          <w:rFonts w:hint="eastAsia"/>
          <w:sz w:val="28"/>
          <w:szCs w:val="28"/>
        </w:rPr>
        <w:t>；</w:t>
      </w:r>
    </w:p>
    <w:p w14:paraId="6D6E71E8" w14:textId="040F7C8F" w:rsidR="00426750" w:rsidRPr="00105809" w:rsidRDefault="0091223C" w:rsidP="007C458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产品验收</w:t>
      </w:r>
      <w:r w:rsidR="00C61AFE">
        <w:rPr>
          <w:rFonts w:hint="eastAsia"/>
          <w:sz w:val="28"/>
          <w:szCs w:val="28"/>
        </w:rPr>
        <w:t>：产品的上线前验证</w:t>
      </w:r>
    </w:p>
    <w:p w14:paraId="3D7B2AC6" w14:textId="789CE89A" w:rsidR="007C458A" w:rsidRPr="001A6D61" w:rsidRDefault="007C458A" w:rsidP="007C458A">
      <w:pPr>
        <w:pStyle w:val="2"/>
        <w:numPr>
          <w:ilvl w:val="0"/>
          <w:numId w:val="7"/>
        </w:numPr>
        <w:rPr>
          <w:sz w:val="44"/>
          <w:szCs w:val="44"/>
        </w:rPr>
      </w:pPr>
      <w:r w:rsidRPr="007C458A">
        <w:rPr>
          <w:rFonts w:hint="eastAsia"/>
          <w:sz w:val="36"/>
          <w:szCs w:val="36"/>
        </w:rPr>
        <w:t>项目</w:t>
      </w:r>
      <w:r w:rsidRPr="007C458A">
        <w:rPr>
          <w:sz w:val="36"/>
          <w:szCs w:val="36"/>
        </w:rPr>
        <w:t>经理</w:t>
      </w:r>
    </w:p>
    <w:p w14:paraId="3924D435" w14:textId="4106C9F6" w:rsidR="007C458A" w:rsidRPr="001A6D61" w:rsidRDefault="007C458A" w:rsidP="007C458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项目立项：根据产品经理提供的《项目立项申请》，进行</w:t>
      </w:r>
      <w:r w:rsidRPr="001A6D61">
        <w:rPr>
          <w:rFonts w:hint="eastAsia"/>
          <w:sz w:val="28"/>
          <w:szCs w:val="28"/>
        </w:rPr>
        <w:t>项目</w:t>
      </w:r>
      <w:r w:rsidRPr="001A6D61">
        <w:rPr>
          <w:sz w:val="28"/>
          <w:szCs w:val="28"/>
        </w:rPr>
        <w:t>立项</w:t>
      </w:r>
      <w:r w:rsidR="00B273E9">
        <w:rPr>
          <w:rFonts w:hint="eastAsia"/>
          <w:sz w:val="28"/>
          <w:szCs w:val="28"/>
        </w:rPr>
        <w:t>；</w:t>
      </w:r>
    </w:p>
    <w:p w14:paraId="54EDCCC5" w14:textId="3C7ECC64" w:rsidR="007C458A" w:rsidRPr="00C60200" w:rsidRDefault="007C458A" w:rsidP="007C458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A6D61">
        <w:rPr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：每周整理项目周报被发给，业务、产品研发相关人员</w:t>
      </w:r>
      <w:r w:rsidR="00B273E9">
        <w:rPr>
          <w:rFonts w:hint="eastAsia"/>
          <w:sz w:val="28"/>
          <w:szCs w:val="28"/>
        </w:rPr>
        <w:t>；</w:t>
      </w:r>
    </w:p>
    <w:p w14:paraId="41D58166" w14:textId="6773F2FD" w:rsidR="007C458A" w:rsidRDefault="007C458A" w:rsidP="007C458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推动项目进行：具体职责见《迭代</w:t>
      </w:r>
      <w:r w:rsidRPr="001A6D61">
        <w:rPr>
          <w:sz w:val="28"/>
          <w:szCs w:val="28"/>
        </w:rPr>
        <w:t>开发流程规范</w:t>
      </w:r>
      <w:r w:rsidRPr="001A6D61">
        <w:rPr>
          <w:sz w:val="28"/>
          <w:szCs w:val="28"/>
        </w:rPr>
        <w:t>v1.0</w:t>
      </w:r>
      <w:r>
        <w:rPr>
          <w:rFonts w:hint="eastAsia"/>
          <w:sz w:val="28"/>
          <w:szCs w:val="28"/>
        </w:rPr>
        <w:t>》</w:t>
      </w:r>
      <w:r w:rsidR="00B273E9">
        <w:rPr>
          <w:rFonts w:hint="eastAsia"/>
          <w:sz w:val="28"/>
          <w:szCs w:val="28"/>
        </w:rPr>
        <w:t>；</w:t>
      </w:r>
    </w:p>
    <w:p w14:paraId="36D20C1C" w14:textId="663DCBDE" w:rsidR="007C458A" w:rsidRDefault="007C458A" w:rsidP="007C458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项目完成情况汇总：包括项目延期扣分，规划完成情况，变更汇总等</w:t>
      </w:r>
      <w:r w:rsidR="00B273E9">
        <w:rPr>
          <w:rFonts w:hint="eastAsia"/>
          <w:sz w:val="28"/>
          <w:szCs w:val="28"/>
        </w:rPr>
        <w:t>；</w:t>
      </w:r>
    </w:p>
    <w:p w14:paraId="723CF398" w14:textId="332750C9" w:rsidR="00E00411" w:rsidRDefault="007C458A" w:rsidP="007C458A">
      <w:pPr>
        <w:pStyle w:val="a3"/>
        <w:numPr>
          <w:ilvl w:val="0"/>
          <w:numId w:val="1"/>
        </w:numPr>
        <w:ind w:firstLineChars="0"/>
        <w:rPr>
          <w:b/>
          <w:bCs/>
          <w:kern w:val="44"/>
          <w:sz w:val="44"/>
          <w:szCs w:val="44"/>
        </w:rPr>
      </w:pPr>
      <w:r>
        <w:rPr>
          <w:rFonts w:hint="eastAsia"/>
          <w:sz w:val="28"/>
          <w:szCs w:val="28"/>
        </w:rPr>
        <w:t>跨团队沟通协调</w:t>
      </w:r>
    </w:p>
    <w:p w14:paraId="0D4D5EF4" w14:textId="2B0F9144" w:rsidR="007B6E17" w:rsidRDefault="00E00411" w:rsidP="007C458A">
      <w:pPr>
        <w:pStyle w:val="1"/>
        <w:numPr>
          <w:ilvl w:val="0"/>
          <w:numId w:val="5"/>
        </w:numPr>
      </w:pPr>
      <w:r>
        <w:rPr>
          <w:rFonts w:hint="eastAsia"/>
        </w:rPr>
        <w:t>项目</w:t>
      </w:r>
      <w:r>
        <w:t>各阶段及里程碑定义</w:t>
      </w:r>
    </w:p>
    <w:p w14:paraId="1B9F9043" w14:textId="6BC2FC6E" w:rsidR="007B6E17" w:rsidRPr="00C61AFE" w:rsidRDefault="007B6E17" w:rsidP="007B6E17">
      <w:pPr>
        <w:rPr>
          <w:sz w:val="28"/>
          <w:szCs w:val="28"/>
        </w:rPr>
      </w:pPr>
      <w:r w:rsidRPr="00C61AFE">
        <w:rPr>
          <w:sz w:val="28"/>
          <w:szCs w:val="28"/>
        </w:rPr>
        <w:t>规划中项目：从立项开始到</w:t>
      </w:r>
      <w:r w:rsidR="00C61AFE" w:rsidRPr="00C61AFE">
        <w:rPr>
          <w:rFonts w:hint="eastAsia"/>
          <w:sz w:val="28"/>
          <w:szCs w:val="28"/>
        </w:rPr>
        <w:t>进入</w:t>
      </w:r>
      <w:r w:rsidRPr="00C61AFE">
        <w:rPr>
          <w:sz w:val="28"/>
          <w:szCs w:val="28"/>
        </w:rPr>
        <w:t>开发前的项目</w:t>
      </w:r>
      <w:r w:rsidR="00C61AFE" w:rsidRPr="00C61AFE">
        <w:rPr>
          <w:rFonts w:hint="eastAsia"/>
          <w:sz w:val="28"/>
          <w:szCs w:val="28"/>
        </w:rPr>
        <w:t>，包括</w:t>
      </w:r>
      <w:r w:rsidR="00C61AFE" w:rsidRPr="00C61AFE">
        <w:rPr>
          <w:sz w:val="28"/>
          <w:szCs w:val="28"/>
        </w:rPr>
        <w:t>PRD</w:t>
      </w:r>
      <w:r w:rsidR="00C61AFE" w:rsidRPr="00C61AFE">
        <w:rPr>
          <w:rFonts w:hint="eastAsia"/>
          <w:sz w:val="28"/>
          <w:szCs w:val="28"/>
        </w:rPr>
        <w:t>撰写</w:t>
      </w:r>
      <w:r w:rsidR="00B273E9">
        <w:rPr>
          <w:rFonts w:hint="eastAsia"/>
          <w:sz w:val="28"/>
          <w:szCs w:val="28"/>
        </w:rPr>
        <w:t>；</w:t>
      </w:r>
    </w:p>
    <w:p w14:paraId="536E1981" w14:textId="00C476FE" w:rsidR="007B6E17" w:rsidRPr="001A6D61" w:rsidRDefault="007B6E17" w:rsidP="007B6E17">
      <w:pPr>
        <w:rPr>
          <w:b/>
          <w:color w:val="FF0000"/>
          <w:sz w:val="28"/>
          <w:szCs w:val="28"/>
        </w:rPr>
      </w:pPr>
      <w:r w:rsidRPr="00C61AFE">
        <w:rPr>
          <w:rFonts w:hint="eastAsia"/>
          <w:sz w:val="28"/>
          <w:szCs w:val="28"/>
        </w:rPr>
        <w:t>进行中</w:t>
      </w:r>
      <w:r w:rsidRPr="00C61AFE">
        <w:rPr>
          <w:sz w:val="28"/>
          <w:szCs w:val="28"/>
        </w:rPr>
        <w:t>项目：</w:t>
      </w:r>
      <w:r w:rsidR="008702C3">
        <w:rPr>
          <w:rFonts w:hint="eastAsia"/>
          <w:sz w:val="28"/>
          <w:szCs w:val="28"/>
        </w:rPr>
        <w:t>从</w:t>
      </w:r>
      <w:r w:rsidR="008702C3">
        <w:rPr>
          <w:sz w:val="28"/>
          <w:szCs w:val="28"/>
        </w:rPr>
        <w:t>开发</w:t>
      </w:r>
      <w:r w:rsidR="008702C3">
        <w:rPr>
          <w:rFonts w:hint="eastAsia"/>
          <w:sz w:val="28"/>
          <w:szCs w:val="28"/>
        </w:rPr>
        <w:t>开始</w:t>
      </w:r>
      <w:r w:rsidR="00C61AFE" w:rsidRPr="00C61AFE">
        <w:rPr>
          <w:rFonts w:hint="eastAsia"/>
          <w:sz w:val="28"/>
          <w:szCs w:val="28"/>
        </w:rPr>
        <w:t>到上线</w:t>
      </w:r>
      <w:r w:rsidRPr="00C61AFE">
        <w:rPr>
          <w:sz w:val="28"/>
          <w:szCs w:val="28"/>
        </w:rPr>
        <w:t>的项目</w:t>
      </w:r>
    </w:p>
    <w:p w14:paraId="456F6B70" w14:textId="77777777" w:rsidR="00644DE6" w:rsidRDefault="00644DE6" w:rsidP="0042675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9"/>
        <w:gridCol w:w="5330"/>
      </w:tblGrid>
      <w:tr w:rsidR="001A6D61" w:rsidRPr="001A6D61" w14:paraId="0404B3FA" w14:textId="77777777" w:rsidTr="001A6D61">
        <w:trPr>
          <w:trHeight w:val="567"/>
        </w:trPr>
        <w:tc>
          <w:tcPr>
            <w:tcW w:w="2779" w:type="dxa"/>
            <w:shd w:val="clear" w:color="auto" w:fill="2E74B5" w:themeFill="accent1" w:themeFillShade="BF"/>
          </w:tcPr>
          <w:p w14:paraId="7673AE13" w14:textId="1CCCA499" w:rsidR="00A163CA" w:rsidRPr="001A6D61" w:rsidRDefault="00A163CA" w:rsidP="00A163CA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1A6D61">
              <w:rPr>
                <w:rFonts w:hint="eastAsia"/>
                <w:b/>
                <w:color w:val="FFFFFF" w:themeColor="background1"/>
                <w:sz w:val="30"/>
                <w:szCs w:val="30"/>
              </w:rPr>
              <w:t>阶段</w:t>
            </w:r>
          </w:p>
        </w:tc>
        <w:tc>
          <w:tcPr>
            <w:tcW w:w="5330" w:type="dxa"/>
            <w:shd w:val="clear" w:color="auto" w:fill="2E74B5" w:themeFill="accent1" w:themeFillShade="BF"/>
          </w:tcPr>
          <w:p w14:paraId="4EEA0D15" w14:textId="71D353ED" w:rsidR="00A163CA" w:rsidRPr="001A6D61" w:rsidRDefault="00A163CA" w:rsidP="00A163CA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1A6D61">
              <w:rPr>
                <w:b/>
                <w:color w:val="FFFFFF" w:themeColor="background1"/>
                <w:sz w:val="30"/>
                <w:szCs w:val="30"/>
              </w:rPr>
              <w:t>里程碑</w:t>
            </w:r>
          </w:p>
        </w:tc>
      </w:tr>
      <w:tr w:rsidR="001A6D61" w14:paraId="7F67C9C6" w14:textId="77777777" w:rsidTr="001A6D61">
        <w:trPr>
          <w:trHeight w:val="567"/>
        </w:trPr>
        <w:tc>
          <w:tcPr>
            <w:tcW w:w="2779" w:type="dxa"/>
          </w:tcPr>
          <w:p w14:paraId="43792D06" w14:textId="4EF4D02C" w:rsidR="00A163CA" w:rsidRPr="001A6D61" w:rsidRDefault="00A163CA" w:rsidP="001A6D61">
            <w:pPr>
              <w:rPr>
                <w:sz w:val="28"/>
                <w:szCs w:val="28"/>
              </w:rPr>
            </w:pPr>
            <w:r w:rsidRPr="001A6D61">
              <w:rPr>
                <w:sz w:val="28"/>
                <w:szCs w:val="28"/>
              </w:rPr>
              <w:t>立项</w:t>
            </w:r>
          </w:p>
        </w:tc>
        <w:tc>
          <w:tcPr>
            <w:tcW w:w="5330" w:type="dxa"/>
          </w:tcPr>
          <w:p w14:paraId="1AC129A8" w14:textId="30E87824" w:rsidR="00A163CA" w:rsidRPr="001A6D61" w:rsidRDefault="00C61AFE" w:rsidP="004267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项目立项申请</w:t>
            </w:r>
          </w:p>
        </w:tc>
      </w:tr>
      <w:tr w:rsidR="001A6D61" w14:paraId="03A86292" w14:textId="77777777" w:rsidTr="001A6D61">
        <w:trPr>
          <w:trHeight w:val="567"/>
        </w:trPr>
        <w:tc>
          <w:tcPr>
            <w:tcW w:w="2779" w:type="dxa"/>
            <w:vMerge w:val="restart"/>
          </w:tcPr>
          <w:p w14:paraId="4BB4B687" w14:textId="20E318E7" w:rsidR="00A163CA" w:rsidRPr="001A6D61" w:rsidRDefault="00A163CA" w:rsidP="001A6D61">
            <w:pPr>
              <w:rPr>
                <w:sz w:val="28"/>
                <w:szCs w:val="28"/>
              </w:rPr>
            </w:pPr>
            <w:r w:rsidRPr="001A6D61">
              <w:rPr>
                <w:sz w:val="28"/>
                <w:szCs w:val="28"/>
              </w:rPr>
              <w:t>规划中</w:t>
            </w:r>
          </w:p>
        </w:tc>
        <w:tc>
          <w:tcPr>
            <w:tcW w:w="5330" w:type="dxa"/>
          </w:tcPr>
          <w:p w14:paraId="6ECB2DC9" w14:textId="2C161CAD" w:rsidR="00A163CA" w:rsidRPr="001A6D61" w:rsidRDefault="001A6D61" w:rsidP="00426750">
            <w:pPr>
              <w:rPr>
                <w:sz w:val="28"/>
                <w:szCs w:val="28"/>
              </w:rPr>
            </w:pPr>
            <w:r w:rsidRPr="001A6D61">
              <w:rPr>
                <w:sz w:val="28"/>
                <w:szCs w:val="28"/>
              </w:rPr>
              <w:t>PRD</w:t>
            </w:r>
            <w:r w:rsidRPr="001A6D61">
              <w:rPr>
                <w:rFonts w:hint="eastAsia"/>
                <w:sz w:val="28"/>
                <w:szCs w:val="28"/>
              </w:rPr>
              <w:t>开始</w:t>
            </w:r>
          </w:p>
        </w:tc>
      </w:tr>
      <w:tr w:rsidR="001A6D61" w14:paraId="6CC5660B" w14:textId="77777777" w:rsidTr="001A6D61">
        <w:trPr>
          <w:trHeight w:val="567"/>
        </w:trPr>
        <w:tc>
          <w:tcPr>
            <w:tcW w:w="2779" w:type="dxa"/>
            <w:vMerge/>
          </w:tcPr>
          <w:p w14:paraId="6DDA39E7" w14:textId="30C29B2D" w:rsidR="00A163CA" w:rsidRPr="001A6D61" w:rsidRDefault="00A163CA" w:rsidP="001A6D61">
            <w:pPr>
              <w:rPr>
                <w:sz w:val="28"/>
                <w:szCs w:val="28"/>
              </w:rPr>
            </w:pPr>
          </w:p>
        </w:tc>
        <w:tc>
          <w:tcPr>
            <w:tcW w:w="5330" w:type="dxa"/>
          </w:tcPr>
          <w:p w14:paraId="67EC3BF7" w14:textId="0A73009A" w:rsidR="00A163CA" w:rsidRPr="001A6D61" w:rsidRDefault="001A6D61" w:rsidP="004267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PRD</w:t>
            </w:r>
            <w:r>
              <w:rPr>
                <w:rFonts w:hint="eastAsia"/>
                <w:sz w:val="28"/>
                <w:szCs w:val="28"/>
              </w:rPr>
              <w:t>结束</w:t>
            </w:r>
          </w:p>
        </w:tc>
      </w:tr>
      <w:tr w:rsidR="001A6D61" w14:paraId="6F900F35" w14:textId="77777777" w:rsidTr="001A6D61">
        <w:trPr>
          <w:trHeight w:val="567"/>
        </w:trPr>
        <w:tc>
          <w:tcPr>
            <w:tcW w:w="2779" w:type="dxa"/>
            <w:vMerge/>
          </w:tcPr>
          <w:p w14:paraId="6BE8A2BD" w14:textId="77777777" w:rsidR="00A163CA" w:rsidRPr="001A6D61" w:rsidRDefault="00A163CA" w:rsidP="001A6D61">
            <w:pPr>
              <w:rPr>
                <w:sz w:val="28"/>
                <w:szCs w:val="28"/>
              </w:rPr>
            </w:pPr>
          </w:p>
        </w:tc>
        <w:tc>
          <w:tcPr>
            <w:tcW w:w="5330" w:type="dxa"/>
          </w:tcPr>
          <w:p w14:paraId="56B8187B" w14:textId="702EC1E8" w:rsidR="00A163CA" w:rsidRPr="001A6D61" w:rsidRDefault="001A6D61" w:rsidP="009122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PRD </w:t>
            </w:r>
            <w:r w:rsidR="0091223C">
              <w:rPr>
                <w:rFonts w:hint="eastAsia"/>
                <w:sz w:val="28"/>
                <w:szCs w:val="28"/>
              </w:rPr>
              <w:t>业务评审</w:t>
            </w:r>
          </w:p>
        </w:tc>
      </w:tr>
      <w:tr w:rsidR="001A6D61" w14:paraId="414B15B3" w14:textId="77777777" w:rsidTr="001A6D61">
        <w:trPr>
          <w:trHeight w:val="567"/>
        </w:trPr>
        <w:tc>
          <w:tcPr>
            <w:tcW w:w="2779" w:type="dxa"/>
            <w:vMerge w:val="restart"/>
          </w:tcPr>
          <w:p w14:paraId="04A44D02" w14:textId="34C7CE9C" w:rsidR="00A163CA" w:rsidRPr="001A6D61" w:rsidRDefault="00A163CA" w:rsidP="001A6D61">
            <w:pPr>
              <w:rPr>
                <w:sz w:val="28"/>
                <w:szCs w:val="28"/>
              </w:rPr>
            </w:pPr>
            <w:r w:rsidRPr="001A6D61">
              <w:rPr>
                <w:sz w:val="28"/>
                <w:szCs w:val="28"/>
              </w:rPr>
              <w:t>进行中</w:t>
            </w:r>
          </w:p>
        </w:tc>
        <w:tc>
          <w:tcPr>
            <w:tcW w:w="5330" w:type="dxa"/>
          </w:tcPr>
          <w:p w14:paraId="2E2AF6CE" w14:textId="1DDA6E6C" w:rsidR="00A163CA" w:rsidRPr="001A6D61" w:rsidRDefault="0091223C" w:rsidP="004267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PRD </w:t>
            </w:r>
            <w:r>
              <w:rPr>
                <w:rFonts w:hint="eastAsia"/>
                <w:sz w:val="28"/>
                <w:szCs w:val="28"/>
              </w:rPr>
              <w:t>开发评审</w:t>
            </w:r>
          </w:p>
        </w:tc>
      </w:tr>
      <w:tr w:rsidR="001A6D61" w14:paraId="6812C257" w14:textId="77777777" w:rsidTr="001A6D61">
        <w:trPr>
          <w:trHeight w:val="567"/>
        </w:trPr>
        <w:tc>
          <w:tcPr>
            <w:tcW w:w="2779" w:type="dxa"/>
            <w:vMerge/>
          </w:tcPr>
          <w:p w14:paraId="788C5E33" w14:textId="77777777" w:rsidR="00A163CA" w:rsidRPr="001A6D61" w:rsidRDefault="00A163CA" w:rsidP="001A6D61">
            <w:pPr>
              <w:rPr>
                <w:sz w:val="28"/>
                <w:szCs w:val="28"/>
              </w:rPr>
            </w:pPr>
          </w:p>
        </w:tc>
        <w:tc>
          <w:tcPr>
            <w:tcW w:w="5330" w:type="dxa"/>
          </w:tcPr>
          <w:p w14:paraId="3C06B321" w14:textId="06C2AEF2" w:rsidR="00A163CA" w:rsidRPr="001A6D61" w:rsidRDefault="003760D3" w:rsidP="009122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="0091223C">
              <w:rPr>
                <w:rFonts w:hint="eastAsia"/>
                <w:sz w:val="28"/>
                <w:szCs w:val="28"/>
              </w:rPr>
              <w:t>验收</w:t>
            </w:r>
          </w:p>
        </w:tc>
      </w:tr>
      <w:tr w:rsidR="0091223C" w14:paraId="53B6BF81" w14:textId="77777777" w:rsidTr="001A6D61">
        <w:trPr>
          <w:trHeight w:val="567"/>
        </w:trPr>
        <w:tc>
          <w:tcPr>
            <w:tcW w:w="2779" w:type="dxa"/>
            <w:vMerge w:val="restart"/>
          </w:tcPr>
          <w:p w14:paraId="6E2A4E45" w14:textId="22D4D5AF" w:rsidR="0091223C" w:rsidRPr="001A6D61" w:rsidRDefault="0091223C" w:rsidP="001A6D61">
            <w:pPr>
              <w:rPr>
                <w:sz w:val="28"/>
                <w:szCs w:val="28"/>
              </w:rPr>
            </w:pPr>
            <w:r w:rsidRPr="001A6D61">
              <w:rPr>
                <w:sz w:val="28"/>
                <w:szCs w:val="28"/>
              </w:rPr>
              <w:t>上线</w:t>
            </w:r>
          </w:p>
        </w:tc>
        <w:tc>
          <w:tcPr>
            <w:tcW w:w="5330" w:type="dxa"/>
          </w:tcPr>
          <w:p w14:paraId="68099C1C" w14:textId="5667FEFA" w:rsidR="0091223C" w:rsidRDefault="0091223C" w:rsidP="004267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业务验收</w:t>
            </w:r>
          </w:p>
        </w:tc>
      </w:tr>
      <w:tr w:rsidR="0091223C" w14:paraId="72680D21" w14:textId="77777777" w:rsidTr="001A6D61">
        <w:trPr>
          <w:trHeight w:val="567"/>
        </w:trPr>
        <w:tc>
          <w:tcPr>
            <w:tcW w:w="2779" w:type="dxa"/>
            <w:vMerge/>
          </w:tcPr>
          <w:p w14:paraId="32B67D24" w14:textId="198BCA19" w:rsidR="0091223C" w:rsidRPr="001A6D61" w:rsidRDefault="0091223C" w:rsidP="001A6D61">
            <w:pPr>
              <w:rPr>
                <w:sz w:val="28"/>
                <w:szCs w:val="28"/>
              </w:rPr>
            </w:pPr>
          </w:p>
        </w:tc>
        <w:tc>
          <w:tcPr>
            <w:tcW w:w="5330" w:type="dxa"/>
          </w:tcPr>
          <w:p w14:paraId="1DEB9962" w14:textId="17D23C88" w:rsidR="0091223C" w:rsidRPr="001A6D61" w:rsidRDefault="0091223C" w:rsidP="004267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发布计划</w:t>
            </w:r>
          </w:p>
        </w:tc>
      </w:tr>
    </w:tbl>
    <w:p w14:paraId="02777FF6" w14:textId="77777777" w:rsidR="001A6D61" w:rsidRDefault="001A6D61" w:rsidP="00426750"/>
    <w:p w14:paraId="7768DFFB" w14:textId="4C039BC2" w:rsidR="0091223C" w:rsidRDefault="0091223C" w:rsidP="007C458A">
      <w:pPr>
        <w:pStyle w:val="1"/>
        <w:numPr>
          <w:ilvl w:val="0"/>
          <w:numId w:val="5"/>
        </w:numPr>
        <w:rPr>
          <w:sz w:val="28"/>
          <w:szCs w:val="28"/>
        </w:rPr>
      </w:pPr>
      <w:r w:rsidRPr="0091223C">
        <w:rPr>
          <w:rFonts w:hint="eastAsia"/>
        </w:rPr>
        <w:t>月度规划</w:t>
      </w:r>
    </w:p>
    <w:p w14:paraId="417B4B33" w14:textId="7FE0E8F4" w:rsidR="0091223C" w:rsidRPr="0091223C" w:rsidRDefault="0091223C" w:rsidP="0091223C">
      <w:pPr>
        <w:pStyle w:val="a3"/>
        <w:numPr>
          <w:ilvl w:val="0"/>
          <w:numId w:val="8"/>
        </w:numPr>
        <w:ind w:firstLineChars="0"/>
      </w:pPr>
      <w:r w:rsidRPr="0091223C">
        <w:rPr>
          <w:rFonts w:hint="eastAsia"/>
          <w:sz w:val="28"/>
          <w:szCs w:val="28"/>
        </w:rPr>
        <w:t>每月最后一周的周一确定好下个月的规划</w:t>
      </w:r>
      <w:r w:rsidR="00B273E9">
        <w:rPr>
          <w:rFonts w:hint="eastAsia"/>
          <w:sz w:val="28"/>
          <w:szCs w:val="28"/>
        </w:rPr>
        <w:t>，且默认下月规划的资源</w:t>
      </w:r>
      <w:r w:rsidR="00B273E9">
        <w:rPr>
          <w:sz w:val="28"/>
          <w:szCs w:val="28"/>
        </w:rPr>
        <w:t>&gt;=</w:t>
      </w:r>
      <w:r w:rsidR="00B273E9">
        <w:rPr>
          <w:rFonts w:hint="eastAsia"/>
          <w:sz w:val="28"/>
          <w:szCs w:val="28"/>
        </w:rPr>
        <w:t>实际可用资源，即理论上，所有的产品、开发资源提前一个月规划；</w:t>
      </w:r>
    </w:p>
    <w:p w14:paraId="6E98E40E" w14:textId="14298D98" w:rsidR="0091223C" w:rsidRPr="0091223C" w:rsidRDefault="0091223C" w:rsidP="0091223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 w:val="28"/>
          <w:szCs w:val="28"/>
        </w:rPr>
        <w:t>业务随时可以提出需求，但需要根据优先级排入后续月份的规划，或者插队现有项目</w:t>
      </w:r>
    </w:p>
    <w:p w14:paraId="53E77FEB" w14:textId="77777777" w:rsidR="00B273E9" w:rsidRDefault="00B273E9" w:rsidP="00B273E9">
      <w:pPr>
        <w:pStyle w:val="a3"/>
        <w:ind w:left="4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14:paraId="46EB78D2" w14:textId="73232C1D" w:rsidR="00B273E9" w:rsidRPr="00B273E9" w:rsidRDefault="0091223C" w:rsidP="00B273E9">
      <w:pPr>
        <w:pStyle w:val="a3"/>
        <w:ind w:left="4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现在是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月，则应当在</w:t>
      </w:r>
      <w:r>
        <w:rPr>
          <w:rFonts w:hint="eastAsia"/>
          <w:sz w:val="28"/>
          <w:szCs w:val="28"/>
        </w:rPr>
        <w:t>6.29</w:t>
      </w:r>
      <w:r>
        <w:rPr>
          <w:rFonts w:hint="eastAsia"/>
          <w:sz w:val="28"/>
          <w:szCs w:val="28"/>
        </w:rPr>
        <w:t>前确定好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月规划；</w:t>
      </w:r>
    </w:p>
    <w:p w14:paraId="371FC995" w14:textId="77777777" w:rsidR="00B273E9" w:rsidRDefault="0091223C" w:rsidP="0091223C">
      <w:pPr>
        <w:pStyle w:val="a3"/>
        <w:ind w:left="4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在确定好月度规划</w:t>
      </w:r>
      <w:r w:rsidR="00B273E9">
        <w:rPr>
          <w:rFonts w:hint="eastAsia"/>
          <w:sz w:val="28"/>
          <w:szCs w:val="28"/>
        </w:rPr>
        <w:t>后，业务可以随时提出需求，如</w:t>
      </w:r>
      <w:r w:rsidR="00B273E9">
        <w:rPr>
          <w:rFonts w:hint="eastAsia"/>
          <w:sz w:val="28"/>
          <w:szCs w:val="28"/>
        </w:rPr>
        <w:t>7</w:t>
      </w:r>
      <w:r w:rsidR="00B273E9">
        <w:rPr>
          <w:rFonts w:hint="eastAsia"/>
          <w:sz w:val="28"/>
          <w:szCs w:val="28"/>
        </w:rPr>
        <w:t>月</w:t>
      </w:r>
      <w:r w:rsidR="00B273E9">
        <w:rPr>
          <w:rFonts w:hint="eastAsia"/>
          <w:sz w:val="28"/>
          <w:szCs w:val="28"/>
        </w:rPr>
        <w:t>9</w:t>
      </w:r>
      <w:r w:rsidR="00B273E9">
        <w:rPr>
          <w:rFonts w:hint="eastAsia"/>
          <w:sz w:val="28"/>
          <w:szCs w:val="28"/>
        </w:rPr>
        <w:t>日商户端提出需求并申请立项，</w:t>
      </w:r>
    </w:p>
    <w:p w14:paraId="6946B6FE" w14:textId="0208E75D" w:rsidR="0091223C" w:rsidRDefault="00B273E9" w:rsidP="0091223C">
      <w:pPr>
        <w:pStyle w:val="a3"/>
        <w:ind w:left="4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若该项目需求优先级若低于</w:t>
      </w:r>
      <w:proofErr w:type="spellStart"/>
      <w:r>
        <w:rPr>
          <w:sz w:val="28"/>
          <w:szCs w:val="28"/>
        </w:rPr>
        <w:t>Napos</w:t>
      </w:r>
      <w:proofErr w:type="spellEnd"/>
      <w:r>
        <w:rPr>
          <w:rFonts w:hint="eastAsia"/>
          <w:sz w:val="28"/>
          <w:szCs w:val="28"/>
        </w:rPr>
        <w:t>现有项目（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月），则排入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月规划；</w:t>
      </w:r>
    </w:p>
    <w:p w14:paraId="2AA09694" w14:textId="325B00AC" w:rsidR="00B273E9" w:rsidRPr="0091223C" w:rsidRDefault="00B273E9" w:rsidP="0091223C">
      <w:pPr>
        <w:pStyle w:val="a3"/>
        <w:ind w:left="480" w:firstLineChars="0" w:firstLine="0"/>
      </w:pPr>
      <w:r>
        <w:rPr>
          <w:rFonts w:hint="eastAsia"/>
          <w:sz w:val="28"/>
          <w:szCs w:val="28"/>
        </w:rPr>
        <w:t>若该项目优先级高于其他项目，则按优先级插队排期，优先级低的项目顺延。</w:t>
      </w:r>
    </w:p>
    <w:p w14:paraId="549C829D" w14:textId="77777777" w:rsidR="007C458A" w:rsidRDefault="003B6F45" w:rsidP="007C458A">
      <w:pPr>
        <w:pStyle w:val="1"/>
        <w:numPr>
          <w:ilvl w:val="0"/>
          <w:numId w:val="5"/>
        </w:numPr>
        <w:rPr>
          <w:sz w:val="28"/>
          <w:szCs w:val="28"/>
        </w:rPr>
      </w:pPr>
      <w:r w:rsidRPr="007C458A">
        <w:t>项目清单</w:t>
      </w:r>
    </w:p>
    <w:p w14:paraId="3D74A190" w14:textId="5704D7E4" w:rsidR="001A6D61" w:rsidRPr="007C458A" w:rsidRDefault="0003564A" w:rsidP="007C458A">
      <w:pPr>
        <w:pStyle w:val="1"/>
        <w:ind w:left="480"/>
        <w:rPr>
          <w:b w:val="0"/>
          <w:sz w:val="28"/>
          <w:szCs w:val="28"/>
        </w:rPr>
      </w:pPr>
      <w:r w:rsidRPr="007C458A">
        <w:rPr>
          <w:rFonts w:hint="eastAsia"/>
          <w:b w:val="0"/>
          <w:sz w:val="28"/>
          <w:szCs w:val="28"/>
        </w:rPr>
        <w:t>以</w:t>
      </w:r>
      <w:proofErr w:type="spellStart"/>
      <w:r w:rsidRPr="007C458A">
        <w:rPr>
          <w:b w:val="0"/>
          <w:sz w:val="28"/>
          <w:szCs w:val="28"/>
        </w:rPr>
        <w:t>Napos</w:t>
      </w:r>
      <w:proofErr w:type="spellEnd"/>
      <w:r w:rsidRPr="007C458A">
        <w:rPr>
          <w:b w:val="0"/>
          <w:sz w:val="28"/>
          <w:szCs w:val="28"/>
        </w:rPr>
        <w:t xml:space="preserve"> 7</w:t>
      </w:r>
      <w:r w:rsidR="007C458A" w:rsidRPr="007C458A">
        <w:rPr>
          <w:rFonts w:hint="eastAsia"/>
          <w:b w:val="0"/>
          <w:sz w:val="28"/>
          <w:szCs w:val="28"/>
        </w:rPr>
        <w:t>月规划为例</w:t>
      </w:r>
    </w:p>
    <w:tbl>
      <w:tblPr>
        <w:tblW w:w="20140" w:type="dxa"/>
        <w:tblInd w:w="-177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9"/>
        <w:gridCol w:w="992"/>
        <w:gridCol w:w="1134"/>
        <w:gridCol w:w="1418"/>
        <w:gridCol w:w="1843"/>
        <w:gridCol w:w="1701"/>
        <w:gridCol w:w="1559"/>
        <w:gridCol w:w="1276"/>
        <w:gridCol w:w="6658"/>
      </w:tblGrid>
      <w:tr w:rsidR="007A1FBA" w:rsidRPr="007A1FBA" w14:paraId="2A23F038" w14:textId="77777777" w:rsidTr="009007AF">
        <w:trPr>
          <w:trHeight w:val="300"/>
        </w:trPr>
        <w:tc>
          <w:tcPr>
            <w:tcW w:w="3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5F81D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b/>
                <w:bCs/>
                <w:color w:val="000000"/>
                <w:kern w:val="0"/>
              </w:rPr>
              <w:t>项目名称</w:t>
            </w:r>
          </w:p>
        </w:tc>
        <w:tc>
          <w:tcPr>
            <w:tcW w:w="99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C602E" w14:textId="58AD67D3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b/>
                <w:bCs/>
                <w:color w:val="000000"/>
                <w:kern w:val="0"/>
              </w:rPr>
              <w:t>阶段</w:t>
            </w:r>
          </w:p>
        </w:tc>
        <w:tc>
          <w:tcPr>
            <w:tcW w:w="113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290E9" w14:textId="0F74F76D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E3070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b/>
                <w:bCs/>
                <w:color w:val="000000"/>
                <w:kern w:val="0"/>
              </w:rPr>
              <w:t>立项时间</w:t>
            </w:r>
          </w:p>
        </w:tc>
        <w:tc>
          <w:tcPr>
            <w:tcW w:w="184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04DA7C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b/>
                <w:bCs/>
                <w:color w:val="000000"/>
                <w:kern w:val="0"/>
              </w:rPr>
              <w:t>PRD完成时间</w:t>
            </w:r>
          </w:p>
        </w:tc>
        <w:tc>
          <w:tcPr>
            <w:tcW w:w="170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E7774" w14:textId="0ABB37B9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b/>
                <w:bCs/>
                <w:color w:val="000000"/>
                <w:kern w:val="0"/>
              </w:rPr>
              <w:t>PRD review</w:t>
            </w:r>
            <w:r w:rsidRPr="007A1FBA"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7974A8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b/>
                <w:bCs/>
                <w:color w:val="000000"/>
                <w:kern w:val="0"/>
              </w:rPr>
              <w:t>上线时间</w:t>
            </w:r>
          </w:p>
        </w:tc>
        <w:tc>
          <w:tcPr>
            <w:tcW w:w="127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D30DD" w14:textId="4B5572FF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b/>
                <w:bCs/>
                <w:color w:val="000000"/>
                <w:kern w:val="0"/>
              </w:rPr>
              <w:t>状态</w:t>
            </w:r>
          </w:p>
        </w:tc>
        <w:tc>
          <w:tcPr>
            <w:tcW w:w="665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8DB4E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87456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b/>
                <w:bCs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b/>
                <w:bCs/>
                <w:color w:val="000000"/>
                <w:kern w:val="0"/>
              </w:rPr>
              <w:t>备注</w:t>
            </w:r>
          </w:p>
        </w:tc>
      </w:tr>
      <w:tr w:rsidR="007A1FBA" w:rsidRPr="007A1FBA" w14:paraId="49FDDDB1" w14:textId="77777777" w:rsidTr="009007AF">
        <w:trPr>
          <w:trHeight w:val="300"/>
        </w:trPr>
        <w:tc>
          <w:tcPr>
            <w:tcW w:w="3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C35A2D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商户端-连锁店系统(v0.3)</w:t>
            </w:r>
          </w:p>
        </w:tc>
        <w:tc>
          <w:tcPr>
            <w:tcW w:w="992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675547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规划中</w:t>
            </w:r>
          </w:p>
        </w:tc>
        <w:tc>
          <w:tcPr>
            <w:tcW w:w="113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F51F8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业务类</w:t>
            </w:r>
          </w:p>
        </w:tc>
        <w:tc>
          <w:tcPr>
            <w:tcW w:w="141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87461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6月29日</w:t>
            </w:r>
          </w:p>
        </w:tc>
        <w:tc>
          <w:tcPr>
            <w:tcW w:w="184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58C8C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7月10日</w:t>
            </w:r>
          </w:p>
        </w:tc>
        <w:tc>
          <w:tcPr>
            <w:tcW w:w="170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DB27F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7月13日</w:t>
            </w:r>
          </w:p>
        </w:tc>
        <w:tc>
          <w:tcPr>
            <w:tcW w:w="1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59199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F5DCB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正常</w:t>
            </w:r>
          </w:p>
        </w:tc>
        <w:tc>
          <w:tcPr>
            <w:tcW w:w="6658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5E0BF8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 xml:space="preserve">　</w:t>
            </w:r>
          </w:p>
        </w:tc>
      </w:tr>
      <w:tr w:rsidR="007A1FBA" w:rsidRPr="007A1FBA" w14:paraId="5FA015B3" w14:textId="77777777" w:rsidTr="009007AF">
        <w:trPr>
          <w:trHeight w:val="300"/>
        </w:trPr>
        <w:tc>
          <w:tcPr>
            <w:tcW w:w="3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2EBCC6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餐厅通知发送系统</w:t>
            </w:r>
          </w:p>
        </w:tc>
        <w:tc>
          <w:tcPr>
            <w:tcW w:w="992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CB9DE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规划中</w:t>
            </w:r>
          </w:p>
        </w:tc>
        <w:tc>
          <w:tcPr>
            <w:tcW w:w="113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34D7E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业务类</w:t>
            </w:r>
          </w:p>
        </w:tc>
        <w:tc>
          <w:tcPr>
            <w:tcW w:w="141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0BE6E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7月6日</w:t>
            </w:r>
          </w:p>
        </w:tc>
        <w:tc>
          <w:tcPr>
            <w:tcW w:w="184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64BEB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7月10日</w:t>
            </w:r>
          </w:p>
        </w:tc>
        <w:tc>
          <w:tcPr>
            <w:tcW w:w="170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B3490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7月14日</w:t>
            </w:r>
          </w:p>
        </w:tc>
        <w:tc>
          <w:tcPr>
            <w:tcW w:w="1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C4903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9C39D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正常</w:t>
            </w:r>
          </w:p>
        </w:tc>
        <w:tc>
          <w:tcPr>
            <w:tcW w:w="6658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261D6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 xml:space="preserve">　</w:t>
            </w:r>
          </w:p>
        </w:tc>
      </w:tr>
      <w:tr w:rsidR="007A1FBA" w:rsidRPr="007A1FBA" w14:paraId="2E077024" w14:textId="77777777" w:rsidTr="009007AF">
        <w:trPr>
          <w:trHeight w:val="300"/>
        </w:trPr>
        <w:tc>
          <w:tcPr>
            <w:tcW w:w="3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6D4E65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商户端-</w:t>
            </w:r>
            <w:proofErr w:type="spellStart"/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Napos</w:t>
            </w:r>
            <w:proofErr w:type="spellEnd"/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(App v4.4)</w:t>
            </w:r>
          </w:p>
        </w:tc>
        <w:tc>
          <w:tcPr>
            <w:tcW w:w="992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52E6A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进行中</w:t>
            </w:r>
          </w:p>
        </w:tc>
        <w:tc>
          <w:tcPr>
            <w:tcW w:w="113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27B6B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业务类</w:t>
            </w:r>
          </w:p>
        </w:tc>
        <w:tc>
          <w:tcPr>
            <w:tcW w:w="141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5625A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6月1日</w:t>
            </w:r>
          </w:p>
        </w:tc>
        <w:tc>
          <w:tcPr>
            <w:tcW w:w="184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B1686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6月26日</w:t>
            </w:r>
          </w:p>
        </w:tc>
        <w:tc>
          <w:tcPr>
            <w:tcW w:w="170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BE806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6月29日</w:t>
            </w:r>
          </w:p>
        </w:tc>
        <w:tc>
          <w:tcPr>
            <w:tcW w:w="1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103BF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7月20日</w:t>
            </w:r>
          </w:p>
        </w:tc>
        <w:tc>
          <w:tcPr>
            <w:tcW w:w="127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9A0DC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正常</w:t>
            </w:r>
          </w:p>
        </w:tc>
        <w:tc>
          <w:tcPr>
            <w:tcW w:w="6658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CF609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 xml:space="preserve">　</w:t>
            </w:r>
          </w:p>
        </w:tc>
      </w:tr>
      <w:tr w:rsidR="007A1FBA" w:rsidRPr="007A1FBA" w14:paraId="72307F6F" w14:textId="77777777" w:rsidTr="009007AF">
        <w:trPr>
          <w:trHeight w:val="300"/>
        </w:trPr>
        <w:tc>
          <w:tcPr>
            <w:tcW w:w="3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65E9BF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商户端-商户后台运营系统(Rose)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C527F7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进行中</w:t>
            </w:r>
          </w:p>
        </w:tc>
        <w:tc>
          <w:tcPr>
            <w:tcW w:w="113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9B1801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业务类</w:t>
            </w:r>
          </w:p>
        </w:tc>
        <w:tc>
          <w:tcPr>
            <w:tcW w:w="141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4C012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6月18日</w:t>
            </w:r>
          </w:p>
        </w:tc>
        <w:tc>
          <w:tcPr>
            <w:tcW w:w="184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946FC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6月29日</w:t>
            </w:r>
          </w:p>
        </w:tc>
        <w:tc>
          <w:tcPr>
            <w:tcW w:w="170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50038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6月30日</w:t>
            </w:r>
          </w:p>
        </w:tc>
        <w:tc>
          <w:tcPr>
            <w:tcW w:w="1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659E9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待定</w:t>
            </w:r>
          </w:p>
        </w:tc>
        <w:tc>
          <w:tcPr>
            <w:tcW w:w="127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B3F2F9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正常</w:t>
            </w:r>
          </w:p>
        </w:tc>
        <w:tc>
          <w:tcPr>
            <w:tcW w:w="6658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66543" w14:textId="77777777" w:rsidR="00F01C62" w:rsidRDefault="00F01C62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FF0000"/>
                <w:kern w:val="0"/>
              </w:rPr>
            </w:pPr>
            <w:r>
              <w:rPr>
                <w:rFonts w:ascii="宋体" w:eastAsia="宋体" w:hAnsi="宋体" w:cs="Lucida Grande" w:hint="eastAsia"/>
                <w:color w:val="FF0000"/>
                <w:kern w:val="0"/>
              </w:rPr>
              <w:t>因开发资源较少，</w:t>
            </w:r>
            <w:r w:rsidR="007A1FBA" w:rsidRPr="007A1FBA">
              <w:rPr>
                <w:rFonts w:ascii="宋体" w:eastAsia="宋体" w:hAnsi="宋体" w:cs="Lucida Grande" w:hint="eastAsia"/>
                <w:color w:val="FF0000"/>
                <w:kern w:val="0"/>
              </w:rPr>
              <w:t>与产品确认，</w:t>
            </w:r>
          </w:p>
          <w:p w14:paraId="4C7CFE31" w14:textId="0D079E8C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FF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FF0000"/>
                <w:kern w:val="0"/>
              </w:rPr>
              <w:t>暂不设置发布日期</w:t>
            </w:r>
          </w:p>
        </w:tc>
      </w:tr>
      <w:tr w:rsidR="007A1FBA" w:rsidRPr="007A1FBA" w14:paraId="675996D6" w14:textId="77777777" w:rsidTr="009007AF">
        <w:trPr>
          <w:trHeight w:val="300"/>
        </w:trPr>
        <w:tc>
          <w:tcPr>
            <w:tcW w:w="3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5A9CE" w14:textId="524C934B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技术优化-</w:t>
            </w:r>
            <w:proofErr w:type="spellStart"/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Napos</w:t>
            </w:r>
            <w:proofErr w:type="spellEnd"/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接入Log, Metrics &amp; SOA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00DA5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进行中</w:t>
            </w:r>
          </w:p>
        </w:tc>
        <w:tc>
          <w:tcPr>
            <w:tcW w:w="1134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82332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技术类</w:t>
            </w:r>
          </w:p>
        </w:tc>
        <w:tc>
          <w:tcPr>
            <w:tcW w:w="141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AB0E1B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6月1日</w:t>
            </w:r>
          </w:p>
        </w:tc>
        <w:tc>
          <w:tcPr>
            <w:tcW w:w="184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8EC97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91AF8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</w:p>
        </w:tc>
        <w:tc>
          <w:tcPr>
            <w:tcW w:w="155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C8C31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6月30日</w:t>
            </w:r>
          </w:p>
        </w:tc>
        <w:tc>
          <w:tcPr>
            <w:tcW w:w="127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1AE88C" w14:textId="77777777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00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000000"/>
                <w:kern w:val="0"/>
              </w:rPr>
              <w:t>延期</w:t>
            </w:r>
          </w:p>
        </w:tc>
        <w:tc>
          <w:tcPr>
            <w:tcW w:w="6658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83E45" w14:textId="3FCF9D71" w:rsidR="007A1FBA" w:rsidRPr="007A1FBA" w:rsidRDefault="007A1FBA" w:rsidP="007A1FBA">
            <w:pPr>
              <w:widowControl/>
              <w:spacing w:line="315" w:lineRule="atLeast"/>
              <w:jc w:val="left"/>
              <w:rPr>
                <w:rFonts w:ascii="宋体" w:eastAsia="宋体" w:hAnsi="宋体" w:cs="Lucida Grande"/>
                <w:color w:val="FF0000"/>
                <w:kern w:val="0"/>
              </w:rPr>
            </w:pPr>
            <w:r w:rsidRPr="007A1FBA">
              <w:rPr>
                <w:rFonts w:ascii="宋体" w:eastAsia="宋体" w:hAnsi="宋体" w:cs="Lucida Grande" w:hint="eastAsia"/>
                <w:color w:val="FF0000"/>
                <w:kern w:val="0"/>
              </w:rPr>
              <w:t>技术改造类任务无PRD</w:t>
            </w:r>
          </w:p>
        </w:tc>
      </w:tr>
    </w:tbl>
    <w:p w14:paraId="72FC6B4D" w14:textId="77777777" w:rsidR="007A1FBA" w:rsidRPr="007A1FBA" w:rsidRDefault="007A1FBA" w:rsidP="007A1FBA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</w:p>
    <w:p w14:paraId="22AAFAE9" w14:textId="1E23D7A4" w:rsidR="00195849" w:rsidRDefault="00105809" w:rsidP="00105809">
      <w:pPr>
        <w:pStyle w:val="1"/>
        <w:numPr>
          <w:ilvl w:val="0"/>
          <w:numId w:val="5"/>
        </w:numPr>
        <w:rPr>
          <w:sz w:val="28"/>
          <w:szCs w:val="28"/>
        </w:rPr>
      </w:pPr>
      <w:r w:rsidRPr="00105809">
        <w:rPr>
          <w:rFonts w:hint="eastAsia"/>
        </w:rPr>
        <w:t>迭代开发流程</w:t>
      </w:r>
    </w:p>
    <w:p w14:paraId="60146A12" w14:textId="281466A2" w:rsidR="00105809" w:rsidRPr="00105809" w:rsidRDefault="00105809" w:rsidP="00105809">
      <w:pPr>
        <w:pStyle w:val="1"/>
        <w:ind w:left="480"/>
      </w:pPr>
      <w:r w:rsidRPr="00105809">
        <w:rPr>
          <w:rFonts w:hint="eastAsia"/>
          <w:b w:val="0"/>
          <w:sz w:val="28"/>
          <w:szCs w:val="28"/>
        </w:rPr>
        <w:t>详见《迭代开发流程规范</w:t>
      </w:r>
      <w:r w:rsidRPr="00105809">
        <w:rPr>
          <w:rFonts w:hint="eastAsia"/>
          <w:b w:val="0"/>
          <w:sz w:val="28"/>
          <w:szCs w:val="28"/>
        </w:rPr>
        <w:t>v1.0</w:t>
      </w:r>
      <w:r w:rsidRPr="00105809">
        <w:rPr>
          <w:rFonts w:hint="eastAsia"/>
          <w:b w:val="0"/>
          <w:sz w:val="28"/>
          <w:szCs w:val="28"/>
        </w:rPr>
        <w:t>》</w:t>
      </w:r>
    </w:p>
    <w:sectPr w:rsidR="00105809" w:rsidRPr="00105809" w:rsidSect="00CC72E3">
      <w:pgSz w:w="16840" w:h="23820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5D6B"/>
    <w:multiLevelType w:val="hybridMultilevel"/>
    <w:tmpl w:val="DFB48E12"/>
    <w:lvl w:ilvl="0" w:tplc="B524D0C8">
      <w:start w:val="1"/>
      <w:numFmt w:val="decimal"/>
      <w:lvlText w:val="%1."/>
      <w:lvlJc w:val="left"/>
      <w:pPr>
        <w:ind w:left="480" w:hanging="48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FE630C"/>
    <w:multiLevelType w:val="hybridMultilevel"/>
    <w:tmpl w:val="13761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82F21"/>
    <w:multiLevelType w:val="hybridMultilevel"/>
    <w:tmpl w:val="B4ACD764"/>
    <w:lvl w:ilvl="0" w:tplc="A88EE3D2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2D1F88"/>
    <w:multiLevelType w:val="hybridMultilevel"/>
    <w:tmpl w:val="0A467B70"/>
    <w:lvl w:ilvl="0" w:tplc="6B04E1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9F52BE"/>
    <w:multiLevelType w:val="hybridMultilevel"/>
    <w:tmpl w:val="F6A015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BCE194F"/>
    <w:multiLevelType w:val="hybridMultilevel"/>
    <w:tmpl w:val="2026A27C"/>
    <w:lvl w:ilvl="0" w:tplc="40FA058C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7721AB"/>
    <w:multiLevelType w:val="hybridMultilevel"/>
    <w:tmpl w:val="C70A5BDE"/>
    <w:lvl w:ilvl="0" w:tplc="46582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9967C5"/>
    <w:multiLevelType w:val="hybridMultilevel"/>
    <w:tmpl w:val="6D26EB64"/>
    <w:lvl w:ilvl="0" w:tplc="223A6A8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2E3"/>
    <w:rsid w:val="0003564A"/>
    <w:rsid w:val="00054747"/>
    <w:rsid w:val="0006230F"/>
    <w:rsid w:val="000B22C9"/>
    <w:rsid w:val="000C7BA9"/>
    <w:rsid w:val="00105809"/>
    <w:rsid w:val="00191C04"/>
    <w:rsid w:val="00195849"/>
    <w:rsid w:val="001A6D61"/>
    <w:rsid w:val="001A7E54"/>
    <w:rsid w:val="001B5E66"/>
    <w:rsid w:val="001D1AFC"/>
    <w:rsid w:val="002E231E"/>
    <w:rsid w:val="002E63C9"/>
    <w:rsid w:val="003760D3"/>
    <w:rsid w:val="003B6F45"/>
    <w:rsid w:val="004159FF"/>
    <w:rsid w:val="00426750"/>
    <w:rsid w:val="004316B3"/>
    <w:rsid w:val="00517BBA"/>
    <w:rsid w:val="005F7FC2"/>
    <w:rsid w:val="00644DE6"/>
    <w:rsid w:val="006953A6"/>
    <w:rsid w:val="007A1FBA"/>
    <w:rsid w:val="007B6E17"/>
    <w:rsid w:val="007C458A"/>
    <w:rsid w:val="008702C3"/>
    <w:rsid w:val="00886F7A"/>
    <w:rsid w:val="009007AF"/>
    <w:rsid w:val="0091223C"/>
    <w:rsid w:val="009405A1"/>
    <w:rsid w:val="00A163CA"/>
    <w:rsid w:val="00A729A4"/>
    <w:rsid w:val="00B273E9"/>
    <w:rsid w:val="00C37B8D"/>
    <w:rsid w:val="00C60200"/>
    <w:rsid w:val="00C61AFE"/>
    <w:rsid w:val="00C91A34"/>
    <w:rsid w:val="00C961C5"/>
    <w:rsid w:val="00CC72E3"/>
    <w:rsid w:val="00D45BC6"/>
    <w:rsid w:val="00DB7775"/>
    <w:rsid w:val="00E00411"/>
    <w:rsid w:val="00EC22C3"/>
    <w:rsid w:val="00F0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F8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72E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C7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72E3"/>
    <w:pPr>
      <w:ind w:firstLineChars="200" w:firstLine="420"/>
    </w:pPr>
  </w:style>
  <w:style w:type="table" w:styleId="a4">
    <w:name w:val="Table Grid"/>
    <w:basedOn w:val="a1"/>
    <w:uiPriority w:val="39"/>
    <w:rsid w:val="0064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702C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702C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72E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C7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72E3"/>
    <w:pPr>
      <w:ind w:firstLineChars="200" w:firstLine="420"/>
    </w:pPr>
  </w:style>
  <w:style w:type="table" w:styleId="a4">
    <w:name w:val="Table Grid"/>
    <w:basedOn w:val="a1"/>
    <w:uiPriority w:val="39"/>
    <w:rsid w:val="0064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702C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702C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110FDF-52CC-5741-AB28-E6F5BB0E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205</Words>
  <Characters>1175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岗位职责</vt:lpstr>
      <vt:lpstr>    项目经理：</vt:lpstr>
      <vt:lpstr>    产品经理：</vt:lpstr>
      <vt:lpstr>    业务负责人：</vt:lpstr>
      <vt:lpstr>项目各阶段及里程碑定义</vt:lpstr>
    </vt:vector>
  </TitlesOfParts>
  <Company>ELE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wu</dc:creator>
  <cp:keywords/>
  <dc:description/>
  <cp:lastModifiedBy>洁 胡</cp:lastModifiedBy>
  <cp:revision>31</cp:revision>
  <dcterms:created xsi:type="dcterms:W3CDTF">2015-07-06T09:21:00Z</dcterms:created>
  <dcterms:modified xsi:type="dcterms:W3CDTF">2015-11-18T06:02:00Z</dcterms:modified>
</cp:coreProperties>
</file>