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BC256" w14:textId="5D728648" w:rsidR="00E26C1D" w:rsidRPr="00E26C1D" w:rsidRDefault="00E26C1D" w:rsidP="00E26C1D">
      <w:pPr>
        <w:jc w:val="center"/>
        <w:rPr>
          <w:b/>
          <w:bCs/>
          <w:sz w:val="36"/>
          <w:szCs w:val="36"/>
        </w:rPr>
      </w:pPr>
      <w:r w:rsidRPr="00E26C1D">
        <w:rPr>
          <w:b/>
          <w:bCs/>
          <w:sz w:val="36"/>
          <w:szCs w:val="36"/>
        </w:rPr>
        <w:t>Changes Fro</w:t>
      </w:r>
      <w:r>
        <w:rPr>
          <w:b/>
          <w:bCs/>
          <w:sz w:val="36"/>
          <w:szCs w:val="36"/>
        </w:rPr>
        <w:t>m</w:t>
      </w:r>
      <w:r w:rsidRPr="00E26C1D">
        <w:rPr>
          <w:b/>
          <w:bCs/>
          <w:sz w:val="36"/>
          <w:szCs w:val="36"/>
        </w:rPr>
        <w:t xml:space="preserve"> Old Version to New Version</w:t>
      </w:r>
    </w:p>
    <w:p w14:paraId="12A7CC39" w14:textId="5416EADE" w:rsidR="008D25C0" w:rsidRPr="00E26C1D" w:rsidRDefault="00E26C1D" w:rsidP="00F27CD9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1.0 </w:t>
      </w:r>
      <w:r w:rsidR="008D25C0" w:rsidRPr="00E26C1D">
        <w:rPr>
          <w:b/>
          <w:bCs/>
          <w:sz w:val="32"/>
          <w:szCs w:val="32"/>
        </w:rPr>
        <w:t>New Feature Integrations</w:t>
      </w:r>
    </w:p>
    <w:p w14:paraId="4A52553D" w14:textId="77777777" w:rsidR="008D25C0" w:rsidRDefault="008D25C0" w:rsidP="00F27CD9">
      <w:pPr>
        <w:jc w:val="both"/>
      </w:pPr>
      <w:r>
        <w:t>The new version introduces a robust set of features to enhance customer profiling, financial analysis, risk assessment, and agent interaction tracking. These features are grouped below by their functional area.</w:t>
      </w:r>
    </w:p>
    <w:p w14:paraId="47D58D86" w14:textId="5EE2A6C1" w:rsidR="008D25C0" w:rsidRPr="008D25C0" w:rsidRDefault="008D25C0" w:rsidP="00F27CD9">
      <w:pPr>
        <w:jc w:val="both"/>
        <w:rPr>
          <w:b/>
          <w:bCs/>
        </w:rPr>
      </w:pPr>
      <w:r>
        <w:rPr>
          <w:b/>
          <w:bCs/>
        </w:rPr>
        <w:t>1</w:t>
      </w:r>
      <w:r w:rsidRPr="008D25C0">
        <w:rPr>
          <w:b/>
          <w:bCs/>
        </w:rPr>
        <w:t>.1 Customer Profile &amp; Contact</w:t>
      </w:r>
    </w:p>
    <w:p w14:paraId="42FBC1FE" w14:textId="1A5B9E53" w:rsidR="008D25C0" w:rsidRDefault="008D25C0" w:rsidP="00F27CD9">
      <w:pPr>
        <w:pStyle w:val="ListParagraph"/>
        <w:numPr>
          <w:ilvl w:val="0"/>
          <w:numId w:val="1"/>
        </w:numPr>
        <w:jc w:val="both"/>
      </w:pPr>
      <w:r w:rsidRPr="008D25C0">
        <w:rPr>
          <w:b/>
          <w:bCs/>
        </w:rPr>
        <w:t>Customer Employment Status:</w:t>
      </w:r>
      <w:r>
        <w:t xml:space="preserve"> The customer is employed or unemployed.</w:t>
      </w:r>
    </w:p>
    <w:p w14:paraId="4F4E0923" w14:textId="03FFB97E" w:rsidR="008D25C0" w:rsidRDefault="008D25C0" w:rsidP="00F27CD9">
      <w:pPr>
        <w:pStyle w:val="ListParagraph"/>
        <w:numPr>
          <w:ilvl w:val="0"/>
          <w:numId w:val="1"/>
        </w:numPr>
        <w:jc w:val="both"/>
      </w:pPr>
      <w:r w:rsidRPr="008D25C0">
        <w:rPr>
          <w:b/>
          <w:bCs/>
        </w:rPr>
        <w:t>Communication data completion:</w:t>
      </w:r>
      <w:r>
        <w:t xml:space="preserve"> Percentage of completed communication details out of total expected fields.</w:t>
      </w:r>
    </w:p>
    <w:p w14:paraId="7FC151B6" w14:textId="5CB0C198" w:rsidR="008D25C0" w:rsidRDefault="008D25C0" w:rsidP="00F27CD9">
      <w:pPr>
        <w:pStyle w:val="ListParagraph"/>
        <w:numPr>
          <w:ilvl w:val="0"/>
          <w:numId w:val="1"/>
        </w:numPr>
        <w:jc w:val="both"/>
      </w:pPr>
      <w:r w:rsidRPr="008D25C0">
        <w:rPr>
          <w:b/>
          <w:bCs/>
        </w:rPr>
        <w:t>Valid phone number:</w:t>
      </w:r>
      <w:r>
        <w:t xml:space="preserve"> Indicates if the current phone number is valid or not.</w:t>
      </w:r>
    </w:p>
    <w:p w14:paraId="3668B6B1" w14:textId="2C6C9584" w:rsidR="008D25C0" w:rsidRDefault="008D25C0" w:rsidP="00F27CD9">
      <w:pPr>
        <w:pStyle w:val="ListParagraph"/>
        <w:numPr>
          <w:ilvl w:val="0"/>
          <w:numId w:val="1"/>
        </w:numPr>
        <w:jc w:val="both"/>
      </w:pPr>
      <w:r w:rsidRPr="008D25C0">
        <w:rPr>
          <w:b/>
          <w:bCs/>
        </w:rPr>
        <w:t>No. of valid numbers:</w:t>
      </w:r>
      <w:r>
        <w:t xml:space="preserve"> Total count of valid phone numbers.</w:t>
      </w:r>
    </w:p>
    <w:p w14:paraId="6A357CA4" w14:textId="15EC7C63" w:rsidR="008D25C0" w:rsidRDefault="008D25C0" w:rsidP="00F27CD9">
      <w:pPr>
        <w:pStyle w:val="ListParagraph"/>
        <w:numPr>
          <w:ilvl w:val="0"/>
          <w:numId w:val="1"/>
        </w:numPr>
        <w:jc w:val="both"/>
      </w:pPr>
      <w:r w:rsidRPr="008D25C0">
        <w:rPr>
          <w:b/>
          <w:bCs/>
        </w:rPr>
        <w:t>No. of invalid Numbers:</w:t>
      </w:r>
      <w:r>
        <w:t xml:space="preserve"> Total count of invalid or incorrectly formatted numbers.</w:t>
      </w:r>
    </w:p>
    <w:p w14:paraId="20FB7F57" w14:textId="308914B7" w:rsidR="008D25C0" w:rsidRDefault="008D25C0" w:rsidP="00F27CD9">
      <w:pPr>
        <w:pStyle w:val="ListParagraph"/>
        <w:numPr>
          <w:ilvl w:val="0"/>
          <w:numId w:val="1"/>
        </w:numPr>
        <w:jc w:val="both"/>
      </w:pPr>
      <w:r w:rsidRPr="008D25C0">
        <w:rPr>
          <w:b/>
          <w:bCs/>
        </w:rPr>
        <w:t>Mobile Number Change count:</w:t>
      </w:r>
      <w:r>
        <w:t xml:space="preserve"> Total number of times the mobile number has updated.</w:t>
      </w:r>
    </w:p>
    <w:p w14:paraId="6B50E553" w14:textId="19FA407F" w:rsidR="008D25C0" w:rsidRDefault="008D25C0" w:rsidP="00F27CD9">
      <w:pPr>
        <w:pStyle w:val="ListParagraph"/>
        <w:numPr>
          <w:ilvl w:val="0"/>
          <w:numId w:val="1"/>
        </w:numPr>
        <w:jc w:val="both"/>
      </w:pPr>
      <w:r w:rsidRPr="008D25C0">
        <w:rPr>
          <w:b/>
          <w:bCs/>
        </w:rPr>
        <w:t>Mobile Number Change count this year:</w:t>
      </w:r>
      <w:r>
        <w:t xml:space="preserve"> Total number of times the mobile number has updated this year.</w:t>
      </w:r>
    </w:p>
    <w:p w14:paraId="197A8E40" w14:textId="4556474D" w:rsidR="008D25C0" w:rsidRDefault="008D25C0" w:rsidP="00F27CD9">
      <w:pPr>
        <w:pStyle w:val="ListParagraph"/>
        <w:numPr>
          <w:ilvl w:val="0"/>
          <w:numId w:val="1"/>
        </w:numPr>
        <w:jc w:val="both"/>
      </w:pPr>
      <w:r w:rsidRPr="008D25C0">
        <w:rPr>
          <w:b/>
          <w:bCs/>
        </w:rPr>
        <w:t>Address Change count:</w:t>
      </w:r>
      <w:r>
        <w:t xml:space="preserve"> Total number of times the Address has updated.</w:t>
      </w:r>
    </w:p>
    <w:p w14:paraId="53D09F8C" w14:textId="6FAC701F" w:rsidR="008D25C0" w:rsidRDefault="008D25C0" w:rsidP="00F27CD9">
      <w:pPr>
        <w:pStyle w:val="ListParagraph"/>
        <w:numPr>
          <w:ilvl w:val="0"/>
          <w:numId w:val="1"/>
        </w:numPr>
        <w:jc w:val="both"/>
      </w:pPr>
      <w:r w:rsidRPr="008D25C0">
        <w:rPr>
          <w:b/>
          <w:bCs/>
        </w:rPr>
        <w:t>Address Change count this year:</w:t>
      </w:r>
      <w:r>
        <w:t xml:space="preserve"> Total number of times the Address has updated this year.</w:t>
      </w:r>
    </w:p>
    <w:p w14:paraId="31FEF235" w14:textId="05858E30" w:rsidR="008D25C0" w:rsidRDefault="008D25C0" w:rsidP="00F27CD9">
      <w:pPr>
        <w:pStyle w:val="ListParagraph"/>
        <w:numPr>
          <w:ilvl w:val="0"/>
          <w:numId w:val="1"/>
        </w:numPr>
        <w:jc w:val="both"/>
      </w:pPr>
      <w:r w:rsidRPr="008D25C0">
        <w:rPr>
          <w:b/>
          <w:bCs/>
        </w:rPr>
        <w:t>Contact data change frequency:</w:t>
      </w:r>
      <w:r>
        <w:t xml:space="preserve"> Average frequency of changes in any contact details per year.</w:t>
      </w:r>
    </w:p>
    <w:p w14:paraId="1C9E96AD" w14:textId="5C351CC4" w:rsidR="008D25C0" w:rsidRPr="008D25C0" w:rsidRDefault="008D25C0" w:rsidP="00F27CD9">
      <w:pPr>
        <w:jc w:val="both"/>
        <w:rPr>
          <w:b/>
          <w:bCs/>
        </w:rPr>
      </w:pPr>
      <w:r w:rsidRPr="008D25C0">
        <w:rPr>
          <w:b/>
          <w:bCs/>
        </w:rPr>
        <w:t>1</w:t>
      </w:r>
      <w:r w:rsidRPr="008D25C0">
        <w:rPr>
          <w:b/>
          <w:bCs/>
        </w:rPr>
        <w:t>.2 Financial &amp; Spend Analysis</w:t>
      </w:r>
    </w:p>
    <w:p w14:paraId="0B071FE7" w14:textId="57AF18E7" w:rsidR="008D25C0" w:rsidRDefault="008D25C0" w:rsidP="00F27CD9">
      <w:pPr>
        <w:pStyle w:val="ListParagraph"/>
        <w:numPr>
          <w:ilvl w:val="0"/>
          <w:numId w:val="2"/>
        </w:numPr>
        <w:jc w:val="both"/>
      </w:pPr>
      <w:r w:rsidRPr="00F27CD9">
        <w:rPr>
          <w:b/>
          <w:bCs/>
        </w:rPr>
        <w:t>Finance Stress Status:</w:t>
      </w:r>
      <w:r>
        <w:t xml:space="preserve"> Status based on the spending, savings, and debts ratio (Extreme High stress, High stress, </w:t>
      </w:r>
      <w:proofErr w:type="gramStart"/>
      <w:r>
        <w:t>Medium</w:t>
      </w:r>
      <w:proofErr w:type="gramEnd"/>
      <w:r>
        <w:t xml:space="preserve"> stress, low stress).</w:t>
      </w:r>
    </w:p>
    <w:p w14:paraId="2B5F851C" w14:textId="0AC3E9DB" w:rsidR="008D25C0" w:rsidRDefault="008D25C0" w:rsidP="00F27CD9">
      <w:pPr>
        <w:pStyle w:val="ListParagraph"/>
        <w:numPr>
          <w:ilvl w:val="0"/>
          <w:numId w:val="2"/>
        </w:numPr>
        <w:jc w:val="both"/>
      </w:pPr>
      <w:r w:rsidRPr="00F27CD9">
        <w:rPr>
          <w:b/>
          <w:bCs/>
        </w:rPr>
        <w:t>Utility Spend:</w:t>
      </w:r>
      <w:r>
        <w:t xml:space="preserve"> Total spends on electricity, gas, water, internet.</w:t>
      </w:r>
    </w:p>
    <w:p w14:paraId="0A8252C0" w14:textId="088BF654" w:rsidR="008D25C0" w:rsidRDefault="008D25C0" w:rsidP="00F27CD9">
      <w:pPr>
        <w:pStyle w:val="ListParagraph"/>
        <w:numPr>
          <w:ilvl w:val="0"/>
          <w:numId w:val="2"/>
        </w:numPr>
        <w:jc w:val="both"/>
      </w:pPr>
      <w:r w:rsidRPr="00F27CD9">
        <w:rPr>
          <w:b/>
          <w:bCs/>
        </w:rPr>
        <w:t>Shopping Spend:</w:t>
      </w:r>
      <w:r>
        <w:t xml:space="preserve"> Total spends on retail, groceries, e-commerce.</w:t>
      </w:r>
    </w:p>
    <w:p w14:paraId="44AD3F7B" w14:textId="0A8A1EB5" w:rsidR="008D25C0" w:rsidRDefault="008D25C0" w:rsidP="00F27CD9">
      <w:pPr>
        <w:pStyle w:val="ListParagraph"/>
        <w:numPr>
          <w:ilvl w:val="0"/>
          <w:numId w:val="2"/>
        </w:numPr>
        <w:jc w:val="both"/>
      </w:pPr>
      <w:r w:rsidRPr="00F27CD9">
        <w:rPr>
          <w:b/>
          <w:bCs/>
        </w:rPr>
        <w:t>Entertainment Spend</w:t>
      </w:r>
      <w:r>
        <w:t>: Total spends on OTT, cinema, dining, gaming.</w:t>
      </w:r>
    </w:p>
    <w:p w14:paraId="45692035" w14:textId="1DB71820" w:rsidR="008D25C0" w:rsidRDefault="008D25C0" w:rsidP="00F27CD9">
      <w:pPr>
        <w:pStyle w:val="ListParagraph"/>
        <w:numPr>
          <w:ilvl w:val="0"/>
          <w:numId w:val="2"/>
        </w:numPr>
        <w:jc w:val="both"/>
      </w:pPr>
      <w:r w:rsidRPr="00F27CD9">
        <w:rPr>
          <w:b/>
          <w:bCs/>
        </w:rPr>
        <w:t>Health Spend:</w:t>
      </w:r>
      <w:r>
        <w:t xml:space="preserve"> Total spends on Medical, Pharmacy, Insurance premiums.</w:t>
      </w:r>
    </w:p>
    <w:p w14:paraId="6D0578E1" w14:textId="0D485C8E" w:rsidR="008D25C0" w:rsidRDefault="008D25C0" w:rsidP="00F27CD9">
      <w:pPr>
        <w:pStyle w:val="ListParagraph"/>
        <w:numPr>
          <w:ilvl w:val="0"/>
          <w:numId w:val="2"/>
        </w:numPr>
        <w:jc w:val="both"/>
      </w:pPr>
      <w:r w:rsidRPr="00F27CD9">
        <w:rPr>
          <w:b/>
          <w:bCs/>
        </w:rPr>
        <w:t>Education Spend:</w:t>
      </w:r>
      <w:r>
        <w:t xml:space="preserve"> Total spends on tuitions, Learning platforms.</w:t>
      </w:r>
    </w:p>
    <w:p w14:paraId="05FB3199" w14:textId="0E7F8992" w:rsidR="008D25C0" w:rsidRDefault="008D25C0" w:rsidP="00F27CD9">
      <w:pPr>
        <w:pStyle w:val="ListParagraph"/>
        <w:numPr>
          <w:ilvl w:val="0"/>
          <w:numId w:val="2"/>
        </w:numPr>
        <w:jc w:val="both"/>
      </w:pPr>
      <w:r w:rsidRPr="00F27CD9">
        <w:rPr>
          <w:b/>
          <w:bCs/>
        </w:rPr>
        <w:t>Travel Spend:</w:t>
      </w:r>
      <w:r>
        <w:t xml:space="preserve"> Total spends on Fuel, flights, cabs, hotels.</w:t>
      </w:r>
    </w:p>
    <w:p w14:paraId="10AA76C1" w14:textId="7FEEE647" w:rsidR="008D25C0" w:rsidRDefault="008D25C0" w:rsidP="00F27CD9">
      <w:pPr>
        <w:pStyle w:val="ListParagraph"/>
        <w:numPr>
          <w:ilvl w:val="0"/>
          <w:numId w:val="2"/>
        </w:numPr>
        <w:jc w:val="both"/>
      </w:pPr>
      <w:r w:rsidRPr="00F27CD9">
        <w:rPr>
          <w:b/>
          <w:bCs/>
        </w:rPr>
        <w:t>Monthly Spend Trend:</w:t>
      </w:r>
      <w:r>
        <w:t xml:space="preserve"> Average spends per month.</w:t>
      </w:r>
    </w:p>
    <w:p w14:paraId="769A781E" w14:textId="7638551A" w:rsidR="008D25C0" w:rsidRDefault="008D25C0" w:rsidP="00F27CD9">
      <w:pPr>
        <w:pStyle w:val="ListParagraph"/>
        <w:numPr>
          <w:ilvl w:val="0"/>
          <w:numId w:val="2"/>
        </w:numPr>
        <w:jc w:val="both"/>
      </w:pPr>
      <w:r w:rsidRPr="00F27CD9">
        <w:rPr>
          <w:b/>
          <w:bCs/>
        </w:rPr>
        <w:t>Seasonal Spend Variation:</w:t>
      </w:r>
      <w:r>
        <w:t xml:space="preserve"> Percentage difference between the highest and lowest spend month.</w:t>
      </w:r>
    </w:p>
    <w:p w14:paraId="1EFF04F8" w14:textId="49887131" w:rsidR="008D25C0" w:rsidRDefault="008D25C0" w:rsidP="00F27CD9">
      <w:pPr>
        <w:pStyle w:val="ListParagraph"/>
        <w:numPr>
          <w:ilvl w:val="0"/>
          <w:numId w:val="2"/>
        </w:numPr>
        <w:jc w:val="both"/>
      </w:pPr>
      <w:r w:rsidRPr="00F27CD9">
        <w:rPr>
          <w:b/>
          <w:bCs/>
        </w:rPr>
        <w:t>Weekend Spend Ratio:</w:t>
      </w:r>
      <w:r>
        <w:t xml:space="preserve"> </w:t>
      </w:r>
      <w:r w:rsidR="00F27CD9">
        <w:t>Weekends</w:t>
      </w:r>
      <w:r>
        <w:t xml:space="preserve"> spend percentage of the total spend.</w:t>
      </w:r>
    </w:p>
    <w:p w14:paraId="386E717D" w14:textId="6461849B" w:rsidR="008D25C0" w:rsidRDefault="008D25C0" w:rsidP="00F27CD9">
      <w:pPr>
        <w:pStyle w:val="ListParagraph"/>
        <w:numPr>
          <w:ilvl w:val="0"/>
          <w:numId w:val="2"/>
        </w:numPr>
        <w:jc w:val="both"/>
      </w:pPr>
      <w:r w:rsidRPr="00F27CD9">
        <w:rPr>
          <w:b/>
          <w:bCs/>
        </w:rPr>
        <w:t>Festive Season Spend:</w:t>
      </w:r>
      <w:r>
        <w:t xml:space="preserve"> Total spending during festive month.</w:t>
      </w:r>
    </w:p>
    <w:p w14:paraId="104A1A13" w14:textId="77777777" w:rsidR="00F27CD9" w:rsidRDefault="00F27CD9" w:rsidP="00F27CD9">
      <w:pPr>
        <w:jc w:val="both"/>
      </w:pPr>
    </w:p>
    <w:p w14:paraId="66A4F84E" w14:textId="77777777" w:rsidR="00F27CD9" w:rsidRDefault="00F27CD9" w:rsidP="00F27CD9">
      <w:pPr>
        <w:jc w:val="both"/>
      </w:pPr>
    </w:p>
    <w:p w14:paraId="0004A89F" w14:textId="6D144072" w:rsidR="008D25C0" w:rsidRPr="00F27CD9" w:rsidRDefault="008D25C0" w:rsidP="00F27CD9">
      <w:pPr>
        <w:jc w:val="both"/>
        <w:rPr>
          <w:b/>
          <w:bCs/>
        </w:rPr>
      </w:pPr>
      <w:r w:rsidRPr="00F27CD9">
        <w:rPr>
          <w:b/>
          <w:bCs/>
        </w:rPr>
        <w:t>1</w:t>
      </w:r>
      <w:r w:rsidRPr="00F27CD9">
        <w:rPr>
          <w:b/>
          <w:bCs/>
        </w:rPr>
        <w:t xml:space="preserve">.3 Transaction &amp; Payment </w:t>
      </w:r>
      <w:r w:rsidR="00F27CD9" w:rsidRPr="00F27CD9">
        <w:rPr>
          <w:b/>
          <w:bCs/>
        </w:rPr>
        <w:t>Behaviour</w:t>
      </w:r>
    </w:p>
    <w:p w14:paraId="4DC597EE" w14:textId="66C80AB9" w:rsidR="008D25C0" w:rsidRDefault="008D25C0" w:rsidP="00F27CD9">
      <w:pPr>
        <w:pStyle w:val="ListParagraph"/>
        <w:numPr>
          <w:ilvl w:val="0"/>
          <w:numId w:val="3"/>
        </w:numPr>
        <w:jc w:val="both"/>
      </w:pPr>
      <w:r w:rsidRPr="00F27CD9">
        <w:rPr>
          <w:b/>
          <w:bCs/>
        </w:rPr>
        <w:t>UPI Transaction Count:</w:t>
      </w:r>
      <w:r>
        <w:t xml:space="preserve"> Number of UPI transactions per month.</w:t>
      </w:r>
    </w:p>
    <w:p w14:paraId="306259D5" w14:textId="12E00CF5" w:rsidR="008D25C0" w:rsidRDefault="008D25C0" w:rsidP="00F27CD9">
      <w:pPr>
        <w:pStyle w:val="ListParagraph"/>
        <w:numPr>
          <w:ilvl w:val="0"/>
          <w:numId w:val="3"/>
        </w:numPr>
        <w:jc w:val="both"/>
      </w:pPr>
      <w:r w:rsidRPr="00F27CD9">
        <w:rPr>
          <w:b/>
          <w:bCs/>
        </w:rPr>
        <w:t>Debit Card Transaction Count:</w:t>
      </w:r>
      <w:r>
        <w:t xml:space="preserve"> Debit card payments count.</w:t>
      </w:r>
    </w:p>
    <w:p w14:paraId="481D15F2" w14:textId="76E509AF" w:rsidR="008D25C0" w:rsidRDefault="008D25C0" w:rsidP="00F27CD9">
      <w:pPr>
        <w:pStyle w:val="ListParagraph"/>
        <w:numPr>
          <w:ilvl w:val="0"/>
          <w:numId w:val="3"/>
        </w:numPr>
        <w:jc w:val="both"/>
      </w:pPr>
      <w:r w:rsidRPr="00F27CD9">
        <w:rPr>
          <w:b/>
          <w:bCs/>
        </w:rPr>
        <w:t>Credit Card Transaction Count:</w:t>
      </w:r>
      <w:r>
        <w:t xml:space="preserve"> Credit card payment count.</w:t>
      </w:r>
    </w:p>
    <w:p w14:paraId="1EDFCF64" w14:textId="3DE8C98B" w:rsidR="008D25C0" w:rsidRDefault="008D25C0" w:rsidP="00F27CD9">
      <w:pPr>
        <w:pStyle w:val="ListParagraph"/>
        <w:numPr>
          <w:ilvl w:val="0"/>
          <w:numId w:val="3"/>
        </w:numPr>
        <w:jc w:val="both"/>
      </w:pPr>
      <w:r w:rsidRPr="00F27CD9">
        <w:rPr>
          <w:b/>
          <w:bCs/>
        </w:rPr>
        <w:t>Cash withdrawal Count:</w:t>
      </w:r>
      <w:r>
        <w:t xml:space="preserve"> ATM or Bank withdrawal frequency.</w:t>
      </w:r>
    </w:p>
    <w:p w14:paraId="0B23E714" w14:textId="321ED4C5" w:rsidR="008D25C0" w:rsidRDefault="008D25C0" w:rsidP="00F27CD9">
      <w:pPr>
        <w:pStyle w:val="ListParagraph"/>
        <w:numPr>
          <w:ilvl w:val="0"/>
          <w:numId w:val="3"/>
        </w:numPr>
        <w:jc w:val="both"/>
      </w:pPr>
      <w:r w:rsidRPr="00F27CD9">
        <w:rPr>
          <w:b/>
          <w:bCs/>
        </w:rPr>
        <w:t>Recurring transaction count:</w:t>
      </w:r>
      <w:r>
        <w:t xml:space="preserve"> Number of Auto-debits, EMI's count.</w:t>
      </w:r>
    </w:p>
    <w:p w14:paraId="7B64A322" w14:textId="3E85F55A" w:rsidR="008D25C0" w:rsidRDefault="008D25C0" w:rsidP="00F27CD9">
      <w:pPr>
        <w:pStyle w:val="ListParagraph"/>
        <w:numPr>
          <w:ilvl w:val="0"/>
          <w:numId w:val="3"/>
        </w:numPr>
        <w:jc w:val="both"/>
      </w:pPr>
      <w:r w:rsidRPr="00F27CD9">
        <w:rPr>
          <w:b/>
          <w:bCs/>
        </w:rPr>
        <w:t>preferred Payment Channel:</w:t>
      </w:r>
      <w:r>
        <w:t xml:space="preserve"> Dominant payment channel (UPI/Card/Transfers).</w:t>
      </w:r>
    </w:p>
    <w:p w14:paraId="5ED34A62" w14:textId="5E7CC289" w:rsidR="008D25C0" w:rsidRDefault="008D25C0" w:rsidP="00F27CD9">
      <w:pPr>
        <w:pStyle w:val="ListParagraph"/>
        <w:numPr>
          <w:ilvl w:val="0"/>
          <w:numId w:val="3"/>
        </w:numPr>
        <w:jc w:val="both"/>
      </w:pPr>
      <w:r w:rsidRPr="00F27CD9">
        <w:rPr>
          <w:b/>
          <w:bCs/>
        </w:rPr>
        <w:t>Recurring payment ratio</w:t>
      </w:r>
      <w:r>
        <w:t>: Percentage of recurring vs total transactions.</w:t>
      </w:r>
    </w:p>
    <w:p w14:paraId="6AD97554" w14:textId="671FB7DB" w:rsidR="008D25C0" w:rsidRDefault="008D25C0" w:rsidP="00F27CD9">
      <w:pPr>
        <w:pStyle w:val="ListParagraph"/>
        <w:numPr>
          <w:ilvl w:val="0"/>
          <w:numId w:val="3"/>
        </w:numPr>
        <w:jc w:val="both"/>
      </w:pPr>
      <w:r w:rsidRPr="00F27CD9">
        <w:rPr>
          <w:b/>
          <w:bCs/>
        </w:rPr>
        <w:t>Savings to Spend ratio:</w:t>
      </w:r>
      <w:r>
        <w:t xml:space="preserve"> Savings by total spend ratio.</w:t>
      </w:r>
    </w:p>
    <w:p w14:paraId="33770EA7" w14:textId="4C4B9CC3" w:rsidR="008D25C0" w:rsidRDefault="008D25C0" w:rsidP="00F27CD9">
      <w:pPr>
        <w:pStyle w:val="ListParagraph"/>
        <w:numPr>
          <w:ilvl w:val="0"/>
          <w:numId w:val="3"/>
        </w:numPr>
        <w:jc w:val="both"/>
      </w:pPr>
      <w:r w:rsidRPr="00F27CD9">
        <w:rPr>
          <w:b/>
          <w:bCs/>
        </w:rPr>
        <w:t>Spend growth rate (year over year):</w:t>
      </w:r>
      <w:r>
        <w:t xml:space="preserve"> Year over year spend growth rate.</w:t>
      </w:r>
    </w:p>
    <w:p w14:paraId="7979EF50" w14:textId="3CF1BF58" w:rsidR="008D25C0" w:rsidRDefault="008D25C0" w:rsidP="00F27CD9">
      <w:pPr>
        <w:pStyle w:val="ListParagraph"/>
        <w:numPr>
          <w:ilvl w:val="0"/>
          <w:numId w:val="3"/>
        </w:numPr>
        <w:jc w:val="both"/>
      </w:pPr>
      <w:r w:rsidRPr="00F27CD9">
        <w:rPr>
          <w:b/>
          <w:bCs/>
        </w:rPr>
        <w:t>High value Transaction count:</w:t>
      </w:r>
      <w:r>
        <w:t xml:space="preserve"> Transactions &gt; {LIMIT}, where LIMIT varies with the customer's income.</w:t>
      </w:r>
    </w:p>
    <w:p w14:paraId="55DEB750" w14:textId="4803D7B1" w:rsidR="008D25C0" w:rsidRPr="00F27CD9" w:rsidRDefault="008D25C0" w:rsidP="00F27CD9">
      <w:pPr>
        <w:jc w:val="both"/>
        <w:rPr>
          <w:b/>
          <w:bCs/>
        </w:rPr>
      </w:pPr>
      <w:r w:rsidRPr="00F27CD9">
        <w:rPr>
          <w:b/>
          <w:bCs/>
        </w:rPr>
        <w:t>1</w:t>
      </w:r>
      <w:r w:rsidRPr="00F27CD9">
        <w:rPr>
          <w:b/>
          <w:bCs/>
        </w:rPr>
        <w:t>.4 Risk &amp; Financial Health</w:t>
      </w:r>
    </w:p>
    <w:p w14:paraId="5C2B5D97" w14:textId="72678F55" w:rsidR="008D25C0" w:rsidRDefault="008D25C0" w:rsidP="00F27CD9">
      <w:pPr>
        <w:pStyle w:val="ListParagraph"/>
        <w:numPr>
          <w:ilvl w:val="0"/>
          <w:numId w:val="4"/>
        </w:numPr>
        <w:jc w:val="both"/>
      </w:pPr>
      <w:r w:rsidRPr="00F27CD9">
        <w:rPr>
          <w:b/>
          <w:bCs/>
        </w:rPr>
        <w:t>Flight Risk:</w:t>
      </w:r>
      <w:r>
        <w:t xml:space="preserve"> Risk score indicating the likelihood that the customer will leave the bank or stop active usage.</w:t>
      </w:r>
    </w:p>
    <w:p w14:paraId="06B2486B" w14:textId="18274A2C" w:rsidR="008D25C0" w:rsidRDefault="008D25C0" w:rsidP="00F27CD9">
      <w:pPr>
        <w:pStyle w:val="ListParagraph"/>
        <w:numPr>
          <w:ilvl w:val="0"/>
          <w:numId w:val="4"/>
        </w:numPr>
        <w:jc w:val="both"/>
      </w:pPr>
      <w:r w:rsidRPr="00F27CD9">
        <w:rPr>
          <w:b/>
          <w:bCs/>
        </w:rPr>
        <w:t>Financial Health Status:</w:t>
      </w:r>
      <w:r>
        <w:t xml:space="preserve"> Overall financial stability Status (Healthy, Moderate, Stressed).</w:t>
      </w:r>
    </w:p>
    <w:p w14:paraId="0090ED31" w14:textId="27DDD32F" w:rsidR="008D25C0" w:rsidRDefault="008D25C0" w:rsidP="00F27CD9">
      <w:pPr>
        <w:pStyle w:val="ListParagraph"/>
        <w:numPr>
          <w:ilvl w:val="0"/>
          <w:numId w:val="4"/>
        </w:numPr>
        <w:jc w:val="both"/>
      </w:pPr>
      <w:r w:rsidRPr="00F27CD9">
        <w:rPr>
          <w:b/>
          <w:bCs/>
        </w:rPr>
        <w:t>Financial Stress Score:</w:t>
      </w:r>
      <w:r>
        <w:t xml:space="preserve"> Risk Score based on spending, savings, and debt ratio.</w:t>
      </w:r>
    </w:p>
    <w:p w14:paraId="52E82CBE" w14:textId="02CFFFBA" w:rsidR="008D25C0" w:rsidRDefault="008D25C0" w:rsidP="00F27CD9">
      <w:pPr>
        <w:pStyle w:val="ListParagraph"/>
        <w:numPr>
          <w:ilvl w:val="0"/>
          <w:numId w:val="4"/>
        </w:numPr>
        <w:jc w:val="both"/>
      </w:pPr>
      <w:proofErr w:type="spellStart"/>
      <w:r w:rsidRPr="00F27CD9">
        <w:rPr>
          <w:b/>
          <w:bCs/>
        </w:rPr>
        <w:t>Avg</w:t>
      </w:r>
      <w:proofErr w:type="spellEnd"/>
      <w:r w:rsidRPr="00F27CD9">
        <w:rPr>
          <w:b/>
          <w:bCs/>
        </w:rPr>
        <w:t xml:space="preserve"> Balance Trends:</w:t>
      </w:r>
      <w:r>
        <w:t xml:space="preserve"> Whether account balance is consistently rising or falling.</w:t>
      </w:r>
    </w:p>
    <w:p w14:paraId="30095ADA" w14:textId="74A9C8DF" w:rsidR="008D25C0" w:rsidRDefault="008D25C0" w:rsidP="00F27CD9">
      <w:pPr>
        <w:pStyle w:val="ListParagraph"/>
        <w:numPr>
          <w:ilvl w:val="0"/>
          <w:numId w:val="4"/>
        </w:numPr>
        <w:jc w:val="both"/>
      </w:pPr>
      <w:r w:rsidRPr="00F27CD9">
        <w:rPr>
          <w:b/>
          <w:bCs/>
        </w:rPr>
        <w:t>Overdraft or low balance flag:</w:t>
      </w:r>
      <w:r>
        <w:t xml:space="preserve"> Whether the user frequently runs low on funds.</w:t>
      </w:r>
    </w:p>
    <w:p w14:paraId="71EF3CBA" w14:textId="474EF784" w:rsidR="008D25C0" w:rsidRDefault="008D25C0" w:rsidP="00F27CD9">
      <w:pPr>
        <w:pStyle w:val="ListParagraph"/>
        <w:numPr>
          <w:ilvl w:val="0"/>
          <w:numId w:val="4"/>
        </w:numPr>
        <w:jc w:val="both"/>
      </w:pPr>
      <w:proofErr w:type="spellStart"/>
      <w:r w:rsidRPr="00F27CD9">
        <w:rPr>
          <w:b/>
          <w:bCs/>
        </w:rPr>
        <w:t>aar_score</w:t>
      </w:r>
      <w:proofErr w:type="spellEnd"/>
      <w:r w:rsidRPr="00F27CD9">
        <w:rPr>
          <w:b/>
          <w:bCs/>
        </w:rPr>
        <w:t>:</w:t>
      </w:r>
      <w:r>
        <w:t xml:space="preserve"> Score based on different types of customer transactions (Wire, Cash, MI).</w:t>
      </w:r>
    </w:p>
    <w:p w14:paraId="01F99C1E" w14:textId="58C49FB2" w:rsidR="008D25C0" w:rsidRDefault="008D25C0" w:rsidP="00F27CD9">
      <w:pPr>
        <w:pStyle w:val="ListParagraph"/>
        <w:numPr>
          <w:ilvl w:val="0"/>
          <w:numId w:val="4"/>
        </w:numPr>
        <w:jc w:val="both"/>
      </w:pPr>
      <w:proofErr w:type="spellStart"/>
      <w:r w:rsidRPr="00F27CD9">
        <w:rPr>
          <w:b/>
          <w:bCs/>
        </w:rPr>
        <w:t>aar_risk_level</w:t>
      </w:r>
      <w:proofErr w:type="spellEnd"/>
      <w:r w:rsidRPr="00F27CD9">
        <w:rPr>
          <w:b/>
          <w:bCs/>
        </w:rPr>
        <w:t>:</w:t>
      </w:r>
      <w:r>
        <w:t xml:space="preserve"> Risk level based on </w:t>
      </w:r>
      <w:proofErr w:type="spellStart"/>
      <w:r>
        <w:t>aar_score</w:t>
      </w:r>
      <w:proofErr w:type="spellEnd"/>
      <w:r>
        <w:t xml:space="preserve"> (Low, Medium, High).</w:t>
      </w:r>
    </w:p>
    <w:p w14:paraId="5FE6D7C7" w14:textId="194AF22B" w:rsidR="008D25C0" w:rsidRPr="00F27CD9" w:rsidRDefault="008D25C0" w:rsidP="00F27CD9">
      <w:pPr>
        <w:jc w:val="both"/>
        <w:rPr>
          <w:b/>
          <w:bCs/>
        </w:rPr>
      </w:pPr>
      <w:r w:rsidRPr="00F27CD9">
        <w:rPr>
          <w:b/>
          <w:bCs/>
        </w:rPr>
        <w:t>1</w:t>
      </w:r>
      <w:r w:rsidRPr="00F27CD9">
        <w:rPr>
          <w:b/>
          <w:bCs/>
        </w:rPr>
        <w:t xml:space="preserve">.5 Agent Interaction &amp; </w:t>
      </w:r>
      <w:proofErr w:type="spellStart"/>
      <w:r w:rsidRPr="00F27CD9">
        <w:rPr>
          <w:b/>
          <w:bCs/>
        </w:rPr>
        <w:t>Contactability</w:t>
      </w:r>
      <w:proofErr w:type="spellEnd"/>
    </w:p>
    <w:p w14:paraId="35F0E5EE" w14:textId="2366AF9F" w:rsidR="008D25C0" w:rsidRDefault="008D25C0" w:rsidP="00F27CD9">
      <w:pPr>
        <w:pStyle w:val="ListParagraph"/>
        <w:numPr>
          <w:ilvl w:val="0"/>
          <w:numId w:val="5"/>
        </w:numPr>
        <w:jc w:val="both"/>
      </w:pPr>
      <w:r w:rsidRPr="00F27CD9">
        <w:rPr>
          <w:b/>
          <w:bCs/>
        </w:rPr>
        <w:t>Successful contacts count:</w:t>
      </w:r>
      <w:r>
        <w:t xml:space="preserve"> Number of times the customer was successfully reached.</w:t>
      </w:r>
    </w:p>
    <w:p w14:paraId="75B1B6DF" w14:textId="4B864382" w:rsidR="008D25C0" w:rsidRDefault="008D25C0" w:rsidP="00F27CD9">
      <w:pPr>
        <w:pStyle w:val="ListParagraph"/>
        <w:numPr>
          <w:ilvl w:val="0"/>
          <w:numId w:val="5"/>
        </w:numPr>
        <w:jc w:val="both"/>
      </w:pPr>
      <w:r w:rsidRPr="00F27CD9">
        <w:rPr>
          <w:b/>
          <w:bCs/>
        </w:rPr>
        <w:t>Contact success rate:</w:t>
      </w:r>
      <w:r>
        <w:t xml:space="preserve"> Successful contacts divided by total attempts.</w:t>
      </w:r>
    </w:p>
    <w:p w14:paraId="3DC179EE" w14:textId="42E0B101" w:rsidR="008D25C0" w:rsidRDefault="008D25C0" w:rsidP="00F27CD9">
      <w:pPr>
        <w:pStyle w:val="ListParagraph"/>
        <w:numPr>
          <w:ilvl w:val="0"/>
          <w:numId w:val="5"/>
        </w:numPr>
        <w:jc w:val="both"/>
      </w:pPr>
      <w:r w:rsidRPr="00F27CD9">
        <w:rPr>
          <w:b/>
          <w:bCs/>
        </w:rPr>
        <w:t>Last Successful agent id:</w:t>
      </w:r>
      <w:r>
        <w:t xml:space="preserve"> Agent who last successfully contacted the customer.</w:t>
      </w:r>
    </w:p>
    <w:p w14:paraId="426F6F1C" w14:textId="0A368281" w:rsidR="008D25C0" w:rsidRDefault="008D25C0" w:rsidP="00F27CD9">
      <w:pPr>
        <w:pStyle w:val="ListParagraph"/>
        <w:numPr>
          <w:ilvl w:val="0"/>
          <w:numId w:val="5"/>
        </w:numPr>
        <w:jc w:val="both"/>
      </w:pPr>
      <w:r w:rsidRPr="00F27CD9">
        <w:rPr>
          <w:b/>
          <w:bCs/>
        </w:rPr>
        <w:t xml:space="preserve">Best Contact agent </w:t>
      </w:r>
      <w:proofErr w:type="gramStart"/>
      <w:r w:rsidRPr="00F27CD9">
        <w:rPr>
          <w:b/>
          <w:bCs/>
        </w:rPr>
        <w:t>id</w:t>
      </w:r>
      <w:r w:rsidR="00F27CD9">
        <w:rPr>
          <w:b/>
          <w:bCs/>
        </w:rPr>
        <w:t xml:space="preserve">’s </w:t>
      </w:r>
      <w:r w:rsidRPr="00F27CD9">
        <w:rPr>
          <w:b/>
          <w:bCs/>
        </w:rPr>
        <w:t>:</w:t>
      </w:r>
      <w:proofErr w:type="gramEnd"/>
      <w:r w:rsidRPr="00F27CD9">
        <w:rPr>
          <w:b/>
          <w:bCs/>
        </w:rPr>
        <w:t xml:space="preserve"> </w:t>
      </w:r>
      <w:r>
        <w:t>Agents with highest success rate or longer positive engagement with that customer.</w:t>
      </w:r>
    </w:p>
    <w:p w14:paraId="4806623C" w14:textId="01E2A8C7" w:rsidR="008D25C0" w:rsidRDefault="008D25C0" w:rsidP="00F27CD9">
      <w:pPr>
        <w:pStyle w:val="ListParagraph"/>
        <w:numPr>
          <w:ilvl w:val="0"/>
          <w:numId w:val="5"/>
        </w:numPr>
        <w:jc w:val="both"/>
      </w:pPr>
      <w:proofErr w:type="spellStart"/>
      <w:r w:rsidRPr="00F27CD9">
        <w:rPr>
          <w:b/>
          <w:bCs/>
        </w:rPr>
        <w:t>Avg</w:t>
      </w:r>
      <w:proofErr w:type="spellEnd"/>
      <w:r w:rsidRPr="00F27CD9">
        <w:rPr>
          <w:b/>
          <w:bCs/>
        </w:rPr>
        <w:t xml:space="preserve"> time with best </w:t>
      </w:r>
      <w:proofErr w:type="gramStart"/>
      <w:r w:rsidRPr="00F27CD9">
        <w:rPr>
          <w:b/>
          <w:bCs/>
        </w:rPr>
        <w:t>agent</w:t>
      </w:r>
      <w:r w:rsidR="00F27CD9">
        <w:rPr>
          <w:b/>
          <w:bCs/>
        </w:rPr>
        <w:t xml:space="preserve">s </w:t>
      </w:r>
      <w:r w:rsidRPr="00F27CD9">
        <w:rPr>
          <w:b/>
          <w:bCs/>
        </w:rPr>
        <w:t>:</w:t>
      </w:r>
      <w:proofErr w:type="gramEnd"/>
      <w:r w:rsidRPr="00F27CD9">
        <w:rPr>
          <w:b/>
          <w:bCs/>
        </w:rPr>
        <w:t xml:space="preserve"> </w:t>
      </w:r>
      <w:r>
        <w:t>Average call duration with the best-performing agents.</w:t>
      </w:r>
    </w:p>
    <w:p w14:paraId="37F36234" w14:textId="23C0DB10" w:rsidR="008D25C0" w:rsidRDefault="008D25C0" w:rsidP="00F27CD9">
      <w:pPr>
        <w:pStyle w:val="ListParagraph"/>
        <w:numPr>
          <w:ilvl w:val="0"/>
          <w:numId w:val="5"/>
        </w:numPr>
        <w:jc w:val="both"/>
      </w:pPr>
      <w:r w:rsidRPr="00F27CD9">
        <w:rPr>
          <w:b/>
          <w:bCs/>
        </w:rPr>
        <w:t>Customer best agent interaction count:</w:t>
      </w:r>
      <w:r>
        <w:t xml:space="preserve"> Total count of Customer-best agent interaction.</w:t>
      </w:r>
    </w:p>
    <w:p w14:paraId="7435BAC5" w14:textId="77777777" w:rsidR="00F27CD9" w:rsidRDefault="00F27CD9" w:rsidP="00F27CD9">
      <w:pPr>
        <w:jc w:val="both"/>
      </w:pPr>
    </w:p>
    <w:p w14:paraId="1C141346" w14:textId="77777777" w:rsidR="00F27CD9" w:rsidRDefault="00F27CD9" w:rsidP="00F27CD9">
      <w:pPr>
        <w:jc w:val="both"/>
      </w:pPr>
    </w:p>
    <w:p w14:paraId="72968222" w14:textId="77777777" w:rsidR="00F27CD9" w:rsidRDefault="00F27CD9" w:rsidP="00F27CD9">
      <w:pPr>
        <w:jc w:val="both"/>
      </w:pPr>
    </w:p>
    <w:p w14:paraId="0F0B2688" w14:textId="5AB57CCF" w:rsidR="008D25C0" w:rsidRPr="00E26C1D" w:rsidRDefault="008D25C0" w:rsidP="00F27CD9">
      <w:pPr>
        <w:jc w:val="both"/>
        <w:rPr>
          <w:b/>
          <w:bCs/>
          <w:sz w:val="32"/>
          <w:szCs w:val="32"/>
        </w:rPr>
      </w:pPr>
      <w:r w:rsidRPr="00E26C1D">
        <w:rPr>
          <w:b/>
          <w:bCs/>
          <w:sz w:val="32"/>
          <w:szCs w:val="32"/>
        </w:rPr>
        <w:t>2</w:t>
      </w:r>
      <w:r w:rsidRPr="00E26C1D">
        <w:rPr>
          <w:b/>
          <w:bCs/>
          <w:sz w:val="32"/>
          <w:szCs w:val="32"/>
        </w:rPr>
        <w:t>.0 User Interface (UI) Modifications</w:t>
      </w:r>
    </w:p>
    <w:p w14:paraId="39D1E761" w14:textId="77777777" w:rsidR="008D25C0" w:rsidRDefault="008D25C0" w:rsidP="00F27CD9">
      <w:pPr>
        <w:jc w:val="both"/>
      </w:pPr>
      <w:r>
        <w:t>The following is a summary of the key changes implemented in the user interface from the older version to the newer version:</w:t>
      </w:r>
    </w:p>
    <w:p w14:paraId="44A64204" w14:textId="69ED968D" w:rsidR="008D25C0" w:rsidRDefault="008D25C0" w:rsidP="00F27CD9">
      <w:pPr>
        <w:pStyle w:val="ListParagraph"/>
        <w:numPr>
          <w:ilvl w:val="0"/>
          <w:numId w:val="6"/>
        </w:numPr>
        <w:jc w:val="both"/>
      </w:pPr>
      <w:r w:rsidRPr="00F27CD9">
        <w:rPr>
          <w:b/>
          <w:bCs/>
        </w:rPr>
        <w:t>Sidebar Navigation:</w:t>
      </w:r>
      <w:r>
        <w:t xml:space="preserve"> The dropdown menu for model selection has been replaced with radio select buttons to facilitate faster model switching.</w:t>
      </w:r>
    </w:p>
    <w:p w14:paraId="393F5BC2" w14:textId="0F64C321" w:rsidR="008D25C0" w:rsidRDefault="008D25C0" w:rsidP="00F27CD9">
      <w:pPr>
        <w:pStyle w:val="ListParagraph"/>
        <w:numPr>
          <w:ilvl w:val="0"/>
          <w:numId w:val="6"/>
        </w:numPr>
        <w:jc w:val="both"/>
      </w:pPr>
      <w:r w:rsidRPr="00F27CD9">
        <w:rPr>
          <w:b/>
          <w:bCs/>
        </w:rPr>
        <w:t>Individual Prediction:</w:t>
      </w:r>
      <w:r>
        <w:t xml:space="preserve"> The "Advanced Search" options have been removed from the Individual Prediction screen to streamline the user workflow.</w:t>
      </w:r>
    </w:p>
    <w:p w14:paraId="4EB0062E" w14:textId="2C92B2BC" w:rsidR="008D25C0" w:rsidRDefault="008D25C0" w:rsidP="00F27CD9">
      <w:pPr>
        <w:pStyle w:val="ListParagraph"/>
        <w:numPr>
          <w:ilvl w:val="0"/>
          <w:numId w:val="6"/>
        </w:numPr>
        <w:jc w:val="both"/>
      </w:pPr>
      <w:r w:rsidRPr="00F27CD9">
        <w:rPr>
          <w:b/>
          <w:bCs/>
        </w:rPr>
        <w:t>Customer Collection Profile:</w:t>
      </w:r>
      <w:r>
        <w:t xml:space="preserve"> The "Digital Profile" section has been removed. It has been replaced by a new "Agent Interaction" section. Additionally, the "Income Band" data is now encoded rather than displayed as a raw value.</w:t>
      </w:r>
    </w:p>
    <w:p w14:paraId="51E9F158" w14:textId="444EA16A" w:rsidR="008D25C0" w:rsidRDefault="008D25C0" w:rsidP="00F27CD9">
      <w:pPr>
        <w:pStyle w:val="ListParagraph"/>
        <w:numPr>
          <w:ilvl w:val="0"/>
          <w:numId w:val="6"/>
        </w:numPr>
        <w:jc w:val="both"/>
      </w:pPr>
      <w:r w:rsidRPr="00F27CD9">
        <w:rPr>
          <w:b/>
          <w:bCs/>
        </w:rPr>
        <w:t>Spend Analysis:</w:t>
      </w:r>
      <w:r>
        <w:t xml:space="preserve"> A new "Spend Analysis" section has been added. This new module provides both "Category-wise Spend Analysis" and "Transaction Type Analysis."</w:t>
      </w:r>
    </w:p>
    <w:p w14:paraId="16DCA69F" w14:textId="31D5AE04" w:rsidR="008D25C0" w:rsidRDefault="008D25C0" w:rsidP="00F27CD9">
      <w:pPr>
        <w:pStyle w:val="ListParagraph"/>
        <w:numPr>
          <w:ilvl w:val="0"/>
          <w:numId w:val="6"/>
        </w:numPr>
        <w:jc w:val="both"/>
      </w:pPr>
      <w:r>
        <w:t>Primary Recommendation: The "Confidence Score," previously displayed as a decimal, has been reformatted to "Confidence Level" and is now presented as a percentage.</w:t>
      </w:r>
    </w:p>
    <w:p w14:paraId="29F0D996" w14:textId="411E7D09" w:rsidR="008D25C0" w:rsidRDefault="008D25C0" w:rsidP="00F27CD9">
      <w:pPr>
        <w:pStyle w:val="ListParagraph"/>
        <w:numPr>
          <w:ilvl w:val="0"/>
          <w:numId w:val="6"/>
        </w:numPr>
        <w:jc w:val="both"/>
      </w:pPr>
      <w:r w:rsidRPr="00F27CD9">
        <w:rPr>
          <w:b/>
          <w:bCs/>
        </w:rPr>
        <w:t>Business Action Plan:</w:t>
      </w:r>
      <w:r>
        <w:t xml:space="preserve"> The "Business Action Plan" section has been removed from the interface.</w:t>
      </w:r>
    </w:p>
    <w:p w14:paraId="17D80F55" w14:textId="63957838" w:rsidR="008D25C0" w:rsidRDefault="008D25C0" w:rsidP="00F27CD9">
      <w:pPr>
        <w:pStyle w:val="ListParagraph"/>
        <w:numPr>
          <w:ilvl w:val="0"/>
          <w:numId w:val="6"/>
        </w:numPr>
        <w:jc w:val="both"/>
      </w:pPr>
      <w:r w:rsidRPr="00F27CD9">
        <w:rPr>
          <w:b/>
          <w:bCs/>
        </w:rPr>
        <w:t>Channel Preference:</w:t>
      </w:r>
      <w:r>
        <w:t xml:space="preserve"> The "Ranking Score" is now displayed as a percentage instead of a decimal. Furthermore, new visual cues have been added: cards with a positive raw score now feature blue borders, and cards with a negative raw score feature red borders.</w:t>
      </w:r>
    </w:p>
    <w:p w14:paraId="517DBB48" w14:textId="1A2AB0B0" w:rsidR="00896F4C" w:rsidRDefault="008D25C0" w:rsidP="00F27CD9">
      <w:pPr>
        <w:pStyle w:val="ListParagraph"/>
        <w:numPr>
          <w:ilvl w:val="0"/>
          <w:numId w:val="6"/>
        </w:numPr>
        <w:jc w:val="both"/>
      </w:pPr>
      <w:r w:rsidRPr="00F27CD9">
        <w:rPr>
          <w:b/>
          <w:bCs/>
        </w:rPr>
        <w:t>Batch Prediction Results:</w:t>
      </w:r>
      <w:r>
        <w:t xml:space="preserve"> The channel distribution data for predicted results is now visualized as a bar graph for improved data interpretation.</w:t>
      </w:r>
    </w:p>
    <w:sectPr w:rsidR="00896F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569D2"/>
    <w:multiLevelType w:val="hybridMultilevel"/>
    <w:tmpl w:val="B8B2226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B52179C"/>
    <w:multiLevelType w:val="hybridMultilevel"/>
    <w:tmpl w:val="C0B691C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35D31C7"/>
    <w:multiLevelType w:val="hybridMultilevel"/>
    <w:tmpl w:val="9E42EC6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C984468"/>
    <w:multiLevelType w:val="hybridMultilevel"/>
    <w:tmpl w:val="0EB46F1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D162C19"/>
    <w:multiLevelType w:val="hybridMultilevel"/>
    <w:tmpl w:val="FF24B8D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AEF717C"/>
    <w:multiLevelType w:val="hybridMultilevel"/>
    <w:tmpl w:val="C5FA929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19812761">
    <w:abstractNumId w:val="2"/>
  </w:num>
  <w:num w:numId="2" w16cid:durableId="1767572293">
    <w:abstractNumId w:val="0"/>
  </w:num>
  <w:num w:numId="3" w16cid:durableId="1148395694">
    <w:abstractNumId w:val="1"/>
  </w:num>
  <w:num w:numId="4" w16cid:durableId="410976418">
    <w:abstractNumId w:val="5"/>
  </w:num>
  <w:num w:numId="5" w16cid:durableId="1366059574">
    <w:abstractNumId w:val="4"/>
  </w:num>
  <w:num w:numId="6" w16cid:durableId="14621876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5C0"/>
    <w:rsid w:val="00896F4C"/>
    <w:rsid w:val="008D25C0"/>
    <w:rsid w:val="009F353A"/>
    <w:rsid w:val="00B7454E"/>
    <w:rsid w:val="00E26C1D"/>
    <w:rsid w:val="00F27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65F8F"/>
  <w15:chartTrackingRefBased/>
  <w15:docId w15:val="{BDEA1B0E-5197-4EF3-8BD5-A41FF2C2A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5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5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5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5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5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5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5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5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5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5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5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5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5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5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5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5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5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5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5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5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5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5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5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5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793</Words>
  <Characters>4524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Nalla Rahul Teja</dc:creator>
  <cp:keywords/>
  <dc:description/>
  <cp:lastModifiedBy>Nalla Rahul Teja</cp:lastModifiedBy>
  <cp:revision>1</cp:revision>
  <dcterms:created xsi:type="dcterms:W3CDTF">2025-11-12T11:11:00Z</dcterms:created>
  <dcterms:modified xsi:type="dcterms:W3CDTF">2025-11-12T12:14:00Z</dcterms:modified>
</cp:coreProperties>
</file>