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the sake of better display of our research, we set 5 different gestures which is common in practice. The 5 gestures are as follows: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Push a hand(PS):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Initial position:</w:t>
      </w:r>
      <w:bookmarkStart w:id="0" w:name="OLE_LINK1"/>
      <w:r>
        <w:rPr>
          <w:rFonts w:hint="eastAsia"/>
          <w:sz w:val="24"/>
          <w:szCs w:val="24"/>
          <w:lang w:val="en-US" w:eastAsia="zh-CN"/>
        </w:rPr>
        <w:t xml:space="preserve"> Right arm bent with palm facing to the front directly.</w:t>
      </w:r>
    </w:p>
    <w:bookmarkEnd w:id="0"/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During the process: With right arm stectching, right palm move parallely to the front.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Final posotion: Right arm parallel to the ground, right palm face to the front.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Pull a hand(PL):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Initial position: Right arm parallel to the ground, right palm face to the front.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During the process: With right arm benting, right palm move parallely to the back.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Final posotion: Right arm stretch the most with palm facing to the front directly.</w:t>
      </w:r>
    </w:p>
    <w:p>
      <w:pPr>
        <w:tabs>
          <w:tab w:val="left" w:pos="264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Knock a table(KO):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Initial position: Right arm bent to the most with right hand near the shoulder.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During the process: Right hand move with the elbow as axis to the parallel surface. And repeat 2-3 times.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Final posotion: Right arm naturally down.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Draw a circle(CR):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Initial position: Right arm naturally down.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During the process: Right arm move an entire circle with the shoulder as axis.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Final posotion: Right arm naturally down, same position as origin.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Lift up a hand(UP):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Initial position: Right arm naturally down.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During the process: Right arm move to the top in a circle normal to the body.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Final posotion: Right arm point to the top, normal to the ground.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Each of the 5 gestures are performed 13 times in different distances from 1.2m to 4.8m, with an interval of 0.3m.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1" w:name="_GoBack"/>
      <w:bookmarkEnd w:id="1"/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CD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12756</dc:creator>
  <cp:lastModifiedBy>胡凯源</cp:lastModifiedBy>
  <dcterms:modified xsi:type="dcterms:W3CDTF">2021-01-23T12:44:59Z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