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6626C" w14:textId="0C49F4D0" w:rsidR="00A932AD" w:rsidRDefault="00E67496">
      <w:r>
        <w:t>For my algorithm I have used the Pearson's Correlation formula. This formula gives a useful score when looking at the individual ra</w:t>
      </w:r>
      <w:r w:rsidR="008527C8">
        <w:t>tings weighted with the average</w:t>
      </w:r>
      <w:r>
        <w:t xml:space="preserve"> of each user. The program proceeds with extracting pairs from the list, starting with the </w:t>
      </w:r>
      <w:r>
        <w:t>ones with the highest score. Since every person only needs to be in one pair, I added a simple filter, which</w:t>
      </w:r>
      <w:r>
        <w:t xml:space="preserve"> makes sure that the names already extracted can</w:t>
      </w:r>
      <w:r>
        <w:t xml:space="preserve">not be chosen again. If there is an uneven amount of people to be paired, the person </w:t>
      </w:r>
      <w:bookmarkStart w:id="0" w:name="_GoBack"/>
      <w:bookmarkEnd w:id="0"/>
      <w:r>
        <w:t>who</w:t>
      </w:r>
      <w:r>
        <w:t xml:space="preserve"> is unpair</w:t>
      </w:r>
      <w:r>
        <w:t>ed will be shown as well.</w:t>
      </w:r>
    </w:p>
    <w:sectPr w:rsidR="00A932AD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932AD"/>
    <w:rsid w:val="008527C8"/>
    <w:rsid w:val="00A932AD"/>
    <w:rsid w:val="00E6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939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pPr>
      <w:widowControl w:val="0"/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Norma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al"/>
    <w:pPr>
      <w:spacing w:after="140" w:line="288" w:lineRule="auto"/>
    </w:pPr>
  </w:style>
  <w:style w:type="paragraph" w:styleId="Lijst">
    <w:name w:val="List"/>
    <w:basedOn w:val="TextBody"/>
  </w:style>
  <w:style w:type="paragraph" w:customStyle="1" w:styleId="Caption">
    <w:name w:val="Caption"/>
    <w:basedOn w:val="Norma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</dc:creator>
  <cp:lastModifiedBy>Matthijs Verzijl</cp:lastModifiedBy>
  <cp:revision>2</cp:revision>
  <dcterms:created xsi:type="dcterms:W3CDTF">2015-02-17T14:50:00Z</dcterms:created>
  <dcterms:modified xsi:type="dcterms:W3CDTF">2015-02-17T14:51:00Z</dcterms:modified>
  <dc:language>en-US</dc:language>
</cp:coreProperties>
</file>