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Arial"/>
          <w:bCs/>
          <w:iCs/>
          <w:color w:val="000000"/>
          <w:lang w:val="en-GB"/>
        </w:rPr>
        <w:id w:val="2031247"/>
        <w:docPartObj>
          <w:docPartGallery w:val="Cover Pages"/>
          <w:docPartUnique/>
        </w:docPartObj>
      </w:sdtPr>
      <w:sdtEndPr>
        <w:rPr>
          <w:rFonts w:eastAsiaTheme="minorEastAsia" w:cstheme="minorBidi"/>
          <w:bCs w:val="0"/>
          <w:iCs w:val="0"/>
          <w:color w:val="auto"/>
          <w:lang w:val="en-US"/>
        </w:rPr>
      </w:sdtEndPr>
      <w:sdtContent>
        <w:p w14:paraId="6BB64741" w14:textId="462F4B1C" w:rsidR="000A5D0A" w:rsidRPr="006277CF" w:rsidRDefault="0092117C" w:rsidP="007002CC">
          <w:pPr>
            <w:spacing w:line="360" w:lineRule="auto"/>
            <w:ind w:right="-1414"/>
            <w:jc w:val="both"/>
          </w:pPr>
          <w:r w:rsidRPr="006277CF">
            <w:rPr>
              <w:noProof/>
            </w:rPr>
            <mc:AlternateContent>
              <mc:Choice Requires="wpg">
                <w:drawing>
                  <wp:anchor distT="0" distB="0" distL="114300" distR="114300" simplePos="0" relativeHeight="251657216" behindDoc="0" locked="0" layoutInCell="1" allowOverlap="1" wp14:anchorId="360D1D44" wp14:editId="587BF581">
                    <wp:simplePos x="0" y="0"/>
                    <wp:positionH relativeFrom="column">
                      <wp:posOffset>-600075</wp:posOffset>
                    </wp:positionH>
                    <wp:positionV relativeFrom="paragraph">
                      <wp:posOffset>-609600</wp:posOffset>
                    </wp:positionV>
                    <wp:extent cx="7019885" cy="10163175"/>
                    <wp:effectExtent l="0" t="19050" r="10160" b="28575"/>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885" cy="10163175"/>
                              <a:chOff x="-1100" y="-2678"/>
                              <a:chExt cx="72576" cy="106701"/>
                            </a:xfrm>
                          </wpg:grpSpPr>
                          <wps:wsp>
                            <wps:cNvPr id="47" name="Rectangle 12" descr="Zig zag"/>
                            <wps:cNvSpPr>
                              <a:spLocks noChangeArrowheads="1"/>
                            </wps:cNvSpPr>
                            <wps:spPr bwMode="auto">
                              <a:xfrm>
                                <a:off x="-1078" y="-2678"/>
                                <a:ext cx="71480" cy="106701"/>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8" name="Rectangle 13"/>
                            <wps:cNvSpPr>
                              <a:spLocks noChangeArrowheads="1"/>
                            </wps:cNvSpPr>
                            <wps:spPr bwMode="auto">
                              <a:xfrm>
                                <a:off x="18153" y="-2678"/>
                                <a:ext cx="53323" cy="106701"/>
                              </a:xfrm>
                              <a:prstGeom prst="rect">
                                <a:avLst/>
                              </a:prstGeom>
                              <a:solidFill>
                                <a:schemeClr val="lt1">
                                  <a:lumMod val="100000"/>
                                  <a:lumOff val="0"/>
                                </a:schemeClr>
                              </a:solidFill>
                              <a:ln w="31750">
                                <a:solidFill>
                                  <a:schemeClr val="bg1">
                                    <a:lumMod val="65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4843AF" w:rsidRPr="00EE7F3A" w:rsidRDefault="004843AF"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41F7D614" w:rsidR="004843AF" w:rsidRPr="00266771" w:rsidRDefault="00EB2F26" w:rsidP="000A5D0A">
                                  <w:pPr>
                                    <w:pStyle w:val="NoSpacing"/>
                                    <w:rPr>
                                      <w:color w:val="002060"/>
                                      <w:sz w:val="36"/>
                                      <w:szCs w:val="24"/>
                                    </w:rPr>
                                  </w:pPr>
                                  <w:r>
                                    <w:rPr>
                                      <w:color w:val="002060"/>
                                      <w:sz w:val="36"/>
                                      <w:szCs w:val="24"/>
                                    </w:rPr>
                                    <w:t>Price estimation and Proposal</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4843AF" w:rsidRPr="00EE7F3A" w:rsidRDefault="004843AF" w:rsidP="000A5D0A">
                                      <w:pPr>
                                        <w:pStyle w:val="NoSpacing"/>
                                        <w:rPr>
                                          <w:color w:val="002060"/>
                                          <w:sz w:val="24"/>
                                          <w:szCs w:val="24"/>
                                        </w:rPr>
                                      </w:pPr>
                                      <w:r w:rsidRPr="00EE7F3A">
                                        <w:rPr>
                                          <w:color w:val="002060"/>
                                          <w:sz w:val="24"/>
                                          <w:szCs w:val="24"/>
                                        </w:rPr>
                                        <w:t xml:space="preserve">Microsoft Dynamics </w:t>
                                      </w:r>
                                      <w:r w:rsidR="00242CD8">
                                        <w:rPr>
                                          <w:color w:val="002060"/>
                                          <w:sz w:val="24"/>
                                          <w:szCs w:val="24"/>
                                        </w:rPr>
                                        <w:t>Business Central</w:t>
                                      </w:r>
                                      <w:r w:rsidRPr="00EE7F3A">
                                        <w:rPr>
                                          <w:color w:val="002060"/>
                                          <w:sz w:val="24"/>
                                          <w:szCs w:val="24"/>
                                        </w:rPr>
                                        <w:t xml:space="preserve"> Implementation</w:t>
                                      </w:r>
                                    </w:p>
                                  </w:sdtContent>
                                </w:sdt>
                                <w:p w14:paraId="2172B58F" w14:textId="77777777" w:rsidR="004843AF" w:rsidRPr="00EE7F3A" w:rsidRDefault="004843AF" w:rsidP="000A5D0A">
                                  <w:pPr>
                                    <w:pStyle w:val="NoSpacing"/>
                                    <w:rPr>
                                      <w:color w:val="002060"/>
                                    </w:rPr>
                                  </w:pPr>
                                </w:p>
                                <w:p w14:paraId="48ABF7C8" w14:textId="77777777" w:rsidR="004843AF" w:rsidRPr="00EE7F3A" w:rsidRDefault="004843AF" w:rsidP="000A5D0A">
                                  <w:pPr>
                                    <w:pStyle w:val="NoSpacing"/>
                                    <w:rPr>
                                      <w:color w:val="002060"/>
                                    </w:rPr>
                                  </w:pPr>
                                </w:p>
                                <w:p w14:paraId="084D7C6A" w14:textId="0868C1C1" w:rsidR="004843AF" w:rsidRPr="00EE7F3A" w:rsidRDefault="004843AF" w:rsidP="000A5D0A">
                                  <w:pPr>
                                    <w:pStyle w:val="NoSpacing"/>
                                    <w:spacing w:line="276" w:lineRule="auto"/>
                                    <w:rPr>
                                      <w:color w:val="002060"/>
                                      <w:sz w:val="24"/>
                                      <w:szCs w:val="24"/>
                                    </w:rPr>
                                  </w:pPr>
                                  <w:r w:rsidRPr="00EE7F3A">
                                    <w:rPr>
                                      <w:color w:val="002060"/>
                                      <w:sz w:val="24"/>
                                      <w:szCs w:val="24"/>
                                    </w:rPr>
                                    <w:t xml:space="preserve">Project Name – </w:t>
                                  </w:r>
                                  <w:r w:rsidR="00242CD8">
                                    <w:rPr>
                                      <w:color w:val="002060"/>
                                      <w:sz w:val="24"/>
                                      <w:szCs w:val="24"/>
                                    </w:rPr>
                                    <w:t>MSME</w:t>
                                  </w:r>
                                </w:p>
                                <w:p w14:paraId="1FAAB04C" w14:textId="6BAB00CF" w:rsidR="004843AF" w:rsidRPr="00EE7F3A" w:rsidRDefault="004843AF" w:rsidP="000A5D0A">
                                  <w:pPr>
                                    <w:pStyle w:val="NoSpacing"/>
                                    <w:spacing w:line="276" w:lineRule="auto"/>
                                    <w:rPr>
                                      <w:color w:val="002060"/>
                                      <w:sz w:val="24"/>
                                      <w:szCs w:val="24"/>
                                    </w:rPr>
                                  </w:pPr>
                                  <w:r w:rsidRPr="00EE7F3A">
                                    <w:rPr>
                                      <w:color w:val="002060"/>
                                      <w:sz w:val="24"/>
                                      <w:szCs w:val="24"/>
                                    </w:rPr>
                                    <w:t>Document Name –</w:t>
                                  </w:r>
                                  <w:r w:rsidR="00EB2F26">
                                    <w:rPr>
                                      <w:color w:val="002060"/>
                                      <w:sz w:val="24"/>
                                      <w:szCs w:val="24"/>
                                    </w:rPr>
                                    <w:t>Price estimation and Proposal</w:t>
                                  </w:r>
                                </w:p>
                                <w:p w14:paraId="723A1984" w14:textId="009D738E" w:rsidR="004843AF" w:rsidRPr="00EE7F3A" w:rsidRDefault="004843AF"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4843AF" w:rsidRPr="00EE7F3A" w:rsidRDefault="004843AF" w:rsidP="000A5D0A">
                                  <w:pPr>
                                    <w:pStyle w:val="NoSpacing"/>
                                    <w:spacing w:line="276" w:lineRule="auto"/>
                                    <w:rPr>
                                      <w:color w:val="002060"/>
                                      <w:sz w:val="24"/>
                                      <w:szCs w:val="24"/>
                                    </w:rPr>
                                  </w:pPr>
                                  <w:r w:rsidRPr="00EE7F3A">
                                    <w:rPr>
                                      <w:color w:val="002060"/>
                                      <w:sz w:val="24"/>
                                      <w:szCs w:val="24"/>
                                    </w:rPr>
                                    <w:t xml:space="preserve">Submission Date – </w:t>
                                  </w:r>
                                  <w:r w:rsidR="004521C1">
                                    <w:rPr>
                                      <w:color w:val="002060"/>
                                      <w:sz w:val="24"/>
                                      <w:szCs w:val="24"/>
                                    </w:rPr>
                                    <w:t xml:space="preserve"> </w:t>
                                  </w:r>
                                </w:p>
                                <w:p w14:paraId="0BB31C41" w14:textId="1420F0C9" w:rsidR="004843AF" w:rsidRDefault="004843AF"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w:t>
                                  </w:r>
                                  <w:proofErr w:type="spellStart"/>
                                  <w:r w:rsidR="00242CD8">
                                    <w:rPr>
                                      <w:color w:val="002060"/>
                                      <w:sz w:val="24"/>
                                      <w:szCs w:val="24"/>
                                    </w:rPr>
                                    <w:t>Ankur</w:t>
                                  </w:r>
                                  <w:proofErr w:type="spellEnd"/>
                                  <w:r w:rsidR="00242CD8">
                                    <w:rPr>
                                      <w:color w:val="002060"/>
                                      <w:sz w:val="24"/>
                                      <w:szCs w:val="24"/>
                                    </w:rPr>
                                    <w:t xml:space="preserve"> Mishra</w:t>
                                  </w:r>
                                </w:p>
                                <w:p w14:paraId="16DCE66F" w14:textId="788D2DB5" w:rsidR="004843AF" w:rsidRPr="00EE7F3A" w:rsidRDefault="004843AF" w:rsidP="000A5D0A">
                                  <w:pPr>
                                    <w:pStyle w:val="NoSpacing"/>
                                    <w:spacing w:line="276" w:lineRule="auto"/>
                                    <w:rPr>
                                      <w:color w:val="002060"/>
                                      <w:sz w:val="24"/>
                                      <w:szCs w:val="24"/>
                                    </w:rPr>
                                  </w:pPr>
                                  <w:r w:rsidRPr="00EE7F3A">
                                    <w:rPr>
                                      <w:color w:val="002060"/>
                                      <w:sz w:val="24"/>
                                      <w:szCs w:val="24"/>
                                    </w:rPr>
                                    <w:t xml:space="preserve">Prepared for – </w:t>
                                  </w:r>
                                  <w:r w:rsidR="00242CD8">
                                    <w:rPr>
                                      <w:color w:val="002060"/>
                                      <w:sz w:val="24"/>
                                      <w:szCs w:val="24"/>
                                    </w:rPr>
                                    <w:t>MISTER SHADES</w:t>
                                  </w:r>
                                </w:p>
                                <w:p w14:paraId="3DD39DD7" w14:textId="77777777" w:rsidR="004843AF" w:rsidRDefault="004843AF" w:rsidP="000A5D0A">
                                  <w:pPr>
                                    <w:pStyle w:val="NoSpacing"/>
                                    <w:rPr>
                                      <w:color w:val="002060"/>
                                    </w:rPr>
                                  </w:pPr>
                                </w:p>
                                <w:p w14:paraId="7A5B048A" w14:textId="77777777" w:rsidR="004843AF" w:rsidRDefault="004843AF" w:rsidP="000A5D0A">
                                  <w:pPr>
                                    <w:pStyle w:val="NoSpacing"/>
                                    <w:rPr>
                                      <w:color w:val="002060"/>
                                    </w:rPr>
                                  </w:pPr>
                                </w:p>
                                <w:p w14:paraId="10CA0E42" w14:textId="77777777" w:rsidR="004843AF" w:rsidRDefault="004843AF" w:rsidP="000A5D0A">
                                  <w:pPr>
                                    <w:pStyle w:val="NoSpacing"/>
                                    <w:rPr>
                                      <w:color w:val="002060"/>
                                    </w:rPr>
                                  </w:pPr>
                                </w:p>
                                <w:p w14:paraId="741821ED" w14:textId="77777777" w:rsidR="004843AF" w:rsidRDefault="004843AF" w:rsidP="000A5D0A">
                                  <w:pPr>
                                    <w:pStyle w:val="NoSpacing"/>
                                    <w:rPr>
                                      <w:color w:val="002060"/>
                                    </w:rPr>
                                  </w:pPr>
                                </w:p>
                                <w:p w14:paraId="5CDA790E" w14:textId="3C0A59AE" w:rsidR="004843AF" w:rsidRDefault="004843AF" w:rsidP="000A5D0A">
                                  <w:pPr>
                                    <w:pStyle w:val="NoSpacing"/>
                                    <w:rPr>
                                      <w:color w:val="002060"/>
                                    </w:rPr>
                                  </w:pPr>
                                </w:p>
                                <w:p w14:paraId="446306F2" w14:textId="77777777" w:rsidR="004843AF" w:rsidRDefault="004843AF" w:rsidP="000A5D0A">
                                  <w:pPr>
                                    <w:pStyle w:val="NoSpacing"/>
                                    <w:rPr>
                                      <w:color w:val="002060"/>
                                    </w:rPr>
                                  </w:pPr>
                                </w:p>
                                <w:p w14:paraId="0C63CB64" w14:textId="77777777" w:rsidR="004843AF" w:rsidRDefault="004843AF" w:rsidP="000A5D0A">
                                  <w:pPr>
                                    <w:pStyle w:val="NoSpacing"/>
                                    <w:rPr>
                                      <w:color w:val="002060"/>
                                    </w:rPr>
                                  </w:pPr>
                                </w:p>
                                <w:p w14:paraId="1DD146C0" w14:textId="77777777" w:rsidR="004843AF" w:rsidRDefault="004843AF" w:rsidP="000A5D0A">
                                  <w:pPr>
                                    <w:pStyle w:val="NoSpacing"/>
                                    <w:rPr>
                                      <w:color w:val="002060"/>
                                    </w:rPr>
                                  </w:pPr>
                                </w:p>
                                <w:p w14:paraId="0094049A" w14:textId="77777777" w:rsidR="004843AF" w:rsidRDefault="004843AF" w:rsidP="000A5D0A">
                                  <w:pPr>
                                    <w:pStyle w:val="NoSpacing"/>
                                    <w:rPr>
                                      <w:color w:val="002060"/>
                                    </w:rPr>
                                  </w:pPr>
                                </w:p>
                                <w:p w14:paraId="49813B0C" w14:textId="77777777" w:rsidR="004843AF" w:rsidRDefault="004843AF" w:rsidP="000A5D0A">
                                  <w:pPr>
                                    <w:pStyle w:val="NoSpacing"/>
                                    <w:rPr>
                                      <w:color w:val="002060"/>
                                    </w:rPr>
                                  </w:pPr>
                                </w:p>
                                <w:p w14:paraId="7DC3108D" w14:textId="77777777" w:rsidR="004843AF" w:rsidRDefault="004843AF" w:rsidP="000A5D0A">
                                  <w:pPr>
                                    <w:pStyle w:val="NoSpacing"/>
                                    <w:rPr>
                                      <w:color w:val="002060"/>
                                    </w:rPr>
                                  </w:pPr>
                                </w:p>
                                <w:p w14:paraId="3F5EEAAF" w14:textId="77777777" w:rsidR="004843AF" w:rsidRDefault="004843AF" w:rsidP="000A5D0A">
                                  <w:pPr>
                                    <w:pStyle w:val="NoSpacing"/>
                                    <w:rPr>
                                      <w:color w:val="002060"/>
                                    </w:rPr>
                                  </w:pPr>
                                </w:p>
                                <w:p w14:paraId="375DFFFC" w14:textId="6DBA040C" w:rsidR="004843AF" w:rsidRDefault="004843AF" w:rsidP="000A5D0A">
                                  <w:pPr>
                                    <w:pStyle w:val="NoSpacing"/>
                                    <w:rPr>
                                      <w:color w:val="002060"/>
                                    </w:rPr>
                                  </w:pPr>
                                </w:p>
                                <w:p w14:paraId="143A3FBE" w14:textId="24F3B347" w:rsidR="004843AF" w:rsidRDefault="004843AF" w:rsidP="000A5D0A">
                                  <w:pPr>
                                    <w:pStyle w:val="NoSpacing"/>
                                    <w:rPr>
                                      <w:color w:val="002060"/>
                                    </w:rPr>
                                  </w:pPr>
                                </w:p>
                                <w:p w14:paraId="34317A38" w14:textId="692A7E7F" w:rsidR="004843AF" w:rsidRDefault="004843AF" w:rsidP="000A5D0A">
                                  <w:pPr>
                                    <w:pStyle w:val="NoSpacing"/>
                                    <w:rPr>
                                      <w:color w:val="002060"/>
                                    </w:rPr>
                                  </w:pPr>
                                </w:p>
                                <w:p w14:paraId="1E43CB45" w14:textId="77777777" w:rsidR="004843AF" w:rsidRDefault="004843AF" w:rsidP="000A5D0A">
                                  <w:pPr>
                                    <w:pStyle w:val="NoSpacing"/>
                                    <w:rPr>
                                      <w:color w:val="002060"/>
                                    </w:rPr>
                                  </w:pPr>
                                </w:p>
                                <w:p w14:paraId="2C323A2B" w14:textId="77777777" w:rsidR="004843AF" w:rsidRDefault="004843AF" w:rsidP="000A5D0A">
                                  <w:pPr>
                                    <w:pStyle w:val="NoSpacing"/>
                                    <w:rPr>
                                      <w:color w:val="002060"/>
                                    </w:rPr>
                                  </w:pPr>
                                </w:p>
                                <w:p w14:paraId="1DEE5260" w14:textId="77777777" w:rsidR="004843AF" w:rsidRDefault="004843AF" w:rsidP="000A5D0A">
                                  <w:pPr>
                                    <w:pStyle w:val="NoSpacing"/>
                                    <w:rPr>
                                      <w:color w:val="002060"/>
                                    </w:rPr>
                                  </w:pPr>
                                </w:p>
                                <w:p w14:paraId="5ADADCAE" w14:textId="77777777" w:rsidR="004843AF" w:rsidRDefault="004843AF" w:rsidP="000A5D0A">
                                  <w:pPr>
                                    <w:pStyle w:val="NoSpacing"/>
                                    <w:rPr>
                                      <w:color w:val="002060"/>
                                    </w:rPr>
                                  </w:pPr>
                                </w:p>
                                <w:p w14:paraId="1950D4B5" w14:textId="77777777" w:rsidR="004843AF" w:rsidRDefault="004843AF" w:rsidP="000A5D0A">
                                  <w:pPr>
                                    <w:pStyle w:val="NoSpacing"/>
                                    <w:rPr>
                                      <w:color w:val="002060"/>
                                    </w:rPr>
                                  </w:pPr>
                                </w:p>
                                <w:p w14:paraId="4CFCE0E5" w14:textId="77777777" w:rsidR="004843AF" w:rsidRDefault="004843AF" w:rsidP="000A5D0A">
                                  <w:pPr>
                                    <w:pStyle w:val="NoSpacing"/>
                                    <w:rPr>
                                      <w:color w:val="002060"/>
                                    </w:rPr>
                                  </w:pPr>
                                </w:p>
                                <w:p w14:paraId="1C4C936D" w14:textId="4B664440" w:rsidR="004843AF" w:rsidRDefault="004843AF" w:rsidP="000A5D0A">
                                  <w:pPr>
                                    <w:pStyle w:val="NoSpacing"/>
                                    <w:rPr>
                                      <w:color w:val="002060"/>
                                    </w:rPr>
                                  </w:pPr>
                                </w:p>
                                <w:p w14:paraId="2D55271D" w14:textId="36CA5189" w:rsidR="004843AF" w:rsidRDefault="004843AF" w:rsidP="000A5D0A">
                                  <w:pPr>
                                    <w:pStyle w:val="NoSpacing"/>
                                    <w:rPr>
                                      <w:color w:val="002060"/>
                                    </w:rPr>
                                  </w:pPr>
                                </w:p>
                                <w:p w14:paraId="0AA6D1FC" w14:textId="3CD26286" w:rsidR="004843AF" w:rsidRDefault="004843AF" w:rsidP="000A5D0A">
                                  <w:pPr>
                                    <w:pStyle w:val="NoSpacing"/>
                                    <w:rPr>
                                      <w:color w:val="002060"/>
                                    </w:rPr>
                                  </w:pPr>
                                </w:p>
                                <w:p w14:paraId="6E1A8E70" w14:textId="0BD73DC6" w:rsidR="004843AF" w:rsidRDefault="004843AF" w:rsidP="000A5D0A">
                                  <w:pPr>
                                    <w:pStyle w:val="NoSpacing"/>
                                    <w:rPr>
                                      <w:color w:val="002060"/>
                                    </w:rPr>
                                  </w:pPr>
                                </w:p>
                                <w:p w14:paraId="5B699BBC" w14:textId="7D886E15" w:rsidR="004843AF" w:rsidRDefault="004843AF" w:rsidP="000A5D0A">
                                  <w:pPr>
                                    <w:pStyle w:val="NoSpacing"/>
                                    <w:rPr>
                                      <w:color w:val="002060"/>
                                    </w:rPr>
                                  </w:pPr>
                                </w:p>
                                <w:p w14:paraId="75F42651" w14:textId="77777777" w:rsidR="004843AF" w:rsidRDefault="004843AF" w:rsidP="000A5D0A">
                                  <w:pPr>
                                    <w:pStyle w:val="NoSpacing"/>
                                    <w:rPr>
                                      <w:color w:val="002060"/>
                                    </w:rPr>
                                  </w:pPr>
                                </w:p>
                                <w:p w14:paraId="40C07518" w14:textId="77777777" w:rsidR="004843AF" w:rsidRDefault="004843AF" w:rsidP="000A5D0A">
                                  <w:pPr>
                                    <w:pStyle w:val="NoSpacing"/>
                                    <w:rPr>
                                      <w:color w:val="002060"/>
                                    </w:rPr>
                                  </w:pPr>
                                </w:p>
                                <w:p w14:paraId="3258F1E9" w14:textId="77777777" w:rsidR="004843AF" w:rsidRDefault="004843AF" w:rsidP="000A5D0A">
                                  <w:pPr>
                                    <w:pStyle w:val="NoSpacing"/>
                                    <w:rPr>
                                      <w:color w:val="002060"/>
                                    </w:rPr>
                                  </w:pPr>
                                </w:p>
                                <w:p w14:paraId="19454978" w14:textId="77777777" w:rsidR="004843AF" w:rsidRDefault="004843AF" w:rsidP="000A5D0A">
                                  <w:pPr>
                                    <w:pStyle w:val="NoSpacing"/>
                                    <w:rPr>
                                      <w:color w:val="002060"/>
                                    </w:rPr>
                                  </w:pPr>
                                </w:p>
                                <w:p w14:paraId="1220418F" w14:textId="77777777" w:rsidR="004843AF" w:rsidRDefault="004843AF" w:rsidP="000A5D0A">
                                  <w:pPr>
                                    <w:pStyle w:val="NoSpacing"/>
                                    <w:rPr>
                                      <w:color w:val="002060"/>
                                    </w:rPr>
                                  </w:pPr>
                                </w:p>
                                <w:p w14:paraId="4A78FD03" w14:textId="0ADCCC5C" w:rsidR="004843AF" w:rsidRPr="005064C2" w:rsidRDefault="00187CA5"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proofErr w:type="spellStart"/>
                                      <w:r w:rsidR="00AD61CE">
                                        <w:rPr>
                                          <w:rFonts w:ascii="Franklin Gothic Medium Cond" w:hAnsi="Franklin Gothic Medium Cond"/>
                                          <w:color w:val="002060"/>
                                        </w:rPr>
                                        <w:t>Levtech</w:t>
                                      </w:r>
                                      <w:proofErr w:type="spellEnd"/>
                                      <w:r w:rsidR="00AD61CE">
                                        <w:rPr>
                                          <w:rFonts w:ascii="Franklin Gothic Medium Cond" w:hAnsi="Franklin Gothic Medium Cond"/>
                                          <w:color w:val="002060"/>
                                        </w:rPr>
                                        <w:t xml:space="preserve"> Consulting &amp; Regal Traders </w:t>
                                      </w:r>
                                      <w:proofErr w:type="gramStart"/>
                                      <w:r w:rsidR="00AD61CE">
                                        <w:rPr>
                                          <w:rFonts w:ascii="Franklin Gothic Medium Cond" w:hAnsi="Franklin Gothic Medium Cond"/>
                                          <w:color w:val="002060"/>
                                        </w:rPr>
                                        <w:t>FZ  CO</w:t>
                                      </w:r>
                                      <w:proofErr w:type="gramEnd"/>
                                    </w:sdtContent>
                                  </w:sdt>
                                  <w:r w:rsidR="004843AF" w:rsidRPr="005064C2">
                                    <w:rPr>
                                      <w:rFonts w:ascii="Franklin Gothic Medium Cond" w:hAnsi="Franklin Gothic Medium Cond"/>
                                      <w:color w:val="002060"/>
                                    </w:rPr>
                                    <w:t xml:space="preserve"> | Private &amp; Confidential</w:t>
                                  </w:r>
                                </w:p>
                                <w:p w14:paraId="1E8F38C7" w14:textId="77777777" w:rsidR="004843AF" w:rsidRDefault="004843AF" w:rsidP="000A5D0A">
                                  <w:pPr>
                                    <w:pStyle w:val="NoSpacing"/>
                                    <w:rPr>
                                      <w:color w:val="002060"/>
                                    </w:rPr>
                                  </w:pPr>
                                </w:p>
                                <w:p w14:paraId="7781F837" w14:textId="77777777" w:rsidR="004843AF" w:rsidRDefault="004843AF" w:rsidP="000A5D0A">
                                  <w:pPr>
                                    <w:pStyle w:val="NoSpacing"/>
                                    <w:rPr>
                                      <w:color w:val="002060"/>
                                    </w:rPr>
                                  </w:pPr>
                                </w:p>
                                <w:p w14:paraId="501C5296" w14:textId="77777777" w:rsidR="004843AF" w:rsidRDefault="004843AF" w:rsidP="000A5D0A">
                                  <w:pPr>
                                    <w:pStyle w:val="NoSpacing"/>
                                    <w:rPr>
                                      <w:color w:val="002060"/>
                                    </w:rPr>
                                  </w:pPr>
                                </w:p>
                                <w:p w14:paraId="69992107" w14:textId="77777777" w:rsidR="004843AF" w:rsidRDefault="004843AF" w:rsidP="000A5D0A">
                                  <w:pPr>
                                    <w:pStyle w:val="NoSpacing"/>
                                    <w:rPr>
                                      <w:color w:val="002060"/>
                                    </w:rPr>
                                  </w:pPr>
                                </w:p>
                                <w:p w14:paraId="3294EFE5" w14:textId="77777777" w:rsidR="004843AF" w:rsidRDefault="004843AF" w:rsidP="000A5D0A">
                                  <w:pPr>
                                    <w:pStyle w:val="NoSpacing"/>
                                    <w:rPr>
                                      <w:color w:val="002060"/>
                                    </w:rPr>
                                  </w:pPr>
                                </w:p>
                                <w:p w14:paraId="16C402AE" w14:textId="77777777" w:rsidR="004843AF" w:rsidRDefault="004843AF" w:rsidP="000A5D0A">
                                  <w:pPr>
                                    <w:pStyle w:val="NoSpacing"/>
                                    <w:rPr>
                                      <w:color w:val="002060"/>
                                    </w:rPr>
                                  </w:pPr>
                                </w:p>
                                <w:p w14:paraId="78A7828F" w14:textId="77777777" w:rsidR="004843AF" w:rsidRDefault="004843AF" w:rsidP="000A5D0A">
                                  <w:pPr>
                                    <w:pStyle w:val="NoSpacing"/>
                                    <w:rPr>
                                      <w:color w:val="002060"/>
                                    </w:rPr>
                                  </w:pPr>
                                </w:p>
                                <w:p w14:paraId="4D488E60" w14:textId="77777777" w:rsidR="004843AF" w:rsidRDefault="004843AF" w:rsidP="000A5D0A">
                                  <w:pPr>
                                    <w:pStyle w:val="NoSpacing"/>
                                    <w:rPr>
                                      <w:color w:val="002060"/>
                                    </w:rPr>
                                  </w:pPr>
                                </w:p>
                                <w:p w14:paraId="738ADE66" w14:textId="77777777" w:rsidR="004843AF" w:rsidRDefault="004843AF" w:rsidP="000A5D0A">
                                  <w:pPr>
                                    <w:pStyle w:val="NoSpacing"/>
                                    <w:rPr>
                                      <w:color w:val="002060"/>
                                    </w:rPr>
                                  </w:pPr>
                                </w:p>
                                <w:p w14:paraId="3182F3FB" w14:textId="77777777" w:rsidR="004843AF" w:rsidRDefault="004843AF" w:rsidP="000A5D0A">
                                  <w:pPr>
                                    <w:pStyle w:val="NoSpacing"/>
                                    <w:rPr>
                                      <w:color w:val="002060"/>
                                    </w:rPr>
                                  </w:pPr>
                                </w:p>
                                <w:p w14:paraId="07D6A0A8" w14:textId="77777777" w:rsidR="004843AF" w:rsidRDefault="004843AF" w:rsidP="000A5D0A">
                                  <w:pPr>
                                    <w:pStyle w:val="NoSpacing"/>
                                    <w:rPr>
                                      <w:color w:val="002060"/>
                                    </w:rPr>
                                  </w:pPr>
                                </w:p>
                                <w:p w14:paraId="4FDDF08C" w14:textId="77777777" w:rsidR="004843AF" w:rsidRDefault="004843AF" w:rsidP="000A5D0A">
                                  <w:pPr>
                                    <w:pStyle w:val="NoSpacing"/>
                                    <w:rPr>
                                      <w:color w:val="002060"/>
                                    </w:rPr>
                                  </w:pPr>
                                </w:p>
                                <w:p w14:paraId="10620873" w14:textId="77777777" w:rsidR="004843AF" w:rsidRDefault="004843AF" w:rsidP="000A5D0A">
                                  <w:pPr>
                                    <w:pStyle w:val="NoSpacing"/>
                                    <w:rPr>
                                      <w:color w:val="002060"/>
                                    </w:rPr>
                                  </w:pPr>
                                </w:p>
                                <w:p w14:paraId="1BEAD23C" w14:textId="77777777" w:rsidR="004843AF" w:rsidRDefault="004843AF" w:rsidP="000A5D0A">
                                  <w:pPr>
                                    <w:pStyle w:val="NoSpacing"/>
                                    <w:rPr>
                                      <w:color w:val="002060"/>
                                    </w:rPr>
                                  </w:pPr>
                                </w:p>
                                <w:p w14:paraId="1A9012F4" w14:textId="77777777" w:rsidR="004843AF" w:rsidRDefault="004843AF" w:rsidP="000A5D0A">
                                  <w:pPr>
                                    <w:pStyle w:val="NoSpacing"/>
                                    <w:rPr>
                                      <w:color w:val="002060"/>
                                    </w:rPr>
                                  </w:pPr>
                                </w:p>
                                <w:p w14:paraId="2433D53D" w14:textId="77777777" w:rsidR="004843AF" w:rsidRDefault="004843AF" w:rsidP="000A5D0A">
                                  <w:pPr>
                                    <w:pStyle w:val="NoSpacing"/>
                                    <w:rPr>
                                      <w:color w:val="002060"/>
                                    </w:rPr>
                                  </w:pPr>
                                </w:p>
                                <w:p w14:paraId="73883A48" w14:textId="77777777" w:rsidR="004843AF" w:rsidRDefault="004843AF" w:rsidP="000A5D0A">
                                  <w:pPr>
                                    <w:pStyle w:val="NoSpacing"/>
                                    <w:rPr>
                                      <w:color w:val="002060"/>
                                    </w:rPr>
                                  </w:pPr>
                                </w:p>
                                <w:p w14:paraId="4C30D40B" w14:textId="77777777" w:rsidR="004843AF" w:rsidRDefault="004843AF" w:rsidP="000A5D0A">
                                  <w:pPr>
                                    <w:pStyle w:val="NoSpacing"/>
                                    <w:rPr>
                                      <w:color w:val="002060"/>
                                    </w:rPr>
                                  </w:pPr>
                                </w:p>
                                <w:p w14:paraId="08437574" w14:textId="77777777" w:rsidR="004843AF" w:rsidRDefault="004843AF" w:rsidP="000A5D0A">
                                  <w:pPr>
                                    <w:pStyle w:val="NoSpacing"/>
                                    <w:rPr>
                                      <w:color w:val="002060"/>
                                    </w:rPr>
                                  </w:pPr>
                                </w:p>
                                <w:p w14:paraId="1EFD933F" w14:textId="77777777" w:rsidR="004843AF" w:rsidRDefault="004843AF" w:rsidP="000A5D0A">
                                  <w:pPr>
                                    <w:pStyle w:val="NoSpacing"/>
                                    <w:rPr>
                                      <w:color w:val="002060"/>
                                    </w:rPr>
                                  </w:pPr>
                                </w:p>
                                <w:p w14:paraId="0106A2E5" w14:textId="77777777" w:rsidR="004843AF" w:rsidRDefault="004843AF" w:rsidP="000A5D0A">
                                  <w:pPr>
                                    <w:pStyle w:val="NoSpacing"/>
                                    <w:rPr>
                                      <w:color w:val="002060"/>
                                    </w:rPr>
                                  </w:pPr>
                                </w:p>
                                <w:p w14:paraId="76A3D7D8" w14:textId="77777777" w:rsidR="004843AF" w:rsidRDefault="004843AF" w:rsidP="000A5D0A">
                                  <w:pPr>
                                    <w:pStyle w:val="NoSpacing"/>
                                    <w:rPr>
                                      <w:color w:val="002060"/>
                                    </w:rPr>
                                  </w:pPr>
                                </w:p>
                                <w:p w14:paraId="069C8391" w14:textId="77777777" w:rsidR="004843AF" w:rsidRDefault="004843AF" w:rsidP="000A5D0A">
                                  <w:pPr>
                                    <w:pStyle w:val="NoSpacing"/>
                                    <w:rPr>
                                      <w:color w:val="002060"/>
                                    </w:rPr>
                                  </w:pPr>
                                </w:p>
                                <w:p w14:paraId="3D7007B3" w14:textId="77777777" w:rsidR="004843AF" w:rsidRDefault="004843AF" w:rsidP="000A5D0A">
                                  <w:pPr>
                                    <w:pStyle w:val="NoSpacing"/>
                                    <w:rPr>
                                      <w:color w:val="002060"/>
                                    </w:rPr>
                                  </w:pPr>
                                </w:p>
                                <w:p w14:paraId="0DE43672" w14:textId="77777777" w:rsidR="004843AF" w:rsidRDefault="004843AF" w:rsidP="000A5D0A">
                                  <w:pPr>
                                    <w:pStyle w:val="NoSpacing"/>
                                    <w:rPr>
                                      <w:color w:val="002060"/>
                                    </w:rPr>
                                  </w:pPr>
                                </w:p>
                                <w:p w14:paraId="070973C8" w14:textId="77777777" w:rsidR="004843AF" w:rsidRDefault="004843AF" w:rsidP="000A5D0A">
                                  <w:pPr>
                                    <w:pStyle w:val="NoSpacing"/>
                                    <w:rPr>
                                      <w:color w:val="002060"/>
                                    </w:rPr>
                                  </w:pPr>
                                </w:p>
                                <w:p w14:paraId="10AB7442" w14:textId="77777777" w:rsidR="004843AF" w:rsidRDefault="004843AF" w:rsidP="000A5D0A">
                                  <w:pPr>
                                    <w:pStyle w:val="NoSpacing"/>
                                    <w:rPr>
                                      <w:color w:val="002060"/>
                                    </w:rPr>
                                  </w:pPr>
                                </w:p>
                                <w:p w14:paraId="1C97CF16" w14:textId="77777777" w:rsidR="004843AF" w:rsidRDefault="004843AF" w:rsidP="000A5D0A">
                                  <w:pPr>
                                    <w:pStyle w:val="NoSpacing"/>
                                    <w:rPr>
                                      <w:color w:val="002060"/>
                                    </w:rPr>
                                  </w:pPr>
                                </w:p>
                                <w:p w14:paraId="06F040EF" w14:textId="77777777" w:rsidR="004843AF" w:rsidRDefault="004843AF" w:rsidP="000A5D0A">
                                  <w:pPr>
                                    <w:pStyle w:val="NoSpacing"/>
                                    <w:rPr>
                                      <w:color w:val="002060"/>
                                    </w:rPr>
                                  </w:pPr>
                                </w:p>
                                <w:p w14:paraId="49F7BE4E" w14:textId="77777777" w:rsidR="004843AF" w:rsidRDefault="004843AF" w:rsidP="000A5D0A">
                                  <w:pPr>
                                    <w:pStyle w:val="NoSpacing"/>
                                    <w:rPr>
                                      <w:color w:val="002060"/>
                                    </w:rPr>
                                  </w:pPr>
                                </w:p>
                                <w:p w14:paraId="404C99FE" w14:textId="77777777" w:rsidR="004843AF" w:rsidRDefault="004843AF" w:rsidP="000A5D0A">
                                  <w:pPr>
                                    <w:pStyle w:val="NoSpacing"/>
                                    <w:rPr>
                                      <w:color w:val="002060"/>
                                    </w:rPr>
                                  </w:pPr>
                                </w:p>
                                <w:p w14:paraId="55BC6F14" w14:textId="77777777" w:rsidR="004843AF" w:rsidRDefault="004843AF" w:rsidP="000A5D0A">
                                  <w:pPr>
                                    <w:pStyle w:val="NoSpacing"/>
                                    <w:rPr>
                                      <w:color w:val="002060"/>
                                    </w:rPr>
                                  </w:pPr>
                                </w:p>
                                <w:p w14:paraId="38FE28E2" w14:textId="77777777" w:rsidR="004843AF" w:rsidRDefault="004843AF" w:rsidP="000A5D0A">
                                  <w:pPr>
                                    <w:pStyle w:val="NoSpacing"/>
                                    <w:rPr>
                                      <w:color w:val="002060"/>
                                    </w:rPr>
                                  </w:pPr>
                                </w:p>
                                <w:p w14:paraId="09733F0C" w14:textId="77777777" w:rsidR="004843AF" w:rsidRDefault="004843AF" w:rsidP="000A5D0A">
                                  <w:pPr>
                                    <w:pStyle w:val="NoSpacing"/>
                                    <w:rPr>
                                      <w:color w:val="002060"/>
                                    </w:rPr>
                                  </w:pPr>
                                </w:p>
                                <w:p w14:paraId="254653C7" w14:textId="77777777" w:rsidR="004843AF" w:rsidRDefault="004843AF" w:rsidP="000A5D0A">
                                  <w:pPr>
                                    <w:pStyle w:val="NoSpacing"/>
                                    <w:rPr>
                                      <w:color w:val="002060"/>
                                    </w:rPr>
                                  </w:pPr>
                                </w:p>
                                <w:p w14:paraId="1608B769" w14:textId="77777777" w:rsidR="004843AF" w:rsidRDefault="004843AF" w:rsidP="000A5D0A">
                                  <w:pPr>
                                    <w:pStyle w:val="NoSpacing"/>
                                    <w:rPr>
                                      <w:color w:val="002060"/>
                                    </w:rPr>
                                  </w:pPr>
                                </w:p>
                                <w:p w14:paraId="677100DF" w14:textId="77777777" w:rsidR="004843AF" w:rsidRDefault="004843AF" w:rsidP="000A5D0A">
                                  <w:pPr>
                                    <w:pStyle w:val="NoSpacing"/>
                                    <w:rPr>
                                      <w:color w:val="002060"/>
                                    </w:rPr>
                                  </w:pPr>
                                </w:p>
                                <w:p w14:paraId="753B6105" w14:textId="46B0A91E" w:rsidR="004843AF" w:rsidRPr="009F2986" w:rsidRDefault="00187CA5"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proofErr w:type="spellStart"/>
                                      <w:r w:rsidR="00E015B1">
                                        <w:rPr>
                                          <w:rFonts w:ascii="Franklin Gothic Medium Cond" w:hAnsi="Franklin Gothic Medium Cond"/>
                                          <w:color w:val="002060"/>
                                        </w:rPr>
                                        <w:t>Levtech</w:t>
                                      </w:r>
                                      <w:proofErr w:type="spellEnd"/>
                                      <w:r w:rsidR="00E015B1">
                                        <w:rPr>
                                          <w:rFonts w:ascii="Franklin Gothic Medium Cond" w:hAnsi="Franklin Gothic Medium Cond"/>
                                          <w:color w:val="002060"/>
                                        </w:rPr>
                                        <w:t xml:space="preserve"> Consulting &amp; Regal Traders </w:t>
                                      </w:r>
                                      <w:proofErr w:type="gramStart"/>
                                      <w:r w:rsidR="00E015B1">
                                        <w:rPr>
                                          <w:rFonts w:ascii="Franklin Gothic Medium Cond" w:hAnsi="Franklin Gothic Medium Cond"/>
                                          <w:color w:val="002060"/>
                                        </w:rPr>
                                        <w:t>FZ</w:t>
                                      </w:r>
                                      <w:r w:rsidR="00AD61CE">
                                        <w:rPr>
                                          <w:rFonts w:ascii="Franklin Gothic Medium Cond" w:hAnsi="Franklin Gothic Medium Cond"/>
                                          <w:color w:val="002060"/>
                                        </w:rPr>
                                        <w:t xml:space="preserve">  </w:t>
                                      </w:r>
                                      <w:r w:rsidR="00E015B1">
                                        <w:rPr>
                                          <w:rFonts w:ascii="Franklin Gothic Medium Cond" w:hAnsi="Franklin Gothic Medium Cond"/>
                                          <w:color w:val="002060"/>
                                        </w:rPr>
                                        <w:t>CO</w:t>
                                      </w:r>
                                      <w:proofErr w:type="gramEnd"/>
                                    </w:sdtContent>
                                  </w:sdt>
                                  <w:r w:rsidR="004843AF" w:rsidRPr="005064C2">
                                    <w:rPr>
                                      <w:rFonts w:ascii="Franklin Gothic Medium Cond" w:hAnsi="Franklin Gothic Medium Cond"/>
                                      <w:color w:val="002060"/>
                                    </w:rPr>
                                    <w:t xml:space="preserve"> | Private &amp; Confidential</w:t>
                                  </w:r>
                                </w:p>
                              </w:txbxContent>
                            </wps:txbx>
                            <wps:bodyPr rot="0" vert="horz" wrap="square" lIns="228600" tIns="1371600" rIns="457200" bIns="45720" anchor="t" anchorCtr="0" upright="1">
                              <a:noAutofit/>
                            </wps:bodyPr>
                          </wps:wsp>
                          <wpg:grpSp>
                            <wpg:cNvPr id="49" name="Group 14"/>
                            <wpg:cNvGrpSpPr>
                              <a:grpSpLocks/>
                            </wpg:cNvGrpSpPr>
                            <wpg:grpSpPr bwMode="auto">
                              <a:xfrm>
                                <a:off x="-1100" y="17397"/>
                                <a:ext cx="19240" cy="42829"/>
                                <a:chOff x="489" y="3209"/>
                                <a:chExt cx="2880" cy="6038"/>
                              </a:xfrm>
                            </wpg:grpSpPr>
                            <wps:wsp>
                              <wps:cNvPr id="50" name="Rectangle 15"/>
                              <wps:cNvSpPr>
                                <a:spLocks noChangeArrowheads="1"/>
                              </wps:cNvSpPr>
                              <wps:spPr bwMode="auto">
                                <a:xfrm flipH="1">
                                  <a:off x="1929" y="6239"/>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 name="Rectangle 16"/>
                              <wps:cNvSpPr>
                                <a:spLocks noChangeArrowheads="1"/>
                              </wps:cNvSpPr>
                              <wps:spPr bwMode="auto">
                                <a:xfrm flipH="1">
                                  <a:off x="1929" y="47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2" name="Rectangle 17"/>
                              <wps:cNvSpPr>
                                <a:spLocks noChangeArrowheads="1"/>
                              </wps:cNvSpPr>
                              <wps:spPr bwMode="auto">
                                <a:xfrm flipH="1">
                                  <a:off x="489" y="4724"/>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3" name="Rectangle 18"/>
                              <wps:cNvSpPr>
                                <a:spLocks noChangeArrowheads="1"/>
                              </wps:cNvSpPr>
                              <wps:spPr bwMode="auto">
                                <a:xfrm flipH="1">
                                  <a:off x="489" y="320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4" name="Rectangle 19"/>
                              <wps:cNvSpPr>
                                <a:spLocks noChangeArrowheads="1"/>
                              </wps:cNvSpPr>
                              <wps:spPr bwMode="auto">
                                <a:xfrm flipH="1">
                                  <a:off x="489" y="62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5" name="Rectangle 20"/>
                              <wps:cNvSpPr>
                                <a:spLocks noChangeArrowheads="1"/>
                              </wps:cNvSpPr>
                              <wps:spPr bwMode="auto">
                                <a:xfrm flipH="1">
                                  <a:off x="1929" y="773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0D1D44" id="Group 28" o:spid="_x0000_s1026" style="position:absolute;left:0;text-align:left;margin-left:-47.25pt;margin-top:-48pt;width:552.75pt;height:800.25pt;z-index:251657216;mso-width-relative:margin;mso-height-relative:margin" coordorigin="-1100,-2678" coordsize="72576,10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">
                    <v:rect id="Rectangle 12" o:spid="_x0000_s1027" alt="Zig zag" style="position:absolute;left:-1078;top:-2678;width:71480;height:106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" fillcolor="#8c8c8c [1772]" strokecolor="white [3212]" strokeweight="1pt">
                      <v:fill r:id="rId12" o:title="" color2="#bfbfbf [2412]" type="pattern"/>
                      <v:shadow color="#d8d8d8 [2732]" offset="3pt,3pt"/>
                    </v:rect>
                    <v:rect id="Rectangle 13" o:spid="_x0000_s1028" style="position:absolute;left:18153;top:-2678;width:53323;height:106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" fillcolor="white [3201]" strokecolor="#a5a5a5 [2092]" strokeweight="2.5pt">
                      <v:shadow color="#868686"/>
                      <v:textbox inset="18pt,108pt,36pt">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4843AF" w:rsidRPr="00EE7F3A" w:rsidRDefault="004843AF"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41F7D614" w:rsidR="004843AF" w:rsidRPr="00266771" w:rsidRDefault="00EB2F26" w:rsidP="000A5D0A">
                            <w:pPr>
                              <w:pStyle w:val="NoSpacing"/>
                              <w:rPr>
                                <w:color w:val="002060"/>
                                <w:sz w:val="36"/>
                                <w:szCs w:val="24"/>
                              </w:rPr>
                            </w:pPr>
                            <w:r>
                              <w:rPr>
                                <w:color w:val="002060"/>
                                <w:sz w:val="36"/>
                                <w:szCs w:val="24"/>
                              </w:rPr>
                              <w:t>Price estimation and Proposal</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4843AF" w:rsidRPr="00EE7F3A" w:rsidRDefault="004843AF" w:rsidP="000A5D0A">
                                <w:pPr>
                                  <w:pStyle w:val="NoSpacing"/>
                                  <w:rPr>
                                    <w:color w:val="002060"/>
                                    <w:sz w:val="24"/>
                                    <w:szCs w:val="24"/>
                                  </w:rPr>
                                </w:pPr>
                                <w:r w:rsidRPr="00EE7F3A">
                                  <w:rPr>
                                    <w:color w:val="002060"/>
                                    <w:sz w:val="24"/>
                                    <w:szCs w:val="24"/>
                                  </w:rPr>
                                  <w:t xml:space="preserve">Microsoft Dynamics </w:t>
                                </w:r>
                                <w:r w:rsidR="00242CD8">
                                  <w:rPr>
                                    <w:color w:val="002060"/>
                                    <w:sz w:val="24"/>
                                    <w:szCs w:val="24"/>
                                  </w:rPr>
                                  <w:t>Business Central</w:t>
                                </w:r>
                                <w:r w:rsidRPr="00EE7F3A">
                                  <w:rPr>
                                    <w:color w:val="002060"/>
                                    <w:sz w:val="24"/>
                                    <w:szCs w:val="24"/>
                                  </w:rPr>
                                  <w:t xml:space="preserve"> Implementation</w:t>
                                </w:r>
                              </w:p>
                            </w:sdtContent>
                          </w:sdt>
                          <w:p w14:paraId="2172B58F" w14:textId="77777777" w:rsidR="004843AF" w:rsidRPr="00EE7F3A" w:rsidRDefault="004843AF" w:rsidP="000A5D0A">
                            <w:pPr>
                              <w:pStyle w:val="NoSpacing"/>
                              <w:rPr>
                                <w:color w:val="002060"/>
                              </w:rPr>
                            </w:pPr>
                          </w:p>
                          <w:p w14:paraId="48ABF7C8" w14:textId="77777777" w:rsidR="004843AF" w:rsidRPr="00EE7F3A" w:rsidRDefault="004843AF" w:rsidP="000A5D0A">
                            <w:pPr>
                              <w:pStyle w:val="NoSpacing"/>
                              <w:rPr>
                                <w:color w:val="002060"/>
                              </w:rPr>
                            </w:pPr>
                          </w:p>
                          <w:p w14:paraId="084D7C6A" w14:textId="0868C1C1" w:rsidR="004843AF" w:rsidRPr="00EE7F3A" w:rsidRDefault="004843AF" w:rsidP="000A5D0A">
                            <w:pPr>
                              <w:pStyle w:val="NoSpacing"/>
                              <w:spacing w:line="276" w:lineRule="auto"/>
                              <w:rPr>
                                <w:color w:val="002060"/>
                                <w:sz w:val="24"/>
                                <w:szCs w:val="24"/>
                              </w:rPr>
                            </w:pPr>
                            <w:r w:rsidRPr="00EE7F3A">
                              <w:rPr>
                                <w:color w:val="002060"/>
                                <w:sz w:val="24"/>
                                <w:szCs w:val="24"/>
                              </w:rPr>
                              <w:t xml:space="preserve">Project Name – </w:t>
                            </w:r>
                            <w:r w:rsidR="00242CD8">
                              <w:rPr>
                                <w:color w:val="002060"/>
                                <w:sz w:val="24"/>
                                <w:szCs w:val="24"/>
                              </w:rPr>
                              <w:t>MSME</w:t>
                            </w:r>
                          </w:p>
                          <w:p w14:paraId="1FAAB04C" w14:textId="6BAB00CF" w:rsidR="004843AF" w:rsidRPr="00EE7F3A" w:rsidRDefault="004843AF" w:rsidP="000A5D0A">
                            <w:pPr>
                              <w:pStyle w:val="NoSpacing"/>
                              <w:spacing w:line="276" w:lineRule="auto"/>
                              <w:rPr>
                                <w:color w:val="002060"/>
                                <w:sz w:val="24"/>
                                <w:szCs w:val="24"/>
                              </w:rPr>
                            </w:pPr>
                            <w:r w:rsidRPr="00EE7F3A">
                              <w:rPr>
                                <w:color w:val="002060"/>
                                <w:sz w:val="24"/>
                                <w:szCs w:val="24"/>
                              </w:rPr>
                              <w:t>Document Name –</w:t>
                            </w:r>
                            <w:r w:rsidR="00EB2F26">
                              <w:rPr>
                                <w:color w:val="002060"/>
                                <w:sz w:val="24"/>
                                <w:szCs w:val="24"/>
                              </w:rPr>
                              <w:t>Price estimation and Proposal</w:t>
                            </w:r>
                          </w:p>
                          <w:p w14:paraId="723A1984" w14:textId="009D738E" w:rsidR="004843AF" w:rsidRPr="00EE7F3A" w:rsidRDefault="004843AF"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4843AF" w:rsidRPr="00EE7F3A" w:rsidRDefault="004843AF" w:rsidP="000A5D0A">
                            <w:pPr>
                              <w:pStyle w:val="NoSpacing"/>
                              <w:spacing w:line="276" w:lineRule="auto"/>
                              <w:rPr>
                                <w:color w:val="002060"/>
                                <w:sz w:val="24"/>
                                <w:szCs w:val="24"/>
                              </w:rPr>
                            </w:pPr>
                            <w:r w:rsidRPr="00EE7F3A">
                              <w:rPr>
                                <w:color w:val="002060"/>
                                <w:sz w:val="24"/>
                                <w:szCs w:val="24"/>
                              </w:rPr>
                              <w:t xml:space="preserve">Submission Date – </w:t>
                            </w:r>
                            <w:r w:rsidR="004521C1">
                              <w:rPr>
                                <w:color w:val="002060"/>
                                <w:sz w:val="24"/>
                                <w:szCs w:val="24"/>
                              </w:rPr>
                              <w:t xml:space="preserve"> </w:t>
                            </w:r>
                          </w:p>
                          <w:p w14:paraId="0BB31C41" w14:textId="1420F0C9" w:rsidR="004843AF" w:rsidRDefault="004843AF"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w:t>
                            </w:r>
                            <w:r w:rsidR="00242CD8">
                              <w:rPr>
                                <w:color w:val="002060"/>
                                <w:sz w:val="24"/>
                                <w:szCs w:val="24"/>
                              </w:rPr>
                              <w:t>Ankur Mishra</w:t>
                            </w:r>
                          </w:p>
                          <w:p w14:paraId="16DCE66F" w14:textId="788D2DB5" w:rsidR="004843AF" w:rsidRPr="00EE7F3A" w:rsidRDefault="004843AF" w:rsidP="000A5D0A">
                            <w:pPr>
                              <w:pStyle w:val="NoSpacing"/>
                              <w:spacing w:line="276" w:lineRule="auto"/>
                              <w:rPr>
                                <w:color w:val="002060"/>
                                <w:sz w:val="24"/>
                                <w:szCs w:val="24"/>
                              </w:rPr>
                            </w:pPr>
                            <w:r w:rsidRPr="00EE7F3A">
                              <w:rPr>
                                <w:color w:val="002060"/>
                                <w:sz w:val="24"/>
                                <w:szCs w:val="24"/>
                              </w:rPr>
                              <w:t xml:space="preserve">Prepared for – </w:t>
                            </w:r>
                            <w:r w:rsidR="00242CD8">
                              <w:rPr>
                                <w:color w:val="002060"/>
                                <w:sz w:val="24"/>
                                <w:szCs w:val="24"/>
                              </w:rPr>
                              <w:t>MISTER SHADES</w:t>
                            </w:r>
                          </w:p>
                          <w:p w14:paraId="3DD39DD7" w14:textId="77777777" w:rsidR="004843AF" w:rsidRDefault="004843AF" w:rsidP="000A5D0A">
                            <w:pPr>
                              <w:pStyle w:val="NoSpacing"/>
                              <w:rPr>
                                <w:color w:val="002060"/>
                              </w:rPr>
                            </w:pPr>
                          </w:p>
                          <w:p w14:paraId="7A5B048A" w14:textId="77777777" w:rsidR="004843AF" w:rsidRDefault="004843AF" w:rsidP="000A5D0A">
                            <w:pPr>
                              <w:pStyle w:val="NoSpacing"/>
                              <w:rPr>
                                <w:color w:val="002060"/>
                              </w:rPr>
                            </w:pPr>
                          </w:p>
                          <w:p w14:paraId="10CA0E42" w14:textId="77777777" w:rsidR="004843AF" w:rsidRDefault="004843AF" w:rsidP="000A5D0A">
                            <w:pPr>
                              <w:pStyle w:val="NoSpacing"/>
                              <w:rPr>
                                <w:color w:val="002060"/>
                              </w:rPr>
                            </w:pPr>
                          </w:p>
                          <w:p w14:paraId="741821ED" w14:textId="77777777" w:rsidR="004843AF" w:rsidRDefault="004843AF" w:rsidP="000A5D0A">
                            <w:pPr>
                              <w:pStyle w:val="NoSpacing"/>
                              <w:rPr>
                                <w:color w:val="002060"/>
                              </w:rPr>
                            </w:pPr>
                          </w:p>
                          <w:p w14:paraId="5CDA790E" w14:textId="3C0A59AE" w:rsidR="004843AF" w:rsidRDefault="004843AF" w:rsidP="000A5D0A">
                            <w:pPr>
                              <w:pStyle w:val="NoSpacing"/>
                              <w:rPr>
                                <w:color w:val="002060"/>
                              </w:rPr>
                            </w:pPr>
                          </w:p>
                          <w:p w14:paraId="446306F2" w14:textId="77777777" w:rsidR="004843AF" w:rsidRDefault="004843AF" w:rsidP="000A5D0A">
                            <w:pPr>
                              <w:pStyle w:val="NoSpacing"/>
                              <w:rPr>
                                <w:color w:val="002060"/>
                              </w:rPr>
                            </w:pPr>
                          </w:p>
                          <w:p w14:paraId="0C63CB64" w14:textId="77777777" w:rsidR="004843AF" w:rsidRDefault="004843AF" w:rsidP="000A5D0A">
                            <w:pPr>
                              <w:pStyle w:val="NoSpacing"/>
                              <w:rPr>
                                <w:color w:val="002060"/>
                              </w:rPr>
                            </w:pPr>
                          </w:p>
                          <w:p w14:paraId="1DD146C0" w14:textId="77777777" w:rsidR="004843AF" w:rsidRDefault="004843AF" w:rsidP="000A5D0A">
                            <w:pPr>
                              <w:pStyle w:val="NoSpacing"/>
                              <w:rPr>
                                <w:color w:val="002060"/>
                              </w:rPr>
                            </w:pPr>
                          </w:p>
                          <w:p w14:paraId="0094049A" w14:textId="77777777" w:rsidR="004843AF" w:rsidRDefault="004843AF" w:rsidP="000A5D0A">
                            <w:pPr>
                              <w:pStyle w:val="NoSpacing"/>
                              <w:rPr>
                                <w:color w:val="002060"/>
                              </w:rPr>
                            </w:pPr>
                          </w:p>
                          <w:p w14:paraId="49813B0C" w14:textId="77777777" w:rsidR="004843AF" w:rsidRDefault="004843AF" w:rsidP="000A5D0A">
                            <w:pPr>
                              <w:pStyle w:val="NoSpacing"/>
                              <w:rPr>
                                <w:color w:val="002060"/>
                              </w:rPr>
                            </w:pPr>
                          </w:p>
                          <w:p w14:paraId="7DC3108D" w14:textId="77777777" w:rsidR="004843AF" w:rsidRDefault="004843AF" w:rsidP="000A5D0A">
                            <w:pPr>
                              <w:pStyle w:val="NoSpacing"/>
                              <w:rPr>
                                <w:color w:val="002060"/>
                              </w:rPr>
                            </w:pPr>
                          </w:p>
                          <w:p w14:paraId="3F5EEAAF" w14:textId="77777777" w:rsidR="004843AF" w:rsidRDefault="004843AF" w:rsidP="000A5D0A">
                            <w:pPr>
                              <w:pStyle w:val="NoSpacing"/>
                              <w:rPr>
                                <w:color w:val="002060"/>
                              </w:rPr>
                            </w:pPr>
                          </w:p>
                          <w:p w14:paraId="375DFFFC" w14:textId="6DBA040C" w:rsidR="004843AF" w:rsidRDefault="004843AF" w:rsidP="000A5D0A">
                            <w:pPr>
                              <w:pStyle w:val="NoSpacing"/>
                              <w:rPr>
                                <w:color w:val="002060"/>
                              </w:rPr>
                            </w:pPr>
                          </w:p>
                          <w:p w14:paraId="143A3FBE" w14:textId="24F3B347" w:rsidR="004843AF" w:rsidRDefault="004843AF" w:rsidP="000A5D0A">
                            <w:pPr>
                              <w:pStyle w:val="NoSpacing"/>
                              <w:rPr>
                                <w:color w:val="002060"/>
                              </w:rPr>
                            </w:pPr>
                          </w:p>
                          <w:p w14:paraId="34317A38" w14:textId="692A7E7F" w:rsidR="004843AF" w:rsidRDefault="004843AF" w:rsidP="000A5D0A">
                            <w:pPr>
                              <w:pStyle w:val="NoSpacing"/>
                              <w:rPr>
                                <w:color w:val="002060"/>
                              </w:rPr>
                            </w:pPr>
                          </w:p>
                          <w:p w14:paraId="1E43CB45" w14:textId="77777777" w:rsidR="004843AF" w:rsidRDefault="004843AF" w:rsidP="000A5D0A">
                            <w:pPr>
                              <w:pStyle w:val="NoSpacing"/>
                              <w:rPr>
                                <w:color w:val="002060"/>
                              </w:rPr>
                            </w:pPr>
                          </w:p>
                          <w:p w14:paraId="2C323A2B" w14:textId="77777777" w:rsidR="004843AF" w:rsidRDefault="004843AF" w:rsidP="000A5D0A">
                            <w:pPr>
                              <w:pStyle w:val="NoSpacing"/>
                              <w:rPr>
                                <w:color w:val="002060"/>
                              </w:rPr>
                            </w:pPr>
                          </w:p>
                          <w:p w14:paraId="1DEE5260" w14:textId="77777777" w:rsidR="004843AF" w:rsidRDefault="004843AF" w:rsidP="000A5D0A">
                            <w:pPr>
                              <w:pStyle w:val="NoSpacing"/>
                              <w:rPr>
                                <w:color w:val="002060"/>
                              </w:rPr>
                            </w:pPr>
                          </w:p>
                          <w:p w14:paraId="5ADADCAE" w14:textId="77777777" w:rsidR="004843AF" w:rsidRDefault="004843AF" w:rsidP="000A5D0A">
                            <w:pPr>
                              <w:pStyle w:val="NoSpacing"/>
                              <w:rPr>
                                <w:color w:val="002060"/>
                              </w:rPr>
                            </w:pPr>
                          </w:p>
                          <w:p w14:paraId="1950D4B5" w14:textId="77777777" w:rsidR="004843AF" w:rsidRDefault="004843AF" w:rsidP="000A5D0A">
                            <w:pPr>
                              <w:pStyle w:val="NoSpacing"/>
                              <w:rPr>
                                <w:color w:val="002060"/>
                              </w:rPr>
                            </w:pPr>
                          </w:p>
                          <w:p w14:paraId="4CFCE0E5" w14:textId="77777777" w:rsidR="004843AF" w:rsidRDefault="004843AF" w:rsidP="000A5D0A">
                            <w:pPr>
                              <w:pStyle w:val="NoSpacing"/>
                              <w:rPr>
                                <w:color w:val="002060"/>
                              </w:rPr>
                            </w:pPr>
                          </w:p>
                          <w:p w14:paraId="1C4C936D" w14:textId="4B664440" w:rsidR="004843AF" w:rsidRDefault="004843AF" w:rsidP="000A5D0A">
                            <w:pPr>
                              <w:pStyle w:val="NoSpacing"/>
                              <w:rPr>
                                <w:color w:val="002060"/>
                              </w:rPr>
                            </w:pPr>
                          </w:p>
                          <w:p w14:paraId="2D55271D" w14:textId="36CA5189" w:rsidR="004843AF" w:rsidRDefault="004843AF" w:rsidP="000A5D0A">
                            <w:pPr>
                              <w:pStyle w:val="NoSpacing"/>
                              <w:rPr>
                                <w:color w:val="002060"/>
                              </w:rPr>
                            </w:pPr>
                          </w:p>
                          <w:p w14:paraId="0AA6D1FC" w14:textId="3CD26286" w:rsidR="004843AF" w:rsidRDefault="004843AF" w:rsidP="000A5D0A">
                            <w:pPr>
                              <w:pStyle w:val="NoSpacing"/>
                              <w:rPr>
                                <w:color w:val="002060"/>
                              </w:rPr>
                            </w:pPr>
                          </w:p>
                          <w:p w14:paraId="6E1A8E70" w14:textId="0BD73DC6" w:rsidR="004843AF" w:rsidRDefault="004843AF" w:rsidP="000A5D0A">
                            <w:pPr>
                              <w:pStyle w:val="NoSpacing"/>
                              <w:rPr>
                                <w:color w:val="002060"/>
                              </w:rPr>
                            </w:pPr>
                          </w:p>
                          <w:p w14:paraId="5B699BBC" w14:textId="7D886E15" w:rsidR="004843AF" w:rsidRDefault="004843AF" w:rsidP="000A5D0A">
                            <w:pPr>
                              <w:pStyle w:val="NoSpacing"/>
                              <w:rPr>
                                <w:color w:val="002060"/>
                              </w:rPr>
                            </w:pPr>
                          </w:p>
                          <w:p w14:paraId="75F42651" w14:textId="77777777" w:rsidR="004843AF" w:rsidRDefault="004843AF" w:rsidP="000A5D0A">
                            <w:pPr>
                              <w:pStyle w:val="NoSpacing"/>
                              <w:rPr>
                                <w:color w:val="002060"/>
                              </w:rPr>
                            </w:pPr>
                          </w:p>
                          <w:p w14:paraId="40C07518" w14:textId="77777777" w:rsidR="004843AF" w:rsidRDefault="004843AF" w:rsidP="000A5D0A">
                            <w:pPr>
                              <w:pStyle w:val="NoSpacing"/>
                              <w:rPr>
                                <w:color w:val="002060"/>
                              </w:rPr>
                            </w:pPr>
                          </w:p>
                          <w:p w14:paraId="3258F1E9" w14:textId="77777777" w:rsidR="004843AF" w:rsidRDefault="004843AF" w:rsidP="000A5D0A">
                            <w:pPr>
                              <w:pStyle w:val="NoSpacing"/>
                              <w:rPr>
                                <w:color w:val="002060"/>
                              </w:rPr>
                            </w:pPr>
                          </w:p>
                          <w:p w14:paraId="19454978" w14:textId="77777777" w:rsidR="004843AF" w:rsidRDefault="004843AF" w:rsidP="000A5D0A">
                            <w:pPr>
                              <w:pStyle w:val="NoSpacing"/>
                              <w:rPr>
                                <w:color w:val="002060"/>
                              </w:rPr>
                            </w:pPr>
                          </w:p>
                          <w:p w14:paraId="1220418F" w14:textId="77777777" w:rsidR="004843AF" w:rsidRDefault="004843AF" w:rsidP="000A5D0A">
                            <w:pPr>
                              <w:pStyle w:val="NoSpacing"/>
                              <w:rPr>
                                <w:color w:val="002060"/>
                              </w:rPr>
                            </w:pPr>
                          </w:p>
                          <w:p w14:paraId="4A78FD03" w14:textId="0ADCCC5C" w:rsidR="004843AF" w:rsidRPr="005064C2" w:rsidRDefault="005C60D6"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AD61CE">
                                  <w:rPr>
                                    <w:rFonts w:ascii="Franklin Gothic Medium Cond" w:hAnsi="Franklin Gothic Medium Cond"/>
                                    <w:color w:val="002060"/>
                                  </w:rPr>
                                  <w:t xml:space="preserve">Levtech Consulting &amp; Regal Traders </w:t>
                                </w:r>
                                <w:proofErr w:type="gramStart"/>
                                <w:r w:rsidR="00AD61CE">
                                  <w:rPr>
                                    <w:rFonts w:ascii="Franklin Gothic Medium Cond" w:hAnsi="Franklin Gothic Medium Cond"/>
                                    <w:color w:val="002060"/>
                                  </w:rPr>
                                  <w:t>FZ  CO</w:t>
                                </w:r>
                                <w:proofErr w:type="gramEnd"/>
                              </w:sdtContent>
                            </w:sdt>
                            <w:r w:rsidR="004843AF" w:rsidRPr="005064C2">
                              <w:rPr>
                                <w:rFonts w:ascii="Franklin Gothic Medium Cond" w:hAnsi="Franklin Gothic Medium Cond"/>
                                <w:color w:val="002060"/>
                              </w:rPr>
                              <w:t xml:space="preserve"> | Private &amp; Confidential</w:t>
                            </w:r>
                          </w:p>
                          <w:p w14:paraId="1E8F38C7" w14:textId="77777777" w:rsidR="004843AF" w:rsidRDefault="004843AF" w:rsidP="000A5D0A">
                            <w:pPr>
                              <w:pStyle w:val="NoSpacing"/>
                              <w:rPr>
                                <w:color w:val="002060"/>
                              </w:rPr>
                            </w:pPr>
                          </w:p>
                          <w:p w14:paraId="7781F837" w14:textId="77777777" w:rsidR="004843AF" w:rsidRDefault="004843AF" w:rsidP="000A5D0A">
                            <w:pPr>
                              <w:pStyle w:val="NoSpacing"/>
                              <w:rPr>
                                <w:color w:val="002060"/>
                              </w:rPr>
                            </w:pPr>
                          </w:p>
                          <w:p w14:paraId="501C5296" w14:textId="77777777" w:rsidR="004843AF" w:rsidRDefault="004843AF" w:rsidP="000A5D0A">
                            <w:pPr>
                              <w:pStyle w:val="NoSpacing"/>
                              <w:rPr>
                                <w:color w:val="002060"/>
                              </w:rPr>
                            </w:pPr>
                          </w:p>
                          <w:p w14:paraId="69992107" w14:textId="77777777" w:rsidR="004843AF" w:rsidRDefault="004843AF" w:rsidP="000A5D0A">
                            <w:pPr>
                              <w:pStyle w:val="NoSpacing"/>
                              <w:rPr>
                                <w:color w:val="002060"/>
                              </w:rPr>
                            </w:pPr>
                          </w:p>
                          <w:p w14:paraId="3294EFE5" w14:textId="77777777" w:rsidR="004843AF" w:rsidRDefault="004843AF" w:rsidP="000A5D0A">
                            <w:pPr>
                              <w:pStyle w:val="NoSpacing"/>
                              <w:rPr>
                                <w:color w:val="002060"/>
                              </w:rPr>
                            </w:pPr>
                          </w:p>
                          <w:p w14:paraId="16C402AE" w14:textId="77777777" w:rsidR="004843AF" w:rsidRDefault="004843AF" w:rsidP="000A5D0A">
                            <w:pPr>
                              <w:pStyle w:val="NoSpacing"/>
                              <w:rPr>
                                <w:color w:val="002060"/>
                              </w:rPr>
                            </w:pPr>
                          </w:p>
                          <w:p w14:paraId="78A7828F" w14:textId="77777777" w:rsidR="004843AF" w:rsidRDefault="004843AF" w:rsidP="000A5D0A">
                            <w:pPr>
                              <w:pStyle w:val="NoSpacing"/>
                              <w:rPr>
                                <w:color w:val="002060"/>
                              </w:rPr>
                            </w:pPr>
                          </w:p>
                          <w:p w14:paraId="4D488E60" w14:textId="77777777" w:rsidR="004843AF" w:rsidRDefault="004843AF" w:rsidP="000A5D0A">
                            <w:pPr>
                              <w:pStyle w:val="NoSpacing"/>
                              <w:rPr>
                                <w:color w:val="002060"/>
                              </w:rPr>
                            </w:pPr>
                          </w:p>
                          <w:p w14:paraId="738ADE66" w14:textId="77777777" w:rsidR="004843AF" w:rsidRDefault="004843AF" w:rsidP="000A5D0A">
                            <w:pPr>
                              <w:pStyle w:val="NoSpacing"/>
                              <w:rPr>
                                <w:color w:val="002060"/>
                              </w:rPr>
                            </w:pPr>
                          </w:p>
                          <w:p w14:paraId="3182F3FB" w14:textId="77777777" w:rsidR="004843AF" w:rsidRDefault="004843AF" w:rsidP="000A5D0A">
                            <w:pPr>
                              <w:pStyle w:val="NoSpacing"/>
                              <w:rPr>
                                <w:color w:val="002060"/>
                              </w:rPr>
                            </w:pPr>
                          </w:p>
                          <w:p w14:paraId="07D6A0A8" w14:textId="77777777" w:rsidR="004843AF" w:rsidRDefault="004843AF" w:rsidP="000A5D0A">
                            <w:pPr>
                              <w:pStyle w:val="NoSpacing"/>
                              <w:rPr>
                                <w:color w:val="002060"/>
                              </w:rPr>
                            </w:pPr>
                          </w:p>
                          <w:p w14:paraId="4FDDF08C" w14:textId="77777777" w:rsidR="004843AF" w:rsidRDefault="004843AF" w:rsidP="000A5D0A">
                            <w:pPr>
                              <w:pStyle w:val="NoSpacing"/>
                              <w:rPr>
                                <w:color w:val="002060"/>
                              </w:rPr>
                            </w:pPr>
                          </w:p>
                          <w:p w14:paraId="10620873" w14:textId="77777777" w:rsidR="004843AF" w:rsidRDefault="004843AF" w:rsidP="000A5D0A">
                            <w:pPr>
                              <w:pStyle w:val="NoSpacing"/>
                              <w:rPr>
                                <w:color w:val="002060"/>
                              </w:rPr>
                            </w:pPr>
                          </w:p>
                          <w:p w14:paraId="1BEAD23C" w14:textId="77777777" w:rsidR="004843AF" w:rsidRDefault="004843AF" w:rsidP="000A5D0A">
                            <w:pPr>
                              <w:pStyle w:val="NoSpacing"/>
                              <w:rPr>
                                <w:color w:val="002060"/>
                              </w:rPr>
                            </w:pPr>
                          </w:p>
                          <w:p w14:paraId="1A9012F4" w14:textId="77777777" w:rsidR="004843AF" w:rsidRDefault="004843AF" w:rsidP="000A5D0A">
                            <w:pPr>
                              <w:pStyle w:val="NoSpacing"/>
                              <w:rPr>
                                <w:color w:val="002060"/>
                              </w:rPr>
                            </w:pPr>
                          </w:p>
                          <w:p w14:paraId="2433D53D" w14:textId="77777777" w:rsidR="004843AF" w:rsidRDefault="004843AF" w:rsidP="000A5D0A">
                            <w:pPr>
                              <w:pStyle w:val="NoSpacing"/>
                              <w:rPr>
                                <w:color w:val="002060"/>
                              </w:rPr>
                            </w:pPr>
                          </w:p>
                          <w:p w14:paraId="73883A48" w14:textId="77777777" w:rsidR="004843AF" w:rsidRDefault="004843AF" w:rsidP="000A5D0A">
                            <w:pPr>
                              <w:pStyle w:val="NoSpacing"/>
                              <w:rPr>
                                <w:color w:val="002060"/>
                              </w:rPr>
                            </w:pPr>
                          </w:p>
                          <w:p w14:paraId="4C30D40B" w14:textId="77777777" w:rsidR="004843AF" w:rsidRDefault="004843AF" w:rsidP="000A5D0A">
                            <w:pPr>
                              <w:pStyle w:val="NoSpacing"/>
                              <w:rPr>
                                <w:color w:val="002060"/>
                              </w:rPr>
                            </w:pPr>
                          </w:p>
                          <w:p w14:paraId="08437574" w14:textId="77777777" w:rsidR="004843AF" w:rsidRDefault="004843AF" w:rsidP="000A5D0A">
                            <w:pPr>
                              <w:pStyle w:val="NoSpacing"/>
                              <w:rPr>
                                <w:color w:val="002060"/>
                              </w:rPr>
                            </w:pPr>
                          </w:p>
                          <w:p w14:paraId="1EFD933F" w14:textId="77777777" w:rsidR="004843AF" w:rsidRDefault="004843AF" w:rsidP="000A5D0A">
                            <w:pPr>
                              <w:pStyle w:val="NoSpacing"/>
                              <w:rPr>
                                <w:color w:val="002060"/>
                              </w:rPr>
                            </w:pPr>
                          </w:p>
                          <w:p w14:paraId="0106A2E5" w14:textId="77777777" w:rsidR="004843AF" w:rsidRDefault="004843AF" w:rsidP="000A5D0A">
                            <w:pPr>
                              <w:pStyle w:val="NoSpacing"/>
                              <w:rPr>
                                <w:color w:val="002060"/>
                              </w:rPr>
                            </w:pPr>
                          </w:p>
                          <w:p w14:paraId="76A3D7D8" w14:textId="77777777" w:rsidR="004843AF" w:rsidRDefault="004843AF" w:rsidP="000A5D0A">
                            <w:pPr>
                              <w:pStyle w:val="NoSpacing"/>
                              <w:rPr>
                                <w:color w:val="002060"/>
                              </w:rPr>
                            </w:pPr>
                          </w:p>
                          <w:p w14:paraId="069C8391" w14:textId="77777777" w:rsidR="004843AF" w:rsidRDefault="004843AF" w:rsidP="000A5D0A">
                            <w:pPr>
                              <w:pStyle w:val="NoSpacing"/>
                              <w:rPr>
                                <w:color w:val="002060"/>
                              </w:rPr>
                            </w:pPr>
                          </w:p>
                          <w:p w14:paraId="3D7007B3" w14:textId="77777777" w:rsidR="004843AF" w:rsidRDefault="004843AF" w:rsidP="000A5D0A">
                            <w:pPr>
                              <w:pStyle w:val="NoSpacing"/>
                              <w:rPr>
                                <w:color w:val="002060"/>
                              </w:rPr>
                            </w:pPr>
                          </w:p>
                          <w:p w14:paraId="0DE43672" w14:textId="77777777" w:rsidR="004843AF" w:rsidRDefault="004843AF" w:rsidP="000A5D0A">
                            <w:pPr>
                              <w:pStyle w:val="NoSpacing"/>
                              <w:rPr>
                                <w:color w:val="002060"/>
                              </w:rPr>
                            </w:pPr>
                          </w:p>
                          <w:p w14:paraId="070973C8" w14:textId="77777777" w:rsidR="004843AF" w:rsidRDefault="004843AF" w:rsidP="000A5D0A">
                            <w:pPr>
                              <w:pStyle w:val="NoSpacing"/>
                              <w:rPr>
                                <w:color w:val="002060"/>
                              </w:rPr>
                            </w:pPr>
                          </w:p>
                          <w:p w14:paraId="10AB7442" w14:textId="77777777" w:rsidR="004843AF" w:rsidRDefault="004843AF" w:rsidP="000A5D0A">
                            <w:pPr>
                              <w:pStyle w:val="NoSpacing"/>
                              <w:rPr>
                                <w:color w:val="002060"/>
                              </w:rPr>
                            </w:pPr>
                          </w:p>
                          <w:p w14:paraId="1C97CF16" w14:textId="77777777" w:rsidR="004843AF" w:rsidRDefault="004843AF" w:rsidP="000A5D0A">
                            <w:pPr>
                              <w:pStyle w:val="NoSpacing"/>
                              <w:rPr>
                                <w:color w:val="002060"/>
                              </w:rPr>
                            </w:pPr>
                          </w:p>
                          <w:p w14:paraId="06F040EF" w14:textId="77777777" w:rsidR="004843AF" w:rsidRDefault="004843AF" w:rsidP="000A5D0A">
                            <w:pPr>
                              <w:pStyle w:val="NoSpacing"/>
                              <w:rPr>
                                <w:color w:val="002060"/>
                              </w:rPr>
                            </w:pPr>
                          </w:p>
                          <w:p w14:paraId="49F7BE4E" w14:textId="77777777" w:rsidR="004843AF" w:rsidRDefault="004843AF" w:rsidP="000A5D0A">
                            <w:pPr>
                              <w:pStyle w:val="NoSpacing"/>
                              <w:rPr>
                                <w:color w:val="002060"/>
                              </w:rPr>
                            </w:pPr>
                          </w:p>
                          <w:p w14:paraId="404C99FE" w14:textId="77777777" w:rsidR="004843AF" w:rsidRDefault="004843AF" w:rsidP="000A5D0A">
                            <w:pPr>
                              <w:pStyle w:val="NoSpacing"/>
                              <w:rPr>
                                <w:color w:val="002060"/>
                              </w:rPr>
                            </w:pPr>
                          </w:p>
                          <w:p w14:paraId="55BC6F14" w14:textId="77777777" w:rsidR="004843AF" w:rsidRDefault="004843AF" w:rsidP="000A5D0A">
                            <w:pPr>
                              <w:pStyle w:val="NoSpacing"/>
                              <w:rPr>
                                <w:color w:val="002060"/>
                              </w:rPr>
                            </w:pPr>
                          </w:p>
                          <w:p w14:paraId="38FE28E2" w14:textId="77777777" w:rsidR="004843AF" w:rsidRDefault="004843AF" w:rsidP="000A5D0A">
                            <w:pPr>
                              <w:pStyle w:val="NoSpacing"/>
                              <w:rPr>
                                <w:color w:val="002060"/>
                              </w:rPr>
                            </w:pPr>
                          </w:p>
                          <w:p w14:paraId="09733F0C" w14:textId="77777777" w:rsidR="004843AF" w:rsidRDefault="004843AF" w:rsidP="000A5D0A">
                            <w:pPr>
                              <w:pStyle w:val="NoSpacing"/>
                              <w:rPr>
                                <w:color w:val="002060"/>
                              </w:rPr>
                            </w:pPr>
                          </w:p>
                          <w:p w14:paraId="254653C7" w14:textId="77777777" w:rsidR="004843AF" w:rsidRDefault="004843AF" w:rsidP="000A5D0A">
                            <w:pPr>
                              <w:pStyle w:val="NoSpacing"/>
                              <w:rPr>
                                <w:color w:val="002060"/>
                              </w:rPr>
                            </w:pPr>
                          </w:p>
                          <w:p w14:paraId="1608B769" w14:textId="77777777" w:rsidR="004843AF" w:rsidRDefault="004843AF" w:rsidP="000A5D0A">
                            <w:pPr>
                              <w:pStyle w:val="NoSpacing"/>
                              <w:rPr>
                                <w:color w:val="002060"/>
                              </w:rPr>
                            </w:pPr>
                          </w:p>
                          <w:p w14:paraId="677100DF" w14:textId="77777777" w:rsidR="004843AF" w:rsidRDefault="004843AF" w:rsidP="000A5D0A">
                            <w:pPr>
                              <w:pStyle w:val="NoSpacing"/>
                              <w:rPr>
                                <w:color w:val="002060"/>
                              </w:rPr>
                            </w:pPr>
                          </w:p>
                          <w:p w14:paraId="753B6105" w14:textId="46B0A91E" w:rsidR="004843AF" w:rsidRPr="009F2986" w:rsidRDefault="005C60D6"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E015B1">
                                  <w:rPr>
                                    <w:rFonts w:ascii="Franklin Gothic Medium Cond" w:hAnsi="Franklin Gothic Medium Cond"/>
                                    <w:color w:val="002060"/>
                                  </w:rPr>
                                  <w:t xml:space="preserve">Levtech Consulting &amp; Regal Traders </w:t>
                                </w:r>
                                <w:proofErr w:type="gramStart"/>
                                <w:r w:rsidR="00E015B1">
                                  <w:rPr>
                                    <w:rFonts w:ascii="Franklin Gothic Medium Cond" w:hAnsi="Franklin Gothic Medium Cond"/>
                                    <w:color w:val="002060"/>
                                  </w:rPr>
                                  <w:t>FZ</w:t>
                                </w:r>
                                <w:r w:rsidR="00AD61CE">
                                  <w:rPr>
                                    <w:rFonts w:ascii="Franklin Gothic Medium Cond" w:hAnsi="Franklin Gothic Medium Cond"/>
                                    <w:color w:val="002060"/>
                                  </w:rPr>
                                  <w:t xml:space="preserve">  </w:t>
                                </w:r>
                                <w:r w:rsidR="00E015B1">
                                  <w:rPr>
                                    <w:rFonts w:ascii="Franklin Gothic Medium Cond" w:hAnsi="Franklin Gothic Medium Cond"/>
                                    <w:color w:val="002060"/>
                                  </w:rPr>
                                  <w:t>CO</w:t>
                                </w:r>
                                <w:proofErr w:type="gramEnd"/>
                              </w:sdtContent>
                            </w:sdt>
                            <w:r w:rsidR="004843AF" w:rsidRPr="005064C2">
                              <w:rPr>
                                <w:rFonts w:ascii="Franklin Gothic Medium Cond" w:hAnsi="Franklin Gothic Medium Cond"/>
                                <w:color w:val="002060"/>
                              </w:rPr>
                              <w:t xml:space="preserve"> | Private &amp; Confidential</w:t>
                            </w:r>
                          </w:p>
                        </w:txbxContent>
                      </v:textbox>
                    </v:rect>
                    <v:group id="Group 14" o:spid="_x0000_s1029" style="position:absolute;left:-1100;top:17397;width:19240;height:42829" coordorigin="489,3209" coordsize="2880,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 o:spid="_x0000_s1030" style="position:absolute;left:1929;top:62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" fillcolor="#a2b1d7 [1620]" strokecolor="white [3212]" strokeweight="1pt">
                        <v:fill opacity="52428f"/>
                        <v:shadow color="#d8d8d8 [2732]" offset="3pt,3pt"/>
                      </v:rect>
                      <v:rect id="Rectangle 16" o:spid="_x0000_s1031" style="position:absolute;left:192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" fillcolor="#a2b1d7 [1620]" strokecolor="white [3212]" strokeweight="1pt">
                        <v:fill opacity="32896f"/>
                        <v:shadow color="#d8d8d8 [2732]" offset="3pt,3pt"/>
                      </v:rect>
                      <v:rect id="Rectangle 17" o:spid="_x0000_s1032" style="position:absolute;left:48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" fillcolor="#a2b1d7 [1620]" strokecolor="white [3212]" strokeweight="1pt">
                        <v:fill opacity="52428f"/>
                        <v:shadow color="#d8d8d8 [2732]" offset="3pt,3pt"/>
                      </v:rect>
                      <v:rect id="Rectangle 18" o:spid="_x0000_s1033" style="position:absolute;left:489;top:320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qaxgAAANsAAAAPAAAAZHJzL2Rvd25yZXYueG1sRI9BT8JA&#10;FITvJvyHzSPhJlsk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wmaqmsYAAADbAAAA&#10;DwAAAAAAAAAAAAAAAAAHAgAAZHJzL2Rvd25yZXYueG1sUEsFBgAAAAADAAMAtwAAAPoCAAAAAA==&#10;" fillcolor="#a2b1d7 [1620]" strokecolor="white [3212]" strokeweight="1pt">
                        <v:fill opacity="32896f"/>
                        <v:shadow color="#d8d8d8 [2732]" offset="3pt,3pt"/>
                      </v:rect>
                      <v:rect id="Rectangle 19" o:spid="_x0000_s1034" style="position:absolute;left:489;top:62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LuxgAAANsAAAAPAAAAZHJzL2Rvd25yZXYueG1sRI9BT8JA&#10;FITvJvyHzSPhJlsM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TY8y7sYAAADbAAAA&#10;DwAAAAAAAAAAAAAAAAAHAgAAZHJzL2Rvd25yZXYueG1sUEsFBgAAAAADAAMAtwAAAPoCAAAAAA==&#10;" fillcolor="#a2b1d7 [1620]" strokecolor="white [3212]" strokeweight="1pt">
                        <v:fill opacity="32896f"/>
                        <v:shadow color="#d8d8d8 [2732]" offset="3pt,3pt"/>
                      </v:rect>
                      <v:rect id="Rectangle 20" o:spid="_x0000_s1035" style="position:absolute;left:1929;top:77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" fillcolor="#a2b1d7 [1620]" strokecolor="white [3212]" strokeweight="1pt">
                        <v:fill opacity="32896f"/>
                        <v:shadow color="#d8d8d8 [2732]" offset="3pt,3pt"/>
                      </v:rect>
                    </v:group>
                  </v:group>
                </w:pict>
              </mc:Fallback>
            </mc:AlternateContent>
          </w:r>
          <w:r w:rsidR="000A5D0A" w:rsidRPr="006277CF">
            <w:t xml:space="preserve"> </w:t>
          </w:r>
        </w:p>
        <w:sdt>
          <w:sdtPr>
            <w:id w:val="423151808"/>
            <w:docPartObj>
              <w:docPartGallery w:val="Cover Pages"/>
              <w:docPartUnique/>
            </w:docPartObj>
          </w:sdtPr>
          <w:sdtEndPr>
            <w:rPr>
              <w:rFonts w:eastAsia="Perpetua" w:cs="Arial"/>
              <w:b/>
              <w:bCs/>
              <w:spacing w:val="20"/>
              <w:kern w:val="32"/>
              <w:sz w:val="28"/>
              <w:szCs w:val="28"/>
            </w:rPr>
          </w:sdtEndPr>
          <w:sdtContent>
            <w:p w14:paraId="4AD8860B" w14:textId="77777777" w:rsidR="000A5D0A" w:rsidRPr="006277CF" w:rsidRDefault="000A5D0A" w:rsidP="006F34A9">
              <w:pPr>
                <w:spacing w:line="360" w:lineRule="auto"/>
                <w:jc w:val="both"/>
              </w:pPr>
            </w:p>
            <w:p w14:paraId="6F9B3088" w14:textId="77777777" w:rsidR="000A5D0A" w:rsidRPr="006277CF" w:rsidRDefault="00187CA5" w:rsidP="006F34A9">
              <w:pPr>
                <w:spacing w:line="360" w:lineRule="auto"/>
                <w:jc w:val="both"/>
              </w:pPr>
            </w:p>
          </w:sdtContent>
        </w:sdt>
        <w:p w14:paraId="2FA1B7C2" w14:textId="3FCD9A2E" w:rsidR="000A5D0A" w:rsidRPr="006277CF" w:rsidRDefault="00EB2F26" w:rsidP="006F34A9">
          <w:pPr>
            <w:spacing w:line="360" w:lineRule="auto"/>
          </w:pPr>
          <w:r>
            <w:tab/>
          </w:r>
          <w:r>
            <w:tab/>
          </w:r>
          <w:r>
            <w:tab/>
          </w:r>
        </w:p>
        <w:p w14:paraId="6A136C1C" w14:textId="77777777" w:rsidR="000A5D0A" w:rsidRPr="006277CF" w:rsidRDefault="000A5D0A" w:rsidP="006F34A9">
          <w:pPr>
            <w:spacing w:line="360" w:lineRule="auto"/>
          </w:pPr>
        </w:p>
        <w:p w14:paraId="062757D3" w14:textId="77777777" w:rsidR="000A5D0A" w:rsidRPr="006277CF" w:rsidRDefault="000A5D0A" w:rsidP="006F34A9">
          <w:pPr>
            <w:spacing w:line="360" w:lineRule="auto"/>
          </w:pPr>
        </w:p>
        <w:p w14:paraId="2E60F17A" w14:textId="77777777" w:rsidR="000A5D0A" w:rsidRPr="006277CF" w:rsidRDefault="000A5D0A" w:rsidP="006F34A9">
          <w:pPr>
            <w:spacing w:line="360" w:lineRule="auto"/>
          </w:pPr>
        </w:p>
        <w:p w14:paraId="581C9528" w14:textId="77777777" w:rsidR="000A5D0A" w:rsidRPr="006277CF" w:rsidRDefault="000A5D0A" w:rsidP="006F34A9">
          <w:pPr>
            <w:spacing w:line="360" w:lineRule="auto"/>
          </w:pPr>
        </w:p>
        <w:p w14:paraId="5B931671" w14:textId="77777777" w:rsidR="000A5D0A" w:rsidRPr="006277CF" w:rsidRDefault="000A5D0A" w:rsidP="006F34A9">
          <w:pPr>
            <w:spacing w:line="360" w:lineRule="auto"/>
          </w:pPr>
        </w:p>
        <w:p w14:paraId="34D0D102" w14:textId="77777777" w:rsidR="000A5D0A" w:rsidRPr="006277CF" w:rsidRDefault="000A5D0A" w:rsidP="006F34A9">
          <w:pPr>
            <w:spacing w:line="360" w:lineRule="auto"/>
          </w:pPr>
        </w:p>
        <w:p w14:paraId="49EEF90A" w14:textId="77777777" w:rsidR="000A5D0A" w:rsidRPr="006277CF" w:rsidRDefault="000A5D0A" w:rsidP="006F34A9">
          <w:pPr>
            <w:spacing w:line="360" w:lineRule="auto"/>
          </w:pPr>
        </w:p>
        <w:p w14:paraId="6FD4E120" w14:textId="77777777" w:rsidR="000A5D0A" w:rsidRPr="006277CF" w:rsidRDefault="000A5D0A" w:rsidP="006F34A9">
          <w:pPr>
            <w:spacing w:line="360" w:lineRule="auto"/>
          </w:pPr>
        </w:p>
        <w:p w14:paraId="54CD896D" w14:textId="77777777" w:rsidR="000A5D0A" w:rsidRPr="006277CF" w:rsidRDefault="000A5D0A" w:rsidP="006F34A9">
          <w:pPr>
            <w:spacing w:line="360" w:lineRule="auto"/>
          </w:pPr>
        </w:p>
        <w:p w14:paraId="6C1DFDBA" w14:textId="77777777" w:rsidR="000A5D0A" w:rsidRPr="006277CF" w:rsidRDefault="000A5D0A" w:rsidP="006F34A9">
          <w:pPr>
            <w:spacing w:line="360" w:lineRule="auto"/>
          </w:pPr>
        </w:p>
        <w:p w14:paraId="559BAE52" w14:textId="77777777" w:rsidR="000A5D0A" w:rsidRPr="006277CF" w:rsidRDefault="000A5D0A" w:rsidP="006F34A9">
          <w:pPr>
            <w:spacing w:line="360" w:lineRule="auto"/>
          </w:pPr>
        </w:p>
        <w:p w14:paraId="507B7367" w14:textId="77777777" w:rsidR="000A5D0A" w:rsidRPr="006277CF" w:rsidRDefault="000A5D0A" w:rsidP="006F34A9">
          <w:pPr>
            <w:spacing w:line="360" w:lineRule="auto"/>
          </w:pPr>
        </w:p>
        <w:p w14:paraId="2B071AAC" w14:textId="77777777" w:rsidR="000A5D0A" w:rsidRPr="006277CF" w:rsidRDefault="000A5D0A" w:rsidP="006F34A9">
          <w:pPr>
            <w:spacing w:line="360" w:lineRule="auto"/>
          </w:pPr>
        </w:p>
        <w:p w14:paraId="4A9713AC" w14:textId="77777777" w:rsidR="000A5D0A" w:rsidRPr="006277CF" w:rsidRDefault="000A5D0A" w:rsidP="006F34A9">
          <w:pPr>
            <w:spacing w:line="360" w:lineRule="auto"/>
          </w:pPr>
        </w:p>
        <w:p w14:paraId="20DA8980" w14:textId="77777777" w:rsidR="000A5D0A" w:rsidRPr="006277CF" w:rsidRDefault="000A5D0A" w:rsidP="006F34A9">
          <w:pPr>
            <w:spacing w:line="360" w:lineRule="auto"/>
          </w:pPr>
        </w:p>
        <w:p w14:paraId="7AD9A912" w14:textId="77777777" w:rsidR="000A5D0A" w:rsidRPr="006277CF" w:rsidRDefault="000A5D0A" w:rsidP="006F34A9">
          <w:pPr>
            <w:spacing w:line="360" w:lineRule="auto"/>
          </w:pPr>
        </w:p>
        <w:p w14:paraId="0B3812E0" w14:textId="77777777" w:rsidR="000A5D0A" w:rsidRPr="006277CF" w:rsidRDefault="000A5D0A" w:rsidP="006F34A9">
          <w:pPr>
            <w:spacing w:line="360" w:lineRule="auto"/>
          </w:pPr>
        </w:p>
        <w:p w14:paraId="0138CE41" w14:textId="77777777" w:rsidR="000A5D0A" w:rsidRPr="006277CF" w:rsidRDefault="000A5D0A" w:rsidP="006F34A9">
          <w:pPr>
            <w:spacing w:line="360" w:lineRule="auto"/>
          </w:pPr>
        </w:p>
        <w:p w14:paraId="7B4D53E6" w14:textId="77777777" w:rsidR="000A5D0A" w:rsidRPr="006277CF" w:rsidRDefault="000A5D0A" w:rsidP="006F34A9">
          <w:pPr>
            <w:spacing w:line="360" w:lineRule="auto"/>
          </w:pPr>
        </w:p>
        <w:p w14:paraId="71A37E51" w14:textId="77777777" w:rsidR="009C3E2A" w:rsidRPr="006277CF" w:rsidRDefault="009C3E2A" w:rsidP="007E5E69">
          <w:pPr>
            <w:pStyle w:val="FRDHeading"/>
            <w:numPr>
              <w:ilvl w:val="0"/>
              <w:numId w:val="0"/>
            </w:numPr>
          </w:pPr>
          <w:bookmarkStart w:id="0" w:name="_Toc379589853"/>
          <w:bookmarkStart w:id="1" w:name="_Toc380354284"/>
          <w:bookmarkStart w:id="2" w:name="_Toc402056424"/>
          <w:bookmarkStart w:id="3" w:name="_Toc3754186"/>
          <w:r w:rsidRPr="006277CF">
            <w:lastRenderedPageBreak/>
            <w:t>DOCUMENT HISTORY</w:t>
          </w:r>
          <w:bookmarkEnd w:id="0"/>
          <w:bookmarkEnd w:id="1"/>
          <w:bookmarkEnd w:id="2"/>
          <w:bookmarkEnd w:id="3"/>
        </w:p>
        <w:p w14:paraId="2831CAC2" w14:textId="77777777" w:rsidR="009C3E2A" w:rsidRPr="006277CF" w:rsidRDefault="009C3E2A" w:rsidP="009C3E2A">
          <w:pPr>
            <w:pStyle w:val="NormalText-Indent1"/>
            <w:spacing w:before="0" w:line="360" w:lineRule="auto"/>
            <w:ind w:left="0"/>
            <w:jc w:val="both"/>
            <w:rPr>
              <w:rFonts w:asciiTheme="minorHAnsi" w:hAnsiTheme="minorHAnsi"/>
              <w:b/>
              <w:sz w:val="24"/>
              <w:szCs w:val="24"/>
            </w:rPr>
          </w:pPr>
          <w:r w:rsidRPr="006277CF">
            <w:rPr>
              <w:rFonts w:asciiTheme="minorHAnsi" w:hAnsiTheme="minorHAnsi"/>
              <w:b/>
              <w:sz w:val="24"/>
              <w:szCs w:val="24"/>
            </w:rPr>
            <w:t>Change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925"/>
            <w:gridCol w:w="1023"/>
            <w:gridCol w:w="3602"/>
          </w:tblGrid>
          <w:tr w:rsidR="009C3E2A" w:rsidRPr="006277CF" w14:paraId="699EA4F8" w14:textId="77777777" w:rsidTr="003563B1">
            <w:trPr>
              <w:trHeight w:val="319"/>
            </w:trPr>
            <w:tc>
              <w:tcPr>
                <w:tcW w:w="883" w:type="pct"/>
                <w:shd w:val="clear" w:color="auto" w:fill="7EB1E6" w:themeFill="accent3" w:themeFillTint="99"/>
                <w:vAlign w:val="bottom"/>
              </w:tcPr>
              <w:p w14:paraId="193C4C85"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c>
              <w:tcPr>
                <w:tcW w:w="1595" w:type="pct"/>
                <w:shd w:val="clear" w:color="auto" w:fill="7EB1E6" w:themeFill="accent3" w:themeFillTint="99"/>
                <w:vAlign w:val="bottom"/>
              </w:tcPr>
              <w:p w14:paraId="39504E34" w14:textId="77777777" w:rsidR="009C3E2A" w:rsidRPr="006277CF" w:rsidRDefault="009C3E2A" w:rsidP="006F3C00">
                <w:pPr>
                  <w:pStyle w:val="TableNormal1"/>
                  <w:spacing w:before="0" w:line="360" w:lineRule="auto"/>
                  <w:rPr>
                    <w:rFonts w:asciiTheme="minorHAnsi" w:hAnsiTheme="minorHAnsi" w:cs="Arial"/>
                    <w:b/>
                    <w:sz w:val="24"/>
                    <w:szCs w:val="24"/>
                  </w:rPr>
                </w:pPr>
                <w:r w:rsidRPr="006277CF">
                  <w:rPr>
                    <w:rFonts w:asciiTheme="minorHAnsi" w:hAnsiTheme="minorHAnsi" w:cs="Arial"/>
                    <w:b/>
                    <w:sz w:val="24"/>
                    <w:szCs w:val="24"/>
                  </w:rPr>
                  <w:t>Author</w:t>
                </w:r>
              </w:p>
            </w:tc>
            <w:tc>
              <w:tcPr>
                <w:tcW w:w="558" w:type="pct"/>
                <w:shd w:val="clear" w:color="auto" w:fill="7EB1E6" w:themeFill="accent3" w:themeFillTint="99"/>
                <w:vAlign w:val="bottom"/>
              </w:tcPr>
              <w:p w14:paraId="58D4EA18"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Version</w:t>
                </w:r>
              </w:p>
            </w:tc>
            <w:tc>
              <w:tcPr>
                <w:tcW w:w="1964" w:type="pct"/>
                <w:shd w:val="clear" w:color="auto" w:fill="7EB1E6" w:themeFill="accent3" w:themeFillTint="99"/>
                <w:vAlign w:val="bottom"/>
              </w:tcPr>
              <w:p w14:paraId="7B25865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Revision Notes</w:t>
                </w:r>
              </w:p>
            </w:tc>
          </w:tr>
          <w:tr w:rsidR="009C3E2A" w:rsidRPr="006277CF" w14:paraId="1C515630" w14:textId="77777777" w:rsidTr="003563B1">
            <w:trPr>
              <w:trHeight w:val="303"/>
            </w:trPr>
            <w:tc>
              <w:tcPr>
                <w:tcW w:w="883" w:type="pct"/>
                <w:vAlign w:val="center"/>
              </w:tcPr>
              <w:p w14:paraId="062BAC51" w14:textId="03DFC39C"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47E5A52" w14:textId="1CE2BF79" w:rsidR="009C3E2A" w:rsidRPr="006277CF" w:rsidRDefault="00AD61CE" w:rsidP="006F3C00">
                <w:pPr>
                  <w:pStyle w:val="TableNormal1"/>
                  <w:spacing w:before="0" w:after="0" w:line="360" w:lineRule="auto"/>
                  <w:jc w:val="both"/>
                  <w:rPr>
                    <w:rFonts w:asciiTheme="minorHAnsi" w:hAnsiTheme="minorHAnsi" w:cs="Arial"/>
                    <w:sz w:val="24"/>
                    <w:szCs w:val="24"/>
                  </w:rPr>
                </w:pPr>
                <w:proofErr w:type="spellStart"/>
                <w:r>
                  <w:rPr>
                    <w:rFonts w:asciiTheme="minorHAnsi" w:hAnsiTheme="minorHAnsi" w:cs="Arial"/>
                    <w:sz w:val="24"/>
                    <w:szCs w:val="24"/>
                  </w:rPr>
                  <w:t>Ankur</w:t>
                </w:r>
                <w:proofErr w:type="spellEnd"/>
                <w:r>
                  <w:rPr>
                    <w:rFonts w:asciiTheme="minorHAnsi" w:hAnsiTheme="minorHAnsi" w:cs="Arial"/>
                    <w:sz w:val="24"/>
                    <w:szCs w:val="24"/>
                  </w:rPr>
                  <w:t xml:space="preserve"> Mishra</w:t>
                </w:r>
              </w:p>
            </w:tc>
            <w:tc>
              <w:tcPr>
                <w:tcW w:w="558" w:type="pct"/>
                <w:vAlign w:val="center"/>
              </w:tcPr>
              <w:p w14:paraId="0E5BCCCA" w14:textId="77777777" w:rsidR="009C3E2A" w:rsidRPr="006277CF" w:rsidRDefault="009C3E2A" w:rsidP="006F3C00">
                <w:pPr>
                  <w:pStyle w:val="TableNormal1"/>
                  <w:spacing w:before="0" w:after="0" w:line="360" w:lineRule="auto"/>
                  <w:jc w:val="both"/>
                  <w:rPr>
                    <w:rFonts w:asciiTheme="minorHAnsi" w:hAnsiTheme="minorHAnsi" w:cs="Arial"/>
                    <w:sz w:val="24"/>
                    <w:szCs w:val="24"/>
                  </w:rPr>
                </w:pPr>
                <w:r w:rsidRPr="006277CF">
                  <w:rPr>
                    <w:rFonts w:asciiTheme="minorHAnsi" w:hAnsiTheme="minorHAnsi" w:cs="Arial"/>
                    <w:sz w:val="24"/>
                    <w:szCs w:val="24"/>
                  </w:rPr>
                  <w:t>1.0</w:t>
                </w:r>
              </w:p>
            </w:tc>
            <w:tc>
              <w:tcPr>
                <w:tcW w:w="1964" w:type="pct"/>
                <w:vAlign w:val="center"/>
              </w:tcPr>
              <w:p w14:paraId="72CC226B" w14:textId="41D85714" w:rsidR="009C3E2A" w:rsidRPr="006277CF" w:rsidRDefault="009C3E2A" w:rsidP="006F3C00">
                <w:pPr>
                  <w:pStyle w:val="TableNormal1"/>
                  <w:spacing w:before="0" w:after="0" w:line="360" w:lineRule="auto"/>
                  <w:jc w:val="both"/>
                  <w:rPr>
                    <w:rFonts w:asciiTheme="minorHAnsi" w:hAnsiTheme="minorHAnsi" w:cs="Arial"/>
                    <w:sz w:val="20"/>
                    <w:szCs w:val="20"/>
                  </w:rPr>
                </w:pPr>
              </w:p>
            </w:tc>
          </w:tr>
          <w:tr w:rsidR="009C3E2A" w:rsidRPr="006277CF" w14:paraId="41D958D6" w14:textId="77777777" w:rsidTr="003563B1">
            <w:trPr>
              <w:trHeight w:val="303"/>
            </w:trPr>
            <w:tc>
              <w:tcPr>
                <w:tcW w:w="883" w:type="pct"/>
                <w:vAlign w:val="center"/>
              </w:tcPr>
              <w:p w14:paraId="776437E4" w14:textId="11E4DAE7" w:rsidR="009C3E2A"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AC11878" w14:textId="20D120D2" w:rsidR="009C3E2A" w:rsidRDefault="009C3E2A" w:rsidP="006F3C00">
                <w:pPr>
                  <w:pStyle w:val="TableNormal1"/>
                  <w:spacing w:before="0" w:after="0" w:line="360" w:lineRule="auto"/>
                  <w:jc w:val="both"/>
                  <w:rPr>
                    <w:rFonts w:asciiTheme="minorHAnsi" w:hAnsiTheme="minorHAnsi" w:cs="Arial"/>
                    <w:sz w:val="24"/>
                    <w:szCs w:val="24"/>
                  </w:rPr>
                </w:pPr>
              </w:p>
            </w:tc>
            <w:tc>
              <w:tcPr>
                <w:tcW w:w="558" w:type="pct"/>
                <w:vAlign w:val="center"/>
              </w:tcPr>
              <w:p w14:paraId="3CD48A23" w14:textId="1DCB7195"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964" w:type="pct"/>
                <w:vAlign w:val="center"/>
              </w:tcPr>
              <w:p w14:paraId="40C432B0" w14:textId="2A125ECC"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384EEF14"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A31EDD9" w14:textId="636F1A40"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Reviewers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2898"/>
            <w:gridCol w:w="2111"/>
            <w:gridCol w:w="2116"/>
          </w:tblGrid>
          <w:tr w:rsidR="009C3E2A" w:rsidRPr="006277CF" w14:paraId="5039B3E9" w14:textId="77777777" w:rsidTr="003563B1">
            <w:trPr>
              <w:cantSplit/>
              <w:trHeight w:val="365"/>
              <w:tblHeader/>
            </w:trPr>
            <w:tc>
              <w:tcPr>
                <w:tcW w:w="1115" w:type="pct"/>
                <w:shd w:val="clear" w:color="auto" w:fill="7EB1E6" w:themeFill="accent3" w:themeFillTint="99"/>
                <w:vAlign w:val="center"/>
              </w:tcPr>
              <w:p w14:paraId="787E6B1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1580" w:type="pct"/>
                <w:shd w:val="clear" w:color="auto" w:fill="7EB1E6" w:themeFill="accent3" w:themeFillTint="99"/>
                <w:vAlign w:val="center"/>
              </w:tcPr>
              <w:p w14:paraId="24DEE8E3"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Position</w:t>
                </w:r>
              </w:p>
            </w:tc>
            <w:tc>
              <w:tcPr>
                <w:tcW w:w="1151" w:type="pct"/>
                <w:shd w:val="clear" w:color="auto" w:fill="7EB1E6" w:themeFill="accent3" w:themeFillTint="99"/>
                <w:vAlign w:val="center"/>
              </w:tcPr>
              <w:p w14:paraId="16990171"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Version Approved</w:t>
                </w:r>
              </w:p>
            </w:tc>
            <w:tc>
              <w:tcPr>
                <w:tcW w:w="1154" w:type="pct"/>
                <w:shd w:val="clear" w:color="auto" w:fill="7EB1E6" w:themeFill="accent3" w:themeFillTint="99"/>
                <w:vAlign w:val="center"/>
              </w:tcPr>
              <w:p w14:paraId="06D90FA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r>
          <w:tr w:rsidR="009C3E2A" w:rsidRPr="006277CF" w14:paraId="5A320DB6" w14:textId="77777777" w:rsidTr="003563B1">
            <w:trPr>
              <w:cantSplit/>
              <w:trHeight w:val="349"/>
            </w:trPr>
            <w:tc>
              <w:tcPr>
                <w:tcW w:w="1115" w:type="pct"/>
                <w:vAlign w:val="center"/>
              </w:tcPr>
              <w:p w14:paraId="50B7C75D" w14:textId="02686857"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 xml:space="preserve">Ashish </w:t>
                </w:r>
                <w:proofErr w:type="spellStart"/>
                <w:r>
                  <w:rPr>
                    <w:rFonts w:asciiTheme="minorHAnsi" w:hAnsiTheme="minorHAnsi" w:cs="Arial"/>
                    <w:sz w:val="24"/>
                    <w:szCs w:val="24"/>
                  </w:rPr>
                  <w:t>Kathpal</w:t>
                </w:r>
                <w:proofErr w:type="spellEnd"/>
              </w:p>
            </w:tc>
            <w:tc>
              <w:tcPr>
                <w:tcW w:w="1580" w:type="pct"/>
                <w:vAlign w:val="center"/>
              </w:tcPr>
              <w:p w14:paraId="35680CD5" w14:textId="121C3F7B"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 xml:space="preserve">Project </w:t>
                </w:r>
                <w:r w:rsidR="004521C1">
                  <w:rPr>
                    <w:rFonts w:asciiTheme="minorHAnsi" w:hAnsiTheme="minorHAnsi" w:cs="Arial"/>
                    <w:sz w:val="24"/>
                    <w:szCs w:val="24"/>
                  </w:rPr>
                  <w:t>Lead</w:t>
                </w:r>
              </w:p>
            </w:tc>
            <w:tc>
              <w:tcPr>
                <w:tcW w:w="1151" w:type="pct"/>
                <w:vAlign w:val="center"/>
              </w:tcPr>
              <w:p w14:paraId="73C11D3E" w14:textId="72CEA2E9" w:rsidR="009C3E2A" w:rsidRPr="006277CF" w:rsidRDefault="00B94DDC"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1.0</w:t>
                </w:r>
              </w:p>
            </w:tc>
            <w:tc>
              <w:tcPr>
                <w:tcW w:w="1154" w:type="pct"/>
                <w:vAlign w:val="center"/>
              </w:tcPr>
              <w:p w14:paraId="528BD9DE" w14:textId="60C8C37E"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16980371"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D44E6D1" w14:textId="4736A656"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Distribution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7072"/>
          </w:tblGrid>
          <w:tr w:rsidR="009C3E2A" w:rsidRPr="006277CF" w14:paraId="5219D5E5" w14:textId="77777777" w:rsidTr="003563B1">
            <w:trPr>
              <w:trHeight w:val="284"/>
            </w:trPr>
            <w:tc>
              <w:tcPr>
                <w:tcW w:w="1144"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6757C8C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3856"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2DBD4C03"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Company</w:t>
                </w:r>
              </w:p>
            </w:tc>
          </w:tr>
          <w:tr w:rsidR="009C3E2A" w:rsidRPr="006277CF" w14:paraId="2738540A"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655D8B6D" w14:textId="62D881A9"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50BABED8" w14:textId="159B5BC3"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r>
          <w:tr w:rsidR="009C3E2A" w:rsidRPr="006277CF" w14:paraId="568405F2"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36FCC8DE" w14:textId="26F321FD"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1AB2C032" w14:textId="041C1612" w:rsidR="009C3E2A" w:rsidRPr="000D1757" w:rsidRDefault="009C3E2A" w:rsidP="003E76BA">
                <w:pPr>
                  <w:spacing w:after="0" w:line="360" w:lineRule="auto"/>
                  <w:rPr>
                    <w:rFonts w:cs="Arial"/>
                    <w:sz w:val="24"/>
                    <w:szCs w:val="24"/>
                  </w:rPr>
                </w:pPr>
              </w:p>
            </w:tc>
          </w:tr>
          <w:tr w:rsidR="009C3E2A" w:rsidRPr="006277CF" w14:paraId="737DFAC0"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21E4EF34" w14:textId="586BA879"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66B97302" w14:textId="448755EE" w:rsidR="009C3E2A" w:rsidRPr="000D1757" w:rsidRDefault="009C3E2A" w:rsidP="003E76BA">
                <w:pPr>
                  <w:spacing w:after="0" w:line="360" w:lineRule="auto"/>
                  <w:rPr>
                    <w:rFonts w:cs="Arial"/>
                    <w:sz w:val="24"/>
                    <w:szCs w:val="24"/>
                  </w:rPr>
                </w:pPr>
              </w:p>
            </w:tc>
          </w:tr>
          <w:tr w:rsidR="009C3E2A" w:rsidRPr="006277CF" w14:paraId="583C0ADC"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43098E96" w14:textId="352B0153" w:rsidR="009C3E2A" w:rsidRPr="00D22826" w:rsidRDefault="009C3E2A" w:rsidP="003E76BA">
                <w:pPr>
                  <w:spacing w:after="0" w:line="360" w:lineRule="auto"/>
                  <w:rPr>
                    <w:rFonts w:cs="Arial"/>
                    <w:sz w:val="24"/>
                    <w:szCs w:val="24"/>
                  </w:rPr>
                </w:pPr>
              </w:p>
            </w:tc>
            <w:tc>
              <w:tcPr>
                <w:tcW w:w="3856" w:type="pct"/>
                <w:tcBorders>
                  <w:top w:val="single" w:sz="4" w:space="0" w:color="auto"/>
                  <w:left w:val="single" w:sz="4" w:space="0" w:color="auto"/>
                  <w:bottom w:val="single" w:sz="4" w:space="0" w:color="auto"/>
                  <w:right w:val="single" w:sz="4" w:space="0" w:color="auto"/>
                </w:tcBorders>
                <w:vAlign w:val="center"/>
              </w:tcPr>
              <w:p w14:paraId="60AFEDA0" w14:textId="16F85771" w:rsidR="009C3E2A" w:rsidRPr="006277CF" w:rsidRDefault="009C3E2A" w:rsidP="003E76BA">
                <w:pPr>
                  <w:spacing w:after="0" w:line="360" w:lineRule="auto"/>
                  <w:rPr>
                    <w:rFonts w:eastAsia="Arial Narrow" w:cs="Arial"/>
                    <w:sz w:val="24"/>
                    <w:szCs w:val="24"/>
                    <w:lang w:eastAsia="ja-JP"/>
                  </w:rPr>
                </w:pPr>
              </w:p>
            </w:tc>
          </w:tr>
        </w:tbl>
        <w:p w14:paraId="4219FB89" w14:textId="77777777" w:rsidR="009C3E2A" w:rsidRDefault="009C3E2A" w:rsidP="009C3E2A">
          <w:pPr>
            <w:pStyle w:val="BodyText"/>
            <w:spacing w:line="360" w:lineRule="auto"/>
            <w:jc w:val="both"/>
            <w:rPr>
              <w:rFonts w:asciiTheme="minorHAnsi" w:hAnsiTheme="minorHAnsi" w:cs="Arial"/>
              <w:b/>
              <w:sz w:val="16"/>
              <w:szCs w:val="16"/>
            </w:rPr>
          </w:pPr>
        </w:p>
        <w:p w14:paraId="78D14F76" w14:textId="77777777" w:rsidR="000623AA" w:rsidRDefault="000623AA" w:rsidP="009C3E2A">
          <w:pPr>
            <w:pStyle w:val="BodyText"/>
            <w:spacing w:line="360" w:lineRule="auto"/>
            <w:jc w:val="both"/>
            <w:rPr>
              <w:rFonts w:asciiTheme="minorHAnsi" w:hAnsiTheme="minorHAnsi" w:cs="Arial"/>
              <w:b/>
              <w:sz w:val="16"/>
              <w:szCs w:val="16"/>
            </w:rPr>
          </w:pPr>
        </w:p>
        <w:p w14:paraId="10E248BF" w14:textId="77777777" w:rsidR="000623AA" w:rsidRDefault="000623AA" w:rsidP="009C3E2A">
          <w:pPr>
            <w:pStyle w:val="BodyText"/>
            <w:spacing w:line="360" w:lineRule="auto"/>
            <w:jc w:val="both"/>
            <w:rPr>
              <w:rFonts w:asciiTheme="minorHAnsi" w:hAnsiTheme="minorHAnsi" w:cs="Arial"/>
              <w:b/>
              <w:sz w:val="16"/>
              <w:szCs w:val="16"/>
            </w:rPr>
          </w:pPr>
        </w:p>
        <w:p w14:paraId="540D89FF" w14:textId="77777777" w:rsidR="000623AA" w:rsidRDefault="000623AA" w:rsidP="009C3E2A">
          <w:pPr>
            <w:pStyle w:val="BodyText"/>
            <w:spacing w:line="360" w:lineRule="auto"/>
            <w:jc w:val="both"/>
            <w:rPr>
              <w:rFonts w:asciiTheme="minorHAnsi" w:hAnsiTheme="minorHAnsi" w:cs="Arial"/>
              <w:b/>
              <w:sz w:val="16"/>
              <w:szCs w:val="16"/>
            </w:rPr>
          </w:pPr>
        </w:p>
        <w:p w14:paraId="2673E7D6" w14:textId="77777777" w:rsidR="000623AA" w:rsidRDefault="000623AA" w:rsidP="009C3E2A">
          <w:pPr>
            <w:pStyle w:val="BodyText"/>
            <w:spacing w:line="360" w:lineRule="auto"/>
            <w:jc w:val="both"/>
            <w:rPr>
              <w:rFonts w:asciiTheme="minorHAnsi" w:hAnsiTheme="minorHAnsi" w:cs="Arial"/>
              <w:b/>
              <w:sz w:val="16"/>
              <w:szCs w:val="16"/>
            </w:rPr>
          </w:pPr>
        </w:p>
        <w:p w14:paraId="4791BB4F" w14:textId="77777777" w:rsidR="000623AA" w:rsidRDefault="000623AA" w:rsidP="009C3E2A">
          <w:pPr>
            <w:pStyle w:val="BodyText"/>
            <w:spacing w:line="360" w:lineRule="auto"/>
            <w:jc w:val="both"/>
            <w:rPr>
              <w:rFonts w:asciiTheme="minorHAnsi" w:hAnsiTheme="minorHAnsi" w:cs="Arial"/>
              <w:b/>
              <w:sz w:val="16"/>
              <w:szCs w:val="16"/>
            </w:rPr>
          </w:pPr>
        </w:p>
        <w:p w14:paraId="4A0EEAE3"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Note to Holders</w:t>
          </w:r>
        </w:p>
        <w:p w14:paraId="3955DD75"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an </w:t>
          </w:r>
          <w:r w:rsidRPr="006277CF">
            <w:rPr>
              <w:rFonts w:asciiTheme="minorHAnsi" w:hAnsiTheme="minorHAnsi" w:cs="Arial"/>
              <w:sz w:val="16"/>
              <w:szCs w:val="16"/>
              <w:u w:val="single"/>
            </w:rPr>
            <w:t>electronic copy</w:t>
          </w:r>
          <w:r w:rsidRPr="006277CF">
            <w:rPr>
              <w:rFonts w:asciiTheme="minorHAnsi" w:hAnsiTheme="minorHAnsi" w:cs="Arial"/>
              <w:sz w:val="16"/>
              <w:szCs w:val="16"/>
            </w:rPr>
            <w:t xml:space="preserve"> of this document and print it out, please write your name on the equivalent of the cover page, for document control purposes.</w:t>
          </w:r>
        </w:p>
        <w:p w14:paraId="2E1DA6EC"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 </w:t>
          </w:r>
          <w:r w:rsidRPr="006277CF">
            <w:rPr>
              <w:rFonts w:asciiTheme="minorHAnsi" w:hAnsiTheme="minorHAnsi" w:cs="Arial"/>
              <w:sz w:val="16"/>
              <w:szCs w:val="16"/>
              <w:u w:val="single"/>
            </w:rPr>
            <w:t>hard copy</w:t>
          </w:r>
          <w:r w:rsidRPr="006277CF">
            <w:rPr>
              <w:rFonts w:asciiTheme="minorHAnsi" w:hAnsiTheme="minorHAnsi" w:cs="Arial"/>
              <w:sz w:val="16"/>
              <w:szCs w:val="16"/>
            </w:rPr>
            <w:t xml:space="preserve"> of this document, please write your name on the front cover, for document control purposes.</w:t>
          </w:r>
        </w:p>
        <w:p w14:paraId="42998845" w14:textId="77777777" w:rsidR="009C3E2A" w:rsidRPr="006277CF" w:rsidRDefault="009C3E2A" w:rsidP="009C3E2A">
          <w:pPr>
            <w:pStyle w:val="BodyText"/>
            <w:spacing w:line="360" w:lineRule="auto"/>
            <w:jc w:val="both"/>
            <w:rPr>
              <w:rFonts w:asciiTheme="minorHAnsi" w:hAnsiTheme="minorHAnsi" w:cs="Arial"/>
              <w:sz w:val="16"/>
              <w:szCs w:val="16"/>
            </w:rPr>
          </w:pPr>
        </w:p>
        <w:p w14:paraId="170DA56C"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Disclaimer</w:t>
          </w:r>
        </w:p>
        <w:p w14:paraId="018FD85C" w14:textId="2F29050A" w:rsidR="009C3E2A" w:rsidRPr="00D22826"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The information within this document is solely </w:t>
          </w:r>
          <w:r w:rsidR="000B3C76" w:rsidRPr="006277CF">
            <w:rPr>
              <w:rFonts w:asciiTheme="minorHAnsi" w:hAnsiTheme="minorHAnsi" w:cs="Arial"/>
              <w:sz w:val="16"/>
              <w:szCs w:val="16"/>
            </w:rPr>
            <w:t>for</w:t>
          </w:r>
          <w:r w:rsidRPr="006277CF">
            <w:rPr>
              <w:rFonts w:asciiTheme="minorHAnsi" w:hAnsiTheme="minorHAnsi" w:cs="Arial"/>
              <w:sz w:val="16"/>
              <w:szCs w:val="16"/>
            </w:rPr>
            <w:t xml:space="preserve"> evaluation of the content and shall be kept confidential. This shall not be duplicated or disclosed in any form to any other party or used for any other purpose without prior written consent from </w:t>
          </w:r>
          <w:proofErr w:type="spellStart"/>
          <w:r w:rsidRPr="006277CF">
            <w:rPr>
              <w:rFonts w:asciiTheme="minorHAnsi" w:hAnsiTheme="minorHAnsi" w:cs="Arial"/>
              <w:sz w:val="16"/>
              <w:szCs w:val="16"/>
            </w:rPr>
            <w:t>Levtech</w:t>
          </w:r>
          <w:proofErr w:type="spellEnd"/>
          <w:r w:rsidRPr="006277CF">
            <w:rPr>
              <w:rFonts w:asciiTheme="minorHAnsi" w:hAnsiTheme="minorHAnsi" w:cs="Arial"/>
              <w:sz w:val="16"/>
              <w:szCs w:val="16"/>
            </w:rPr>
            <w:t xml:space="preserve"> Consulting. </w:t>
          </w:r>
        </w:p>
        <w:p w14:paraId="74A9A3CF" w14:textId="273E6E2B" w:rsidR="009F4030" w:rsidRPr="006277CF" w:rsidRDefault="00187CA5" w:rsidP="00220FD8">
          <w:pPr>
            <w:spacing w:line="360" w:lineRule="auto"/>
            <w:jc w:val="both"/>
          </w:pPr>
        </w:p>
      </w:sdtContent>
    </w:sdt>
    <w:p w14:paraId="51DC5291" w14:textId="32EAA438" w:rsidR="00D709EB" w:rsidRPr="006277CF" w:rsidRDefault="00D709EB" w:rsidP="007E5E69">
      <w:pPr>
        <w:pStyle w:val="FRDHeading"/>
      </w:pPr>
      <w:bookmarkStart w:id="4" w:name="_Toc3754187"/>
      <w:bookmarkStart w:id="5" w:name="_Toc324007416"/>
      <w:bookmarkStart w:id="6" w:name="_Toc324013092"/>
      <w:bookmarkStart w:id="7" w:name="_Toc324019888"/>
      <w:bookmarkStart w:id="8" w:name="_Toc324019992"/>
      <w:bookmarkStart w:id="9" w:name="_Toc324023741"/>
      <w:bookmarkStart w:id="10" w:name="_Toc324024035"/>
      <w:bookmarkStart w:id="11" w:name="_Toc324024354"/>
      <w:bookmarkStart w:id="12" w:name="_Toc324025095"/>
      <w:bookmarkStart w:id="13" w:name="_Toc324025623"/>
      <w:bookmarkStart w:id="14" w:name="_Toc324026448"/>
      <w:bookmarkStart w:id="15" w:name="_Toc324026536"/>
      <w:bookmarkStart w:id="16" w:name="_Toc324032209"/>
      <w:bookmarkStart w:id="17" w:name="_Toc324032338"/>
      <w:bookmarkStart w:id="18" w:name="_Toc324013029"/>
      <w:bookmarkStart w:id="19" w:name="_Toc324019823"/>
      <w:bookmarkStart w:id="20" w:name="_Toc324019927"/>
      <w:bookmarkStart w:id="21" w:name="_Toc324023675"/>
      <w:bookmarkStart w:id="22" w:name="_Toc324023968"/>
      <w:bookmarkStart w:id="23" w:name="_Toc324024287"/>
      <w:bookmarkStart w:id="24" w:name="_Toc324025028"/>
      <w:bookmarkStart w:id="25" w:name="_Toc324025556"/>
      <w:bookmarkStart w:id="26" w:name="_Toc324026381"/>
      <w:bookmarkStart w:id="27" w:name="_Toc324026469"/>
      <w:bookmarkStart w:id="28" w:name="_Toc324032142"/>
      <w:bookmarkStart w:id="29" w:name="_Toc324032271"/>
      <w:bookmarkStart w:id="30" w:name="_Toc366428493"/>
      <w:bookmarkStart w:id="31" w:name="_Toc380354299"/>
      <w:bookmarkStart w:id="32" w:name="_Toc317757400"/>
      <w:bookmarkStart w:id="33" w:name="_Toc323971134"/>
      <w:bookmarkStart w:id="34" w:name="_Toc324007410"/>
      <w:r w:rsidRPr="006277CF">
        <w:lastRenderedPageBreak/>
        <w:t>TABLE OF CONTENTS</w:t>
      </w:r>
      <w:bookmarkEnd w:id="4"/>
    </w:p>
    <w:p w14:paraId="0C587539" w14:textId="77777777" w:rsidR="00D709EB" w:rsidRPr="006277CF" w:rsidRDefault="00D709EB" w:rsidP="00D709EB">
      <w:pPr>
        <w:spacing w:line="360" w:lineRule="auto"/>
        <w:rPr>
          <w:smallCaps/>
        </w:rPr>
      </w:pPr>
    </w:p>
    <w:tbl>
      <w:tblPr>
        <w:tblStyle w:val="LightList-Accent2"/>
        <w:tblW w:w="5000" w:type="pct"/>
        <w:tblLook w:val="04A0" w:firstRow="1" w:lastRow="0" w:firstColumn="1" w:lastColumn="0" w:noHBand="0" w:noVBand="1"/>
      </w:tblPr>
      <w:tblGrid>
        <w:gridCol w:w="9160"/>
      </w:tblGrid>
      <w:tr w:rsidR="00D709EB" w:rsidRPr="006277CF" w14:paraId="62D18B62" w14:textId="77777777" w:rsidTr="008E5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95B871" w14:textId="77777777" w:rsidR="00D709EB" w:rsidRPr="006277CF" w:rsidRDefault="00D709EB" w:rsidP="00D709EB">
            <w:pPr>
              <w:tabs>
                <w:tab w:val="left" w:pos="193"/>
                <w:tab w:val="center" w:pos="4513"/>
              </w:tabs>
              <w:spacing w:line="276" w:lineRule="auto"/>
              <w:rPr>
                <w:sz w:val="28"/>
                <w:szCs w:val="28"/>
              </w:rPr>
            </w:pPr>
            <w:r w:rsidRPr="006277CF">
              <w:rPr>
                <w:sz w:val="28"/>
                <w:szCs w:val="28"/>
              </w:rPr>
              <w:tab/>
            </w:r>
            <w:r w:rsidRPr="006277CF">
              <w:rPr>
                <w:sz w:val="28"/>
                <w:szCs w:val="28"/>
              </w:rPr>
              <w:tab/>
              <w:t>TABLE OF CONTENTS</w:t>
            </w:r>
          </w:p>
        </w:tc>
      </w:tr>
      <w:tr w:rsidR="00D709EB" w:rsidRPr="006277CF" w14:paraId="5EB4B29F" w14:textId="77777777" w:rsidTr="008E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443E44B" w14:textId="641B8270" w:rsidR="00372BD6" w:rsidRDefault="00D709EB">
            <w:pPr>
              <w:pStyle w:val="TOC1"/>
              <w:tabs>
                <w:tab w:val="right" w:leader="dot" w:pos="9170"/>
              </w:tabs>
              <w:rPr>
                <w:b/>
                <w:bCs/>
                <w:caps w:val="0"/>
                <w:noProof/>
                <w:sz w:val="22"/>
                <w:szCs w:val="22"/>
              </w:rPr>
            </w:pPr>
            <w:r w:rsidRPr="006277CF">
              <w:rPr>
                <w:b/>
                <w:bCs/>
              </w:rPr>
              <w:fldChar w:fldCharType="begin"/>
            </w:r>
            <w:r w:rsidRPr="006277CF">
              <w:instrText xml:space="preserve"> TOC \o "1-3" \h \z \u </w:instrText>
            </w:r>
            <w:r w:rsidRPr="006277CF">
              <w:rPr>
                <w:b/>
                <w:bCs/>
              </w:rPr>
              <w:fldChar w:fldCharType="separate"/>
            </w:r>
            <w:hyperlink w:anchor="_Toc3754186" w:history="1">
              <w:r w:rsidR="00372BD6" w:rsidRPr="000C0C70">
                <w:rPr>
                  <w:rStyle w:val="Hyperlink"/>
                  <w:noProof/>
                </w:rPr>
                <w:t>DOCUMENT HISTORY</w:t>
              </w:r>
              <w:r w:rsidR="00372BD6">
                <w:rPr>
                  <w:noProof/>
                  <w:webHidden/>
                </w:rPr>
                <w:tab/>
              </w:r>
              <w:r w:rsidR="00372BD6">
                <w:rPr>
                  <w:noProof/>
                  <w:webHidden/>
                </w:rPr>
                <w:fldChar w:fldCharType="begin"/>
              </w:r>
              <w:r w:rsidR="00372BD6">
                <w:rPr>
                  <w:noProof/>
                  <w:webHidden/>
                </w:rPr>
                <w:instrText xml:space="preserve"> PAGEREF _Toc3754186 \h </w:instrText>
              </w:r>
              <w:r w:rsidR="00372BD6">
                <w:rPr>
                  <w:noProof/>
                  <w:webHidden/>
                </w:rPr>
              </w:r>
              <w:r w:rsidR="00372BD6">
                <w:rPr>
                  <w:noProof/>
                  <w:webHidden/>
                </w:rPr>
                <w:fldChar w:fldCharType="separate"/>
              </w:r>
              <w:r w:rsidR="00372BD6">
                <w:rPr>
                  <w:noProof/>
                  <w:webHidden/>
                </w:rPr>
                <w:t>2</w:t>
              </w:r>
              <w:r w:rsidR="00372BD6">
                <w:rPr>
                  <w:noProof/>
                  <w:webHidden/>
                </w:rPr>
                <w:fldChar w:fldCharType="end"/>
              </w:r>
            </w:hyperlink>
          </w:p>
          <w:p w14:paraId="0B99DDFA" w14:textId="00B6FBEB" w:rsidR="00372BD6" w:rsidRDefault="00187CA5">
            <w:pPr>
              <w:pStyle w:val="TOC1"/>
              <w:tabs>
                <w:tab w:val="left" w:pos="440"/>
                <w:tab w:val="right" w:leader="dot" w:pos="9170"/>
              </w:tabs>
              <w:rPr>
                <w:b/>
                <w:bCs/>
                <w:caps w:val="0"/>
                <w:noProof/>
                <w:sz w:val="22"/>
                <w:szCs w:val="22"/>
              </w:rPr>
            </w:pPr>
            <w:hyperlink w:anchor="_Toc3754187" w:history="1">
              <w:r w:rsidR="00372BD6" w:rsidRPr="000C0C70">
                <w:rPr>
                  <w:rStyle w:val="Hyperlink"/>
                  <w:noProof/>
                </w:rPr>
                <w:t>1.</w:t>
              </w:r>
              <w:r w:rsidR="00372BD6">
                <w:rPr>
                  <w:b/>
                  <w:bCs/>
                  <w:caps w:val="0"/>
                  <w:noProof/>
                  <w:sz w:val="22"/>
                  <w:szCs w:val="22"/>
                </w:rPr>
                <w:tab/>
              </w:r>
              <w:r w:rsidR="00372BD6" w:rsidRPr="000C0C70">
                <w:rPr>
                  <w:rStyle w:val="Hyperlink"/>
                  <w:noProof/>
                </w:rPr>
                <w:t>TABLE OF CONTENTS</w:t>
              </w:r>
              <w:r w:rsidR="00372BD6">
                <w:rPr>
                  <w:noProof/>
                  <w:webHidden/>
                </w:rPr>
                <w:tab/>
              </w:r>
              <w:r w:rsidR="00372BD6">
                <w:rPr>
                  <w:noProof/>
                  <w:webHidden/>
                </w:rPr>
                <w:fldChar w:fldCharType="begin"/>
              </w:r>
              <w:r w:rsidR="00372BD6">
                <w:rPr>
                  <w:noProof/>
                  <w:webHidden/>
                </w:rPr>
                <w:instrText xml:space="preserve"> PAGEREF _Toc3754187 \h </w:instrText>
              </w:r>
              <w:r w:rsidR="00372BD6">
                <w:rPr>
                  <w:noProof/>
                  <w:webHidden/>
                </w:rPr>
              </w:r>
              <w:r w:rsidR="00372BD6">
                <w:rPr>
                  <w:noProof/>
                  <w:webHidden/>
                </w:rPr>
                <w:fldChar w:fldCharType="separate"/>
              </w:r>
              <w:r w:rsidR="00372BD6">
                <w:rPr>
                  <w:noProof/>
                  <w:webHidden/>
                </w:rPr>
                <w:t>3</w:t>
              </w:r>
              <w:r w:rsidR="00372BD6">
                <w:rPr>
                  <w:noProof/>
                  <w:webHidden/>
                </w:rPr>
                <w:fldChar w:fldCharType="end"/>
              </w:r>
            </w:hyperlink>
          </w:p>
          <w:p w14:paraId="28E5734C" w14:textId="209905AD" w:rsidR="00372BD6" w:rsidRDefault="00187CA5">
            <w:pPr>
              <w:pStyle w:val="TOC1"/>
              <w:tabs>
                <w:tab w:val="left" w:pos="440"/>
                <w:tab w:val="right" w:leader="dot" w:pos="9170"/>
              </w:tabs>
              <w:rPr>
                <w:b/>
                <w:bCs/>
                <w:caps w:val="0"/>
                <w:noProof/>
                <w:sz w:val="22"/>
                <w:szCs w:val="22"/>
              </w:rPr>
            </w:pPr>
            <w:hyperlink w:anchor="_Toc3754188" w:history="1">
              <w:r w:rsidR="00372BD6" w:rsidRPr="000C0C70">
                <w:rPr>
                  <w:rStyle w:val="Hyperlink"/>
                  <w:noProof/>
                </w:rPr>
                <w:t>2.</w:t>
              </w:r>
              <w:r w:rsidR="00372BD6">
                <w:rPr>
                  <w:b/>
                  <w:bCs/>
                  <w:caps w:val="0"/>
                  <w:noProof/>
                  <w:sz w:val="22"/>
                  <w:szCs w:val="22"/>
                </w:rPr>
                <w:tab/>
              </w:r>
              <w:r w:rsidR="00372BD6" w:rsidRPr="000C0C70">
                <w:rPr>
                  <w:rStyle w:val="Hyperlink"/>
                  <w:noProof/>
                </w:rPr>
                <w:t>Price estimation and Proposal</w:t>
              </w:r>
              <w:r w:rsidR="00372BD6">
                <w:rPr>
                  <w:noProof/>
                  <w:webHidden/>
                </w:rPr>
                <w:tab/>
              </w:r>
              <w:r w:rsidR="00372BD6">
                <w:rPr>
                  <w:noProof/>
                  <w:webHidden/>
                </w:rPr>
                <w:fldChar w:fldCharType="begin"/>
              </w:r>
              <w:r w:rsidR="00372BD6">
                <w:rPr>
                  <w:noProof/>
                  <w:webHidden/>
                </w:rPr>
                <w:instrText xml:space="preserve"> PAGEREF _Toc3754188 \h </w:instrText>
              </w:r>
              <w:r w:rsidR="00372BD6">
                <w:rPr>
                  <w:noProof/>
                  <w:webHidden/>
                </w:rPr>
              </w:r>
              <w:r w:rsidR="00372BD6">
                <w:rPr>
                  <w:noProof/>
                  <w:webHidden/>
                </w:rPr>
                <w:fldChar w:fldCharType="separate"/>
              </w:r>
              <w:r w:rsidR="00372BD6">
                <w:rPr>
                  <w:noProof/>
                  <w:webHidden/>
                </w:rPr>
                <w:t>4</w:t>
              </w:r>
              <w:r w:rsidR="00372BD6">
                <w:rPr>
                  <w:noProof/>
                  <w:webHidden/>
                </w:rPr>
                <w:fldChar w:fldCharType="end"/>
              </w:r>
            </w:hyperlink>
          </w:p>
          <w:p w14:paraId="14BE2C43" w14:textId="40D70767" w:rsidR="00D709EB" w:rsidRPr="006277CF" w:rsidRDefault="00D709EB" w:rsidP="00D709EB">
            <w:pPr>
              <w:spacing w:line="276" w:lineRule="auto"/>
            </w:pPr>
            <w:r w:rsidRPr="006277CF">
              <w:fldChar w:fldCharType="end"/>
            </w:r>
          </w:p>
        </w:tc>
      </w:tr>
    </w:tbl>
    <w:p w14:paraId="55356503" w14:textId="77777777" w:rsidR="00D709EB" w:rsidRPr="006277CF" w:rsidRDefault="00D709EB" w:rsidP="00D709EB">
      <w:pPr>
        <w:spacing w:line="360" w:lineRule="auto"/>
      </w:pPr>
    </w:p>
    <w:p w14:paraId="7C710977" w14:textId="2BC0305A" w:rsidR="005364ED" w:rsidRDefault="005364ED" w:rsidP="00D709EB">
      <w:pPr>
        <w:spacing w:line="360" w:lineRule="auto"/>
      </w:pPr>
    </w:p>
    <w:p w14:paraId="10C0F8B6" w14:textId="77777777" w:rsidR="005364ED" w:rsidRPr="005364ED" w:rsidRDefault="005364ED" w:rsidP="005364ED"/>
    <w:p w14:paraId="116FEC68" w14:textId="77777777" w:rsidR="005364ED" w:rsidRPr="005364ED" w:rsidRDefault="005364ED" w:rsidP="005364ED"/>
    <w:p w14:paraId="1106FBD8" w14:textId="77777777" w:rsidR="005364ED" w:rsidRPr="005364ED" w:rsidRDefault="005364ED" w:rsidP="005364ED"/>
    <w:p w14:paraId="070BB993" w14:textId="53F85181" w:rsidR="005364ED" w:rsidRDefault="005364ED" w:rsidP="005364ED"/>
    <w:p w14:paraId="785B9900" w14:textId="1674A959" w:rsidR="00D709EB" w:rsidRPr="005364ED" w:rsidRDefault="005364ED" w:rsidP="005364ED">
      <w:pPr>
        <w:tabs>
          <w:tab w:val="left" w:pos="5647"/>
        </w:tabs>
      </w:pPr>
      <w:r>
        <w:tab/>
      </w:r>
    </w:p>
    <w:p w14:paraId="5B9C9E3C" w14:textId="15F1B739" w:rsidR="00325061" w:rsidRPr="006277CF" w:rsidRDefault="00EB2F26" w:rsidP="007E5E69">
      <w:pPr>
        <w:pStyle w:val="FRDHeading"/>
      </w:pPr>
      <w:bookmarkStart w:id="35" w:name="_Toc375418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lastRenderedPageBreak/>
        <w:t>Price estimation and Proposal</w:t>
      </w:r>
      <w:bookmarkEnd w:id="35"/>
    </w:p>
    <w:p w14:paraId="56EC6B51" w14:textId="77777777" w:rsidR="00917B51" w:rsidRDefault="00917B51" w:rsidP="00917B51">
      <w:pPr>
        <w:spacing w:after="0" w:line="240" w:lineRule="auto"/>
        <w:rPr>
          <w:rFonts w:cstheme="minorHAnsi"/>
          <w:b/>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452"/>
      </w:tblGrid>
      <w:tr w:rsidR="00917B51" w:rsidRPr="00444EAD" w14:paraId="017EB6D8" w14:textId="77777777" w:rsidTr="008E5369">
        <w:trPr>
          <w:trHeight w:val="144"/>
        </w:trPr>
        <w:tc>
          <w:tcPr>
            <w:tcW w:w="1482" w:type="pct"/>
            <w:shd w:val="clear" w:color="auto" w:fill="D9DFEF" w:themeFill="accent1" w:themeFillTint="33"/>
            <w:vAlign w:val="center"/>
          </w:tcPr>
          <w:p w14:paraId="46DDF48B"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bookmarkStart w:id="36" w:name="_GoBack" w:colFirst="1" w:colLast="1"/>
            <w:r w:rsidRPr="00444EAD">
              <w:rPr>
                <w:rFonts w:asciiTheme="minorHAnsi" w:hAnsiTheme="minorHAnsi" w:cstheme="minorHAnsi"/>
                <w:b/>
                <w:sz w:val="24"/>
                <w:szCs w:val="24"/>
              </w:rPr>
              <w:t xml:space="preserve">Requirement </w:t>
            </w:r>
          </w:p>
        </w:tc>
        <w:tc>
          <w:tcPr>
            <w:tcW w:w="3518" w:type="pct"/>
            <w:vAlign w:val="center"/>
          </w:tcPr>
          <w:p w14:paraId="4BFB4479" w14:textId="14A163FE" w:rsidR="00917B51" w:rsidRPr="00404DEF" w:rsidRDefault="00EB2F26" w:rsidP="007432E9">
            <w:pPr>
              <w:pStyle w:val="Heading5"/>
              <w:ind w:left="0" w:firstLine="0"/>
              <w:rPr>
                <w:rStyle w:val="text-content"/>
                <w:rFonts w:asciiTheme="minorHAnsi" w:hAnsiTheme="minorHAnsi"/>
                <w:b/>
                <w:szCs w:val="24"/>
              </w:rPr>
            </w:pPr>
            <w:r>
              <w:rPr>
                <w:rStyle w:val="text-content"/>
                <w:rFonts w:asciiTheme="minorHAnsi" w:hAnsiTheme="minorHAnsi"/>
                <w:b/>
                <w:szCs w:val="24"/>
              </w:rPr>
              <w:t>P</w:t>
            </w:r>
            <w:r>
              <w:rPr>
                <w:rStyle w:val="text-content"/>
                <w:b/>
              </w:rPr>
              <w:t>rice estimation and Proposal</w:t>
            </w:r>
          </w:p>
        </w:tc>
      </w:tr>
      <w:bookmarkEnd w:id="36"/>
      <w:tr w:rsidR="00917B51" w:rsidRPr="00444EAD" w14:paraId="02278943" w14:textId="77777777" w:rsidTr="008E5369">
        <w:trPr>
          <w:trHeight w:val="144"/>
        </w:trPr>
        <w:tc>
          <w:tcPr>
            <w:tcW w:w="1482" w:type="pct"/>
            <w:shd w:val="clear" w:color="auto" w:fill="D9DFEF" w:themeFill="accent1" w:themeFillTint="33"/>
            <w:vAlign w:val="center"/>
          </w:tcPr>
          <w:p w14:paraId="75392A9F"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FRD Reference</w:t>
            </w:r>
          </w:p>
        </w:tc>
        <w:tc>
          <w:tcPr>
            <w:tcW w:w="3518" w:type="pct"/>
            <w:vAlign w:val="center"/>
          </w:tcPr>
          <w:p w14:paraId="2D2511C5" w14:textId="1CC39502" w:rsidR="00917B51" w:rsidRPr="00016AC7" w:rsidRDefault="00E24147" w:rsidP="00066B0C">
            <w:pPr>
              <w:rPr>
                <w:rFonts w:ascii="Calibri" w:hAnsi="Calibri" w:cs="Calibri"/>
                <w:b/>
                <w:bCs/>
                <w:color w:val="000000"/>
              </w:rPr>
            </w:pPr>
            <w:r>
              <w:rPr>
                <w:rFonts w:cstheme="minorHAnsi"/>
                <w:color w:val="000000" w:themeColor="text1"/>
              </w:rPr>
              <w:t>SP5.3</w:t>
            </w:r>
          </w:p>
        </w:tc>
      </w:tr>
      <w:tr w:rsidR="00917B51" w:rsidRPr="00444EAD" w14:paraId="55D7281E" w14:textId="77777777" w:rsidTr="008E5369">
        <w:trPr>
          <w:trHeight w:val="144"/>
        </w:trPr>
        <w:tc>
          <w:tcPr>
            <w:tcW w:w="1482" w:type="pct"/>
            <w:shd w:val="clear" w:color="auto" w:fill="D9DFEF" w:themeFill="accent1" w:themeFillTint="33"/>
            <w:vAlign w:val="center"/>
          </w:tcPr>
          <w:p w14:paraId="41C988E3"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GAP/FIT Reference</w:t>
            </w:r>
          </w:p>
        </w:tc>
        <w:tc>
          <w:tcPr>
            <w:tcW w:w="3518" w:type="pct"/>
            <w:vAlign w:val="center"/>
          </w:tcPr>
          <w:p w14:paraId="6B95331F" w14:textId="02715F3E" w:rsidR="00917B51" w:rsidRPr="00577968" w:rsidRDefault="00917B51" w:rsidP="00577968">
            <w:pPr>
              <w:rPr>
                <w:rFonts w:ascii="Calibri" w:hAnsi="Calibri" w:cs="Calibri"/>
                <w:color w:val="000000"/>
              </w:rPr>
            </w:pPr>
          </w:p>
        </w:tc>
      </w:tr>
      <w:tr w:rsidR="00917B51" w:rsidRPr="00444EAD" w14:paraId="357CC9D1" w14:textId="77777777" w:rsidTr="00BC23B0">
        <w:trPr>
          <w:trHeight w:val="5705"/>
        </w:trPr>
        <w:tc>
          <w:tcPr>
            <w:tcW w:w="5000" w:type="pct"/>
            <w:gridSpan w:val="2"/>
          </w:tcPr>
          <w:p w14:paraId="31DB4159" w14:textId="19F3DA03" w:rsidR="001E5090" w:rsidRPr="00F86631" w:rsidRDefault="001E5090" w:rsidP="00B2071B">
            <w:pPr>
              <w:pStyle w:val="ListParagraph"/>
              <w:spacing w:line="360" w:lineRule="auto"/>
              <w:ind w:left="510"/>
              <w:contextualSpacing/>
              <w:jc w:val="both"/>
              <w:rPr>
                <w:rFonts w:ascii="Segoe UI" w:hAnsi="Segoe UI" w:cs="Segoe UI"/>
                <w:kern w:val="28"/>
                <w:sz w:val="20"/>
                <w:szCs w:val="20"/>
              </w:rPr>
            </w:pPr>
          </w:p>
          <w:p w14:paraId="7EE6AFD9" w14:textId="645D9154" w:rsidR="00A77A09" w:rsidRDefault="00A77A09" w:rsidP="00A77A09">
            <w:pPr>
              <w:spacing w:line="360" w:lineRule="auto"/>
              <w:ind w:left="510"/>
              <w:contextualSpacing/>
              <w:jc w:val="both"/>
              <w:rPr>
                <w:rFonts w:eastAsia="Times New Roman" w:cs="Times New Roman"/>
                <w:kern w:val="28"/>
              </w:rPr>
            </w:pPr>
            <w:r>
              <w:rPr>
                <w:rFonts w:cstheme="minorHAnsi"/>
                <w:b/>
                <w:sz w:val="28"/>
                <w:szCs w:val="24"/>
                <w:u w:val="single"/>
              </w:rPr>
              <w:t>Functional P</w:t>
            </w:r>
            <w:r w:rsidRPr="00A77A09">
              <w:rPr>
                <w:rFonts w:cstheme="minorHAnsi"/>
                <w:b/>
                <w:sz w:val="28"/>
                <w:szCs w:val="24"/>
                <w:u w:val="single"/>
              </w:rPr>
              <w:t>rocess</w:t>
            </w:r>
            <w:r w:rsidRPr="004728F0">
              <w:rPr>
                <w:rFonts w:eastAsia="Times New Roman" w:cs="Times New Roman"/>
                <w:kern w:val="28"/>
              </w:rPr>
              <w:t>:</w:t>
            </w:r>
          </w:p>
          <w:p w14:paraId="666EF5D1" w14:textId="51EA0B29" w:rsidR="0053625F" w:rsidRPr="0053625F" w:rsidRDefault="0053625F" w:rsidP="006B6C57">
            <w:pPr>
              <w:pStyle w:val="ListParagraph"/>
              <w:numPr>
                <w:ilvl w:val="0"/>
                <w:numId w:val="6"/>
              </w:numPr>
              <w:spacing w:line="360" w:lineRule="auto"/>
              <w:contextualSpacing/>
              <w:jc w:val="both"/>
              <w:rPr>
                <w:rFonts w:ascii="Segoe UI" w:hAnsi="Segoe UI" w:cs="Segoe UI"/>
                <w:kern w:val="28"/>
                <w:sz w:val="20"/>
                <w:szCs w:val="20"/>
              </w:rPr>
            </w:pPr>
            <w:bookmarkStart w:id="37" w:name="_Hlk3678948"/>
            <w:r w:rsidRPr="0053625F">
              <w:rPr>
                <w:rFonts w:ascii="Segoe UI" w:hAnsi="Segoe UI" w:cs="Segoe UI"/>
                <w:kern w:val="28"/>
                <w:sz w:val="20"/>
                <w:szCs w:val="20"/>
              </w:rPr>
              <w:t>Sales Quote will be created in the system attaching the Contact created from request and Enquiry made.</w:t>
            </w:r>
          </w:p>
          <w:p w14:paraId="49F4EA40" w14:textId="6252FF3B" w:rsidR="0053625F" w:rsidRPr="0053625F" w:rsidRDefault="0053625F" w:rsidP="006B6C57">
            <w:pPr>
              <w:pStyle w:val="ListParagraph"/>
              <w:numPr>
                <w:ilvl w:val="0"/>
                <w:numId w:val="6"/>
              </w:numPr>
              <w:spacing w:line="360" w:lineRule="auto"/>
              <w:contextualSpacing/>
              <w:jc w:val="both"/>
              <w:rPr>
                <w:rFonts w:ascii="Segoe UI" w:hAnsi="Segoe UI" w:cs="Segoe UI"/>
                <w:kern w:val="28"/>
                <w:sz w:val="20"/>
                <w:szCs w:val="20"/>
              </w:rPr>
            </w:pPr>
            <w:commentRangeStart w:id="38"/>
            <w:r w:rsidRPr="0053625F">
              <w:rPr>
                <w:rFonts w:ascii="Segoe UI" w:hAnsi="Segoe UI" w:cs="Segoe UI"/>
                <w:kern w:val="28"/>
                <w:sz w:val="20"/>
                <w:szCs w:val="20"/>
              </w:rPr>
              <w:t>BOQ will be uploaded in the system against this sales quote based on item number from the application and Item number 2 in the system items will be identified and update in the estimation sheet</w:t>
            </w:r>
            <w:commentRangeEnd w:id="38"/>
            <w:r w:rsidR="00EF2EFF">
              <w:rPr>
                <w:rStyle w:val="CommentReference"/>
                <w:rFonts w:ascii="Arial" w:hAnsi="Arial"/>
              </w:rPr>
              <w:commentReference w:id="38"/>
            </w:r>
            <w:r w:rsidRPr="0053625F">
              <w:rPr>
                <w:rFonts w:ascii="Segoe UI" w:hAnsi="Segoe UI" w:cs="Segoe UI"/>
                <w:kern w:val="28"/>
                <w:sz w:val="20"/>
                <w:szCs w:val="20"/>
              </w:rPr>
              <w:t>.</w:t>
            </w:r>
          </w:p>
          <w:p w14:paraId="3E981033" w14:textId="679FD116" w:rsidR="0053625F" w:rsidRPr="0053625F" w:rsidRDefault="0053625F" w:rsidP="006B6C57">
            <w:pPr>
              <w:pStyle w:val="ListParagraph"/>
              <w:numPr>
                <w:ilvl w:val="0"/>
                <w:numId w:val="6"/>
              </w:numPr>
              <w:spacing w:line="360" w:lineRule="auto"/>
              <w:contextualSpacing/>
              <w:jc w:val="both"/>
              <w:rPr>
                <w:rFonts w:ascii="Segoe UI" w:hAnsi="Segoe UI" w:cs="Segoe UI"/>
                <w:kern w:val="28"/>
                <w:sz w:val="20"/>
                <w:szCs w:val="20"/>
              </w:rPr>
            </w:pPr>
            <w:r w:rsidRPr="0053625F">
              <w:rPr>
                <w:rFonts w:ascii="Segoe UI" w:hAnsi="Segoe UI" w:cs="Segoe UI"/>
                <w:kern w:val="28"/>
                <w:sz w:val="20"/>
                <w:szCs w:val="20"/>
              </w:rPr>
              <w:t>All these entries populated will be summarized based on drawing number mentioned in BOQ.</w:t>
            </w:r>
          </w:p>
          <w:p w14:paraId="6AB2594E" w14:textId="79252F13" w:rsidR="0053625F" w:rsidRPr="0053625F" w:rsidRDefault="0053625F" w:rsidP="006B6C57">
            <w:pPr>
              <w:pStyle w:val="ListParagraph"/>
              <w:numPr>
                <w:ilvl w:val="0"/>
                <w:numId w:val="6"/>
              </w:numPr>
              <w:spacing w:line="360" w:lineRule="auto"/>
              <w:contextualSpacing/>
              <w:jc w:val="both"/>
              <w:rPr>
                <w:rFonts w:ascii="Segoe UI" w:hAnsi="Segoe UI" w:cs="Segoe UI"/>
                <w:kern w:val="28"/>
                <w:sz w:val="20"/>
                <w:szCs w:val="20"/>
              </w:rPr>
            </w:pPr>
            <w:r w:rsidRPr="0053625F">
              <w:rPr>
                <w:rFonts w:ascii="Segoe UI" w:hAnsi="Segoe UI" w:cs="Segoe UI"/>
                <w:kern w:val="28"/>
                <w:sz w:val="20"/>
                <w:szCs w:val="20"/>
              </w:rPr>
              <w:t>Structure details will be specified against the drawings with summarized values.</w:t>
            </w:r>
          </w:p>
          <w:p w14:paraId="19E1F10B" w14:textId="2CBAB393" w:rsidR="0053625F" w:rsidRPr="0053625F" w:rsidRDefault="0053625F" w:rsidP="006B6C57">
            <w:pPr>
              <w:pStyle w:val="ListParagraph"/>
              <w:numPr>
                <w:ilvl w:val="0"/>
                <w:numId w:val="6"/>
              </w:numPr>
              <w:spacing w:line="360" w:lineRule="auto"/>
              <w:contextualSpacing/>
              <w:jc w:val="both"/>
              <w:rPr>
                <w:rFonts w:ascii="Segoe UI" w:hAnsi="Segoe UI" w:cs="Segoe UI"/>
                <w:kern w:val="28"/>
                <w:sz w:val="20"/>
                <w:szCs w:val="20"/>
              </w:rPr>
            </w:pPr>
            <w:r w:rsidRPr="0053625F">
              <w:rPr>
                <w:rFonts w:ascii="Segoe UI" w:hAnsi="Segoe UI" w:cs="Segoe UI"/>
                <w:kern w:val="28"/>
                <w:sz w:val="20"/>
                <w:szCs w:val="20"/>
              </w:rPr>
              <w:t>A fixed percentage over and above the will be added as Margin</w:t>
            </w:r>
            <w:r w:rsidR="00E42289">
              <w:rPr>
                <w:rFonts w:ascii="Segoe UI" w:hAnsi="Segoe UI" w:cs="Segoe UI"/>
                <w:kern w:val="28"/>
                <w:sz w:val="20"/>
                <w:szCs w:val="20"/>
              </w:rPr>
              <w:t xml:space="preserve"> and </w:t>
            </w:r>
            <w:r w:rsidR="00E42289" w:rsidRPr="0053625F">
              <w:rPr>
                <w:rFonts w:ascii="Segoe UI" w:hAnsi="Segoe UI" w:cs="Segoe UI"/>
                <w:kern w:val="28"/>
                <w:sz w:val="20"/>
                <w:szCs w:val="20"/>
              </w:rPr>
              <w:t>overhead</w:t>
            </w:r>
            <w:r w:rsidR="00E42289">
              <w:rPr>
                <w:rFonts w:ascii="Segoe UI" w:hAnsi="Segoe UI" w:cs="Segoe UI"/>
                <w:kern w:val="28"/>
                <w:sz w:val="20"/>
                <w:szCs w:val="20"/>
              </w:rPr>
              <w:t>,</w:t>
            </w:r>
            <w:r w:rsidRPr="0053625F">
              <w:rPr>
                <w:rFonts w:ascii="Segoe UI" w:hAnsi="Segoe UI" w:cs="Segoe UI"/>
                <w:kern w:val="28"/>
                <w:sz w:val="20"/>
                <w:szCs w:val="20"/>
              </w:rPr>
              <w:t xml:space="preserve"> to calculate the Proposal price</w:t>
            </w:r>
          </w:p>
          <w:p w14:paraId="0237721D" w14:textId="6A5E8350" w:rsidR="00E42289" w:rsidRPr="00C40A8C" w:rsidRDefault="0053625F" w:rsidP="00E42289">
            <w:pPr>
              <w:pStyle w:val="ListParagraph"/>
              <w:numPr>
                <w:ilvl w:val="0"/>
                <w:numId w:val="6"/>
              </w:numPr>
              <w:spacing w:line="360" w:lineRule="auto"/>
              <w:contextualSpacing/>
              <w:jc w:val="both"/>
              <w:rPr>
                <w:rFonts w:ascii="Segoe UI" w:hAnsi="Segoe UI" w:cs="Segoe UI"/>
                <w:kern w:val="28"/>
                <w:sz w:val="20"/>
                <w:szCs w:val="20"/>
              </w:rPr>
            </w:pPr>
            <w:r w:rsidRPr="0053625F">
              <w:rPr>
                <w:rFonts w:ascii="Segoe UI" w:hAnsi="Segoe UI" w:cs="Segoe UI"/>
                <w:kern w:val="28"/>
                <w:sz w:val="20"/>
                <w:szCs w:val="20"/>
              </w:rPr>
              <w:t>After approval Sales quote will be sent as Proposal</w:t>
            </w:r>
            <w:r w:rsidR="00E42289">
              <w:rPr>
                <w:rFonts w:ascii="Segoe UI" w:hAnsi="Segoe UI" w:cs="Segoe UI"/>
                <w:kern w:val="28"/>
                <w:sz w:val="20"/>
                <w:szCs w:val="20"/>
              </w:rPr>
              <w:t>.</w:t>
            </w:r>
            <w:r w:rsidRPr="0053625F">
              <w:rPr>
                <w:rFonts w:ascii="Segoe UI" w:hAnsi="Segoe UI" w:cs="Segoe UI"/>
                <w:kern w:val="28"/>
                <w:sz w:val="20"/>
                <w:szCs w:val="20"/>
              </w:rPr>
              <w:t xml:space="preserve"> </w:t>
            </w:r>
            <w:bookmarkEnd w:id="37"/>
          </w:p>
          <w:p w14:paraId="0F4A7EDE" w14:textId="78D0BDB7" w:rsidR="008E6687" w:rsidRPr="00C40A8C" w:rsidRDefault="008E6687" w:rsidP="006B6C57">
            <w:pPr>
              <w:pStyle w:val="ListParagraph"/>
              <w:numPr>
                <w:ilvl w:val="0"/>
                <w:numId w:val="6"/>
              </w:numPr>
              <w:spacing w:line="360" w:lineRule="auto"/>
              <w:contextualSpacing/>
              <w:jc w:val="both"/>
              <w:rPr>
                <w:rFonts w:ascii="Segoe UI" w:hAnsi="Segoe UI" w:cs="Segoe UI"/>
                <w:kern w:val="28"/>
                <w:sz w:val="20"/>
                <w:szCs w:val="20"/>
              </w:rPr>
            </w:pPr>
          </w:p>
        </w:tc>
      </w:tr>
      <w:tr w:rsidR="00917B51" w:rsidRPr="00444EAD" w14:paraId="1C44BFEA" w14:textId="77777777" w:rsidTr="008E5369">
        <w:trPr>
          <w:trHeight w:val="144"/>
        </w:trPr>
        <w:tc>
          <w:tcPr>
            <w:tcW w:w="5000" w:type="pct"/>
            <w:gridSpan w:val="2"/>
          </w:tcPr>
          <w:p w14:paraId="797260B3" w14:textId="77777777" w:rsidR="009A685C" w:rsidRDefault="00917B51" w:rsidP="009A685C">
            <w:pPr>
              <w:spacing w:line="360" w:lineRule="auto"/>
              <w:contextualSpacing/>
              <w:jc w:val="both"/>
              <w:rPr>
                <w:b/>
                <w:sz w:val="28"/>
                <w:u w:val="single"/>
              </w:rPr>
            </w:pPr>
            <w:r w:rsidRPr="000E3DCD">
              <w:rPr>
                <w:b/>
                <w:sz w:val="28"/>
                <w:u w:val="single"/>
              </w:rPr>
              <w:t>Assumptions / Challenges:</w:t>
            </w:r>
          </w:p>
          <w:p w14:paraId="0F571EC9" w14:textId="3E8FE175" w:rsidR="00552AC5" w:rsidRPr="00552AC5" w:rsidRDefault="00552AC5" w:rsidP="00BC2F97">
            <w:pPr>
              <w:pStyle w:val="ListParagraph"/>
              <w:spacing w:line="360" w:lineRule="auto"/>
              <w:ind w:left="510"/>
              <w:contextualSpacing/>
              <w:jc w:val="both"/>
              <w:rPr>
                <w:b/>
                <w:sz w:val="20"/>
                <w:szCs w:val="20"/>
                <w:u w:val="single"/>
              </w:rPr>
            </w:pPr>
          </w:p>
        </w:tc>
      </w:tr>
      <w:tr w:rsidR="00917B51" w:rsidRPr="00444EAD" w14:paraId="2122E736" w14:textId="77777777" w:rsidTr="008E5369">
        <w:trPr>
          <w:trHeight w:val="818"/>
        </w:trPr>
        <w:tc>
          <w:tcPr>
            <w:tcW w:w="5000" w:type="pct"/>
            <w:gridSpan w:val="2"/>
          </w:tcPr>
          <w:p w14:paraId="61751690" w14:textId="77777777" w:rsidR="00480770" w:rsidRDefault="00917B51" w:rsidP="005317C4">
            <w:pPr>
              <w:spacing w:line="360" w:lineRule="auto"/>
              <w:contextualSpacing/>
              <w:jc w:val="both"/>
              <w:rPr>
                <w:b/>
                <w:sz w:val="28"/>
                <w:u w:val="single"/>
              </w:rPr>
            </w:pPr>
            <w:r w:rsidRPr="000E3DCD">
              <w:rPr>
                <w:b/>
                <w:sz w:val="28"/>
                <w:u w:val="single"/>
              </w:rPr>
              <w:t>Technical Design:</w:t>
            </w:r>
          </w:p>
          <w:p w14:paraId="42699208" w14:textId="77777777" w:rsidR="00480770" w:rsidRDefault="002D6470" w:rsidP="006B6C57">
            <w:pPr>
              <w:pStyle w:val="ListParagraph"/>
              <w:numPr>
                <w:ilvl w:val="0"/>
                <w:numId w:val="9"/>
              </w:numPr>
              <w:spacing w:line="360" w:lineRule="auto"/>
              <w:contextualSpacing/>
              <w:jc w:val="both"/>
              <w:rPr>
                <w:rFonts w:asciiTheme="minorHAnsi" w:hAnsiTheme="minorHAnsi" w:cstheme="minorHAnsi"/>
              </w:rPr>
            </w:pPr>
            <w:commentRangeStart w:id="39"/>
            <w:r>
              <w:rPr>
                <w:rFonts w:asciiTheme="minorHAnsi" w:hAnsiTheme="minorHAnsi" w:cstheme="minorHAnsi"/>
              </w:rPr>
              <w:t>Sales quote will be renamed to Proposal</w:t>
            </w:r>
            <w:r w:rsidR="00A92FDA">
              <w:rPr>
                <w:rFonts w:asciiTheme="minorHAnsi" w:hAnsiTheme="minorHAnsi" w:cstheme="minorHAnsi"/>
              </w:rPr>
              <w:t xml:space="preserve"> for ease in access of User</w:t>
            </w:r>
            <w:commentRangeEnd w:id="39"/>
            <w:r w:rsidR="00940B5D">
              <w:rPr>
                <w:rStyle w:val="CommentReference"/>
                <w:rFonts w:ascii="Arial" w:hAnsi="Arial"/>
              </w:rPr>
              <w:commentReference w:id="39"/>
            </w:r>
          </w:p>
          <w:p w14:paraId="382FD5C3" w14:textId="105367AA" w:rsidR="00A86AAA" w:rsidRDefault="00A86AAA" w:rsidP="006B6C57">
            <w:pPr>
              <w:pStyle w:val="ListParagraph"/>
              <w:numPr>
                <w:ilvl w:val="0"/>
                <w:numId w:val="9"/>
              </w:numPr>
              <w:spacing w:line="360" w:lineRule="auto"/>
              <w:contextualSpacing/>
              <w:jc w:val="both"/>
              <w:rPr>
                <w:rFonts w:asciiTheme="minorHAnsi" w:hAnsiTheme="minorHAnsi" w:cstheme="minorHAnsi"/>
              </w:rPr>
            </w:pPr>
            <w:commentRangeStart w:id="40"/>
            <w:r>
              <w:rPr>
                <w:rFonts w:asciiTheme="minorHAnsi" w:hAnsiTheme="minorHAnsi" w:cstheme="minorHAnsi"/>
              </w:rPr>
              <w:t xml:space="preserve">In “Item master (Table 27)”, Field </w:t>
            </w:r>
            <w:r w:rsidR="00E22D48">
              <w:rPr>
                <w:rFonts w:asciiTheme="minorHAnsi" w:hAnsiTheme="minorHAnsi" w:cstheme="minorHAnsi"/>
              </w:rPr>
              <w:t>“No.</w:t>
            </w:r>
            <w:r>
              <w:rPr>
                <w:rFonts w:asciiTheme="minorHAnsi" w:hAnsiTheme="minorHAnsi" w:cstheme="minorHAnsi"/>
              </w:rPr>
              <w:t xml:space="preserve"> 2 </w:t>
            </w:r>
            <w:r w:rsidR="00E22D48">
              <w:rPr>
                <w:rFonts w:asciiTheme="minorHAnsi" w:hAnsiTheme="minorHAnsi" w:cstheme="minorHAnsi"/>
              </w:rPr>
              <w:t>(Field</w:t>
            </w:r>
            <w:r>
              <w:rPr>
                <w:rFonts w:asciiTheme="minorHAnsi" w:hAnsiTheme="minorHAnsi" w:cstheme="minorHAnsi"/>
              </w:rPr>
              <w:t xml:space="preserve"> 2)” will be renamed to Company code</w:t>
            </w:r>
            <w:commentRangeEnd w:id="40"/>
            <w:r w:rsidR="000A27D4">
              <w:rPr>
                <w:rStyle w:val="CommentReference"/>
                <w:rFonts w:ascii="Arial" w:hAnsi="Arial"/>
              </w:rPr>
              <w:commentReference w:id="40"/>
            </w:r>
            <w:r>
              <w:rPr>
                <w:rFonts w:asciiTheme="minorHAnsi" w:hAnsiTheme="minorHAnsi" w:cstheme="minorHAnsi"/>
              </w:rPr>
              <w:t>.</w:t>
            </w:r>
          </w:p>
          <w:p w14:paraId="46133DAA" w14:textId="60C207A9" w:rsidR="00A92FDA" w:rsidRDefault="00E22D48" w:rsidP="006B6C57">
            <w:pPr>
              <w:pStyle w:val="ListParagraph"/>
              <w:numPr>
                <w:ilvl w:val="0"/>
                <w:numId w:val="9"/>
              </w:numPr>
              <w:spacing w:line="360" w:lineRule="auto"/>
              <w:contextualSpacing/>
              <w:jc w:val="both"/>
              <w:rPr>
                <w:rFonts w:asciiTheme="minorHAnsi" w:hAnsiTheme="minorHAnsi" w:cstheme="minorHAnsi"/>
              </w:rPr>
            </w:pPr>
            <w:commentRangeStart w:id="41"/>
            <w:r>
              <w:rPr>
                <w:rFonts w:asciiTheme="minorHAnsi" w:hAnsiTheme="minorHAnsi" w:cstheme="minorHAnsi"/>
              </w:rPr>
              <w:t>A Table and a Page will be created with the name “</w:t>
            </w:r>
            <w:r w:rsidRPr="00940B5D">
              <w:rPr>
                <w:rFonts w:asciiTheme="minorHAnsi" w:hAnsiTheme="minorHAnsi" w:cstheme="minorHAnsi"/>
                <w:highlight w:val="yellow"/>
              </w:rPr>
              <w:t>Estimation</w:t>
            </w:r>
            <w:r w:rsidR="00D87DC6" w:rsidRPr="00940B5D">
              <w:rPr>
                <w:rFonts w:asciiTheme="minorHAnsi" w:hAnsiTheme="minorHAnsi" w:cstheme="minorHAnsi"/>
                <w:highlight w:val="yellow"/>
              </w:rPr>
              <w:t xml:space="preserve"> Sheet</w:t>
            </w:r>
            <w:r>
              <w:rPr>
                <w:rFonts w:asciiTheme="minorHAnsi" w:hAnsiTheme="minorHAnsi" w:cstheme="minorHAnsi"/>
              </w:rPr>
              <w:t xml:space="preserve">”. And the page will be provided as </w:t>
            </w:r>
            <w:r w:rsidRPr="00940B5D">
              <w:rPr>
                <w:rFonts w:asciiTheme="minorHAnsi" w:hAnsiTheme="minorHAnsi" w:cstheme="minorHAnsi"/>
                <w:highlight w:val="yellow"/>
              </w:rPr>
              <w:t>Function in the Sales quote</w:t>
            </w:r>
            <w:r>
              <w:rPr>
                <w:rFonts w:asciiTheme="minorHAnsi" w:hAnsiTheme="minorHAnsi" w:cstheme="minorHAnsi"/>
              </w:rPr>
              <w:t>.</w:t>
            </w:r>
            <w:commentRangeEnd w:id="41"/>
            <w:r w:rsidR="00083E45">
              <w:rPr>
                <w:rStyle w:val="CommentReference"/>
                <w:rFonts w:ascii="Arial" w:hAnsi="Arial"/>
              </w:rPr>
              <w:commentReference w:id="41"/>
            </w:r>
          </w:p>
          <w:p w14:paraId="2543C01F" w14:textId="1A9F2243" w:rsidR="00D87DC6" w:rsidRPr="0078282D" w:rsidRDefault="00D87DC6" w:rsidP="006B6C57">
            <w:pPr>
              <w:pStyle w:val="ListParagraph"/>
              <w:numPr>
                <w:ilvl w:val="0"/>
                <w:numId w:val="9"/>
              </w:numPr>
              <w:spacing w:line="360" w:lineRule="auto"/>
              <w:contextualSpacing/>
              <w:jc w:val="both"/>
              <w:rPr>
                <w:rFonts w:asciiTheme="minorHAnsi" w:hAnsiTheme="minorHAnsi" w:cstheme="minorHAnsi"/>
                <w:color w:val="FF0000"/>
                <w:highlight w:val="yellow"/>
              </w:rPr>
            </w:pPr>
            <w:r w:rsidRPr="0078282D">
              <w:rPr>
                <w:rFonts w:asciiTheme="minorHAnsi" w:hAnsiTheme="minorHAnsi" w:cstheme="minorHAnsi"/>
                <w:color w:val="FF0000"/>
                <w:highlight w:val="yellow"/>
              </w:rPr>
              <w:t>XML port will be created to upload the data in the Estimation sheet and provided as function to the Estimation sheet. XML port will contain following fields: -</w:t>
            </w:r>
          </w:p>
          <w:p w14:paraId="65F22467" w14:textId="4D4BCD3F" w:rsidR="00D87DC6" w:rsidRPr="0078282D" w:rsidRDefault="00D87DC6" w:rsidP="006B6C57">
            <w:pPr>
              <w:pStyle w:val="ListParagraph"/>
              <w:numPr>
                <w:ilvl w:val="0"/>
                <w:numId w:val="10"/>
              </w:numPr>
              <w:spacing w:line="360" w:lineRule="auto"/>
              <w:contextualSpacing/>
              <w:jc w:val="both"/>
              <w:rPr>
                <w:rFonts w:asciiTheme="minorHAnsi" w:hAnsiTheme="minorHAnsi" w:cstheme="minorHAnsi"/>
                <w:color w:val="FF0000"/>
                <w:highlight w:val="yellow"/>
              </w:rPr>
            </w:pPr>
            <w:r w:rsidRPr="0078282D">
              <w:rPr>
                <w:rFonts w:asciiTheme="minorHAnsi" w:hAnsiTheme="minorHAnsi" w:cstheme="minorHAnsi"/>
                <w:color w:val="FF0000"/>
                <w:highlight w:val="yellow"/>
              </w:rPr>
              <w:t>Drawing number</w:t>
            </w:r>
          </w:p>
          <w:p w14:paraId="700DC36D" w14:textId="3498BACD" w:rsidR="00D87DC6" w:rsidRDefault="00D87DC6" w:rsidP="006B6C57">
            <w:pPr>
              <w:pStyle w:val="ListParagraph"/>
              <w:numPr>
                <w:ilvl w:val="0"/>
                <w:numId w:val="10"/>
              </w:numPr>
              <w:spacing w:line="360" w:lineRule="auto"/>
              <w:contextualSpacing/>
              <w:jc w:val="both"/>
              <w:rPr>
                <w:rFonts w:asciiTheme="minorHAnsi" w:hAnsiTheme="minorHAnsi" w:cstheme="minorHAnsi"/>
              </w:rPr>
            </w:pPr>
            <w:r>
              <w:rPr>
                <w:rFonts w:asciiTheme="minorHAnsi" w:hAnsiTheme="minorHAnsi" w:cstheme="minorHAnsi"/>
              </w:rPr>
              <w:lastRenderedPageBreak/>
              <w:t>Company Code</w:t>
            </w:r>
          </w:p>
          <w:p w14:paraId="6243250F" w14:textId="70BA0E0E" w:rsidR="00D87DC6" w:rsidRDefault="00D87DC6" w:rsidP="006B6C57">
            <w:pPr>
              <w:pStyle w:val="ListParagraph"/>
              <w:numPr>
                <w:ilvl w:val="0"/>
                <w:numId w:val="10"/>
              </w:numPr>
              <w:spacing w:line="360" w:lineRule="auto"/>
              <w:contextualSpacing/>
              <w:jc w:val="both"/>
              <w:rPr>
                <w:rFonts w:asciiTheme="minorHAnsi" w:hAnsiTheme="minorHAnsi" w:cstheme="minorHAnsi"/>
              </w:rPr>
            </w:pPr>
            <w:r>
              <w:rPr>
                <w:rFonts w:asciiTheme="minorHAnsi" w:hAnsiTheme="minorHAnsi" w:cstheme="minorHAnsi"/>
              </w:rPr>
              <w:t>Item description and Specification</w:t>
            </w:r>
          </w:p>
          <w:p w14:paraId="2CBA2493" w14:textId="2817B0A6" w:rsidR="00D87DC6" w:rsidRDefault="00D87DC6" w:rsidP="006B6C57">
            <w:pPr>
              <w:pStyle w:val="ListParagraph"/>
              <w:numPr>
                <w:ilvl w:val="0"/>
                <w:numId w:val="10"/>
              </w:numPr>
              <w:spacing w:line="360" w:lineRule="auto"/>
              <w:contextualSpacing/>
              <w:jc w:val="both"/>
              <w:rPr>
                <w:rFonts w:asciiTheme="minorHAnsi" w:hAnsiTheme="minorHAnsi" w:cstheme="minorHAnsi"/>
              </w:rPr>
            </w:pPr>
            <w:r>
              <w:rPr>
                <w:rFonts w:asciiTheme="minorHAnsi" w:hAnsiTheme="minorHAnsi" w:cstheme="minorHAnsi"/>
              </w:rPr>
              <w:t>Unit of measure</w:t>
            </w:r>
          </w:p>
          <w:p w14:paraId="2FE0A4FA" w14:textId="2AB80DA5" w:rsidR="00D87DC6" w:rsidRPr="00D87DC6" w:rsidRDefault="00D87DC6" w:rsidP="006B6C57">
            <w:pPr>
              <w:pStyle w:val="ListParagraph"/>
              <w:numPr>
                <w:ilvl w:val="0"/>
                <w:numId w:val="10"/>
              </w:numPr>
              <w:spacing w:line="360" w:lineRule="auto"/>
              <w:contextualSpacing/>
              <w:jc w:val="both"/>
              <w:rPr>
                <w:rFonts w:asciiTheme="minorHAnsi" w:hAnsiTheme="minorHAnsi" w:cstheme="minorHAnsi"/>
              </w:rPr>
            </w:pPr>
            <w:r>
              <w:rPr>
                <w:rFonts w:asciiTheme="minorHAnsi" w:hAnsiTheme="minorHAnsi" w:cstheme="minorHAnsi"/>
              </w:rPr>
              <w:t>Quantity</w:t>
            </w:r>
          </w:p>
          <w:p w14:paraId="79FF5A41" w14:textId="1F662919" w:rsidR="004729BB" w:rsidRDefault="00EB38CD" w:rsidP="006B6C57">
            <w:pPr>
              <w:pStyle w:val="ListParagraph"/>
              <w:numPr>
                <w:ilvl w:val="0"/>
                <w:numId w:val="9"/>
              </w:numPr>
              <w:spacing w:line="360" w:lineRule="auto"/>
              <w:contextualSpacing/>
              <w:jc w:val="both"/>
              <w:rPr>
                <w:rFonts w:asciiTheme="minorHAnsi" w:hAnsiTheme="minorHAnsi" w:cstheme="minorHAnsi"/>
              </w:rPr>
            </w:pPr>
            <w:commentRangeStart w:id="42"/>
            <w:r>
              <w:rPr>
                <w:rFonts w:asciiTheme="minorHAnsi" w:hAnsiTheme="minorHAnsi" w:cstheme="minorHAnsi"/>
              </w:rPr>
              <w:t xml:space="preserve">Estimation sheet </w:t>
            </w:r>
            <w:commentRangeEnd w:id="42"/>
            <w:r w:rsidR="00E0478A">
              <w:rPr>
                <w:rStyle w:val="CommentReference"/>
                <w:rFonts w:ascii="Arial" w:hAnsi="Arial"/>
              </w:rPr>
              <w:commentReference w:id="42"/>
            </w:r>
            <w:r w:rsidR="004729BB">
              <w:rPr>
                <w:rFonts w:asciiTheme="minorHAnsi" w:hAnsiTheme="minorHAnsi" w:cstheme="minorHAnsi"/>
              </w:rPr>
              <w:t xml:space="preserve">will </w:t>
            </w:r>
            <w:r>
              <w:rPr>
                <w:rFonts w:asciiTheme="minorHAnsi" w:hAnsiTheme="minorHAnsi" w:cstheme="minorHAnsi"/>
              </w:rPr>
              <w:t>have</w:t>
            </w:r>
            <w:r w:rsidR="004729BB">
              <w:rPr>
                <w:rFonts w:asciiTheme="minorHAnsi" w:hAnsiTheme="minorHAnsi" w:cstheme="minorHAnsi"/>
              </w:rPr>
              <w:t xml:space="preserve"> Following field: -</w:t>
            </w:r>
          </w:p>
          <w:tbl>
            <w:tblPr>
              <w:tblStyle w:val="TableGrid"/>
              <w:tblW w:w="0" w:type="auto"/>
              <w:tblLook w:val="04A0" w:firstRow="1" w:lastRow="0" w:firstColumn="1" w:lastColumn="0" w:noHBand="0" w:noVBand="1"/>
            </w:tblPr>
            <w:tblGrid>
              <w:gridCol w:w="778"/>
              <w:gridCol w:w="2340"/>
              <w:gridCol w:w="2430"/>
              <w:gridCol w:w="3396"/>
            </w:tblGrid>
            <w:tr w:rsidR="004729BB" w14:paraId="7D700ABC" w14:textId="77777777" w:rsidTr="004729BB">
              <w:tc>
                <w:tcPr>
                  <w:tcW w:w="778" w:type="dxa"/>
                </w:tcPr>
                <w:p w14:paraId="096F1DF6" w14:textId="13136FDD" w:rsidR="004729BB" w:rsidRPr="00941A8C" w:rsidRDefault="004729BB" w:rsidP="004729BB">
                  <w:pPr>
                    <w:spacing w:line="360" w:lineRule="auto"/>
                    <w:contextualSpacing/>
                    <w:jc w:val="center"/>
                    <w:rPr>
                      <w:rFonts w:cstheme="minorHAnsi"/>
                      <w:b/>
                      <w:u w:val="single"/>
                    </w:rPr>
                  </w:pPr>
                  <w:r w:rsidRPr="00941A8C">
                    <w:rPr>
                      <w:rFonts w:cstheme="minorHAnsi"/>
                      <w:b/>
                      <w:u w:val="single"/>
                    </w:rPr>
                    <w:t>Sr. no</w:t>
                  </w:r>
                </w:p>
              </w:tc>
              <w:tc>
                <w:tcPr>
                  <w:tcW w:w="2340" w:type="dxa"/>
                </w:tcPr>
                <w:p w14:paraId="06DD1906" w14:textId="1029C026" w:rsidR="004729BB" w:rsidRPr="00941A8C" w:rsidRDefault="004729BB" w:rsidP="004729BB">
                  <w:pPr>
                    <w:spacing w:line="360" w:lineRule="auto"/>
                    <w:contextualSpacing/>
                    <w:jc w:val="center"/>
                    <w:rPr>
                      <w:rFonts w:cstheme="minorHAnsi"/>
                      <w:b/>
                      <w:u w:val="single"/>
                    </w:rPr>
                  </w:pPr>
                  <w:r w:rsidRPr="00941A8C">
                    <w:rPr>
                      <w:rFonts w:cstheme="minorHAnsi"/>
                      <w:b/>
                      <w:u w:val="single"/>
                    </w:rPr>
                    <w:t>Field Name</w:t>
                  </w:r>
                </w:p>
              </w:tc>
              <w:tc>
                <w:tcPr>
                  <w:tcW w:w="2430" w:type="dxa"/>
                </w:tcPr>
                <w:p w14:paraId="6B15A690" w14:textId="0B4548DF" w:rsidR="004729BB" w:rsidRPr="00941A8C" w:rsidRDefault="004729BB" w:rsidP="004729BB">
                  <w:pPr>
                    <w:spacing w:line="360" w:lineRule="auto"/>
                    <w:contextualSpacing/>
                    <w:jc w:val="center"/>
                    <w:rPr>
                      <w:rFonts w:cstheme="minorHAnsi"/>
                      <w:b/>
                      <w:u w:val="single"/>
                    </w:rPr>
                  </w:pPr>
                  <w:r w:rsidRPr="00941A8C">
                    <w:rPr>
                      <w:rFonts w:cstheme="minorHAnsi"/>
                      <w:b/>
                      <w:u w:val="single"/>
                    </w:rPr>
                    <w:t>Description</w:t>
                  </w:r>
                </w:p>
              </w:tc>
              <w:tc>
                <w:tcPr>
                  <w:tcW w:w="3396" w:type="dxa"/>
                </w:tcPr>
                <w:p w14:paraId="38A3C2AC" w14:textId="0304E287" w:rsidR="004729BB" w:rsidRPr="00941A8C" w:rsidRDefault="004729BB" w:rsidP="004729BB">
                  <w:pPr>
                    <w:spacing w:line="360" w:lineRule="auto"/>
                    <w:contextualSpacing/>
                    <w:jc w:val="center"/>
                    <w:rPr>
                      <w:rFonts w:cstheme="minorHAnsi"/>
                      <w:b/>
                      <w:u w:val="single"/>
                    </w:rPr>
                  </w:pPr>
                  <w:r w:rsidRPr="00941A8C">
                    <w:rPr>
                      <w:rFonts w:cstheme="minorHAnsi"/>
                      <w:b/>
                      <w:u w:val="single"/>
                    </w:rPr>
                    <w:t>Remark</w:t>
                  </w:r>
                </w:p>
              </w:tc>
            </w:tr>
            <w:tr w:rsidR="004729BB" w14:paraId="7C658BB5" w14:textId="77777777" w:rsidTr="004729BB">
              <w:tc>
                <w:tcPr>
                  <w:tcW w:w="778" w:type="dxa"/>
                </w:tcPr>
                <w:p w14:paraId="4E58CEB9" w14:textId="11792A43" w:rsidR="004729BB" w:rsidRDefault="004729BB" w:rsidP="004729BB">
                  <w:pPr>
                    <w:spacing w:line="360" w:lineRule="auto"/>
                    <w:contextualSpacing/>
                    <w:jc w:val="center"/>
                    <w:rPr>
                      <w:rFonts w:cstheme="minorHAnsi"/>
                    </w:rPr>
                  </w:pPr>
                  <w:r>
                    <w:rPr>
                      <w:rFonts w:cstheme="minorHAnsi"/>
                    </w:rPr>
                    <w:t>1</w:t>
                  </w:r>
                </w:p>
              </w:tc>
              <w:tc>
                <w:tcPr>
                  <w:tcW w:w="2340" w:type="dxa"/>
                </w:tcPr>
                <w:p w14:paraId="3FFF75EF" w14:textId="57550466" w:rsidR="004729BB" w:rsidRDefault="00C55573" w:rsidP="004729BB">
                  <w:pPr>
                    <w:spacing w:line="360" w:lineRule="auto"/>
                    <w:contextualSpacing/>
                    <w:jc w:val="both"/>
                    <w:rPr>
                      <w:rFonts w:cstheme="minorHAnsi"/>
                    </w:rPr>
                  </w:pPr>
                  <w:r>
                    <w:rPr>
                      <w:rFonts w:cstheme="minorHAnsi"/>
                    </w:rPr>
                    <w:t>Quote no.</w:t>
                  </w:r>
                </w:p>
              </w:tc>
              <w:tc>
                <w:tcPr>
                  <w:tcW w:w="2430" w:type="dxa"/>
                </w:tcPr>
                <w:p w14:paraId="465C2CC9" w14:textId="7EF7D464" w:rsidR="004729BB" w:rsidRDefault="00C55573" w:rsidP="004729BB">
                  <w:pPr>
                    <w:spacing w:line="360" w:lineRule="auto"/>
                    <w:contextualSpacing/>
                    <w:jc w:val="both"/>
                    <w:rPr>
                      <w:rFonts w:cstheme="minorHAnsi"/>
                    </w:rPr>
                  </w:pPr>
                  <w:r>
                    <w:rPr>
                      <w:rFonts w:cstheme="minorHAnsi"/>
                    </w:rPr>
                    <w:t>Sales Quote against which the estimation is created</w:t>
                  </w:r>
                </w:p>
              </w:tc>
              <w:tc>
                <w:tcPr>
                  <w:tcW w:w="3396" w:type="dxa"/>
                </w:tcPr>
                <w:p w14:paraId="592F087D" w14:textId="575F34FD" w:rsidR="004729BB" w:rsidRDefault="008F4AA7" w:rsidP="004729BB">
                  <w:pPr>
                    <w:spacing w:line="360" w:lineRule="auto"/>
                    <w:contextualSpacing/>
                    <w:jc w:val="both"/>
                    <w:rPr>
                      <w:rFonts w:cstheme="minorHAnsi"/>
                    </w:rPr>
                  </w:pPr>
                  <w:r>
                    <w:rPr>
                      <w:rFonts w:cstheme="minorHAnsi"/>
                    </w:rPr>
                    <w:t xml:space="preserve">Update the </w:t>
                  </w:r>
                  <w:r w:rsidR="00C470F7">
                    <w:rPr>
                      <w:rFonts w:cstheme="minorHAnsi"/>
                    </w:rPr>
                    <w:t>Sales quote number from which the Estimation sheet will be opened</w:t>
                  </w:r>
                </w:p>
              </w:tc>
            </w:tr>
            <w:tr w:rsidR="004729BB" w14:paraId="0930AA67" w14:textId="77777777" w:rsidTr="004729BB">
              <w:tc>
                <w:tcPr>
                  <w:tcW w:w="778" w:type="dxa"/>
                </w:tcPr>
                <w:p w14:paraId="5EAD98F6" w14:textId="10981F96" w:rsidR="004729BB" w:rsidRDefault="008F66E4" w:rsidP="004729BB">
                  <w:pPr>
                    <w:spacing w:line="360" w:lineRule="auto"/>
                    <w:contextualSpacing/>
                    <w:jc w:val="center"/>
                    <w:rPr>
                      <w:rFonts w:cstheme="minorHAnsi"/>
                    </w:rPr>
                  </w:pPr>
                  <w:r>
                    <w:rPr>
                      <w:rFonts w:cstheme="minorHAnsi"/>
                    </w:rPr>
                    <w:t>2</w:t>
                  </w:r>
                </w:p>
              </w:tc>
              <w:tc>
                <w:tcPr>
                  <w:tcW w:w="2340" w:type="dxa"/>
                </w:tcPr>
                <w:p w14:paraId="44D1F919" w14:textId="5B840089" w:rsidR="004729BB" w:rsidRDefault="00C55573" w:rsidP="004729BB">
                  <w:pPr>
                    <w:spacing w:line="360" w:lineRule="auto"/>
                    <w:contextualSpacing/>
                    <w:jc w:val="both"/>
                    <w:rPr>
                      <w:rFonts w:cstheme="minorHAnsi"/>
                    </w:rPr>
                  </w:pPr>
                  <w:r>
                    <w:rPr>
                      <w:rFonts w:cstheme="minorHAnsi"/>
                    </w:rPr>
                    <w:t>Drawing number</w:t>
                  </w:r>
                </w:p>
              </w:tc>
              <w:tc>
                <w:tcPr>
                  <w:tcW w:w="2430" w:type="dxa"/>
                </w:tcPr>
                <w:p w14:paraId="464E04DB" w14:textId="77777777" w:rsidR="004729BB" w:rsidRDefault="004729BB" w:rsidP="004729BB">
                  <w:pPr>
                    <w:spacing w:line="360" w:lineRule="auto"/>
                    <w:contextualSpacing/>
                    <w:jc w:val="both"/>
                    <w:rPr>
                      <w:rFonts w:cstheme="minorHAnsi"/>
                    </w:rPr>
                  </w:pPr>
                </w:p>
              </w:tc>
              <w:tc>
                <w:tcPr>
                  <w:tcW w:w="3396" w:type="dxa"/>
                </w:tcPr>
                <w:p w14:paraId="3A1D180E" w14:textId="07926D77" w:rsidR="004729BB" w:rsidRDefault="00C470F7" w:rsidP="004729BB">
                  <w:pPr>
                    <w:spacing w:line="360" w:lineRule="auto"/>
                    <w:contextualSpacing/>
                    <w:jc w:val="both"/>
                    <w:rPr>
                      <w:rFonts w:cstheme="minorHAnsi"/>
                    </w:rPr>
                  </w:pPr>
                  <w:r>
                    <w:rPr>
                      <w:rFonts w:cstheme="minorHAnsi"/>
                    </w:rPr>
                    <w:t>Will get updated from XML port</w:t>
                  </w:r>
                </w:p>
              </w:tc>
            </w:tr>
            <w:tr w:rsidR="004729BB" w14:paraId="7C3A6A11" w14:textId="77777777" w:rsidTr="004729BB">
              <w:tc>
                <w:tcPr>
                  <w:tcW w:w="778" w:type="dxa"/>
                </w:tcPr>
                <w:p w14:paraId="2B05F8AD" w14:textId="3700813A" w:rsidR="004729BB" w:rsidRDefault="008F66E4" w:rsidP="004729BB">
                  <w:pPr>
                    <w:spacing w:line="360" w:lineRule="auto"/>
                    <w:contextualSpacing/>
                    <w:jc w:val="center"/>
                    <w:rPr>
                      <w:rFonts w:cstheme="minorHAnsi"/>
                    </w:rPr>
                  </w:pPr>
                  <w:r>
                    <w:rPr>
                      <w:rFonts w:cstheme="minorHAnsi"/>
                    </w:rPr>
                    <w:t>3</w:t>
                  </w:r>
                </w:p>
              </w:tc>
              <w:tc>
                <w:tcPr>
                  <w:tcW w:w="2340" w:type="dxa"/>
                </w:tcPr>
                <w:p w14:paraId="1F21D4B9" w14:textId="162A5F5B" w:rsidR="004729BB" w:rsidRDefault="00C470F7" w:rsidP="004729BB">
                  <w:pPr>
                    <w:spacing w:line="360" w:lineRule="auto"/>
                    <w:contextualSpacing/>
                    <w:jc w:val="both"/>
                    <w:rPr>
                      <w:rFonts w:cstheme="minorHAnsi"/>
                    </w:rPr>
                  </w:pPr>
                  <w:r>
                    <w:rPr>
                      <w:rFonts w:cstheme="minorHAnsi"/>
                    </w:rPr>
                    <w:t>Item Number</w:t>
                  </w:r>
                </w:p>
              </w:tc>
              <w:tc>
                <w:tcPr>
                  <w:tcW w:w="2430" w:type="dxa"/>
                </w:tcPr>
                <w:p w14:paraId="6FEA88CF" w14:textId="77777777" w:rsidR="004729BB" w:rsidRDefault="004729BB" w:rsidP="004729BB">
                  <w:pPr>
                    <w:spacing w:line="360" w:lineRule="auto"/>
                    <w:contextualSpacing/>
                    <w:jc w:val="both"/>
                    <w:rPr>
                      <w:rFonts w:cstheme="minorHAnsi"/>
                    </w:rPr>
                  </w:pPr>
                </w:p>
              </w:tc>
              <w:tc>
                <w:tcPr>
                  <w:tcW w:w="3396" w:type="dxa"/>
                </w:tcPr>
                <w:p w14:paraId="7F6F45AE" w14:textId="77777777" w:rsidR="004729BB" w:rsidRDefault="00C470F7" w:rsidP="004729BB">
                  <w:pPr>
                    <w:spacing w:line="360" w:lineRule="auto"/>
                    <w:contextualSpacing/>
                    <w:jc w:val="both"/>
                    <w:rPr>
                      <w:rFonts w:cstheme="minorHAnsi"/>
                    </w:rPr>
                  </w:pPr>
                  <w:r>
                    <w:rPr>
                      <w:rFonts w:cstheme="minorHAnsi"/>
                    </w:rPr>
                    <w:t xml:space="preserve">Company code from the XMP port will be searched in Company code (No. 2) in item master and Item number will be updated with matched </w:t>
                  </w:r>
                  <w:r w:rsidR="001E61BA">
                    <w:rPr>
                      <w:rFonts w:cstheme="minorHAnsi"/>
                    </w:rPr>
                    <w:t>Item card</w:t>
                  </w:r>
                  <w:r>
                    <w:rPr>
                      <w:rFonts w:cstheme="minorHAnsi"/>
                    </w:rPr>
                    <w:t>.</w:t>
                  </w:r>
                </w:p>
                <w:p w14:paraId="138F519B" w14:textId="7CE46796" w:rsidR="001007CC" w:rsidRDefault="001007CC" w:rsidP="004729BB">
                  <w:pPr>
                    <w:spacing w:line="360" w:lineRule="auto"/>
                    <w:contextualSpacing/>
                    <w:jc w:val="both"/>
                    <w:rPr>
                      <w:rFonts w:cstheme="minorHAnsi"/>
                    </w:rPr>
                  </w:pPr>
                  <w:r>
                    <w:rPr>
                      <w:rFonts w:cstheme="minorHAnsi"/>
                    </w:rPr>
                    <w:t>Field 1</w:t>
                  </w:r>
                  <w:r w:rsidR="00B20E7D">
                    <w:rPr>
                      <w:rFonts w:cstheme="minorHAnsi"/>
                    </w:rPr>
                    <w:t xml:space="preserve"> – In Item Master</w:t>
                  </w:r>
                </w:p>
              </w:tc>
            </w:tr>
            <w:tr w:rsidR="004729BB" w14:paraId="2FC74E26" w14:textId="77777777" w:rsidTr="004729BB">
              <w:tc>
                <w:tcPr>
                  <w:tcW w:w="778" w:type="dxa"/>
                </w:tcPr>
                <w:p w14:paraId="6804084F" w14:textId="296A6FB4" w:rsidR="004729BB" w:rsidRDefault="008F66E4" w:rsidP="004729BB">
                  <w:pPr>
                    <w:spacing w:line="360" w:lineRule="auto"/>
                    <w:contextualSpacing/>
                    <w:jc w:val="center"/>
                    <w:rPr>
                      <w:rFonts w:cstheme="minorHAnsi"/>
                    </w:rPr>
                  </w:pPr>
                  <w:r>
                    <w:rPr>
                      <w:rFonts w:cstheme="minorHAnsi"/>
                    </w:rPr>
                    <w:t>4</w:t>
                  </w:r>
                </w:p>
              </w:tc>
              <w:tc>
                <w:tcPr>
                  <w:tcW w:w="2340" w:type="dxa"/>
                </w:tcPr>
                <w:p w14:paraId="7DBF9B88" w14:textId="7CE7EB08" w:rsidR="004729BB" w:rsidRDefault="006E2980" w:rsidP="004729BB">
                  <w:pPr>
                    <w:spacing w:line="360" w:lineRule="auto"/>
                    <w:contextualSpacing/>
                    <w:jc w:val="both"/>
                    <w:rPr>
                      <w:rFonts w:cstheme="minorHAnsi"/>
                    </w:rPr>
                  </w:pPr>
                  <w:r>
                    <w:rPr>
                      <w:rFonts w:cstheme="minorHAnsi"/>
                    </w:rPr>
                    <w:t>Item Description</w:t>
                  </w:r>
                </w:p>
              </w:tc>
              <w:tc>
                <w:tcPr>
                  <w:tcW w:w="2430" w:type="dxa"/>
                </w:tcPr>
                <w:p w14:paraId="3ABEB2A2" w14:textId="77777777" w:rsidR="004729BB" w:rsidRDefault="004729BB" w:rsidP="004729BB">
                  <w:pPr>
                    <w:spacing w:line="360" w:lineRule="auto"/>
                    <w:contextualSpacing/>
                    <w:jc w:val="both"/>
                    <w:rPr>
                      <w:rFonts w:cstheme="minorHAnsi"/>
                    </w:rPr>
                  </w:pPr>
                </w:p>
              </w:tc>
              <w:tc>
                <w:tcPr>
                  <w:tcW w:w="3396" w:type="dxa"/>
                </w:tcPr>
                <w:p w14:paraId="6928A2B6" w14:textId="77777777" w:rsidR="004729BB" w:rsidRDefault="006E2980" w:rsidP="004729BB">
                  <w:pPr>
                    <w:spacing w:line="360" w:lineRule="auto"/>
                    <w:contextualSpacing/>
                    <w:jc w:val="both"/>
                    <w:rPr>
                      <w:rFonts w:cstheme="minorHAnsi"/>
                    </w:rPr>
                  </w:pPr>
                  <w:r>
                    <w:rPr>
                      <w:rFonts w:cstheme="minorHAnsi"/>
                    </w:rPr>
                    <w:t>Will be updated from the Item number updated above</w:t>
                  </w:r>
                </w:p>
                <w:p w14:paraId="40D7BF01" w14:textId="27DA194A" w:rsidR="001007CC" w:rsidRDefault="001007CC" w:rsidP="004729BB">
                  <w:pPr>
                    <w:spacing w:line="360" w:lineRule="auto"/>
                    <w:contextualSpacing/>
                    <w:jc w:val="both"/>
                    <w:rPr>
                      <w:rFonts w:cstheme="minorHAnsi"/>
                    </w:rPr>
                  </w:pPr>
                  <w:r>
                    <w:rPr>
                      <w:rFonts w:cstheme="minorHAnsi"/>
                    </w:rPr>
                    <w:t>Field 2</w:t>
                  </w:r>
                  <w:r w:rsidR="00B20E7D">
                    <w:rPr>
                      <w:rFonts w:cstheme="minorHAnsi"/>
                    </w:rPr>
                    <w:t xml:space="preserve"> – In Item Master</w:t>
                  </w:r>
                </w:p>
              </w:tc>
            </w:tr>
            <w:tr w:rsidR="004729BB" w14:paraId="2EE58B70" w14:textId="77777777" w:rsidTr="004729BB">
              <w:tc>
                <w:tcPr>
                  <w:tcW w:w="778" w:type="dxa"/>
                </w:tcPr>
                <w:p w14:paraId="0C0DD7E8" w14:textId="734C19DD" w:rsidR="004729BB" w:rsidRDefault="008F66E4" w:rsidP="004729BB">
                  <w:pPr>
                    <w:spacing w:line="360" w:lineRule="auto"/>
                    <w:contextualSpacing/>
                    <w:jc w:val="center"/>
                    <w:rPr>
                      <w:rFonts w:cstheme="minorHAnsi"/>
                    </w:rPr>
                  </w:pPr>
                  <w:r>
                    <w:rPr>
                      <w:rFonts w:cstheme="minorHAnsi"/>
                    </w:rPr>
                    <w:t>5</w:t>
                  </w:r>
                </w:p>
              </w:tc>
              <w:tc>
                <w:tcPr>
                  <w:tcW w:w="2340" w:type="dxa"/>
                </w:tcPr>
                <w:p w14:paraId="0A20996E" w14:textId="7FFCDAFD" w:rsidR="004729BB" w:rsidRDefault="006E2980" w:rsidP="004729BB">
                  <w:pPr>
                    <w:spacing w:line="360" w:lineRule="auto"/>
                    <w:contextualSpacing/>
                    <w:jc w:val="both"/>
                    <w:rPr>
                      <w:rFonts w:cstheme="minorHAnsi"/>
                    </w:rPr>
                  </w:pPr>
                  <w:r>
                    <w:rPr>
                      <w:rFonts w:cstheme="minorHAnsi"/>
                    </w:rPr>
                    <w:t>Item Description 2</w:t>
                  </w:r>
                </w:p>
              </w:tc>
              <w:tc>
                <w:tcPr>
                  <w:tcW w:w="2430" w:type="dxa"/>
                </w:tcPr>
                <w:p w14:paraId="1FAAC2A4" w14:textId="77777777" w:rsidR="004729BB" w:rsidRDefault="004729BB" w:rsidP="004729BB">
                  <w:pPr>
                    <w:spacing w:line="360" w:lineRule="auto"/>
                    <w:contextualSpacing/>
                    <w:jc w:val="both"/>
                    <w:rPr>
                      <w:rFonts w:cstheme="minorHAnsi"/>
                    </w:rPr>
                  </w:pPr>
                </w:p>
              </w:tc>
              <w:tc>
                <w:tcPr>
                  <w:tcW w:w="3396" w:type="dxa"/>
                </w:tcPr>
                <w:p w14:paraId="2AAE0271" w14:textId="77777777" w:rsidR="004729BB" w:rsidRDefault="006E2980" w:rsidP="004729BB">
                  <w:pPr>
                    <w:spacing w:line="360" w:lineRule="auto"/>
                    <w:contextualSpacing/>
                    <w:jc w:val="both"/>
                    <w:rPr>
                      <w:rFonts w:cstheme="minorHAnsi"/>
                    </w:rPr>
                  </w:pPr>
                  <w:r>
                    <w:rPr>
                      <w:rFonts w:cstheme="minorHAnsi"/>
                    </w:rPr>
                    <w:t>Will be updated from the Item number updated above</w:t>
                  </w:r>
                </w:p>
                <w:p w14:paraId="74F9D176" w14:textId="33ED7E86" w:rsidR="001007CC" w:rsidRDefault="001007CC" w:rsidP="004729BB">
                  <w:pPr>
                    <w:spacing w:line="360" w:lineRule="auto"/>
                    <w:contextualSpacing/>
                    <w:jc w:val="both"/>
                    <w:rPr>
                      <w:rFonts w:cstheme="minorHAnsi"/>
                    </w:rPr>
                  </w:pPr>
                  <w:r>
                    <w:rPr>
                      <w:rFonts w:cstheme="minorHAnsi"/>
                    </w:rPr>
                    <w:t>Field 3</w:t>
                  </w:r>
                  <w:r w:rsidR="00B20E7D">
                    <w:rPr>
                      <w:rFonts w:cstheme="minorHAnsi"/>
                    </w:rPr>
                    <w:t xml:space="preserve"> – In Item Master</w:t>
                  </w:r>
                </w:p>
              </w:tc>
            </w:tr>
            <w:tr w:rsidR="007E6487" w14:paraId="4AB97BCF" w14:textId="77777777" w:rsidTr="004729BB">
              <w:tc>
                <w:tcPr>
                  <w:tcW w:w="778" w:type="dxa"/>
                </w:tcPr>
                <w:p w14:paraId="37230CFF" w14:textId="3AFC412B" w:rsidR="007E6487" w:rsidRDefault="008F66E4" w:rsidP="007E6487">
                  <w:pPr>
                    <w:spacing w:line="360" w:lineRule="auto"/>
                    <w:contextualSpacing/>
                    <w:jc w:val="center"/>
                    <w:rPr>
                      <w:rFonts w:cstheme="minorHAnsi"/>
                    </w:rPr>
                  </w:pPr>
                  <w:r>
                    <w:rPr>
                      <w:rFonts w:cstheme="minorHAnsi"/>
                    </w:rPr>
                    <w:t>6</w:t>
                  </w:r>
                </w:p>
              </w:tc>
              <w:tc>
                <w:tcPr>
                  <w:tcW w:w="2340" w:type="dxa"/>
                </w:tcPr>
                <w:p w14:paraId="56B66D26" w14:textId="4E0B927E" w:rsidR="007E6487" w:rsidRDefault="007E6487" w:rsidP="007E6487">
                  <w:pPr>
                    <w:spacing w:line="360" w:lineRule="auto"/>
                    <w:contextualSpacing/>
                    <w:jc w:val="both"/>
                    <w:rPr>
                      <w:rFonts w:cstheme="minorHAnsi"/>
                    </w:rPr>
                  </w:pPr>
                  <w:r>
                    <w:rPr>
                      <w:rFonts w:cstheme="minorHAnsi"/>
                    </w:rPr>
                    <w:t>Company description</w:t>
                  </w:r>
                </w:p>
              </w:tc>
              <w:tc>
                <w:tcPr>
                  <w:tcW w:w="2430" w:type="dxa"/>
                </w:tcPr>
                <w:p w14:paraId="2F8634D4" w14:textId="77777777" w:rsidR="007E6487" w:rsidRDefault="007E6487" w:rsidP="007E6487">
                  <w:pPr>
                    <w:spacing w:line="360" w:lineRule="auto"/>
                    <w:contextualSpacing/>
                    <w:jc w:val="both"/>
                    <w:rPr>
                      <w:rFonts w:cstheme="minorHAnsi"/>
                    </w:rPr>
                  </w:pPr>
                </w:p>
              </w:tc>
              <w:tc>
                <w:tcPr>
                  <w:tcW w:w="3396" w:type="dxa"/>
                </w:tcPr>
                <w:p w14:paraId="4AA583AE" w14:textId="1F46F264" w:rsidR="007E6487" w:rsidRDefault="007E6487" w:rsidP="007E6487">
                  <w:pPr>
                    <w:spacing w:line="360" w:lineRule="auto"/>
                    <w:contextualSpacing/>
                    <w:jc w:val="both"/>
                    <w:rPr>
                      <w:rFonts w:cstheme="minorHAnsi"/>
                    </w:rPr>
                  </w:pPr>
                  <w:r>
                    <w:rPr>
                      <w:rFonts w:cstheme="minorHAnsi"/>
                    </w:rPr>
                    <w:t>Will get updated from XML port</w:t>
                  </w:r>
                </w:p>
              </w:tc>
            </w:tr>
            <w:tr w:rsidR="007E6487" w14:paraId="39FA0155" w14:textId="77777777" w:rsidTr="004729BB">
              <w:tc>
                <w:tcPr>
                  <w:tcW w:w="778" w:type="dxa"/>
                </w:tcPr>
                <w:p w14:paraId="48CF869F" w14:textId="7A5CDBDE" w:rsidR="007E6487" w:rsidRDefault="008F66E4" w:rsidP="007E6487">
                  <w:pPr>
                    <w:spacing w:line="360" w:lineRule="auto"/>
                    <w:contextualSpacing/>
                    <w:jc w:val="center"/>
                    <w:rPr>
                      <w:rFonts w:cstheme="minorHAnsi"/>
                    </w:rPr>
                  </w:pPr>
                  <w:r>
                    <w:rPr>
                      <w:rFonts w:cstheme="minorHAnsi"/>
                    </w:rPr>
                    <w:t>7</w:t>
                  </w:r>
                </w:p>
              </w:tc>
              <w:tc>
                <w:tcPr>
                  <w:tcW w:w="2340" w:type="dxa"/>
                </w:tcPr>
                <w:p w14:paraId="5C6C541B" w14:textId="3F7762BF" w:rsidR="007E6487" w:rsidRDefault="00997DA9" w:rsidP="007E6487">
                  <w:pPr>
                    <w:spacing w:line="360" w:lineRule="auto"/>
                    <w:contextualSpacing/>
                    <w:jc w:val="both"/>
                    <w:rPr>
                      <w:rFonts w:cstheme="minorHAnsi"/>
                    </w:rPr>
                  </w:pPr>
                  <w:r>
                    <w:rPr>
                      <w:rFonts w:cstheme="minorHAnsi"/>
                    </w:rPr>
                    <w:t>Unit of Measure</w:t>
                  </w:r>
                </w:p>
              </w:tc>
              <w:tc>
                <w:tcPr>
                  <w:tcW w:w="2430" w:type="dxa"/>
                </w:tcPr>
                <w:p w14:paraId="42E3818D" w14:textId="77777777" w:rsidR="007E6487" w:rsidRDefault="007E6487" w:rsidP="007E6487">
                  <w:pPr>
                    <w:spacing w:line="360" w:lineRule="auto"/>
                    <w:contextualSpacing/>
                    <w:jc w:val="both"/>
                    <w:rPr>
                      <w:rFonts w:cstheme="minorHAnsi"/>
                    </w:rPr>
                  </w:pPr>
                </w:p>
              </w:tc>
              <w:tc>
                <w:tcPr>
                  <w:tcW w:w="3396" w:type="dxa"/>
                </w:tcPr>
                <w:p w14:paraId="5B917AAB" w14:textId="77777777" w:rsidR="007E6487" w:rsidRDefault="00997DA9" w:rsidP="007E6487">
                  <w:pPr>
                    <w:spacing w:line="360" w:lineRule="auto"/>
                    <w:contextualSpacing/>
                    <w:jc w:val="both"/>
                    <w:rPr>
                      <w:rFonts w:cstheme="minorHAnsi"/>
                    </w:rPr>
                  </w:pPr>
                  <w:r>
                    <w:rPr>
                      <w:rFonts w:cstheme="minorHAnsi"/>
                    </w:rPr>
                    <w:t>Will be updated from the Item number updated above</w:t>
                  </w:r>
                </w:p>
                <w:p w14:paraId="2CEDCDB9" w14:textId="391B9BA5" w:rsidR="001007CC" w:rsidRDefault="001007CC" w:rsidP="007E6487">
                  <w:pPr>
                    <w:spacing w:line="360" w:lineRule="auto"/>
                    <w:contextualSpacing/>
                    <w:jc w:val="both"/>
                    <w:rPr>
                      <w:rFonts w:cstheme="minorHAnsi"/>
                    </w:rPr>
                  </w:pPr>
                  <w:r>
                    <w:rPr>
                      <w:rFonts w:cstheme="minorHAnsi"/>
                    </w:rPr>
                    <w:t>Field 8</w:t>
                  </w:r>
                  <w:r w:rsidR="00B20E7D">
                    <w:rPr>
                      <w:rFonts w:cstheme="minorHAnsi"/>
                    </w:rPr>
                    <w:t xml:space="preserve"> – In Item Master</w:t>
                  </w:r>
                </w:p>
              </w:tc>
            </w:tr>
            <w:tr w:rsidR="00774AC8" w14:paraId="2B65F407" w14:textId="77777777" w:rsidTr="004729BB">
              <w:tc>
                <w:tcPr>
                  <w:tcW w:w="778" w:type="dxa"/>
                </w:tcPr>
                <w:p w14:paraId="25BD4DDA" w14:textId="576BDE44" w:rsidR="00774AC8" w:rsidRDefault="008F66E4" w:rsidP="00774AC8">
                  <w:pPr>
                    <w:spacing w:line="360" w:lineRule="auto"/>
                    <w:contextualSpacing/>
                    <w:jc w:val="center"/>
                    <w:rPr>
                      <w:rFonts w:cstheme="minorHAnsi"/>
                    </w:rPr>
                  </w:pPr>
                  <w:r>
                    <w:rPr>
                      <w:rFonts w:cstheme="minorHAnsi"/>
                    </w:rPr>
                    <w:t>8</w:t>
                  </w:r>
                </w:p>
              </w:tc>
              <w:tc>
                <w:tcPr>
                  <w:tcW w:w="2340" w:type="dxa"/>
                </w:tcPr>
                <w:p w14:paraId="6A606442" w14:textId="5AF10369" w:rsidR="00774AC8" w:rsidRDefault="00774AC8" w:rsidP="00774AC8">
                  <w:pPr>
                    <w:spacing w:line="360" w:lineRule="auto"/>
                    <w:contextualSpacing/>
                    <w:jc w:val="both"/>
                    <w:rPr>
                      <w:rFonts w:cstheme="minorHAnsi"/>
                    </w:rPr>
                  </w:pPr>
                  <w:r>
                    <w:rPr>
                      <w:rFonts w:cstheme="minorHAnsi"/>
                    </w:rPr>
                    <w:t>Quantity</w:t>
                  </w:r>
                </w:p>
              </w:tc>
              <w:tc>
                <w:tcPr>
                  <w:tcW w:w="2430" w:type="dxa"/>
                </w:tcPr>
                <w:p w14:paraId="0EF31D6F" w14:textId="77777777" w:rsidR="00774AC8" w:rsidRDefault="00774AC8" w:rsidP="00774AC8">
                  <w:pPr>
                    <w:spacing w:line="360" w:lineRule="auto"/>
                    <w:contextualSpacing/>
                    <w:jc w:val="both"/>
                    <w:rPr>
                      <w:rFonts w:cstheme="minorHAnsi"/>
                    </w:rPr>
                  </w:pPr>
                </w:p>
              </w:tc>
              <w:tc>
                <w:tcPr>
                  <w:tcW w:w="3396" w:type="dxa"/>
                </w:tcPr>
                <w:p w14:paraId="1FBCDC8E" w14:textId="42AF1AAF" w:rsidR="00774AC8" w:rsidRDefault="00774AC8" w:rsidP="00774AC8">
                  <w:pPr>
                    <w:spacing w:line="360" w:lineRule="auto"/>
                    <w:contextualSpacing/>
                    <w:jc w:val="both"/>
                    <w:rPr>
                      <w:rFonts w:cstheme="minorHAnsi"/>
                    </w:rPr>
                  </w:pPr>
                  <w:r>
                    <w:rPr>
                      <w:rFonts w:cstheme="minorHAnsi"/>
                    </w:rPr>
                    <w:t>Will get updated from XML port</w:t>
                  </w:r>
                </w:p>
              </w:tc>
            </w:tr>
            <w:tr w:rsidR="00774AC8" w14:paraId="05A86D59" w14:textId="77777777" w:rsidTr="004729BB">
              <w:tc>
                <w:tcPr>
                  <w:tcW w:w="778" w:type="dxa"/>
                </w:tcPr>
                <w:p w14:paraId="4E163D20" w14:textId="603AB20A" w:rsidR="00774AC8" w:rsidRDefault="008F66E4" w:rsidP="00774AC8">
                  <w:pPr>
                    <w:spacing w:line="360" w:lineRule="auto"/>
                    <w:contextualSpacing/>
                    <w:jc w:val="center"/>
                    <w:rPr>
                      <w:rFonts w:cstheme="minorHAnsi"/>
                    </w:rPr>
                  </w:pPr>
                  <w:r>
                    <w:rPr>
                      <w:rFonts w:cstheme="minorHAnsi"/>
                    </w:rPr>
                    <w:t>9</w:t>
                  </w:r>
                </w:p>
              </w:tc>
              <w:tc>
                <w:tcPr>
                  <w:tcW w:w="2340" w:type="dxa"/>
                </w:tcPr>
                <w:p w14:paraId="4633CEFD" w14:textId="1A5073FC" w:rsidR="00774AC8" w:rsidRDefault="00774AC8" w:rsidP="00774AC8">
                  <w:pPr>
                    <w:spacing w:line="360" w:lineRule="auto"/>
                    <w:contextualSpacing/>
                    <w:jc w:val="both"/>
                    <w:rPr>
                      <w:rFonts w:cstheme="minorHAnsi"/>
                    </w:rPr>
                  </w:pPr>
                  <w:r>
                    <w:rPr>
                      <w:rFonts w:cstheme="minorHAnsi"/>
                    </w:rPr>
                    <w:t xml:space="preserve">Unit </w:t>
                  </w:r>
                  <w:r w:rsidR="003E1BAA">
                    <w:rPr>
                      <w:rFonts w:cstheme="minorHAnsi"/>
                    </w:rPr>
                    <w:t>Price</w:t>
                  </w:r>
                </w:p>
              </w:tc>
              <w:tc>
                <w:tcPr>
                  <w:tcW w:w="2430" w:type="dxa"/>
                </w:tcPr>
                <w:p w14:paraId="4C989BFF" w14:textId="77777777" w:rsidR="00774AC8" w:rsidRDefault="00774AC8" w:rsidP="00774AC8">
                  <w:pPr>
                    <w:spacing w:line="360" w:lineRule="auto"/>
                    <w:contextualSpacing/>
                    <w:jc w:val="both"/>
                    <w:rPr>
                      <w:rFonts w:cstheme="minorHAnsi"/>
                    </w:rPr>
                  </w:pPr>
                </w:p>
              </w:tc>
              <w:tc>
                <w:tcPr>
                  <w:tcW w:w="3396" w:type="dxa"/>
                </w:tcPr>
                <w:p w14:paraId="28746448" w14:textId="10493840" w:rsidR="00774AC8" w:rsidRDefault="00C14C24" w:rsidP="00774AC8">
                  <w:pPr>
                    <w:spacing w:line="360" w:lineRule="auto"/>
                    <w:contextualSpacing/>
                    <w:jc w:val="both"/>
                    <w:rPr>
                      <w:rFonts w:cstheme="minorHAnsi"/>
                    </w:rPr>
                  </w:pPr>
                  <w:r>
                    <w:rPr>
                      <w:rFonts w:cstheme="minorHAnsi"/>
                    </w:rPr>
                    <w:t xml:space="preserve">Will be updated from the Item number updated </w:t>
                  </w:r>
                </w:p>
                <w:p w14:paraId="63FF9802" w14:textId="7624C315" w:rsidR="005528B1" w:rsidRDefault="005528B1" w:rsidP="00774AC8">
                  <w:pPr>
                    <w:spacing w:line="360" w:lineRule="auto"/>
                    <w:contextualSpacing/>
                    <w:jc w:val="both"/>
                    <w:rPr>
                      <w:rFonts w:cstheme="minorHAnsi"/>
                    </w:rPr>
                  </w:pPr>
                  <w:r>
                    <w:rPr>
                      <w:rFonts w:cstheme="minorHAnsi"/>
                    </w:rPr>
                    <w:t>Unit cost on item master (Field 22) with Margin % specified on item category (customized field on Item category table 5722)</w:t>
                  </w:r>
                </w:p>
                <w:p w14:paraId="15A5688C" w14:textId="0A202B48" w:rsidR="001007CC" w:rsidRDefault="003B78A9" w:rsidP="00774AC8">
                  <w:pPr>
                    <w:spacing w:line="360" w:lineRule="auto"/>
                    <w:contextualSpacing/>
                    <w:jc w:val="both"/>
                    <w:rPr>
                      <w:rFonts w:cstheme="minorHAnsi"/>
                    </w:rPr>
                  </w:pPr>
                  <w:r>
                    <w:rPr>
                      <w:rFonts w:cstheme="minorHAnsi"/>
                    </w:rPr>
                    <w:t>Margin will be percentage of unit cost.</w:t>
                  </w:r>
                </w:p>
              </w:tc>
            </w:tr>
            <w:tr w:rsidR="00774AC8" w14:paraId="5DF91213" w14:textId="77777777" w:rsidTr="004729BB">
              <w:tc>
                <w:tcPr>
                  <w:tcW w:w="778" w:type="dxa"/>
                </w:tcPr>
                <w:p w14:paraId="623B5F40" w14:textId="44750ED3" w:rsidR="00774AC8" w:rsidRDefault="008F66E4" w:rsidP="00774AC8">
                  <w:pPr>
                    <w:spacing w:line="360" w:lineRule="auto"/>
                    <w:contextualSpacing/>
                    <w:jc w:val="center"/>
                    <w:rPr>
                      <w:rFonts w:cstheme="minorHAnsi"/>
                    </w:rPr>
                  </w:pPr>
                  <w:r>
                    <w:rPr>
                      <w:rFonts w:cstheme="minorHAnsi"/>
                    </w:rPr>
                    <w:lastRenderedPageBreak/>
                    <w:t>10</w:t>
                  </w:r>
                </w:p>
              </w:tc>
              <w:tc>
                <w:tcPr>
                  <w:tcW w:w="2340" w:type="dxa"/>
                </w:tcPr>
                <w:p w14:paraId="1AC2155C" w14:textId="36CE755B" w:rsidR="00774AC8" w:rsidRDefault="00C14C24" w:rsidP="00774AC8">
                  <w:pPr>
                    <w:spacing w:line="360" w:lineRule="auto"/>
                    <w:contextualSpacing/>
                    <w:jc w:val="both"/>
                    <w:rPr>
                      <w:rFonts w:cstheme="minorHAnsi"/>
                    </w:rPr>
                  </w:pPr>
                  <w:r>
                    <w:rPr>
                      <w:rFonts w:cstheme="minorHAnsi"/>
                    </w:rPr>
                    <w:t>Total Cost</w:t>
                  </w:r>
                </w:p>
              </w:tc>
              <w:tc>
                <w:tcPr>
                  <w:tcW w:w="2430" w:type="dxa"/>
                </w:tcPr>
                <w:p w14:paraId="22BA2E9C" w14:textId="77777777" w:rsidR="00774AC8" w:rsidRDefault="00774AC8" w:rsidP="00774AC8">
                  <w:pPr>
                    <w:spacing w:line="360" w:lineRule="auto"/>
                    <w:contextualSpacing/>
                    <w:jc w:val="both"/>
                    <w:rPr>
                      <w:rFonts w:cstheme="minorHAnsi"/>
                    </w:rPr>
                  </w:pPr>
                </w:p>
              </w:tc>
              <w:tc>
                <w:tcPr>
                  <w:tcW w:w="3396" w:type="dxa"/>
                </w:tcPr>
                <w:p w14:paraId="5B9AD563" w14:textId="2363297C" w:rsidR="00774AC8" w:rsidRDefault="00C14C24" w:rsidP="00774AC8">
                  <w:pPr>
                    <w:spacing w:line="360" w:lineRule="auto"/>
                    <w:contextualSpacing/>
                    <w:jc w:val="both"/>
                    <w:rPr>
                      <w:rFonts w:cstheme="minorHAnsi"/>
                    </w:rPr>
                  </w:pPr>
                  <w:r>
                    <w:rPr>
                      <w:rFonts w:cstheme="minorHAnsi"/>
                    </w:rPr>
                    <w:t>Quantity x Unit Price</w:t>
                  </w:r>
                </w:p>
              </w:tc>
            </w:tr>
          </w:tbl>
          <w:p w14:paraId="035927CD" w14:textId="77777777" w:rsidR="004729BB" w:rsidRDefault="004729BB" w:rsidP="004729BB">
            <w:pPr>
              <w:spacing w:line="360" w:lineRule="auto"/>
              <w:contextualSpacing/>
              <w:jc w:val="both"/>
              <w:rPr>
                <w:rFonts w:cstheme="minorHAnsi"/>
              </w:rPr>
            </w:pPr>
          </w:p>
          <w:p w14:paraId="5ACFEE08" w14:textId="45E49E93" w:rsidR="00E86170" w:rsidRDefault="00E86B7D" w:rsidP="00805E4B">
            <w:pPr>
              <w:pStyle w:val="ListParagraph"/>
              <w:numPr>
                <w:ilvl w:val="0"/>
                <w:numId w:val="9"/>
              </w:numPr>
              <w:spacing w:line="360" w:lineRule="auto"/>
              <w:ind w:left="968" w:hanging="540"/>
              <w:contextualSpacing/>
              <w:jc w:val="both"/>
              <w:rPr>
                <w:rFonts w:asciiTheme="minorHAnsi" w:hAnsiTheme="minorHAnsi" w:cstheme="minorHAnsi"/>
              </w:rPr>
            </w:pPr>
            <w:r>
              <w:rPr>
                <w:rFonts w:asciiTheme="minorHAnsi" w:hAnsiTheme="minorHAnsi" w:cstheme="minorHAnsi"/>
              </w:rPr>
              <w:t xml:space="preserve">In sales and receivable setup </w:t>
            </w:r>
            <w:r w:rsidR="00731FBD">
              <w:rPr>
                <w:rFonts w:asciiTheme="minorHAnsi" w:hAnsiTheme="minorHAnsi" w:cstheme="minorHAnsi"/>
              </w:rPr>
              <w:t>(Table 311) field will be created with the name “Sales A/c”, with look up of Chart of Account.</w:t>
            </w:r>
          </w:p>
          <w:p w14:paraId="337305BF" w14:textId="7C05F55F" w:rsidR="00731FBD" w:rsidRDefault="00731FBD" w:rsidP="00805E4B">
            <w:pPr>
              <w:pStyle w:val="ListParagraph"/>
              <w:numPr>
                <w:ilvl w:val="0"/>
                <w:numId w:val="9"/>
              </w:numPr>
              <w:spacing w:line="360" w:lineRule="auto"/>
              <w:ind w:left="968" w:hanging="540"/>
              <w:contextualSpacing/>
              <w:jc w:val="both"/>
              <w:rPr>
                <w:rFonts w:asciiTheme="minorHAnsi" w:hAnsiTheme="minorHAnsi" w:cstheme="minorHAnsi"/>
              </w:rPr>
            </w:pPr>
            <w:r>
              <w:rPr>
                <w:rFonts w:asciiTheme="minorHAnsi" w:hAnsiTheme="minorHAnsi" w:cstheme="minorHAnsi"/>
              </w:rPr>
              <w:t xml:space="preserve">Cost of </w:t>
            </w:r>
            <w:r w:rsidRPr="00E86170">
              <w:rPr>
                <w:rFonts w:asciiTheme="minorHAnsi" w:hAnsiTheme="minorHAnsi" w:cstheme="minorHAnsi"/>
              </w:rPr>
              <w:t>All the items specified in Estimation sheet</w:t>
            </w:r>
            <w:r>
              <w:rPr>
                <w:rFonts w:asciiTheme="minorHAnsi" w:hAnsiTheme="minorHAnsi" w:cstheme="minorHAnsi"/>
              </w:rPr>
              <w:t xml:space="preserve"> will be clubbed based on Drawing number and will be populated in Sales Quote Lines (Table 37).</w:t>
            </w:r>
          </w:p>
          <w:p w14:paraId="0BA32AFC" w14:textId="77777777" w:rsidR="00731FBD" w:rsidRPr="00731FBD" w:rsidRDefault="00731FBD" w:rsidP="00731FBD">
            <w:pPr>
              <w:spacing w:line="360" w:lineRule="auto"/>
              <w:contextualSpacing/>
              <w:jc w:val="both"/>
              <w:rPr>
                <w:rFonts w:cstheme="minorHAnsi"/>
              </w:rPr>
            </w:pPr>
          </w:p>
          <w:p w14:paraId="78A9EED9" w14:textId="15532071" w:rsidR="00731FBD" w:rsidRDefault="00731FBD" w:rsidP="006B6C57">
            <w:pPr>
              <w:pStyle w:val="ListParagraph"/>
              <w:numPr>
                <w:ilvl w:val="0"/>
                <w:numId w:val="9"/>
              </w:numPr>
              <w:spacing w:line="360" w:lineRule="auto"/>
              <w:contextualSpacing/>
              <w:jc w:val="both"/>
              <w:rPr>
                <w:rFonts w:asciiTheme="minorHAnsi" w:hAnsiTheme="minorHAnsi" w:cstheme="minorHAnsi"/>
              </w:rPr>
            </w:pPr>
            <w:r>
              <w:rPr>
                <w:rFonts w:asciiTheme="minorHAnsi" w:hAnsiTheme="minorHAnsi" w:cstheme="minorHAnsi"/>
              </w:rPr>
              <w:t xml:space="preserve">In Sales Quote Line </w:t>
            </w:r>
            <w:r w:rsidR="00CD7742">
              <w:rPr>
                <w:rFonts w:asciiTheme="minorHAnsi" w:hAnsiTheme="minorHAnsi" w:cstheme="minorHAnsi"/>
              </w:rPr>
              <w:t xml:space="preserve">(Table </w:t>
            </w:r>
            <w:r w:rsidR="00E35205">
              <w:rPr>
                <w:rFonts w:asciiTheme="minorHAnsi" w:hAnsiTheme="minorHAnsi" w:cstheme="minorHAnsi"/>
              </w:rPr>
              <w:t>37): -</w:t>
            </w:r>
            <w:r>
              <w:rPr>
                <w:rFonts w:asciiTheme="minorHAnsi" w:hAnsiTheme="minorHAnsi" w:cstheme="minorHAnsi"/>
              </w:rPr>
              <w:t xml:space="preserve"> </w:t>
            </w:r>
          </w:p>
          <w:tbl>
            <w:tblPr>
              <w:tblStyle w:val="TableGrid"/>
              <w:tblW w:w="0" w:type="auto"/>
              <w:tblInd w:w="1440" w:type="dxa"/>
              <w:tblLook w:val="04A0" w:firstRow="1" w:lastRow="0" w:firstColumn="1" w:lastColumn="0" w:noHBand="0" w:noVBand="1"/>
            </w:tblPr>
            <w:tblGrid>
              <w:gridCol w:w="758"/>
              <w:gridCol w:w="1877"/>
              <w:gridCol w:w="2177"/>
              <w:gridCol w:w="2692"/>
            </w:tblGrid>
            <w:tr w:rsidR="00941A8C" w14:paraId="7D38D34D" w14:textId="77777777" w:rsidTr="00941A8C">
              <w:tc>
                <w:tcPr>
                  <w:tcW w:w="758" w:type="dxa"/>
                </w:tcPr>
                <w:p w14:paraId="78884712" w14:textId="22EA31B6" w:rsidR="00941A8C" w:rsidRPr="00941A8C" w:rsidRDefault="00941A8C" w:rsidP="00731FBD">
                  <w:pPr>
                    <w:pStyle w:val="ListParagraph"/>
                    <w:spacing w:line="360" w:lineRule="auto"/>
                    <w:ind w:left="0"/>
                    <w:contextualSpacing/>
                    <w:jc w:val="both"/>
                    <w:rPr>
                      <w:rFonts w:asciiTheme="minorHAnsi" w:hAnsiTheme="minorHAnsi" w:cstheme="minorHAnsi"/>
                      <w:b/>
                      <w:u w:val="single"/>
                    </w:rPr>
                  </w:pPr>
                  <w:r w:rsidRPr="00941A8C">
                    <w:rPr>
                      <w:rFonts w:asciiTheme="minorHAnsi" w:hAnsiTheme="minorHAnsi" w:cstheme="minorHAnsi"/>
                      <w:b/>
                      <w:u w:val="single"/>
                    </w:rPr>
                    <w:t>Sr. no</w:t>
                  </w:r>
                </w:p>
              </w:tc>
              <w:tc>
                <w:tcPr>
                  <w:tcW w:w="1877" w:type="dxa"/>
                </w:tcPr>
                <w:p w14:paraId="1F1B8456" w14:textId="2CD89D18" w:rsidR="00941A8C" w:rsidRPr="00941A8C" w:rsidRDefault="00941A8C" w:rsidP="00731FBD">
                  <w:pPr>
                    <w:pStyle w:val="ListParagraph"/>
                    <w:spacing w:line="360" w:lineRule="auto"/>
                    <w:ind w:left="0"/>
                    <w:contextualSpacing/>
                    <w:jc w:val="both"/>
                    <w:rPr>
                      <w:rFonts w:asciiTheme="minorHAnsi" w:hAnsiTheme="minorHAnsi" w:cstheme="minorHAnsi"/>
                      <w:b/>
                      <w:u w:val="single"/>
                    </w:rPr>
                  </w:pPr>
                  <w:r w:rsidRPr="00941A8C">
                    <w:rPr>
                      <w:rFonts w:asciiTheme="minorHAnsi" w:hAnsiTheme="minorHAnsi" w:cstheme="minorHAnsi"/>
                      <w:b/>
                      <w:u w:val="single"/>
                    </w:rPr>
                    <w:t>Fields in Sales Quote Line</w:t>
                  </w:r>
                </w:p>
              </w:tc>
              <w:tc>
                <w:tcPr>
                  <w:tcW w:w="2177" w:type="dxa"/>
                </w:tcPr>
                <w:p w14:paraId="1307AB00" w14:textId="1E4978A8" w:rsidR="00941A8C" w:rsidRPr="00941A8C" w:rsidRDefault="00941A8C" w:rsidP="00731FBD">
                  <w:pPr>
                    <w:pStyle w:val="ListParagraph"/>
                    <w:spacing w:line="360" w:lineRule="auto"/>
                    <w:ind w:left="0"/>
                    <w:contextualSpacing/>
                    <w:jc w:val="both"/>
                    <w:rPr>
                      <w:rFonts w:asciiTheme="minorHAnsi" w:hAnsiTheme="minorHAnsi" w:cstheme="minorHAnsi"/>
                      <w:b/>
                      <w:u w:val="single"/>
                    </w:rPr>
                  </w:pPr>
                  <w:r>
                    <w:rPr>
                      <w:rFonts w:asciiTheme="minorHAnsi" w:hAnsiTheme="minorHAnsi" w:cstheme="minorHAnsi"/>
                      <w:b/>
                      <w:u w:val="single"/>
                    </w:rPr>
                    <w:t>New/Standard</w:t>
                  </w:r>
                </w:p>
              </w:tc>
              <w:tc>
                <w:tcPr>
                  <w:tcW w:w="2692" w:type="dxa"/>
                </w:tcPr>
                <w:p w14:paraId="7DB0A863" w14:textId="1A74EF29" w:rsidR="00941A8C" w:rsidRPr="00941A8C" w:rsidRDefault="00941A8C" w:rsidP="00731FBD">
                  <w:pPr>
                    <w:pStyle w:val="ListParagraph"/>
                    <w:spacing w:line="360" w:lineRule="auto"/>
                    <w:ind w:left="0"/>
                    <w:contextualSpacing/>
                    <w:jc w:val="both"/>
                    <w:rPr>
                      <w:rFonts w:asciiTheme="minorHAnsi" w:hAnsiTheme="minorHAnsi" w:cstheme="minorHAnsi"/>
                      <w:b/>
                      <w:u w:val="single"/>
                    </w:rPr>
                  </w:pPr>
                  <w:r w:rsidRPr="00941A8C">
                    <w:rPr>
                      <w:rFonts w:asciiTheme="minorHAnsi" w:hAnsiTheme="minorHAnsi" w:cstheme="minorHAnsi"/>
                      <w:b/>
                      <w:u w:val="single"/>
                    </w:rPr>
                    <w:t>Value Link</w:t>
                  </w:r>
                </w:p>
              </w:tc>
            </w:tr>
            <w:tr w:rsidR="00941A8C" w14:paraId="53CA0A98" w14:textId="77777777" w:rsidTr="00941A8C">
              <w:tc>
                <w:tcPr>
                  <w:tcW w:w="758" w:type="dxa"/>
                </w:tcPr>
                <w:p w14:paraId="080F1C33" w14:textId="34D5637C"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w:t>
                  </w:r>
                </w:p>
              </w:tc>
              <w:tc>
                <w:tcPr>
                  <w:tcW w:w="1877" w:type="dxa"/>
                </w:tcPr>
                <w:p w14:paraId="46B9814E" w14:textId="5C2A9B60"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Type</w:t>
                  </w:r>
                </w:p>
              </w:tc>
              <w:tc>
                <w:tcPr>
                  <w:tcW w:w="2177" w:type="dxa"/>
                </w:tcPr>
                <w:p w14:paraId="7FE02C02" w14:textId="6756563F"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692" w:type="dxa"/>
                </w:tcPr>
                <w:p w14:paraId="55A270B1" w14:textId="2837CDD5"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G/L Account</w:t>
                  </w:r>
                </w:p>
              </w:tc>
            </w:tr>
            <w:tr w:rsidR="00941A8C" w14:paraId="60CBB6C8" w14:textId="77777777" w:rsidTr="00941A8C">
              <w:tc>
                <w:tcPr>
                  <w:tcW w:w="758" w:type="dxa"/>
                </w:tcPr>
                <w:p w14:paraId="09055053" w14:textId="79565EFD"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2</w:t>
                  </w:r>
                </w:p>
              </w:tc>
              <w:tc>
                <w:tcPr>
                  <w:tcW w:w="1877" w:type="dxa"/>
                </w:tcPr>
                <w:p w14:paraId="2BE7313B" w14:textId="65AC4081"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No.</w:t>
                  </w:r>
                </w:p>
              </w:tc>
              <w:tc>
                <w:tcPr>
                  <w:tcW w:w="2177" w:type="dxa"/>
                </w:tcPr>
                <w:p w14:paraId="21C63B7D" w14:textId="12AF3A1C"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692" w:type="dxa"/>
                </w:tcPr>
                <w:p w14:paraId="5F587D4C" w14:textId="56053B71"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Sales Account specified in Sales &amp; receivable setup</w:t>
                  </w:r>
                </w:p>
              </w:tc>
            </w:tr>
            <w:tr w:rsidR="00941A8C" w14:paraId="0B66F506" w14:textId="77777777" w:rsidTr="00941A8C">
              <w:tc>
                <w:tcPr>
                  <w:tcW w:w="758" w:type="dxa"/>
                </w:tcPr>
                <w:p w14:paraId="022FFF43" w14:textId="0187130A"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3</w:t>
                  </w:r>
                </w:p>
              </w:tc>
              <w:tc>
                <w:tcPr>
                  <w:tcW w:w="1877" w:type="dxa"/>
                </w:tcPr>
                <w:p w14:paraId="06605056" w14:textId="7974308E"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Description</w:t>
                  </w:r>
                </w:p>
              </w:tc>
              <w:tc>
                <w:tcPr>
                  <w:tcW w:w="2177" w:type="dxa"/>
                </w:tcPr>
                <w:p w14:paraId="06099DA5" w14:textId="6754EDD4"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692" w:type="dxa"/>
                </w:tcPr>
                <w:p w14:paraId="37F6A00D" w14:textId="4CE4F14B"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Drawing no. from Estimation Sheet based on which all the values are consolidated.</w:t>
                  </w:r>
                </w:p>
              </w:tc>
            </w:tr>
            <w:tr w:rsidR="00941A8C" w14:paraId="4D77B7F6" w14:textId="77777777" w:rsidTr="00941A8C">
              <w:tc>
                <w:tcPr>
                  <w:tcW w:w="758" w:type="dxa"/>
                </w:tcPr>
                <w:p w14:paraId="07D2975D" w14:textId="35F21550"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4</w:t>
                  </w:r>
                </w:p>
              </w:tc>
              <w:tc>
                <w:tcPr>
                  <w:tcW w:w="1877" w:type="dxa"/>
                </w:tcPr>
                <w:p w14:paraId="35057665" w14:textId="649E3C6E"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Location Code</w:t>
                  </w:r>
                </w:p>
              </w:tc>
              <w:tc>
                <w:tcPr>
                  <w:tcW w:w="2177" w:type="dxa"/>
                </w:tcPr>
                <w:p w14:paraId="004D0D8E" w14:textId="4034DDEB"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692" w:type="dxa"/>
                </w:tcPr>
                <w:p w14:paraId="2D9BCF98" w14:textId="39F17CC9"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Value specified in Sales Quote Header (Table 36)</w:t>
                  </w:r>
                </w:p>
              </w:tc>
            </w:tr>
            <w:tr w:rsidR="00941A8C" w14:paraId="513EFC92" w14:textId="77777777" w:rsidTr="00941A8C">
              <w:tc>
                <w:tcPr>
                  <w:tcW w:w="758" w:type="dxa"/>
                </w:tcPr>
                <w:p w14:paraId="04D9259F" w14:textId="23287E20"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5</w:t>
                  </w:r>
                </w:p>
              </w:tc>
              <w:tc>
                <w:tcPr>
                  <w:tcW w:w="1877" w:type="dxa"/>
                </w:tcPr>
                <w:p w14:paraId="198502A8" w14:textId="43B6D8DE"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Quantity </w:t>
                  </w:r>
                </w:p>
              </w:tc>
              <w:tc>
                <w:tcPr>
                  <w:tcW w:w="2177" w:type="dxa"/>
                </w:tcPr>
                <w:p w14:paraId="52EFC4ED" w14:textId="47325C88"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692" w:type="dxa"/>
                </w:tcPr>
                <w:p w14:paraId="1EC39BDC" w14:textId="270DAE98"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1 </w:t>
                  </w:r>
                </w:p>
              </w:tc>
            </w:tr>
            <w:tr w:rsidR="00941A8C" w14:paraId="1B7BEB7E" w14:textId="77777777" w:rsidTr="00941A8C">
              <w:tc>
                <w:tcPr>
                  <w:tcW w:w="758" w:type="dxa"/>
                </w:tcPr>
                <w:p w14:paraId="786C48F9" w14:textId="637B4B51"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6</w:t>
                  </w:r>
                </w:p>
              </w:tc>
              <w:tc>
                <w:tcPr>
                  <w:tcW w:w="1877" w:type="dxa"/>
                </w:tcPr>
                <w:p w14:paraId="6D3873C9" w14:textId="6F7727BF"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Unit of Measure</w:t>
                  </w:r>
                </w:p>
              </w:tc>
              <w:tc>
                <w:tcPr>
                  <w:tcW w:w="2177" w:type="dxa"/>
                </w:tcPr>
                <w:p w14:paraId="08B34849" w14:textId="7214B747"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692" w:type="dxa"/>
                </w:tcPr>
                <w:p w14:paraId="29BEE5A0" w14:textId="536299CE"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Nos</w:t>
                  </w:r>
                </w:p>
              </w:tc>
            </w:tr>
            <w:tr w:rsidR="00941A8C" w14:paraId="405EBC0E" w14:textId="77777777" w:rsidTr="00941A8C">
              <w:tc>
                <w:tcPr>
                  <w:tcW w:w="758" w:type="dxa"/>
                </w:tcPr>
                <w:p w14:paraId="30B16907" w14:textId="0C055D63"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7</w:t>
                  </w:r>
                </w:p>
              </w:tc>
              <w:tc>
                <w:tcPr>
                  <w:tcW w:w="1877" w:type="dxa"/>
                </w:tcPr>
                <w:p w14:paraId="21170BE9" w14:textId="14216434"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Unit of Price Excl. VAT</w:t>
                  </w:r>
                </w:p>
              </w:tc>
              <w:tc>
                <w:tcPr>
                  <w:tcW w:w="2177" w:type="dxa"/>
                </w:tcPr>
                <w:p w14:paraId="5C3A7A94" w14:textId="1FC811E3"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Standard</w:t>
                  </w:r>
                </w:p>
              </w:tc>
              <w:tc>
                <w:tcPr>
                  <w:tcW w:w="2692" w:type="dxa"/>
                </w:tcPr>
                <w:p w14:paraId="0C309F5F" w14:textId="60E8C0D4"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Total of the Value against drawing from Estimation sheet</w:t>
                  </w:r>
                </w:p>
              </w:tc>
            </w:tr>
            <w:tr w:rsidR="00941A8C" w14:paraId="6AF4858A" w14:textId="77777777" w:rsidTr="00941A8C">
              <w:tc>
                <w:tcPr>
                  <w:tcW w:w="758" w:type="dxa"/>
                </w:tcPr>
                <w:p w14:paraId="336C223A" w14:textId="44DC5537" w:rsidR="00941A8C" w:rsidRDefault="00941A8C" w:rsidP="00941A8C">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8</w:t>
                  </w:r>
                </w:p>
              </w:tc>
              <w:tc>
                <w:tcPr>
                  <w:tcW w:w="1877" w:type="dxa"/>
                </w:tcPr>
                <w:p w14:paraId="5669DAF2" w14:textId="5ED633BD"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Estimations</w:t>
                  </w:r>
                </w:p>
              </w:tc>
              <w:tc>
                <w:tcPr>
                  <w:tcW w:w="2177" w:type="dxa"/>
                </w:tcPr>
                <w:p w14:paraId="45DAC15E" w14:textId="0C4F3B1A"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New</w:t>
                  </w:r>
                </w:p>
              </w:tc>
              <w:tc>
                <w:tcPr>
                  <w:tcW w:w="2692" w:type="dxa"/>
                </w:tcPr>
                <w:p w14:paraId="36014D05" w14:textId="4A7D5961" w:rsidR="00941A8C" w:rsidRDefault="00941A8C" w:rsidP="00731FBD">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Boolean field will be created to update as yes for lines imported from Estimation sheet.</w:t>
                  </w:r>
                </w:p>
              </w:tc>
            </w:tr>
          </w:tbl>
          <w:p w14:paraId="13CA0FBB" w14:textId="77777777" w:rsidR="00731FBD" w:rsidRDefault="00EE1D25" w:rsidP="00731FBD">
            <w:pPr>
              <w:pStyle w:val="ListParagraph"/>
              <w:spacing w:line="360" w:lineRule="auto"/>
              <w:ind w:left="1440"/>
              <w:contextualSpacing/>
              <w:jc w:val="both"/>
              <w:rPr>
                <w:rFonts w:asciiTheme="minorHAnsi" w:hAnsiTheme="minorHAnsi" w:cstheme="minorHAnsi"/>
              </w:rPr>
            </w:pPr>
            <w:r>
              <w:rPr>
                <w:rFonts w:asciiTheme="minorHAnsi" w:hAnsiTheme="minorHAnsi" w:cstheme="minorHAnsi"/>
              </w:rPr>
              <w:t>Validate all the fields so the value can be updated in rest of the field of Sales Quote Line.</w:t>
            </w:r>
          </w:p>
          <w:p w14:paraId="7CBBB408" w14:textId="58F34BA5" w:rsidR="00C11CDB" w:rsidRDefault="00E94A64" w:rsidP="00C11CDB">
            <w:pPr>
              <w:pStyle w:val="ListParagraph"/>
              <w:numPr>
                <w:ilvl w:val="0"/>
                <w:numId w:val="12"/>
              </w:numPr>
              <w:spacing w:line="360" w:lineRule="auto"/>
              <w:contextualSpacing/>
              <w:jc w:val="both"/>
              <w:rPr>
                <w:rFonts w:asciiTheme="minorHAnsi" w:hAnsiTheme="minorHAnsi" w:cstheme="minorHAnsi"/>
              </w:rPr>
            </w:pPr>
            <w:r w:rsidRPr="00E94A64">
              <w:rPr>
                <w:rFonts w:asciiTheme="minorHAnsi" w:hAnsiTheme="minorHAnsi" w:cstheme="minorHAnsi"/>
              </w:rPr>
              <w:t>On Sales Quote header</w:t>
            </w:r>
            <w:r w:rsidR="00E25F68">
              <w:rPr>
                <w:rFonts w:asciiTheme="minorHAnsi" w:hAnsiTheme="minorHAnsi" w:cstheme="minorHAnsi"/>
              </w:rPr>
              <w:t xml:space="preserve"> </w:t>
            </w:r>
            <w:r w:rsidR="00BA2686">
              <w:rPr>
                <w:rFonts w:asciiTheme="minorHAnsi" w:hAnsiTheme="minorHAnsi" w:cstheme="minorHAnsi"/>
              </w:rPr>
              <w:t xml:space="preserve">(Table 36) Margin percentage and Overhead percentage will be created to calculate the </w:t>
            </w:r>
            <w:r w:rsidR="00E25F68">
              <w:rPr>
                <w:rFonts w:asciiTheme="minorHAnsi" w:hAnsiTheme="minorHAnsi" w:cstheme="minorHAnsi"/>
              </w:rPr>
              <w:t>Margin and Overhead on total cost value on Values imported from Estimation sheet.</w:t>
            </w:r>
          </w:p>
          <w:p w14:paraId="009C3D34" w14:textId="77777777" w:rsidR="00E25F68" w:rsidRDefault="00E25F68" w:rsidP="00C11CDB">
            <w:pPr>
              <w:pStyle w:val="ListParagraph"/>
              <w:numPr>
                <w:ilvl w:val="0"/>
                <w:numId w:val="12"/>
              </w:numPr>
              <w:spacing w:line="360" w:lineRule="auto"/>
              <w:contextualSpacing/>
              <w:jc w:val="both"/>
              <w:rPr>
                <w:rFonts w:asciiTheme="minorHAnsi" w:hAnsiTheme="minorHAnsi" w:cstheme="minorHAnsi"/>
              </w:rPr>
            </w:pPr>
            <w:r>
              <w:rPr>
                <w:rFonts w:asciiTheme="minorHAnsi" w:hAnsiTheme="minorHAnsi" w:cstheme="minorHAnsi"/>
              </w:rPr>
              <w:t xml:space="preserve">On user Setup (Table 91), Option field be given to </w:t>
            </w:r>
            <w:proofErr w:type="gramStart"/>
            <w:r>
              <w:rPr>
                <w:rFonts w:asciiTheme="minorHAnsi" w:hAnsiTheme="minorHAnsi" w:cstheme="minorHAnsi"/>
              </w:rPr>
              <w:t>Specify</w:t>
            </w:r>
            <w:proofErr w:type="gramEnd"/>
            <w:r>
              <w:rPr>
                <w:rFonts w:asciiTheme="minorHAnsi" w:hAnsiTheme="minorHAnsi" w:cstheme="minorHAnsi"/>
              </w:rPr>
              <w:t xml:space="preserve"> the department of the user.</w:t>
            </w:r>
          </w:p>
          <w:p w14:paraId="428DA318" w14:textId="77777777" w:rsidR="00E25F68" w:rsidRDefault="00E25F68" w:rsidP="00E25F68">
            <w:pPr>
              <w:pStyle w:val="ListParagraph"/>
              <w:spacing w:line="360" w:lineRule="auto"/>
              <w:contextualSpacing/>
              <w:jc w:val="both"/>
              <w:rPr>
                <w:rFonts w:asciiTheme="minorHAnsi" w:hAnsiTheme="minorHAnsi" w:cstheme="minorHAnsi"/>
              </w:rPr>
            </w:pPr>
            <w:r>
              <w:rPr>
                <w:rFonts w:asciiTheme="minorHAnsi" w:hAnsiTheme="minorHAnsi" w:cstheme="minorHAnsi"/>
              </w:rPr>
              <w:t>Department options will be: -</w:t>
            </w:r>
          </w:p>
          <w:p w14:paraId="176EABBF" w14:textId="77777777" w:rsidR="00E25F68" w:rsidRDefault="007F3767"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lastRenderedPageBreak/>
              <w:t>Front Desk</w:t>
            </w:r>
          </w:p>
          <w:p w14:paraId="1A2E6F49" w14:textId="77777777" w:rsidR="007F3767" w:rsidRDefault="00805E4B"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t>Back office Sales</w:t>
            </w:r>
          </w:p>
          <w:p w14:paraId="745474E5" w14:textId="77777777" w:rsidR="00805E4B" w:rsidRDefault="00805E4B"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t>Sales</w:t>
            </w:r>
          </w:p>
          <w:p w14:paraId="12CAD000" w14:textId="77777777" w:rsidR="00805E4B" w:rsidRDefault="00805E4B"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t>Design</w:t>
            </w:r>
          </w:p>
          <w:p w14:paraId="626CBF18" w14:textId="77777777" w:rsidR="00805E4B" w:rsidRDefault="00805E4B"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t>Project</w:t>
            </w:r>
          </w:p>
          <w:p w14:paraId="61A21D34" w14:textId="77777777" w:rsidR="00805E4B" w:rsidRDefault="00805E4B"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t>Production</w:t>
            </w:r>
          </w:p>
          <w:p w14:paraId="6C373421" w14:textId="77777777" w:rsidR="00805E4B" w:rsidRDefault="00805E4B"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t>Store</w:t>
            </w:r>
          </w:p>
          <w:p w14:paraId="66D414C3" w14:textId="77777777" w:rsidR="00805E4B" w:rsidRDefault="00805E4B" w:rsidP="00E25F68">
            <w:pPr>
              <w:pStyle w:val="ListParagraph"/>
              <w:numPr>
                <w:ilvl w:val="0"/>
                <w:numId w:val="13"/>
              </w:numPr>
              <w:spacing w:line="360" w:lineRule="auto"/>
              <w:contextualSpacing/>
              <w:jc w:val="both"/>
              <w:rPr>
                <w:rFonts w:asciiTheme="minorHAnsi" w:hAnsiTheme="minorHAnsi" w:cstheme="minorHAnsi"/>
              </w:rPr>
            </w:pPr>
            <w:r>
              <w:rPr>
                <w:rFonts w:asciiTheme="minorHAnsi" w:hAnsiTheme="minorHAnsi" w:cstheme="minorHAnsi"/>
              </w:rPr>
              <w:t>Management</w:t>
            </w:r>
          </w:p>
          <w:p w14:paraId="2F5AAB77" w14:textId="439C1120" w:rsidR="00805E4B" w:rsidRPr="00543325" w:rsidRDefault="00C5118D" w:rsidP="00B83890">
            <w:pPr>
              <w:pStyle w:val="ListParagraph"/>
              <w:numPr>
                <w:ilvl w:val="0"/>
                <w:numId w:val="14"/>
              </w:numPr>
              <w:spacing w:line="360" w:lineRule="auto"/>
              <w:ind w:left="693" w:hanging="270"/>
              <w:contextualSpacing/>
              <w:jc w:val="both"/>
              <w:rPr>
                <w:rFonts w:cstheme="minorHAnsi"/>
              </w:rPr>
            </w:pPr>
            <w:r>
              <w:rPr>
                <w:rFonts w:asciiTheme="minorHAnsi" w:hAnsiTheme="minorHAnsi" w:cstheme="minorHAnsi"/>
              </w:rPr>
              <w:t>Based on Department specified on user setup. Only Management can make changes in Margin and Overhead percentage.</w:t>
            </w:r>
          </w:p>
          <w:p w14:paraId="5549C979" w14:textId="4223E4E3" w:rsidR="00543325" w:rsidRDefault="00543325" w:rsidP="00B83890">
            <w:pPr>
              <w:pStyle w:val="ListParagraph"/>
              <w:numPr>
                <w:ilvl w:val="0"/>
                <w:numId w:val="14"/>
              </w:numPr>
              <w:spacing w:line="360" w:lineRule="auto"/>
              <w:ind w:left="693" w:hanging="270"/>
              <w:contextualSpacing/>
              <w:jc w:val="both"/>
              <w:rPr>
                <w:rFonts w:asciiTheme="minorHAnsi" w:hAnsiTheme="minorHAnsi" w:cstheme="minorHAnsi"/>
              </w:rPr>
            </w:pPr>
            <w:r w:rsidRPr="00D97C6D">
              <w:rPr>
                <w:rFonts w:asciiTheme="minorHAnsi" w:hAnsiTheme="minorHAnsi" w:cstheme="minorHAnsi"/>
              </w:rPr>
              <w:t>S</w:t>
            </w:r>
            <w:r w:rsidR="00D97C6D">
              <w:rPr>
                <w:rFonts w:asciiTheme="minorHAnsi" w:hAnsiTheme="minorHAnsi" w:cstheme="minorHAnsi"/>
              </w:rPr>
              <w:t xml:space="preserve">ales </w:t>
            </w:r>
            <w:r w:rsidR="00591006">
              <w:rPr>
                <w:rFonts w:asciiTheme="minorHAnsi" w:hAnsiTheme="minorHAnsi" w:cstheme="minorHAnsi"/>
              </w:rPr>
              <w:t xml:space="preserve">Quote </w:t>
            </w:r>
            <w:r w:rsidR="00D27EA2">
              <w:rPr>
                <w:rFonts w:asciiTheme="minorHAnsi" w:hAnsiTheme="minorHAnsi" w:cstheme="minorHAnsi"/>
              </w:rPr>
              <w:t>header</w:t>
            </w:r>
            <w:r w:rsidR="00591006">
              <w:rPr>
                <w:rFonts w:asciiTheme="minorHAnsi" w:hAnsiTheme="minorHAnsi" w:cstheme="minorHAnsi"/>
              </w:rPr>
              <w:t xml:space="preserve"> </w:t>
            </w:r>
            <w:r w:rsidR="00CD7742">
              <w:rPr>
                <w:rFonts w:asciiTheme="minorHAnsi" w:hAnsiTheme="minorHAnsi" w:cstheme="minorHAnsi"/>
              </w:rPr>
              <w:t>(</w:t>
            </w:r>
            <w:r w:rsidR="00591006">
              <w:rPr>
                <w:rFonts w:asciiTheme="minorHAnsi" w:hAnsiTheme="minorHAnsi" w:cstheme="minorHAnsi"/>
              </w:rPr>
              <w:t>Table</w:t>
            </w:r>
            <w:r w:rsidR="00CD7742">
              <w:rPr>
                <w:rFonts w:asciiTheme="minorHAnsi" w:hAnsiTheme="minorHAnsi" w:cstheme="minorHAnsi"/>
              </w:rPr>
              <w:t xml:space="preserve"> 36)</w:t>
            </w:r>
            <w:r w:rsidR="00591006">
              <w:rPr>
                <w:rFonts w:asciiTheme="minorHAnsi" w:hAnsiTheme="minorHAnsi" w:cstheme="minorHAnsi"/>
              </w:rPr>
              <w:t xml:space="preserve"> </w:t>
            </w:r>
            <w:r w:rsidR="00D27EA2">
              <w:rPr>
                <w:rFonts w:asciiTheme="minorHAnsi" w:hAnsiTheme="minorHAnsi" w:cstheme="minorHAnsi"/>
              </w:rPr>
              <w:t>will contain following fields: -</w:t>
            </w:r>
          </w:p>
          <w:tbl>
            <w:tblPr>
              <w:tblStyle w:val="TableGrid"/>
              <w:tblW w:w="0" w:type="auto"/>
              <w:tblLook w:val="04A0" w:firstRow="1" w:lastRow="0" w:firstColumn="1" w:lastColumn="0" w:noHBand="0" w:noVBand="1"/>
            </w:tblPr>
            <w:tblGrid>
              <w:gridCol w:w="911"/>
              <w:gridCol w:w="2112"/>
              <w:gridCol w:w="2743"/>
              <w:gridCol w:w="3178"/>
            </w:tblGrid>
            <w:tr w:rsidR="002A7B4D" w14:paraId="45DD1413" w14:textId="77777777" w:rsidTr="002A7B4D">
              <w:tc>
                <w:tcPr>
                  <w:tcW w:w="911" w:type="dxa"/>
                </w:tcPr>
                <w:p w14:paraId="63E9C57C" w14:textId="5E22E66E" w:rsidR="002A7B4D" w:rsidRPr="002A7B4D" w:rsidRDefault="002A7B4D" w:rsidP="00284C3A">
                  <w:pPr>
                    <w:spacing w:line="360" w:lineRule="auto"/>
                    <w:contextualSpacing/>
                    <w:jc w:val="both"/>
                    <w:rPr>
                      <w:rFonts w:cstheme="minorHAnsi"/>
                      <w:b/>
                      <w:u w:val="single"/>
                    </w:rPr>
                  </w:pPr>
                  <w:r w:rsidRPr="002A7B4D">
                    <w:rPr>
                      <w:rFonts w:cstheme="minorHAnsi"/>
                      <w:b/>
                      <w:u w:val="single"/>
                    </w:rPr>
                    <w:t>Sr. No</w:t>
                  </w:r>
                </w:p>
              </w:tc>
              <w:tc>
                <w:tcPr>
                  <w:tcW w:w="2112" w:type="dxa"/>
                </w:tcPr>
                <w:p w14:paraId="1A4A0356" w14:textId="00F826DC" w:rsidR="002A7B4D" w:rsidRPr="002A7B4D" w:rsidRDefault="002A7B4D" w:rsidP="00284C3A">
                  <w:pPr>
                    <w:spacing w:line="360" w:lineRule="auto"/>
                    <w:contextualSpacing/>
                    <w:jc w:val="both"/>
                    <w:rPr>
                      <w:rFonts w:cstheme="minorHAnsi"/>
                      <w:b/>
                      <w:u w:val="single"/>
                    </w:rPr>
                  </w:pPr>
                  <w:r w:rsidRPr="002A7B4D">
                    <w:rPr>
                      <w:rFonts w:cstheme="minorHAnsi"/>
                      <w:b/>
                      <w:u w:val="single"/>
                    </w:rPr>
                    <w:t>Field name</w:t>
                  </w:r>
                </w:p>
              </w:tc>
              <w:tc>
                <w:tcPr>
                  <w:tcW w:w="2743" w:type="dxa"/>
                </w:tcPr>
                <w:p w14:paraId="4F04EF2A" w14:textId="3151ADCB" w:rsidR="002A7B4D" w:rsidRPr="002A7B4D" w:rsidRDefault="002A7B4D" w:rsidP="00284C3A">
                  <w:pPr>
                    <w:spacing w:line="360" w:lineRule="auto"/>
                    <w:contextualSpacing/>
                    <w:jc w:val="both"/>
                    <w:rPr>
                      <w:rFonts w:cstheme="minorHAnsi"/>
                      <w:b/>
                      <w:u w:val="single"/>
                    </w:rPr>
                  </w:pPr>
                  <w:r w:rsidRPr="002A7B4D">
                    <w:rPr>
                      <w:rFonts w:cstheme="minorHAnsi"/>
                      <w:b/>
                      <w:u w:val="single"/>
                    </w:rPr>
                    <w:t>New/Standard</w:t>
                  </w:r>
                </w:p>
              </w:tc>
              <w:tc>
                <w:tcPr>
                  <w:tcW w:w="3178" w:type="dxa"/>
                </w:tcPr>
                <w:p w14:paraId="246EB331" w14:textId="75EAE29F" w:rsidR="002A7B4D" w:rsidRPr="002A7B4D" w:rsidRDefault="002A7B4D" w:rsidP="00284C3A">
                  <w:pPr>
                    <w:spacing w:line="360" w:lineRule="auto"/>
                    <w:contextualSpacing/>
                    <w:jc w:val="both"/>
                    <w:rPr>
                      <w:rFonts w:cstheme="minorHAnsi"/>
                      <w:b/>
                      <w:u w:val="single"/>
                    </w:rPr>
                  </w:pPr>
                  <w:r w:rsidRPr="002A7B4D">
                    <w:rPr>
                      <w:rFonts w:cstheme="minorHAnsi"/>
                      <w:b/>
                      <w:u w:val="single"/>
                    </w:rPr>
                    <w:t>Description</w:t>
                  </w:r>
                </w:p>
              </w:tc>
            </w:tr>
            <w:tr w:rsidR="00CD09D8" w14:paraId="03416497" w14:textId="77777777" w:rsidTr="002A7B4D">
              <w:tc>
                <w:tcPr>
                  <w:tcW w:w="911" w:type="dxa"/>
                </w:tcPr>
                <w:p w14:paraId="687B9260" w14:textId="7D975873" w:rsidR="00CD09D8" w:rsidRPr="00CD09D8" w:rsidRDefault="00CD09D8" w:rsidP="00CD09D8">
                  <w:pPr>
                    <w:spacing w:line="360" w:lineRule="auto"/>
                    <w:contextualSpacing/>
                    <w:jc w:val="center"/>
                    <w:rPr>
                      <w:rFonts w:cstheme="minorHAnsi"/>
                    </w:rPr>
                  </w:pPr>
                  <w:r>
                    <w:rPr>
                      <w:rFonts w:cstheme="minorHAnsi"/>
                    </w:rPr>
                    <w:t>1</w:t>
                  </w:r>
                </w:p>
              </w:tc>
              <w:tc>
                <w:tcPr>
                  <w:tcW w:w="2112" w:type="dxa"/>
                </w:tcPr>
                <w:p w14:paraId="67AB4C68" w14:textId="2498AD51" w:rsidR="00CD09D8" w:rsidRPr="00CD09D8" w:rsidRDefault="00CD09D8" w:rsidP="00CD09D8">
                  <w:pPr>
                    <w:spacing w:line="360" w:lineRule="auto"/>
                    <w:contextualSpacing/>
                    <w:jc w:val="both"/>
                    <w:rPr>
                      <w:rFonts w:cstheme="minorHAnsi"/>
                    </w:rPr>
                  </w:pPr>
                  <w:r w:rsidRPr="00CD09D8">
                    <w:rPr>
                      <w:rFonts w:cstheme="minorHAnsi"/>
                    </w:rPr>
                    <w:t>No</w:t>
                  </w:r>
                </w:p>
              </w:tc>
              <w:tc>
                <w:tcPr>
                  <w:tcW w:w="2743" w:type="dxa"/>
                </w:tcPr>
                <w:p w14:paraId="319F2253" w14:textId="58FF7C82" w:rsidR="00CD09D8" w:rsidRPr="00CD09D8" w:rsidRDefault="00CD09D8" w:rsidP="00CD09D8">
                  <w:pPr>
                    <w:spacing w:line="360" w:lineRule="auto"/>
                    <w:contextualSpacing/>
                    <w:jc w:val="both"/>
                    <w:rPr>
                      <w:rFonts w:cstheme="minorHAnsi"/>
                    </w:rPr>
                  </w:pPr>
                  <w:r>
                    <w:rPr>
                      <w:rFonts w:cstheme="minorHAnsi"/>
                    </w:rPr>
                    <w:t>Standard</w:t>
                  </w:r>
                </w:p>
              </w:tc>
              <w:tc>
                <w:tcPr>
                  <w:tcW w:w="3178" w:type="dxa"/>
                </w:tcPr>
                <w:p w14:paraId="40F49D40" w14:textId="77777777" w:rsidR="00CD09D8" w:rsidRPr="00CD09D8" w:rsidRDefault="00CD09D8" w:rsidP="00CD09D8">
                  <w:pPr>
                    <w:spacing w:line="360" w:lineRule="auto"/>
                    <w:contextualSpacing/>
                    <w:jc w:val="both"/>
                    <w:rPr>
                      <w:rFonts w:cstheme="minorHAnsi"/>
                    </w:rPr>
                  </w:pPr>
                </w:p>
              </w:tc>
            </w:tr>
            <w:tr w:rsidR="00CD09D8" w14:paraId="661BC8F2" w14:textId="77777777" w:rsidTr="002A7B4D">
              <w:tc>
                <w:tcPr>
                  <w:tcW w:w="911" w:type="dxa"/>
                </w:tcPr>
                <w:p w14:paraId="58B5F92D" w14:textId="32293B40" w:rsidR="00CD09D8" w:rsidRPr="00CD09D8" w:rsidRDefault="00CD09D8" w:rsidP="00CD09D8">
                  <w:pPr>
                    <w:spacing w:line="360" w:lineRule="auto"/>
                    <w:contextualSpacing/>
                    <w:jc w:val="center"/>
                    <w:rPr>
                      <w:rFonts w:cstheme="minorHAnsi"/>
                    </w:rPr>
                  </w:pPr>
                  <w:r>
                    <w:rPr>
                      <w:rFonts w:cstheme="minorHAnsi"/>
                    </w:rPr>
                    <w:t>2</w:t>
                  </w:r>
                </w:p>
              </w:tc>
              <w:tc>
                <w:tcPr>
                  <w:tcW w:w="2112" w:type="dxa"/>
                </w:tcPr>
                <w:p w14:paraId="58252324" w14:textId="7FFE5A9A" w:rsidR="00CD09D8" w:rsidRPr="00CD09D8" w:rsidRDefault="00CD09D8" w:rsidP="00CD09D8">
                  <w:pPr>
                    <w:spacing w:line="360" w:lineRule="auto"/>
                    <w:contextualSpacing/>
                    <w:jc w:val="both"/>
                    <w:rPr>
                      <w:rFonts w:cstheme="minorHAnsi"/>
                    </w:rPr>
                  </w:pPr>
                  <w:r>
                    <w:rPr>
                      <w:rFonts w:cstheme="minorHAnsi"/>
                    </w:rPr>
                    <w:t>Customer No.</w:t>
                  </w:r>
                </w:p>
              </w:tc>
              <w:tc>
                <w:tcPr>
                  <w:tcW w:w="2743" w:type="dxa"/>
                </w:tcPr>
                <w:p w14:paraId="23C1F638" w14:textId="69DF0149" w:rsidR="00CD09D8" w:rsidRPr="00CD09D8" w:rsidRDefault="00CD09D8" w:rsidP="00CD09D8">
                  <w:pPr>
                    <w:spacing w:line="360" w:lineRule="auto"/>
                    <w:contextualSpacing/>
                    <w:jc w:val="both"/>
                    <w:rPr>
                      <w:rFonts w:cstheme="minorHAnsi"/>
                    </w:rPr>
                  </w:pPr>
                  <w:r>
                    <w:rPr>
                      <w:rFonts w:cstheme="minorHAnsi"/>
                    </w:rPr>
                    <w:t>Standard</w:t>
                  </w:r>
                </w:p>
              </w:tc>
              <w:tc>
                <w:tcPr>
                  <w:tcW w:w="3178" w:type="dxa"/>
                </w:tcPr>
                <w:p w14:paraId="630F8986" w14:textId="77777777" w:rsidR="00CD09D8" w:rsidRPr="00CD09D8" w:rsidRDefault="00CD09D8" w:rsidP="00CD09D8">
                  <w:pPr>
                    <w:spacing w:line="360" w:lineRule="auto"/>
                    <w:contextualSpacing/>
                    <w:jc w:val="both"/>
                    <w:rPr>
                      <w:rFonts w:cstheme="minorHAnsi"/>
                    </w:rPr>
                  </w:pPr>
                </w:p>
              </w:tc>
            </w:tr>
            <w:tr w:rsidR="00CD09D8" w14:paraId="4F9EFC85" w14:textId="77777777" w:rsidTr="002A7B4D">
              <w:tc>
                <w:tcPr>
                  <w:tcW w:w="911" w:type="dxa"/>
                </w:tcPr>
                <w:p w14:paraId="4D57FC5C" w14:textId="72D2C94F" w:rsidR="00CD09D8" w:rsidRDefault="00CD09D8" w:rsidP="00CD09D8">
                  <w:pPr>
                    <w:spacing w:line="360" w:lineRule="auto"/>
                    <w:contextualSpacing/>
                    <w:jc w:val="center"/>
                    <w:rPr>
                      <w:rFonts w:cstheme="minorHAnsi"/>
                    </w:rPr>
                  </w:pPr>
                  <w:r>
                    <w:rPr>
                      <w:rFonts w:cstheme="minorHAnsi"/>
                    </w:rPr>
                    <w:t>3</w:t>
                  </w:r>
                </w:p>
              </w:tc>
              <w:tc>
                <w:tcPr>
                  <w:tcW w:w="2112" w:type="dxa"/>
                </w:tcPr>
                <w:p w14:paraId="43793EFF" w14:textId="1879FC8F" w:rsidR="00CD09D8" w:rsidRDefault="00CD09D8" w:rsidP="00CD09D8">
                  <w:pPr>
                    <w:spacing w:line="360" w:lineRule="auto"/>
                    <w:contextualSpacing/>
                    <w:jc w:val="both"/>
                    <w:rPr>
                      <w:rFonts w:cstheme="minorHAnsi"/>
                    </w:rPr>
                  </w:pPr>
                  <w:r>
                    <w:rPr>
                      <w:rFonts w:cstheme="minorHAnsi"/>
                    </w:rPr>
                    <w:t>Enquiry no.</w:t>
                  </w:r>
                </w:p>
              </w:tc>
              <w:tc>
                <w:tcPr>
                  <w:tcW w:w="2743" w:type="dxa"/>
                </w:tcPr>
                <w:p w14:paraId="47153CEE" w14:textId="60912AD6" w:rsidR="00CD09D8" w:rsidRDefault="00CD09D8" w:rsidP="00CD09D8">
                  <w:pPr>
                    <w:spacing w:line="360" w:lineRule="auto"/>
                    <w:contextualSpacing/>
                    <w:jc w:val="both"/>
                    <w:rPr>
                      <w:rFonts w:cstheme="minorHAnsi"/>
                    </w:rPr>
                  </w:pPr>
                  <w:r>
                    <w:rPr>
                      <w:rFonts w:cstheme="minorHAnsi"/>
                    </w:rPr>
                    <w:t>New</w:t>
                  </w:r>
                </w:p>
              </w:tc>
              <w:tc>
                <w:tcPr>
                  <w:tcW w:w="3178" w:type="dxa"/>
                </w:tcPr>
                <w:p w14:paraId="1D7293DB" w14:textId="0B57EC69" w:rsidR="00CD09D8" w:rsidRDefault="00CD09D8" w:rsidP="00CD09D8">
                  <w:pPr>
                    <w:spacing w:line="360" w:lineRule="auto"/>
                    <w:contextualSpacing/>
                    <w:jc w:val="both"/>
                    <w:rPr>
                      <w:rFonts w:cstheme="minorHAnsi"/>
                    </w:rPr>
                  </w:pPr>
                  <w:r>
                    <w:rPr>
                      <w:rFonts w:cstheme="minorHAnsi"/>
                    </w:rPr>
                    <w:t>Rename Opportunity No. field</w:t>
                  </w:r>
                </w:p>
              </w:tc>
            </w:tr>
            <w:tr w:rsidR="00CD09D8" w14:paraId="21E3B63A" w14:textId="77777777" w:rsidTr="002A7B4D">
              <w:tc>
                <w:tcPr>
                  <w:tcW w:w="911" w:type="dxa"/>
                </w:tcPr>
                <w:p w14:paraId="214A4A7E" w14:textId="1B81CB58" w:rsidR="00CD09D8" w:rsidRDefault="00CD09D8" w:rsidP="00CD09D8">
                  <w:pPr>
                    <w:spacing w:line="360" w:lineRule="auto"/>
                    <w:contextualSpacing/>
                    <w:jc w:val="center"/>
                    <w:rPr>
                      <w:rFonts w:cstheme="minorHAnsi"/>
                    </w:rPr>
                  </w:pPr>
                  <w:r>
                    <w:rPr>
                      <w:rFonts w:cstheme="minorHAnsi"/>
                    </w:rPr>
                    <w:t>4</w:t>
                  </w:r>
                </w:p>
              </w:tc>
              <w:tc>
                <w:tcPr>
                  <w:tcW w:w="2112" w:type="dxa"/>
                </w:tcPr>
                <w:p w14:paraId="3A1884E3" w14:textId="02921782" w:rsidR="00CD09D8" w:rsidRDefault="00CD09D8" w:rsidP="00CD09D8">
                  <w:pPr>
                    <w:spacing w:line="360" w:lineRule="auto"/>
                    <w:contextualSpacing/>
                    <w:jc w:val="both"/>
                    <w:rPr>
                      <w:rFonts w:cstheme="minorHAnsi"/>
                    </w:rPr>
                  </w:pPr>
                  <w:r>
                    <w:rPr>
                      <w:rFonts w:cstheme="minorHAnsi"/>
                    </w:rPr>
                    <w:t>Quote Type</w:t>
                  </w:r>
                </w:p>
              </w:tc>
              <w:tc>
                <w:tcPr>
                  <w:tcW w:w="2743" w:type="dxa"/>
                </w:tcPr>
                <w:p w14:paraId="6ED2BC74" w14:textId="2C7FD328" w:rsidR="00CD09D8" w:rsidRDefault="00CD09D8" w:rsidP="00CD09D8">
                  <w:pPr>
                    <w:spacing w:line="360" w:lineRule="auto"/>
                    <w:contextualSpacing/>
                    <w:jc w:val="both"/>
                    <w:rPr>
                      <w:rFonts w:cstheme="minorHAnsi"/>
                    </w:rPr>
                  </w:pPr>
                  <w:r>
                    <w:rPr>
                      <w:rFonts w:cstheme="minorHAnsi"/>
                    </w:rPr>
                    <w:t>New</w:t>
                  </w:r>
                </w:p>
              </w:tc>
              <w:tc>
                <w:tcPr>
                  <w:tcW w:w="3178" w:type="dxa"/>
                </w:tcPr>
                <w:p w14:paraId="59AECC62" w14:textId="14CF4690" w:rsidR="00CD09D8" w:rsidRDefault="00CD09D8" w:rsidP="00CD09D8">
                  <w:pPr>
                    <w:spacing w:line="360" w:lineRule="auto"/>
                    <w:contextualSpacing/>
                    <w:jc w:val="both"/>
                    <w:rPr>
                      <w:rFonts w:cstheme="minorHAnsi"/>
                    </w:rPr>
                  </w:pPr>
                  <w:r>
                    <w:rPr>
                      <w:rFonts w:cstheme="minorHAnsi"/>
                    </w:rPr>
                    <w:t>Option fields with values: - First and revised</w:t>
                  </w:r>
                </w:p>
              </w:tc>
            </w:tr>
            <w:tr w:rsidR="00CD09D8" w14:paraId="2E1B499C" w14:textId="77777777" w:rsidTr="002A7B4D">
              <w:tc>
                <w:tcPr>
                  <w:tcW w:w="911" w:type="dxa"/>
                </w:tcPr>
                <w:p w14:paraId="37D294C1" w14:textId="5D62BB52" w:rsidR="00CD09D8" w:rsidRDefault="00CD09D8" w:rsidP="00CD09D8">
                  <w:pPr>
                    <w:spacing w:line="360" w:lineRule="auto"/>
                    <w:contextualSpacing/>
                    <w:jc w:val="center"/>
                    <w:rPr>
                      <w:rFonts w:cstheme="minorHAnsi"/>
                    </w:rPr>
                  </w:pPr>
                  <w:r>
                    <w:rPr>
                      <w:rFonts w:cstheme="minorHAnsi"/>
                    </w:rPr>
                    <w:t>5</w:t>
                  </w:r>
                </w:p>
              </w:tc>
              <w:tc>
                <w:tcPr>
                  <w:tcW w:w="2112" w:type="dxa"/>
                </w:tcPr>
                <w:p w14:paraId="24A1871B" w14:textId="00C6664F" w:rsidR="00CD09D8" w:rsidRDefault="00CD09D8" w:rsidP="00CD09D8">
                  <w:pPr>
                    <w:spacing w:line="360" w:lineRule="auto"/>
                    <w:contextualSpacing/>
                    <w:jc w:val="both"/>
                    <w:rPr>
                      <w:rFonts w:cstheme="minorHAnsi"/>
                    </w:rPr>
                  </w:pPr>
                  <w:r>
                    <w:rPr>
                      <w:rFonts w:cstheme="minorHAnsi"/>
                    </w:rPr>
                    <w:t>Revision No.</w:t>
                  </w:r>
                </w:p>
              </w:tc>
              <w:tc>
                <w:tcPr>
                  <w:tcW w:w="2743" w:type="dxa"/>
                </w:tcPr>
                <w:p w14:paraId="53AC3AD2" w14:textId="7BF8F2B3" w:rsidR="00CD09D8" w:rsidRDefault="00CD09D8" w:rsidP="00CD09D8">
                  <w:pPr>
                    <w:spacing w:line="360" w:lineRule="auto"/>
                    <w:contextualSpacing/>
                    <w:jc w:val="both"/>
                    <w:rPr>
                      <w:rFonts w:cstheme="minorHAnsi"/>
                    </w:rPr>
                  </w:pPr>
                  <w:r>
                    <w:rPr>
                      <w:rFonts w:cstheme="minorHAnsi"/>
                    </w:rPr>
                    <w:t>New</w:t>
                  </w:r>
                </w:p>
              </w:tc>
              <w:tc>
                <w:tcPr>
                  <w:tcW w:w="3178" w:type="dxa"/>
                </w:tcPr>
                <w:p w14:paraId="63C8EC3A" w14:textId="2594AC8C" w:rsidR="00CD09D8" w:rsidRDefault="00CD09D8" w:rsidP="00CD09D8">
                  <w:pPr>
                    <w:spacing w:line="360" w:lineRule="auto"/>
                    <w:contextualSpacing/>
                    <w:jc w:val="both"/>
                    <w:rPr>
                      <w:rFonts w:cstheme="minorHAnsi"/>
                    </w:rPr>
                  </w:pPr>
                </w:p>
              </w:tc>
            </w:tr>
            <w:tr w:rsidR="00CD09D8" w14:paraId="565F3B34" w14:textId="77777777" w:rsidTr="002A7B4D">
              <w:tc>
                <w:tcPr>
                  <w:tcW w:w="911" w:type="dxa"/>
                </w:tcPr>
                <w:p w14:paraId="67E3A5A9" w14:textId="2FB91627" w:rsidR="00CD09D8" w:rsidRDefault="00CD09D8" w:rsidP="00CD09D8">
                  <w:pPr>
                    <w:spacing w:line="360" w:lineRule="auto"/>
                    <w:contextualSpacing/>
                    <w:jc w:val="center"/>
                    <w:rPr>
                      <w:rFonts w:cstheme="minorHAnsi"/>
                    </w:rPr>
                  </w:pPr>
                  <w:r>
                    <w:rPr>
                      <w:rFonts w:cstheme="minorHAnsi"/>
                    </w:rPr>
                    <w:t>6</w:t>
                  </w:r>
                </w:p>
              </w:tc>
              <w:tc>
                <w:tcPr>
                  <w:tcW w:w="2112" w:type="dxa"/>
                </w:tcPr>
                <w:p w14:paraId="235722E2" w14:textId="1F1D926F" w:rsidR="00CD09D8" w:rsidRDefault="00CD09D8" w:rsidP="00CD09D8">
                  <w:pPr>
                    <w:spacing w:line="360" w:lineRule="auto"/>
                    <w:contextualSpacing/>
                    <w:jc w:val="both"/>
                    <w:rPr>
                      <w:rFonts w:cstheme="minorHAnsi"/>
                    </w:rPr>
                  </w:pPr>
                  <w:r>
                    <w:rPr>
                      <w:rFonts w:cstheme="minorHAnsi"/>
                    </w:rPr>
                    <w:t>Scope of Work</w:t>
                  </w:r>
                </w:p>
              </w:tc>
              <w:tc>
                <w:tcPr>
                  <w:tcW w:w="2743" w:type="dxa"/>
                </w:tcPr>
                <w:p w14:paraId="2BF04858" w14:textId="3C0B7A28" w:rsidR="00CD09D8" w:rsidRDefault="00CD09D8" w:rsidP="00CD09D8">
                  <w:pPr>
                    <w:spacing w:line="360" w:lineRule="auto"/>
                    <w:contextualSpacing/>
                    <w:jc w:val="both"/>
                    <w:rPr>
                      <w:rFonts w:cstheme="minorHAnsi"/>
                    </w:rPr>
                  </w:pPr>
                  <w:r>
                    <w:rPr>
                      <w:rFonts w:cstheme="minorHAnsi"/>
                    </w:rPr>
                    <w:t>New</w:t>
                  </w:r>
                </w:p>
              </w:tc>
              <w:tc>
                <w:tcPr>
                  <w:tcW w:w="3178" w:type="dxa"/>
                </w:tcPr>
                <w:p w14:paraId="60E1ED73" w14:textId="11595A77" w:rsidR="00CD09D8" w:rsidRDefault="00CD09D8" w:rsidP="00CD09D8">
                  <w:pPr>
                    <w:spacing w:line="360" w:lineRule="auto"/>
                    <w:contextualSpacing/>
                    <w:jc w:val="both"/>
                    <w:rPr>
                      <w:rFonts w:cstheme="minorHAnsi"/>
                    </w:rPr>
                  </w:pPr>
                  <w:r>
                    <w:rPr>
                      <w:rFonts w:cstheme="minorHAnsi"/>
                    </w:rPr>
                    <w:t>Flow from attached opportunity (Table 5092)</w:t>
                  </w:r>
                </w:p>
              </w:tc>
            </w:tr>
            <w:tr w:rsidR="00CD09D8" w14:paraId="7A3E56B2" w14:textId="77777777" w:rsidTr="002A7B4D">
              <w:tc>
                <w:tcPr>
                  <w:tcW w:w="911" w:type="dxa"/>
                </w:tcPr>
                <w:p w14:paraId="3D5033CA" w14:textId="6A939614" w:rsidR="00CD09D8" w:rsidRDefault="00CD09D8" w:rsidP="00CD09D8">
                  <w:pPr>
                    <w:spacing w:line="360" w:lineRule="auto"/>
                    <w:contextualSpacing/>
                    <w:jc w:val="center"/>
                    <w:rPr>
                      <w:rFonts w:cstheme="minorHAnsi"/>
                    </w:rPr>
                  </w:pPr>
                  <w:r>
                    <w:rPr>
                      <w:rFonts w:cstheme="minorHAnsi"/>
                    </w:rPr>
                    <w:t>7</w:t>
                  </w:r>
                </w:p>
              </w:tc>
              <w:tc>
                <w:tcPr>
                  <w:tcW w:w="2112" w:type="dxa"/>
                </w:tcPr>
                <w:p w14:paraId="48DF9B35" w14:textId="70DFAB48" w:rsidR="00CD09D8" w:rsidRDefault="00CD09D8" w:rsidP="00CD09D8">
                  <w:pPr>
                    <w:spacing w:line="360" w:lineRule="auto"/>
                    <w:contextualSpacing/>
                    <w:jc w:val="both"/>
                    <w:rPr>
                      <w:rFonts w:cstheme="minorHAnsi"/>
                    </w:rPr>
                  </w:pPr>
                  <w:r>
                    <w:rPr>
                      <w:rFonts w:cstheme="minorHAnsi"/>
                    </w:rPr>
                    <w:t>Product Type</w:t>
                  </w:r>
                </w:p>
              </w:tc>
              <w:tc>
                <w:tcPr>
                  <w:tcW w:w="2743" w:type="dxa"/>
                </w:tcPr>
                <w:p w14:paraId="6CE48E16" w14:textId="2E711E48" w:rsidR="00CD09D8" w:rsidRDefault="00CD09D8" w:rsidP="00CD09D8">
                  <w:pPr>
                    <w:spacing w:line="360" w:lineRule="auto"/>
                    <w:contextualSpacing/>
                    <w:jc w:val="both"/>
                    <w:rPr>
                      <w:rFonts w:cstheme="minorHAnsi"/>
                    </w:rPr>
                  </w:pPr>
                  <w:r>
                    <w:rPr>
                      <w:rFonts w:cstheme="minorHAnsi"/>
                    </w:rPr>
                    <w:t>New</w:t>
                  </w:r>
                </w:p>
              </w:tc>
              <w:tc>
                <w:tcPr>
                  <w:tcW w:w="3178" w:type="dxa"/>
                </w:tcPr>
                <w:p w14:paraId="45521D64" w14:textId="3C142BE4" w:rsidR="00CD09D8" w:rsidRDefault="00CD09D8" w:rsidP="00CD09D8">
                  <w:pPr>
                    <w:spacing w:line="360" w:lineRule="auto"/>
                    <w:contextualSpacing/>
                    <w:jc w:val="both"/>
                    <w:rPr>
                      <w:rFonts w:cstheme="minorHAnsi"/>
                    </w:rPr>
                  </w:pPr>
                  <w:r>
                    <w:rPr>
                      <w:rFonts w:cstheme="minorHAnsi"/>
                    </w:rPr>
                    <w:t>Flow from attached opportunity (Table 5092)</w:t>
                  </w:r>
                </w:p>
              </w:tc>
            </w:tr>
            <w:tr w:rsidR="00CD09D8" w14:paraId="7DE16E7E" w14:textId="77777777" w:rsidTr="002A7B4D">
              <w:tc>
                <w:tcPr>
                  <w:tcW w:w="911" w:type="dxa"/>
                </w:tcPr>
                <w:p w14:paraId="76B7DFC8" w14:textId="3AF17B25" w:rsidR="00CD09D8" w:rsidRDefault="00CD09D8" w:rsidP="00CD09D8">
                  <w:pPr>
                    <w:spacing w:line="360" w:lineRule="auto"/>
                    <w:contextualSpacing/>
                    <w:jc w:val="center"/>
                    <w:rPr>
                      <w:rFonts w:cstheme="minorHAnsi"/>
                    </w:rPr>
                  </w:pPr>
                  <w:r>
                    <w:rPr>
                      <w:rFonts w:cstheme="minorHAnsi"/>
                    </w:rPr>
                    <w:t>8</w:t>
                  </w:r>
                </w:p>
              </w:tc>
              <w:tc>
                <w:tcPr>
                  <w:tcW w:w="2112" w:type="dxa"/>
                </w:tcPr>
                <w:p w14:paraId="0710EF93" w14:textId="2C487AB7" w:rsidR="00CD09D8" w:rsidRDefault="00CD09D8" w:rsidP="00CD09D8">
                  <w:pPr>
                    <w:spacing w:line="360" w:lineRule="auto"/>
                    <w:contextualSpacing/>
                    <w:jc w:val="both"/>
                    <w:rPr>
                      <w:rFonts w:cstheme="minorHAnsi"/>
                    </w:rPr>
                  </w:pPr>
                  <w:r>
                    <w:rPr>
                      <w:rFonts w:cstheme="minorHAnsi"/>
                    </w:rPr>
                    <w:t>Location Details</w:t>
                  </w:r>
                </w:p>
              </w:tc>
              <w:tc>
                <w:tcPr>
                  <w:tcW w:w="2743" w:type="dxa"/>
                </w:tcPr>
                <w:p w14:paraId="068C2CC7" w14:textId="69FFBBCB" w:rsidR="00CD09D8" w:rsidRDefault="00CD09D8" w:rsidP="00CD09D8">
                  <w:pPr>
                    <w:spacing w:line="360" w:lineRule="auto"/>
                    <w:contextualSpacing/>
                    <w:jc w:val="both"/>
                    <w:rPr>
                      <w:rFonts w:cstheme="minorHAnsi"/>
                    </w:rPr>
                  </w:pPr>
                  <w:r>
                    <w:rPr>
                      <w:rFonts w:cstheme="minorHAnsi"/>
                    </w:rPr>
                    <w:t>New</w:t>
                  </w:r>
                </w:p>
              </w:tc>
              <w:tc>
                <w:tcPr>
                  <w:tcW w:w="3178" w:type="dxa"/>
                </w:tcPr>
                <w:p w14:paraId="2FC3996B" w14:textId="172BCE0B" w:rsidR="00CD09D8" w:rsidRDefault="00CD09D8" w:rsidP="00CD09D8">
                  <w:pPr>
                    <w:spacing w:line="360" w:lineRule="auto"/>
                    <w:contextualSpacing/>
                    <w:jc w:val="both"/>
                    <w:rPr>
                      <w:rFonts w:cstheme="minorHAnsi"/>
                    </w:rPr>
                  </w:pPr>
                  <w:r>
                    <w:rPr>
                      <w:rFonts w:cstheme="minorHAnsi"/>
                    </w:rPr>
                    <w:t>Flow from attached opportunity (Table 5092)</w:t>
                  </w:r>
                </w:p>
              </w:tc>
            </w:tr>
            <w:tr w:rsidR="00CD09D8" w14:paraId="215FD095" w14:textId="77777777" w:rsidTr="002A7B4D">
              <w:tc>
                <w:tcPr>
                  <w:tcW w:w="911" w:type="dxa"/>
                </w:tcPr>
                <w:p w14:paraId="3F5D4869" w14:textId="5D0E1A46" w:rsidR="00CD09D8" w:rsidRDefault="00CD09D8" w:rsidP="00CD09D8">
                  <w:pPr>
                    <w:spacing w:line="360" w:lineRule="auto"/>
                    <w:contextualSpacing/>
                    <w:jc w:val="center"/>
                    <w:rPr>
                      <w:rFonts w:cstheme="minorHAnsi"/>
                    </w:rPr>
                  </w:pPr>
                  <w:r>
                    <w:rPr>
                      <w:rFonts w:cstheme="minorHAnsi"/>
                    </w:rPr>
                    <w:t>9</w:t>
                  </w:r>
                </w:p>
              </w:tc>
              <w:tc>
                <w:tcPr>
                  <w:tcW w:w="2112" w:type="dxa"/>
                </w:tcPr>
                <w:p w14:paraId="78AFC70C" w14:textId="70555E53" w:rsidR="00CD09D8" w:rsidRDefault="00CD09D8" w:rsidP="00CD09D8">
                  <w:pPr>
                    <w:spacing w:line="360" w:lineRule="auto"/>
                    <w:contextualSpacing/>
                    <w:jc w:val="both"/>
                    <w:rPr>
                      <w:rFonts w:cstheme="minorHAnsi"/>
                    </w:rPr>
                  </w:pPr>
                  <w:r>
                    <w:rPr>
                      <w:rFonts w:cstheme="minorHAnsi"/>
                    </w:rPr>
                    <w:t>Quote Validity</w:t>
                  </w:r>
                </w:p>
              </w:tc>
              <w:tc>
                <w:tcPr>
                  <w:tcW w:w="2743" w:type="dxa"/>
                </w:tcPr>
                <w:p w14:paraId="3F5243D0" w14:textId="6F037532" w:rsidR="00CD09D8" w:rsidRDefault="00CD09D8" w:rsidP="00CD09D8">
                  <w:pPr>
                    <w:spacing w:line="360" w:lineRule="auto"/>
                    <w:contextualSpacing/>
                    <w:jc w:val="both"/>
                    <w:rPr>
                      <w:rFonts w:cstheme="minorHAnsi"/>
                    </w:rPr>
                  </w:pPr>
                  <w:r>
                    <w:rPr>
                      <w:rFonts w:cstheme="minorHAnsi"/>
                    </w:rPr>
                    <w:t>New</w:t>
                  </w:r>
                </w:p>
              </w:tc>
              <w:tc>
                <w:tcPr>
                  <w:tcW w:w="3178" w:type="dxa"/>
                </w:tcPr>
                <w:p w14:paraId="0A740E93" w14:textId="4A9E8B49" w:rsidR="00CD09D8" w:rsidRDefault="00CD09D8" w:rsidP="00CD09D8">
                  <w:pPr>
                    <w:spacing w:line="360" w:lineRule="auto"/>
                    <w:contextualSpacing/>
                    <w:jc w:val="both"/>
                    <w:rPr>
                      <w:rFonts w:cstheme="minorHAnsi"/>
                    </w:rPr>
                  </w:pPr>
                  <w:r>
                    <w:rPr>
                      <w:rFonts w:cstheme="minorHAnsi"/>
                    </w:rPr>
                    <w:t>Days</w:t>
                  </w:r>
                </w:p>
              </w:tc>
            </w:tr>
            <w:tr w:rsidR="00CD09D8" w14:paraId="566A02F2" w14:textId="77777777" w:rsidTr="002A7B4D">
              <w:tc>
                <w:tcPr>
                  <w:tcW w:w="911" w:type="dxa"/>
                </w:tcPr>
                <w:p w14:paraId="74B68A84" w14:textId="0112D57C" w:rsidR="00CD09D8" w:rsidRDefault="00CD09D8" w:rsidP="00CD09D8">
                  <w:pPr>
                    <w:spacing w:line="360" w:lineRule="auto"/>
                    <w:contextualSpacing/>
                    <w:jc w:val="center"/>
                    <w:rPr>
                      <w:rFonts w:cstheme="minorHAnsi"/>
                    </w:rPr>
                  </w:pPr>
                  <w:r>
                    <w:rPr>
                      <w:rFonts w:cstheme="minorHAnsi"/>
                    </w:rPr>
                    <w:t>10</w:t>
                  </w:r>
                </w:p>
              </w:tc>
              <w:tc>
                <w:tcPr>
                  <w:tcW w:w="2112" w:type="dxa"/>
                </w:tcPr>
                <w:p w14:paraId="19ECF061" w14:textId="04A35E57" w:rsidR="00CD09D8" w:rsidRDefault="00CD09D8" w:rsidP="00CD09D8">
                  <w:pPr>
                    <w:spacing w:line="360" w:lineRule="auto"/>
                    <w:contextualSpacing/>
                    <w:jc w:val="both"/>
                    <w:rPr>
                      <w:rFonts w:cstheme="minorHAnsi"/>
                    </w:rPr>
                  </w:pPr>
                  <w:r>
                    <w:rPr>
                      <w:rFonts w:cstheme="minorHAnsi"/>
                    </w:rPr>
                    <w:t>Over Head %</w:t>
                  </w:r>
                </w:p>
              </w:tc>
              <w:tc>
                <w:tcPr>
                  <w:tcW w:w="2743" w:type="dxa"/>
                </w:tcPr>
                <w:p w14:paraId="74E27632" w14:textId="3F87D14F" w:rsidR="00CD09D8" w:rsidRDefault="00CD09D8" w:rsidP="00CD09D8">
                  <w:pPr>
                    <w:spacing w:line="360" w:lineRule="auto"/>
                    <w:contextualSpacing/>
                    <w:jc w:val="both"/>
                    <w:rPr>
                      <w:rFonts w:cstheme="minorHAnsi"/>
                    </w:rPr>
                  </w:pPr>
                  <w:r>
                    <w:rPr>
                      <w:rFonts w:cstheme="minorHAnsi"/>
                    </w:rPr>
                    <w:t>New</w:t>
                  </w:r>
                </w:p>
              </w:tc>
              <w:tc>
                <w:tcPr>
                  <w:tcW w:w="3178" w:type="dxa"/>
                </w:tcPr>
                <w:p w14:paraId="31CE679F" w14:textId="520069AA" w:rsidR="00CD09D8" w:rsidRDefault="00CD09D8" w:rsidP="00CD09D8">
                  <w:pPr>
                    <w:spacing w:line="360" w:lineRule="auto"/>
                    <w:contextualSpacing/>
                    <w:jc w:val="both"/>
                    <w:rPr>
                      <w:rFonts w:cstheme="minorHAnsi"/>
                    </w:rPr>
                  </w:pPr>
                  <w:r>
                    <w:rPr>
                      <w:rFonts w:cstheme="minorHAnsi"/>
                    </w:rPr>
                    <w:t>Percentage field</w:t>
                  </w:r>
                </w:p>
              </w:tc>
            </w:tr>
            <w:tr w:rsidR="00CD09D8" w14:paraId="44B7120C" w14:textId="77777777" w:rsidTr="002A7B4D">
              <w:tc>
                <w:tcPr>
                  <w:tcW w:w="911" w:type="dxa"/>
                </w:tcPr>
                <w:p w14:paraId="6B8F8E8D" w14:textId="4A94B8A8" w:rsidR="00CD09D8" w:rsidRDefault="00CD09D8" w:rsidP="00CD09D8">
                  <w:pPr>
                    <w:spacing w:line="360" w:lineRule="auto"/>
                    <w:contextualSpacing/>
                    <w:jc w:val="center"/>
                    <w:rPr>
                      <w:rFonts w:cstheme="minorHAnsi"/>
                    </w:rPr>
                  </w:pPr>
                  <w:r>
                    <w:rPr>
                      <w:rFonts w:cstheme="minorHAnsi"/>
                    </w:rPr>
                    <w:t>11</w:t>
                  </w:r>
                </w:p>
              </w:tc>
              <w:tc>
                <w:tcPr>
                  <w:tcW w:w="2112" w:type="dxa"/>
                </w:tcPr>
                <w:p w14:paraId="7D5C9EFF" w14:textId="34B9B528" w:rsidR="00CD09D8" w:rsidRDefault="00CD09D8" w:rsidP="00CD09D8">
                  <w:pPr>
                    <w:spacing w:line="360" w:lineRule="auto"/>
                    <w:contextualSpacing/>
                    <w:jc w:val="both"/>
                    <w:rPr>
                      <w:rFonts w:cstheme="minorHAnsi"/>
                    </w:rPr>
                  </w:pPr>
                  <w:r>
                    <w:rPr>
                      <w:rFonts w:cstheme="minorHAnsi"/>
                    </w:rPr>
                    <w:t>Margin %</w:t>
                  </w:r>
                </w:p>
              </w:tc>
              <w:tc>
                <w:tcPr>
                  <w:tcW w:w="2743" w:type="dxa"/>
                </w:tcPr>
                <w:p w14:paraId="7D07F5A6" w14:textId="70DA615A" w:rsidR="00CD09D8" w:rsidRDefault="00CD09D8" w:rsidP="00CD09D8">
                  <w:pPr>
                    <w:spacing w:line="360" w:lineRule="auto"/>
                    <w:contextualSpacing/>
                    <w:jc w:val="both"/>
                    <w:rPr>
                      <w:rFonts w:cstheme="minorHAnsi"/>
                    </w:rPr>
                  </w:pPr>
                  <w:r>
                    <w:rPr>
                      <w:rFonts w:cstheme="minorHAnsi"/>
                    </w:rPr>
                    <w:t>New</w:t>
                  </w:r>
                </w:p>
              </w:tc>
              <w:tc>
                <w:tcPr>
                  <w:tcW w:w="3178" w:type="dxa"/>
                </w:tcPr>
                <w:p w14:paraId="654C8C81" w14:textId="2EDD5B65" w:rsidR="00CD09D8" w:rsidRDefault="00CD09D8" w:rsidP="00CD09D8">
                  <w:pPr>
                    <w:spacing w:line="360" w:lineRule="auto"/>
                    <w:contextualSpacing/>
                    <w:jc w:val="both"/>
                    <w:rPr>
                      <w:rFonts w:cstheme="minorHAnsi"/>
                    </w:rPr>
                  </w:pPr>
                  <w:r>
                    <w:rPr>
                      <w:rFonts w:cstheme="minorHAnsi"/>
                    </w:rPr>
                    <w:t>Percentage field</w:t>
                  </w:r>
                </w:p>
              </w:tc>
            </w:tr>
            <w:tr w:rsidR="00CD09D8" w14:paraId="4C8DFF22" w14:textId="77777777" w:rsidTr="002A7B4D">
              <w:tc>
                <w:tcPr>
                  <w:tcW w:w="911" w:type="dxa"/>
                </w:tcPr>
                <w:p w14:paraId="6AFBFA45" w14:textId="423F2E77" w:rsidR="00CD09D8" w:rsidRDefault="00CD09D8" w:rsidP="00CD09D8">
                  <w:pPr>
                    <w:spacing w:line="360" w:lineRule="auto"/>
                    <w:contextualSpacing/>
                    <w:jc w:val="center"/>
                    <w:rPr>
                      <w:rFonts w:cstheme="minorHAnsi"/>
                    </w:rPr>
                  </w:pPr>
                  <w:r>
                    <w:rPr>
                      <w:rFonts w:cstheme="minorHAnsi"/>
                    </w:rPr>
                    <w:t>13</w:t>
                  </w:r>
                </w:p>
              </w:tc>
              <w:tc>
                <w:tcPr>
                  <w:tcW w:w="2112" w:type="dxa"/>
                </w:tcPr>
                <w:p w14:paraId="5FBD1F87" w14:textId="3E990529" w:rsidR="00CD09D8" w:rsidRDefault="00CD09D8" w:rsidP="00CD09D8">
                  <w:pPr>
                    <w:spacing w:line="360" w:lineRule="auto"/>
                    <w:contextualSpacing/>
                    <w:jc w:val="both"/>
                    <w:rPr>
                      <w:rFonts w:cstheme="minorHAnsi"/>
                    </w:rPr>
                  </w:pPr>
                  <w:r>
                    <w:rPr>
                      <w:rFonts w:cstheme="minorHAnsi"/>
                    </w:rPr>
                    <w:t>Warranty</w:t>
                  </w:r>
                </w:p>
              </w:tc>
              <w:tc>
                <w:tcPr>
                  <w:tcW w:w="2743" w:type="dxa"/>
                </w:tcPr>
                <w:p w14:paraId="6BD03ABB" w14:textId="360FB10A" w:rsidR="00CD09D8" w:rsidRDefault="00CD09D8" w:rsidP="00CD09D8">
                  <w:pPr>
                    <w:spacing w:line="360" w:lineRule="auto"/>
                    <w:contextualSpacing/>
                    <w:jc w:val="both"/>
                    <w:rPr>
                      <w:rFonts w:cstheme="minorHAnsi"/>
                    </w:rPr>
                  </w:pPr>
                  <w:r>
                    <w:rPr>
                      <w:rFonts w:cstheme="minorHAnsi"/>
                    </w:rPr>
                    <w:t>New</w:t>
                  </w:r>
                </w:p>
              </w:tc>
              <w:tc>
                <w:tcPr>
                  <w:tcW w:w="3178" w:type="dxa"/>
                </w:tcPr>
                <w:p w14:paraId="756F5E9F" w14:textId="3567D7D8" w:rsidR="00CD09D8" w:rsidRDefault="00CD09D8" w:rsidP="00CD09D8">
                  <w:pPr>
                    <w:spacing w:line="360" w:lineRule="auto"/>
                    <w:contextualSpacing/>
                    <w:jc w:val="both"/>
                    <w:rPr>
                      <w:rFonts w:cstheme="minorHAnsi"/>
                    </w:rPr>
                  </w:pPr>
                  <w:r>
                    <w:rPr>
                      <w:rFonts w:cstheme="minorHAnsi"/>
                    </w:rPr>
                    <w:t>Boolean field</w:t>
                  </w:r>
                </w:p>
              </w:tc>
            </w:tr>
            <w:tr w:rsidR="00CD09D8" w14:paraId="3CB6355C" w14:textId="77777777" w:rsidTr="002A7B4D">
              <w:tc>
                <w:tcPr>
                  <w:tcW w:w="911" w:type="dxa"/>
                </w:tcPr>
                <w:p w14:paraId="74192334" w14:textId="7AA6D8E7" w:rsidR="00CD09D8" w:rsidRDefault="00CD09D8" w:rsidP="00CD09D8">
                  <w:pPr>
                    <w:spacing w:line="360" w:lineRule="auto"/>
                    <w:contextualSpacing/>
                    <w:jc w:val="center"/>
                    <w:rPr>
                      <w:rFonts w:cstheme="minorHAnsi"/>
                    </w:rPr>
                  </w:pPr>
                  <w:r>
                    <w:rPr>
                      <w:rFonts w:cstheme="minorHAnsi"/>
                    </w:rPr>
                    <w:t>14</w:t>
                  </w:r>
                </w:p>
              </w:tc>
              <w:tc>
                <w:tcPr>
                  <w:tcW w:w="2112" w:type="dxa"/>
                </w:tcPr>
                <w:p w14:paraId="036880F9" w14:textId="17455F91" w:rsidR="00CD09D8" w:rsidRDefault="00CD09D8" w:rsidP="00CD09D8">
                  <w:pPr>
                    <w:spacing w:line="360" w:lineRule="auto"/>
                    <w:contextualSpacing/>
                    <w:jc w:val="both"/>
                    <w:rPr>
                      <w:rFonts w:cstheme="minorHAnsi"/>
                    </w:rPr>
                  </w:pPr>
                  <w:r>
                    <w:rPr>
                      <w:rFonts w:cstheme="minorHAnsi"/>
                    </w:rPr>
                    <w:t>Insurance</w:t>
                  </w:r>
                </w:p>
              </w:tc>
              <w:tc>
                <w:tcPr>
                  <w:tcW w:w="2743" w:type="dxa"/>
                </w:tcPr>
                <w:p w14:paraId="32A09CEA" w14:textId="39435CB8" w:rsidR="00CD09D8" w:rsidRDefault="00CD09D8" w:rsidP="00CD09D8">
                  <w:pPr>
                    <w:spacing w:line="360" w:lineRule="auto"/>
                    <w:contextualSpacing/>
                    <w:jc w:val="both"/>
                    <w:rPr>
                      <w:rFonts w:cstheme="minorHAnsi"/>
                    </w:rPr>
                  </w:pPr>
                  <w:r>
                    <w:rPr>
                      <w:rFonts w:cstheme="minorHAnsi"/>
                    </w:rPr>
                    <w:t>New</w:t>
                  </w:r>
                </w:p>
              </w:tc>
              <w:tc>
                <w:tcPr>
                  <w:tcW w:w="3178" w:type="dxa"/>
                </w:tcPr>
                <w:p w14:paraId="5B288654" w14:textId="2E69F9CB" w:rsidR="00CD09D8" w:rsidRDefault="00CD09D8" w:rsidP="00CD09D8">
                  <w:pPr>
                    <w:spacing w:line="360" w:lineRule="auto"/>
                    <w:contextualSpacing/>
                    <w:jc w:val="both"/>
                    <w:rPr>
                      <w:rFonts w:cstheme="minorHAnsi"/>
                    </w:rPr>
                  </w:pPr>
                  <w:r>
                    <w:rPr>
                      <w:rFonts w:cstheme="minorHAnsi"/>
                    </w:rPr>
                    <w:t>Boolean field</w:t>
                  </w:r>
                </w:p>
              </w:tc>
            </w:tr>
          </w:tbl>
          <w:p w14:paraId="74775D56" w14:textId="7964F93F" w:rsidR="00CA5EC2" w:rsidRDefault="00CA5EC2" w:rsidP="006C1F06">
            <w:pPr>
              <w:spacing w:line="360" w:lineRule="auto"/>
              <w:contextualSpacing/>
              <w:jc w:val="both"/>
              <w:rPr>
                <w:rFonts w:cstheme="minorHAnsi"/>
              </w:rPr>
            </w:pPr>
          </w:p>
          <w:p w14:paraId="31BAEAF6" w14:textId="64FBED87" w:rsidR="006C1F06" w:rsidRDefault="00846A96" w:rsidP="006C1F06">
            <w:pPr>
              <w:pStyle w:val="ListParagraph"/>
              <w:numPr>
                <w:ilvl w:val="0"/>
                <w:numId w:val="17"/>
              </w:numPr>
              <w:spacing w:line="360" w:lineRule="auto"/>
              <w:contextualSpacing/>
              <w:jc w:val="both"/>
              <w:rPr>
                <w:rFonts w:asciiTheme="minorHAnsi" w:hAnsiTheme="minorHAnsi" w:cstheme="minorHAnsi"/>
              </w:rPr>
            </w:pPr>
            <w:r w:rsidRPr="00846A96">
              <w:rPr>
                <w:rFonts w:asciiTheme="minorHAnsi" w:hAnsiTheme="minorHAnsi" w:cstheme="minorHAnsi"/>
              </w:rPr>
              <w:t>Terms and Conditions</w:t>
            </w:r>
          </w:p>
          <w:p w14:paraId="03B6C2F7" w14:textId="3E65AE7F" w:rsidR="00DD5A2A" w:rsidRDefault="00DD5A2A" w:rsidP="00846A96">
            <w:pPr>
              <w:pStyle w:val="ListParagraph"/>
              <w:spacing w:line="360" w:lineRule="auto"/>
              <w:contextualSpacing/>
              <w:jc w:val="both"/>
              <w:rPr>
                <w:rFonts w:asciiTheme="minorHAnsi" w:hAnsiTheme="minorHAnsi" w:cstheme="minorHAnsi"/>
              </w:rPr>
            </w:pPr>
            <w:r>
              <w:rPr>
                <w:rFonts w:asciiTheme="minorHAnsi" w:hAnsiTheme="minorHAnsi" w:cstheme="minorHAnsi"/>
              </w:rPr>
              <w:t>New field – Type of Terms, option type</w:t>
            </w:r>
          </w:p>
          <w:p w14:paraId="2FD43A3F" w14:textId="1CBA47ED" w:rsidR="00846A96" w:rsidRDefault="00DD5A2A" w:rsidP="00846A96">
            <w:pPr>
              <w:pStyle w:val="ListParagraph"/>
              <w:spacing w:line="360" w:lineRule="auto"/>
              <w:contextualSpacing/>
              <w:jc w:val="both"/>
              <w:rPr>
                <w:rFonts w:asciiTheme="minorHAnsi" w:hAnsiTheme="minorHAnsi" w:cstheme="minorHAnsi"/>
              </w:rPr>
            </w:pPr>
            <w:r>
              <w:rPr>
                <w:rFonts w:asciiTheme="minorHAnsi" w:hAnsiTheme="minorHAnsi" w:cstheme="minorHAnsi"/>
              </w:rPr>
              <w:lastRenderedPageBreak/>
              <w:t xml:space="preserve">Table – 44 Sales Comment Line </w:t>
            </w:r>
          </w:p>
          <w:p w14:paraId="1D88772F" w14:textId="77777777" w:rsidR="00DD5A2A" w:rsidRDefault="00DD5A2A" w:rsidP="00DD5A2A">
            <w:pPr>
              <w:pStyle w:val="ListParagraph"/>
              <w:spacing w:line="360" w:lineRule="auto"/>
              <w:contextualSpacing/>
              <w:jc w:val="both"/>
              <w:rPr>
                <w:rFonts w:asciiTheme="minorHAnsi" w:hAnsiTheme="minorHAnsi" w:cstheme="minorHAnsi"/>
              </w:rPr>
            </w:pPr>
            <w:r>
              <w:rPr>
                <w:rFonts w:asciiTheme="minorHAnsi" w:hAnsiTheme="minorHAnsi" w:cstheme="minorHAnsi"/>
              </w:rPr>
              <w:t xml:space="preserve">Value :-  </w:t>
            </w:r>
          </w:p>
          <w:p w14:paraId="1ED5E271" w14:textId="457517E3" w:rsidR="00DD5A2A" w:rsidRPr="00896FA1" w:rsidRDefault="00DD5A2A" w:rsidP="00DD5A2A">
            <w:pPr>
              <w:pStyle w:val="ListParagraph"/>
              <w:numPr>
                <w:ilvl w:val="0"/>
                <w:numId w:val="19"/>
              </w:numPr>
              <w:spacing w:line="360" w:lineRule="auto"/>
              <w:contextualSpacing/>
              <w:jc w:val="both"/>
              <w:rPr>
                <w:rFonts w:asciiTheme="minorHAnsi" w:hAnsiTheme="minorHAnsi" w:cstheme="minorHAnsi"/>
              </w:rPr>
            </w:pPr>
            <w:r w:rsidRPr="00896FA1">
              <w:rPr>
                <w:rFonts w:asciiTheme="minorHAnsi" w:hAnsiTheme="minorHAnsi" w:cstheme="minorHAnsi"/>
              </w:rPr>
              <w:t>Specification</w:t>
            </w:r>
          </w:p>
          <w:p w14:paraId="382247EA" w14:textId="04A69289" w:rsidR="00DD5A2A" w:rsidRPr="00896FA1" w:rsidRDefault="00DD5A2A" w:rsidP="00DD5A2A">
            <w:pPr>
              <w:pStyle w:val="ListParagraph"/>
              <w:numPr>
                <w:ilvl w:val="0"/>
                <w:numId w:val="19"/>
              </w:numPr>
              <w:spacing w:line="360" w:lineRule="auto"/>
              <w:contextualSpacing/>
              <w:jc w:val="both"/>
              <w:rPr>
                <w:rFonts w:asciiTheme="minorHAnsi" w:hAnsiTheme="minorHAnsi" w:cstheme="minorHAnsi"/>
              </w:rPr>
            </w:pPr>
            <w:r w:rsidRPr="00896FA1">
              <w:rPr>
                <w:rFonts w:asciiTheme="minorHAnsi" w:hAnsiTheme="minorHAnsi" w:cstheme="minorHAnsi"/>
              </w:rPr>
              <w:t>Warranty</w:t>
            </w:r>
            <w:r w:rsidR="00D92FF6" w:rsidRPr="00896FA1">
              <w:rPr>
                <w:rFonts w:asciiTheme="minorHAnsi" w:hAnsiTheme="minorHAnsi" w:cstheme="minorHAnsi"/>
              </w:rPr>
              <w:t xml:space="preserve"> and Documents</w:t>
            </w:r>
          </w:p>
          <w:p w14:paraId="05503FA1" w14:textId="6D445A14" w:rsidR="00D92FF6" w:rsidRPr="00896FA1" w:rsidRDefault="00D92FF6" w:rsidP="00DD5A2A">
            <w:pPr>
              <w:pStyle w:val="ListParagraph"/>
              <w:numPr>
                <w:ilvl w:val="0"/>
                <w:numId w:val="19"/>
              </w:numPr>
              <w:spacing w:line="360" w:lineRule="auto"/>
              <w:contextualSpacing/>
              <w:jc w:val="both"/>
              <w:rPr>
                <w:rFonts w:asciiTheme="minorHAnsi" w:hAnsiTheme="minorHAnsi" w:cstheme="minorHAnsi"/>
              </w:rPr>
            </w:pPr>
            <w:r w:rsidRPr="00896FA1">
              <w:rPr>
                <w:rFonts w:asciiTheme="minorHAnsi" w:hAnsiTheme="minorHAnsi" w:cstheme="minorHAnsi"/>
              </w:rPr>
              <w:t>Insurance</w:t>
            </w:r>
          </w:p>
          <w:p w14:paraId="601CC922" w14:textId="350C5864" w:rsidR="00DD5A2A" w:rsidRPr="00896FA1" w:rsidRDefault="00DD5A2A" w:rsidP="00DD5A2A">
            <w:pPr>
              <w:pStyle w:val="ListParagraph"/>
              <w:numPr>
                <w:ilvl w:val="0"/>
                <w:numId w:val="19"/>
              </w:numPr>
              <w:spacing w:line="360" w:lineRule="auto"/>
              <w:contextualSpacing/>
              <w:jc w:val="both"/>
              <w:rPr>
                <w:rFonts w:asciiTheme="minorHAnsi" w:hAnsiTheme="minorHAnsi" w:cstheme="minorHAnsi"/>
              </w:rPr>
            </w:pPr>
            <w:r w:rsidRPr="00896FA1">
              <w:rPr>
                <w:rFonts w:asciiTheme="minorHAnsi" w:hAnsiTheme="minorHAnsi" w:cstheme="minorHAnsi"/>
              </w:rPr>
              <w:t>Payment Terms</w:t>
            </w:r>
          </w:p>
          <w:p w14:paraId="35A7CC5F" w14:textId="734E6B09" w:rsidR="00DD5A2A" w:rsidRPr="00896FA1" w:rsidRDefault="00DD5A2A" w:rsidP="00DD5A2A">
            <w:pPr>
              <w:pStyle w:val="ListParagraph"/>
              <w:numPr>
                <w:ilvl w:val="0"/>
                <w:numId w:val="19"/>
              </w:numPr>
              <w:spacing w:line="360" w:lineRule="auto"/>
              <w:contextualSpacing/>
              <w:jc w:val="both"/>
              <w:rPr>
                <w:rFonts w:asciiTheme="minorHAnsi" w:hAnsiTheme="minorHAnsi" w:cstheme="minorHAnsi"/>
              </w:rPr>
            </w:pPr>
            <w:r w:rsidRPr="00896FA1">
              <w:rPr>
                <w:rFonts w:asciiTheme="minorHAnsi" w:hAnsiTheme="minorHAnsi" w:cstheme="minorHAnsi"/>
              </w:rPr>
              <w:t>General provision</w:t>
            </w:r>
          </w:p>
          <w:p w14:paraId="226D340E" w14:textId="02D503E4" w:rsidR="00DD5A2A" w:rsidRPr="00896FA1" w:rsidRDefault="00DD5A2A" w:rsidP="00DD5A2A">
            <w:pPr>
              <w:pStyle w:val="ListParagraph"/>
              <w:numPr>
                <w:ilvl w:val="0"/>
                <w:numId w:val="19"/>
              </w:numPr>
              <w:spacing w:line="360" w:lineRule="auto"/>
              <w:contextualSpacing/>
              <w:jc w:val="both"/>
              <w:rPr>
                <w:rFonts w:asciiTheme="minorHAnsi" w:hAnsiTheme="minorHAnsi" w:cstheme="minorHAnsi"/>
              </w:rPr>
            </w:pPr>
            <w:r w:rsidRPr="00896FA1">
              <w:rPr>
                <w:rFonts w:asciiTheme="minorHAnsi" w:hAnsiTheme="minorHAnsi" w:cstheme="minorHAnsi"/>
              </w:rPr>
              <w:t>Exclusions and limitations</w:t>
            </w:r>
          </w:p>
          <w:p w14:paraId="1B80394C" w14:textId="2CF62F77" w:rsidR="00BB3ECB" w:rsidRPr="00284C3A" w:rsidRDefault="00BB3ECB" w:rsidP="00284C3A">
            <w:pPr>
              <w:spacing w:line="360" w:lineRule="auto"/>
              <w:contextualSpacing/>
              <w:jc w:val="both"/>
              <w:rPr>
                <w:rFonts w:cstheme="minorHAnsi"/>
              </w:rPr>
            </w:pPr>
          </w:p>
        </w:tc>
      </w:tr>
      <w:tr w:rsidR="00917B51" w:rsidRPr="00444EAD" w14:paraId="1357D16F" w14:textId="77777777" w:rsidTr="008E5369">
        <w:trPr>
          <w:trHeight w:val="144"/>
        </w:trPr>
        <w:tc>
          <w:tcPr>
            <w:tcW w:w="5000" w:type="pct"/>
            <w:gridSpan w:val="2"/>
          </w:tcPr>
          <w:p w14:paraId="574B3DDC" w14:textId="41F9DD53" w:rsidR="005317C4" w:rsidRDefault="00E0478A" w:rsidP="005317C4">
            <w:pPr>
              <w:spacing w:line="360" w:lineRule="auto"/>
              <w:contextualSpacing/>
              <w:jc w:val="both"/>
              <w:rPr>
                <w:b/>
                <w:sz w:val="28"/>
                <w:u w:val="single"/>
              </w:rPr>
            </w:pPr>
            <w:r>
              <w:rPr>
                <w:b/>
                <w:sz w:val="28"/>
                <w:u w:val="single"/>
              </w:rPr>
              <w:lastRenderedPageBreak/>
              <w:t xml:space="preserve"> </w:t>
            </w:r>
            <w:r w:rsidR="00917B51" w:rsidRPr="000E3DCD">
              <w:rPr>
                <w:b/>
                <w:sz w:val="28"/>
                <w:u w:val="single"/>
              </w:rPr>
              <w:t>Data Validat</w:t>
            </w:r>
            <w:r w:rsidR="005317C4">
              <w:rPr>
                <w:b/>
                <w:sz w:val="28"/>
                <w:u w:val="single"/>
              </w:rPr>
              <w:t>ions, Manipulations and Sorting:</w:t>
            </w:r>
          </w:p>
          <w:p w14:paraId="2CCEC492" w14:textId="55D7EA7A" w:rsidR="00480770" w:rsidRPr="005317C4" w:rsidRDefault="00480770" w:rsidP="005317C4">
            <w:pPr>
              <w:spacing w:line="360" w:lineRule="auto"/>
              <w:contextualSpacing/>
              <w:jc w:val="both"/>
              <w:rPr>
                <w:b/>
                <w:sz w:val="28"/>
                <w:u w:val="single"/>
              </w:rPr>
            </w:pPr>
          </w:p>
        </w:tc>
      </w:tr>
      <w:tr w:rsidR="00917B51" w:rsidRPr="00444EAD" w14:paraId="48D08E4F" w14:textId="77777777" w:rsidTr="00936295">
        <w:trPr>
          <w:trHeight w:val="1358"/>
        </w:trPr>
        <w:tc>
          <w:tcPr>
            <w:tcW w:w="5000" w:type="pct"/>
            <w:gridSpan w:val="2"/>
          </w:tcPr>
          <w:p w14:paraId="04302ACE" w14:textId="2B473D5B" w:rsidR="005655D8" w:rsidRDefault="00917B51" w:rsidP="005317C4">
            <w:pPr>
              <w:pStyle w:val="ListBullet"/>
              <w:numPr>
                <w:ilvl w:val="0"/>
                <w:numId w:val="0"/>
              </w:numPr>
              <w:jc w:val="both"/>
              <w:rPr>
                <w:b/>
                <w:sz w:val="28"/>
                <w:u w:val="single"/>
              </w:rPr>
            </w:pPr>
            <w:r w:rsidRPr="00094D90">
              <w:rPr>
                <w:b/>
                <w:sz w:val="28"/>
                <w:u w:val="single"/>
              </w:rPr>
              <w:t>Test Scenario</w:t>
            </w:r>
            <w:r>
              <w:rPr>
                <w:b/>
                <w:sz w:val="28"/>
                <w:u w:val="single"/>
              </w:rPr>
              <w:t>s</w:t>
            </w:r>
            <w:r w:rsidR="005317C4">
              <w:rPr>
                <w:b/>
                <w:sz w:val="28"/>
                <w:u w:val="single"/>
              </w:rPr>
              <w:t>:</w:t>
            </w:r>
          </w:p>
          <w:p w14:paraId="67098321" w14:textId="72F8763B" w:rsidR="001E4642" w:rsidRDefault="001E4642" w:rsidP="005317C4">
            <w:pPr>
              <w:pStyle w:val="ListBullet"/>
              <w:numPr>
                <w:ilvl w:val="0"/>
                <w:numId w:val="0"/>
              </w:numPr>
              <w:jc w:val="both"/>
              <w:rPr>
                <w:b/>
                <w:sz w:val="28"/>
                <w:u w:val="single"/>
              </w:rPr>
            </w:pPr>
          </w:p>
          <w:p w14:paraId="032A68DC" w14:textId="0389BB86" w:rsidR="00C97639" w:rsidRDefault="00464935" w:rsidP="00DF5696">
            <w:pPr>
              <w:pStyle w:val="ListBullet"/>
              <w:numPr>
                <w:ilvl w:val="0"/>
                <w:numId w:val="17"/>
              </w:numPr>
              <w:jc w:val="both"/>
            </w:pPr>
            <w:r>
              <w:t>Any change in</w:t>
            </w:r>
            <w:r w:rsidR="00D632DF">
              <w:t xml:space="preserve"> Price or drawing no.</w:t>
            </w:r>
            <w:r w:rsidR="00642364">
              <w:t xml:space="preserve"> in</w:t>
            </w:r>
            <w:r>
              <w:t xml:space="preserve"> Estimation sheet will be updated in the </w:t>
            </w:r>
            <w:r w:rsidR="00D632DF">
              <w:t>Sales Quote.</w:t>
            </w:r>
          </w:p>
          <w:p w14:paraId="4601A981" w14:textId="06C17C42" w:rsidR="00D632DF" w:rsidRPr="00BD5DD8" w:rsidRDefault="00CC1CD5" w:rsidP="00DF5696">
            <w:pPr>
              <w:pStyle w:val="ListBullet"/>
              <w:numPr>
                <w:ilvl w:val="0"/>
                <w:numId w:val="17"/>
              </w:numPr>
              <w:jc w:val="both"/>
            </w:pPr>
            <w:r>
              <w:t>Values of the fields updating from opportunity is coming perfectly.</w:t>
            </w:r>
          </w:p>
        </w:tc>
      </w:tr>
    </w:tbl>
    <w:p w14:paraId="591B779E" w14:textId="77777777" w:rsidR="00191F06" w:rsidRPr="006277CF" w:rsidRDefault="00191F06" w:rsidP="002661C0">
      <w:pPr>
        <w:rPr>
          <w:lang w:val="en-GB"/>
        </w:rPr>
      </w:pPr>
    </w:p>
    <w:sectPr w:rsidR="00191F06" w:rsidRPr="006277CF" w:rsidSect="00936295">
      <w:headerReference w:type="even" r:id="rId15"/>
      <w:headerReference w:type="default" r:id="rId16"/>
      <w:footerReference w:type="even" r:id="rId17"/>
      <w:footerReference w:type="default" r:id="rId18"/>
      <w:pgSz w:w="11906" w:h="16838"/>
      <w:pgMar w:top="1440" w:right="1286" w:bottom="1440" w:left="1440" w:header="708" w:footer="28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Avinash" w:date="2019-03-26T17:04:00Z" w:initials="A">
    <w:p w14:paraId="2CE4E4AE" w14:textId="22D2C40C" w:rsidR="00EF2EFF" w:rsidRDefault="00EF2EFF">
      <w:pPr>
        <w:pStyle w:val="CommentText"/>
      </w:pPr>
      <w:r>
        <w:rPr>
          <w:rStyle w:val="CommentReference"/>
        </w:rPr>
        <w:annotationRef/>
      </w:r>
      <w:proofErr w:type="gramStart"/>
      <w:r>
        <w:t>BOQ ??</w:t>
      </w:r>
      <w:proofErr w:type="gramEnd"/>
      <w:r>
        <w:br/>
      </w:r>
    </w:p>
  </w:comment>
  <w:comment w:id="39" w:author="Avinash" w:date="2019-03-25T10:21:00Z" w:initials="A">
    <w:p w14:paraId="79D6F029" w14:textId="4A1DA519" w:rsidR="00940B5D" w:rsidRDefault="00940B5D">
      <w:pPr>
        <w:pStyle w:val="CommentText"/>
      </w:pPr>
      <w:r>
        <w:rPr>
          <w:rStyle w:val="CommentReference"/>
        </w:rPr>
        <w:annotationRef/>
      </w:r>
      <w:r w:rsidR="00083E45">
        <w:t>Sales Quote</w:t>
      </w:r>
      <w:r w:rsidR="002A6B54">
        <w:t xml:space="preserve"> Card and List both</w:t>
      </w:r>
      <w:r w:rsidR="00083E45">
        <w:t xml:space="preserve"> page </w:t>
      </w:r>
      <w:proofErr w:type="gramStart"/>
      <w:r w:rsidR="00083E45">
        <w:t>caption ??</w:t>
      </w:r>
      <w:proofErr w:type="gramEnd"/>
    </w:p>
  </w:comment>
  <w:comment w:id="40" w:author="Avinash" w:date="2019-03-26T17:37:00Z" w:initials="A">
    <w:p w14:paraId="3A64C3FA" w14:textId="2C9844A1" w:rsidR="000A27D4" w:rsidRDefault="000A27D4">
      <w:pPr>
        <w:pStyle w:val="CommentText"/>
      </w:pPr>
      <w:r>
        <w:rPr>
          <w:rStyle w:val="CommentReference"/>
        </w:rPr>
        <w:annotationRef/>
      </w:r>
      <w:r>
        <w:t>Item Table -</w:t>
      </w:r>
      <w:proofErr w:type="gramStart"/>
      <w:r>
        <w:t>27 ,</w:t>
      </w:r>
      <w:proofErr w:type="gramEnd"/>
      <w:r>
        <w:t xml:space="preserve"> No. 2 field caption should change as Company Code ?</w:t>
      </w:r>
    </w:p>
  </w:comment>
  <w:comment w:id="41" w:author="Avinash" w:date="2019-03-26T17:16:00Z" w:initials="A">
    <w:p w14:paraId="3A2021CB" w14:textId="0584EF29" w:rsidR="00083E45" w:rsidRDefault="00083E45">
      <w:pPr>
        <w:pStyle w:val="CommentText"/>
      </w:pPr>
      <w:r>
        <w:rPr>
          <w:rStyle w:val="CommentReference"/>
        </w:rPr>
        <w:annotationRef/>
      </w:r>
      <w:r>
        <w:t xml:space="preserve">Where we tag this </w:t>
      </w:r>
      <w:proofErr w:type="gramStart"/>
      <w:r>
        <w:t>page ??</w:t>
      </w:r>
      <w:proofErr w:type="gramEnd"/>
    </w:p>
    <w:p w14:paraId="346443AC" w14:textId="77777777" w:rsidR="00083E45" w:rsidRDefault="00083E45">
      <w:pPr>
        <w:pStyle w:val="CommentText"/>
      </w:pPr>
    </w:p>
    <w:p w14:paraId="5633F606" w14:textId="7DBD425B" w:rsidR="00083E45" w:rsidRDefault="00083E45">
      <w:pPr>
        <w:pStyle w:val="CommentText"/>
      </w:pPr>
    </w:p>
  </w:comment>
  <w:comment w:id="42" w:author="Avinash" w:date="2019-03-26T17:24:00Z" w:initials="A">
    <w:p w14:paraId="68AEC018" w14:textId="45C1F560" w:rsidR="00E0478A" w:rsidRDefault="00E0478A">
      <w:pPr>
        <w:pStyle w:val="CommentText"/>
      </w:pPr>
      <w:r>
        <w:rPr>
          <w:rStyle w:val="CommentReference"/>
        </w:rPr>
        <w:annotationRef/>
      </w:r>
      <w:r>
        <w:t>Below list of fields for new table</w:t>
      </w:r>
      <w:r>
        <w:br/>
        <w:t xml:space="preserve">Estimation Sheet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E4E4AE" w15:done="0"/>
  <w15:commentEx w15:paraId="79D6F029" w15:done="0"/>
  <w15:commentEx w15:paraId="3A64C3FA" w15:done="0"/>
  <w15:commentEx w15:paraId="5633F606" w15:done="0"/>
  <w15:commentEx w15:paraId="68AEC0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78509" w14:textId="77777777" w:rsidR="00187CA5" w:rsidRDefault="00187CA5" w:rsidP="009F4030">
      <w:pPr>
        <w:spacing w:after="0" w:line="240" w:lineRule="auto"/>
      </w:pPr>
      <w:r>
        <w:separator/>
      </w:r>
    </w:p>
  </w:endnote>
  <w:endnote w:type="continuationSeparator" w:id="0">
    <w:p w14:paraId="50C47439" w14:textId="77777777" w:rsidR="00187CA5" w:rsidRDefault="00187CA5" w:rsidP="009F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
    <w:altName w:val="Sylfaen"/>
    <w:panose1 w:val="00000000000000000000"/>
    <w:charset w:val="00"/>
    <w:family w:val="roman"/>
    <w:notTrueType/>
    <w:pitch w:val="default"/>
    <w:sig w:usb0="48002441" w:usb1="00408944" w:usb2="48001CF8" w:usb3="0062D270" w:csb0="00000001" w:csb1="0096A35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illSansMTProLight">
    <w:altName w:val="Times New Roman"/>
    <w:charset w:val="00"/>
    <w:family w:val="auto"/>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2A3A" w14:textId="77777777" w:rsidR="004843AF" w:rsidRDefault="004843AF"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14:anchorId="13750BB2" wp14:editId="0C4E6357">
              <wp:simplePos x="0" y="0"/>
              <wp:positionH relativeFrom="column">
                <wp:posOffset>-390525</wp:posOffset>
              </wp:positionH>
              <wp:positionV relativeFrom="paragraph">
                <wp:posOffset>3175</wp:posOffset>
              </wp:positionV>
              <wp:extent cx="642937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B36CD0" id="Straight Connector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4843AF" w:rsidRPr="000874C9" w14:paraId="0D518A1D" w14:textId="77777777" w:rsidTr="00BA639B">
      <w:trPr>
        <w:jc w:val="right"/>
      </w:trPr>
      <w:tc>
        <w:tcPr>
          <w:tcW w:w="4837" w:type="dxa"/>
        </w:tcPr>
        <w:p w14:paraId="621EECD4" w14:textId="1DDB92FE"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7728" behindDoc="0" locked="0" layoutInCell="1" allowOverlap="1" wp14:anchorId="3645B282" wp14:editId="2ADDFE05">
                    <wp:simplePos x="0" y="0"/>
                    <wp:positionH relativeFrom="column">
                      <wp:posOffset>-2464435</wp:posOffset>
                    </wp:positionH>
                    <wp:positionV relativeFrom="paragraph">
                      <wp:posOffset>4445</wp:posOffset>
                    </wp:positionV>
                    <wp:extent cx="1562100" cy="5429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11FC8" w14:textId="77777777" w:rsidR="004843AF" w:rsidRDefault="004843AF" w:rsidP="00916774">
                                <w:r>
                                  <w:rPr>
                                    <w:noProof/>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45B282" id="_x0000_t202" coordsize="21600,21600" o:spt="202" path="m,l,21600r21600,l21600,xe">
                    <v:stroke joinstyle="miter"/>
                    <v:path gradientshapeok="t" o:connecttype="rect"/>
                  </v:shapetype>
                  <v:shape id="Text Box 39" o:spid="_x0000_s1038" type="#_x0000_t202" style="position:absolute;left:0;text-align:left;margin-left:-194.05pt;margin-top:.35pt;width:123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" fillcolor="white [3201]" stroked="f" strokeweight=".5pt">
                    <v:textbox>
                      <w:txbxContent>
                        <w:p w14:paraId="2FF11FC8" w14:textId="77777777" w:rsidR="004843AF" w:rsidRDefault="004843AF" w:rsidP="00916774">
                          <w:r>
                            <w:rPr>
                              <w:noProof/>
                              <w:lang w:val="en-GB" w:eastAsia="en-GB"/>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794940822"/>
              <w:dataBinding w:prefixMappings="xmlns:ns0='http://schemas.openxmlformats.org/officeDocument/2006/extended-properties'" w:xpath="/ns0:Properties[1]/ns0:Company[1]" w:storeItemID="{6668398D-A668-4E3E-A5EB-62B293D839F1}"/>
              <w:text/>
            </w:sdtPr>
            <w:sdtEndPr/>
            <w:sdtContent>
              <w:proofErr w:type="spellStart"/>
              <w:r w:rsidR="00AD61CE">
                <w:rPr>
                  <w:rFonts w:ascii="Franklin Gothic Medium Cond" w:hAnsi="Franklin Gothic Medium Cond"/>
                </w:rPr>
                <w:t>Levtech</w:t>
              </w:r>
              <w:proofErr w:type="spellEnd"/>
              <w:r w:rsidR="00AD61CE">
                <w:rPr>
                  <w:rFonts w:ascii="Franklin Gothic Medium Cond" w:hAnsi="Franklin Gothic Medium Cond"/>
                </w:rPr>
                <w:t xml:space="preserve">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5770614C" w14:textId="77777777"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2166C2A9" wp14:editId="7E4693C0">
                    <wp:extent cx="495300" cy="481965"/>
                    <wp:effectExtent l="0" t="0" r="19050" b="13335"/>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14"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1CA16B3C" w14:textId="77777777" w:rsidR="004843AF" w:rsidRDefault="004843AF" w:rsidP="00916774">
                                  <w:pPr>
                                    <w:jc w:val="center"/>
                                  </w:pPr>
                                </w:p>
                              </w:txbxContent>
                            </wps:txbx>
                            <wps:bodyPr rot="0" vert="horz" wrap="square" lIns="91440" tIns="45720" rIns="91440" bIns="45720" anchor="ctr" anchorCtr="0" upright="1">
                              <a:noAutofit/>
                            </wps:bodyPr>
                          </wps:wsp>
                          <wps:wsp>
                            <wps:cNvPr id="30"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66C2A9" id="Group 9" o:spid="_x0000_s103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">
                    <v:rect id="Rectangle 10"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" fillcolor="#bfbfbf [2412]" strokecolor="white [3212]" strokeweight="1pt">
                      <v:fill opacity="32896f"/>
                      <v:shadow color="#d8d8d8 [2732]" offset="3pt,3pt"/>
                    </v:rect>
                    <v:rect id="Rectangle 11"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" fillcolor="#9197cf [1311]" strokecolor="white [3212]" strokeweight="1pt">
                      <v:shadow color="#d8d8d8 [2732]" offset="3pt,3pt"/>
                      <v:textbox>
                        <w:txbxContent>
                          <w:p w14:paraId="1CA16B3C" w14:textId="77777777" w:rsidR="004843AF" w:rsidRDefault="004843AF" w:rsidP="00916774">
                            <w:pPr>
                              <w:jc w:val="center"/>
                            </w:pPr>
                          </w:p>
                        </w:txbxContent>
                      </v:textbox>
                    </v:rect>
                    <v:rect id="Rectangle 12"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" fillcolor="#bfbfbf [2412]" strokecolor="white [3212]" strokeweight="1pt">
                      <v:fill opacity="32896f"/>
                      <v:shadow color="#d8d8d8 [2732]" offset="3pt,3pt"/>
                    </v:rect>
                    <w10:anchorlock/>
                  </v:group>
                </w:pict>
              </mc:Fallback>
            </mc:AlternateContent>
          </w:r>
        </w:p>
      </w:tc>
    </w:tr>
  </w:tbl>
  <w:p w14:paraId="0C2C246C" w14:textId="77777777" w:rsidR="004843AF" w:rsidRPr="00D438DF" w:rsidRDefault="004843AF" w:rsidP="00916774">
    <w:pPr>
      <w:pStyle w:val="Footer"/>
      <w:jc w:val="center"/>
      <w:rPr>
        <w:rFonts w:ascii="Franklin Gothic Medium Cond" w:hAnsi="Franklin Gothic Medium Cond"/>
      </w:rPr>
    </w:pPr>
    <w:r>
      <w:rPr>
        <w:rFonts w:ascii="Franklin Gothic Medium Cond" w:hAnsi="Franklin Gothic Medium Cond"/>
      </w:rPr>
      <w:t xml:space="preserve">                                                                                                                                             </w:t>
    </w:r>
  </w:p>
  <w:p w14:paraId="147E0B52" w14:textId="77777777" w:rsidR="004843AF" w:rsidRPr="00C01E17" w:rsidRDefault="004843AF" w:rsidP="0091677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4DC2" w14:textId="77777777" w:rsidR="004843AF" w:rsidRDefault="004843AF"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0800" behindDoc="0" locked="0" layoutInCell="1" allowOverlap="1" wp14:anchorId="749F1C17" wp14:editId="17059B90">
              <wp:simplePos x="0" y="0"/>
              <wp:positionH relativeFrom="column">
                <wp:posOffset>-390525</wp:posOffset>
              </wp:positionH>
              <wp:positionV relativeFrom="paragraph">
                <wp:posOffset>3175</wp:posOffset>
              </wp:positionV>
              <wp:extent cx="642937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4E8B4C" id="Straight Connector 2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4843AF" w:rsidRPr="000874C9" w14:paraId="29784458" w14:textId="77777777" w:rsidTr="00BA639B">
      <w:trPr>
        <w:jc w:val="right"/>
      </w:trPr>
      <w:tc>
        <w:tcPr>
          <w:tcW w:w="4837" w:type="dxa"/>
        </w:tcPr>
        <w:p w14:paraId="02B4EE46" w14:textId="0320295F"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9776" behindDoc="0" locked="0" layoutInCell="1" allowOverlap="1" wp14:anchorId="4D2DAADE" wp14:editId="6C00F265">
                    <wp:simplePos x="0" y="0"/>
                    <wp:positionH relativeFrom="column">
                      <wp:posOffset>-2473960</wp:posOffset>
                    </wp:positionH>
                    <wp:positionV relativeFrom="paragraph">
                      <wp:posOffset>4445</wp:posOffset>
                    </wp:positionV>
                    <wp:extent cx="1562100" cy="5429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B1555" w14:textId="77777777" w:rsidR="004843AF" w:rsidRDefault="004843AF" w:rsidP="00916774">
                                <w:r>
                                  <w:rPr>
                                    <w:noProof/>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2DAADE" id="_x0000_t202" coordsize="21600,21600" o:spt="202" path="m,l,21600r21600,l21600,xe">
                    <v:stroke joinstyle="miter"/>
                    <v:path gradientshapeok="t" o:connecttype="rect"/>
                  </v:shapetype>
                  <v:shape id="Text Box 24" o:spid="_x0000_s1043" type="#_x0000_t202" style="position:absolute;left:0;text-align:left;margin-left:-194.8pt;margin-top:.35pt;width:123pt;height: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" fillcolor="white [3201]" stroked="f" strokeweight=".5pt">
                    <v:textbox>
                      <w:txbxContent>
                        <w:p w14:paraId="299B1555" w14:textId="77777777" w:rsidR="004843AF" w:rsidRDefault="004843AF" w:rsidP="00916774">
                          <w:r>
                            <w:rPr>
                              <w:noProof/>
                              <w:lang w:val="en-GB" w:eastAsia="en-GB"/>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863199863"/>
              <w:dataBinding w:prefixMappings="xmlns:ns0='http://schemas.openxmlformats.org/officeDocument/2006/extended-properties'" w:xpath="/ns0:Properties[1]/ns0:Company[1]" w:storeItemID="{6668398D-A668-4E3E-A5EB-62B293D839F1}"/>
              <w:text/>
            </w:sdtPr>
            <w:sdtEndPr/>
            <w:sdtContent>
              <w:proofErr w:type="spellStart"/>
              <w:r w:rsidR="00AD61CE">
                <w:rPr>
                  <w:rFonts w:ascii="Franklin Gothic Medium Cond" w:hAnsi="Franklin Gothic Medium Cond"/>
                </w:rPr>
                <w:t>Levtech</w:t>
              </w:r>
              <w:proofErr w:type="spellEnd"/>
              <w:r w:rsidR="00AD61CE">
                <w:rPr>
                  <w:rFonts w:ascii="Franklin Gothic Medium Cond" w:hAnsi="Franklin Gothic Medium Cond"/>
                </w:rPr>
                <w:t xml:space="preserve">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7225A6AE" w14:textId="77777777"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7B5FEE2B" wp14:editId="2A40F3F7">
                    <wp:extent cx="495300" cy="481965"/>
                    <wp:effectExtent l="0" t="0" r="19050" b="13335"/>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27"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1"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0FEBCE56" w14:textId="77777777" w:rsidR="004843AF" w:rsidRDefault="004843AF" w:rsidP="00916774">
                                  <w:pPr>
                                    <w:jc w:val="center"/>
                                  </w:pPr>
                                </w:p>
                              </w:txbxContent>
                            </wps:txbx>
                            <wps:bodyPr rot="0" vert="horz" wrap="square" lIns="91440" tIns="45720" rIns="91440" bIns="45720" anchor="ctr" anchorCtr="0" upright="1">
                              <a:noAutofit/>
                            </wps:bodyPr>
                          </wps:wsp>
                          <wps:wsp>
                            <wps:cNvPr id="32"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5FEE2B" id="_x0000_s1044"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">
                    <v:rect id="Rectangle 10" o:spid="_x0000_s1045"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" fillcolor="#bfbfbf [2412]" strokecolor="white [3212]" strokeweight="1pt">
                      <v:fill opacity="32896f"/>
                      <v:shadow color="#d8d8d8 [2732]" offset="3pt,3pt"/>
                    </v:rect>
                    <v:rect id="Rectangle 11" o:spid="_x0000_s1046"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" fillcolor="#9197cf [1311]" strokecolor="white [3212]" strokeweight="1pt">
                      <v:shadow color="#d8d8d8 [2732]" offset="3pt,3pt"/>
                      <v:textbox>
                        <w:txbxContent>
                          <w:p w14:paraId="0FEBCE56" w14:textId="77777777" w:rsidR="004843AF" w:rsidRDefault="004843AF" w:rsidP="00916774">
                            <w:pPr>
                              <w:jc w:val="center"/>
                            </w:pPr>
                          </w:p>
                        </w:txbxContent>
                      </v:textbox>
                    </v:rect>
                    <v:rect id="Rectangle 12" o:spid="_x0000_s1047"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" fillcolor="#bfbfbf [2412]" strokecolor="white [3212]" strokeweight="1pt">
                      <v:fill opacity="32896f"/>
                      <v:shadow color="#d8d8d8 [2732]" offset="3pt,3pt"/>
                    </v:rect>
                    <w10:anchorlock/>
                  </v:group>
                </w:pict>
              </mc:Fallback>
            </mc:AlternateContent>
          </w:r>
        </w:p>
      </w:tc>
    </w:tr>
  </w:tbl>
  <w:p w14:paraId="05E2BA5D" w14:textId="77777777" w:rsidR="004843AF" w:rsidRPr="00D438DF" w:rsidRDefault="004843AF" w:rsidP="00916774">
    <w:pPr>
      <w:pStyle w:val="Footer"/>
      <w:jc w:val="center"/>
      <w:rPr>
        <w:rFonts w:ascii="Franklin Gothic Medium Cond" w:hAnsi="Franklin Gothic Medium Cond"/>
      </w:rPr>
    </w:pPr>
    <w:r>
      <w:rPr>
        <w:rFonts w:ascii="Franklin Gothic Medium Cond" w:hAnsi="Franklin Gothic Medium Cond"/>
      </w:rPr>
      <w:t xml:space="preserve">                                                                                                                                             </w:t>
    </w:r>
  </w:p>
  <w:p w14:paraId="661445D1" w14:textId="77777777" w:rsidR="004843AF" w:rsidRPr="00C01E17" w:rsidRDefault="004843AF" w:rsidP="00916774">
    <w:pPr>
      <w:pStyle w:val="Footer"/>
    </w:pPr>
    <w:r>
      <w:t xml:space="preserve">                                                                                                                                       </w:t>
    </w:r>
  </w:p>
  <w:p w14:paraId="32C7606F" w14:textId="77777777" w:rsidR="004843AF" w:rsidRDefault="004843AF" w:rsidP="00916774">
    <w:pPr>
      <w:pStyle w:val="Footer"/>
    </w:pPr>
  </w:p>
  <w:p w14:paraId="25CB3F51" w14:textId="77777777" w:rsidR="004843AF" w:rsidRDefault="00484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C7DBD" w14:textId="77777777" w:rsidR="00187CA5" w:rsidRDefault="00187CA5" w:rsidP="009F4030">
      <w:pPr>
        <w:spacing w:after="0" w:line="240" w:lineRule="auto"/>
      </w:pPr>
      <w:r>
        <w:separator/>
      </w:r>
    </w:p>
  </w:footnote>
  <w:footnote w:type="continuationSeparator" w:id="0">
    <w:p w14:paraId="63C136E6" w14:textId="77777777" w:rsidR="00187CA5" w:rsidRDefault="00187CA5" w:rsidP="009F4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4843AF" w:rsidRPr="00D438DF" w14:paraId="7032B861" w14:textId="77777777" w:rsidTr="00C01E17">
      <w:trPr>
        <w:trHeight w:hRule="exact" w:val="792"/>
        <w:jc w:val="right"/>
      </w:trPr>
      <w:tc>
        <w:tcPr>
          <w:tcW w:w="0" w:type="auto"/>
          <w:vAlign w:val="center"/>
        </w:tcPr>
        <w:p w14:paraId="5C9A279B" w14:textId="14A2F2C3" w:rsidR="004843AF" w:rsidRPr="00D438DF" w:rsidRDefault="004843AF" w:rsidP="00C01E17">
          <w:pPr>
            <w:pStyle w:val="Header"/>
            <w:jc w:val="right"/>
            <w:rPr>
              <w:rFonts w:ascii="Franklin Gothic Medium Cond" w:eastAsiaTheme="majorEastAsia" w:hAnsi="Franklin Gothic Medium Cond" w:cstheme="majorBidi"/>
              <w:sz w:val="28"/>
              <w:szCs w:val="28"/>
            </w:rP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3632" behindDoc="0" locked="0" layoutInCell="1" allowOverlap="1" wp14:anchorId="6C003A5B" wp14:editId="5FCB9963">
                    <wp:simplePos x="0" y="0"/>
                    <wp:positionH relativeFrom="column">
                      <wp:posOffset>-3091815</wp:posOffset>
                    </wp:positionH>
                    <wp:positionV relativeFrom="paragraph">
                      <wp:posOffset>-298450</wp:posOffset>
                    </wp:positionV>
                    <wp:extent cx="1209675" cy="4667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42859" w14:textId="77777777" w:rsidR="004843AF" w:rsidRDefault="004843AF" w:rsidP="00F85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003A5B" id="_x0000_t202" coordsize="21600,21600" o:spt="202" path="m,l,21600r21600,l21600,xe">
                    <v:stroke joinstyle="miter"/>
                    <v:path gradientshapeok="t" o:connecttype="rect"/>
                  </v:shapetype>
                  <v:shape id="Text Box 44" o:spid="_x0000_s1036" type="#_x0000_t202" style="position:absolute;left:0;text-align:left;margin-left:-243.45pt;margin-top:-23.5pt;width:95.25pt;height:3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" fillcolor="white [3201]" stroked="f" strokeweight=".5pt">
                    <v:textbox>
                      <w:txbxContent>
                        <w:p w14:paraId="72342859" w14:textId="77777777" w:rsidR="004843AF" w:rsidRDefault="004843AF" w:rsidP="00F85E3D"/>
                      </w:txbxContent>
                    </v:textbox>
                  </v:shape>
                </w:pict>
              </mc:Fallback>
            </mc:AlternateContent>
          </w:r>
          <w:sdt>
            <w:sdtPr>
              <w:rPr>
                <w:rFonts w:ascii="Franklin Gothic Medium Cond" w:eastAsiaTheme="majorEastAsia" w:hAnsi="Franklin Gothic Medium Cond" w:cstheme="majorBidi"/>
                <w:sz w:val="28"/>
                <w:szCs w:val="28"/>
              </w:rPr>
              <w:alias w:val="Title"/>
              <w:id w:val="-14463710"/>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heme="majorEastAsia" w:hAnsi="Franklin Gothic Medium Cond" w:cstheme="majorBidi"/>
                  <w:sz w:val="28"/>
                  <w:szCs w:val="28"/>
                </w:rPr>
                <w:t>Functional Design Document</w:t>
              </w:r>
            </w:sdtContent>
          </w:sdt>
        </w:p>
      </w:tc>
      <w:tc>
        <w:tcPr>
          <w:tcW w:w="792" w:type="dxa"/>
          <w:shd w:val="clear" w:color="auto" w:fill="9197CF" w:themeFill="text2" w:themeFillTint="66"/>
          <w:vAlign w:val="center"/>
        </w:tcPr>
        <w:p w14:paraId="20EE4751" w14:textId="0699FE56" w:rsidR="004843AF" w:rsidRPr="00D438DF" w:rsidRDefault="004843AF" w:rsidP="00C01E17">
          <w:pPr>
            <w:pStyle w:val="Header"/>
            <w:jc w:val="center"/>
            <w:rPr>
              <w:rFonts w:ascii="Franklin Gothic Medium Cond" w:hAnsi="Franklin Gothic Medium Cond"/>
              <w:color w:val="FFFFFF" w:themeColor="background1"/>
            </w:rPr>
          </w:pPr>
          <w:r w:rsidRPr="00D438DF">
            <w:rPr>
              <w:rFonts w:ascii="Franklin Gothic Medium Cond" w:hAnsi="Franklin Gothic Medium Cond"/>
            </w:rPr>
            <w:fldChar w:fldCharType="begin"/>
          </w:r>
          <w:r w:rsidRPr="00D438DF">
            <w:rPr>
              <w:rFonts w:ascii="Franklin Gothic Medium Cond" w:hAnsi="Franklin Gothic Medium Cond"/>
            </w:rPr>
            <w:instrText xml:space="preserve"> PAGE  \* MERGEFORMAT </w:instrText>
          </w:r>
          <w:r w:rsidRPr="00D438DF">
            <w:rPr>
              <w:rFonts w:ascii="Franklin Gothic Medium Cond" w:hAnsi="Franklin Gothic Medium Cond"/>
            </w:rPr>
            <w:fldChar w:fldCharType="separate"/>
          </w:r>
          <w:r w:rsidR="0078282D" w:rsidRPr="0078282D">
            <w:rPr>
              <w:rFonts w:ascii="Franklin Gothic Medium Cond" w:hAnsi="Franklin Gothic Medium Cond"/>
              <w:noProof/>
              <w:color w:val="FFFFFF" w:themeColor="background1"/>
            </w:rPr>
            <w:t>8</w:t>
          </w:r>
          <w:r w:rsidRPr="00D438DF">
            <w:rPr>
              <w:rFonts w:ascii="Franklin Gothic Medium Cond" w:hAnsi="Franklin Gothic Medium Cond"/>
              <w:noProof/>
              <w:color w:val="FFFFFF" w:themeColor="background1"/>
            </w:rPr>
            <w:fldChar w:fldCharType="end"/>
          </w:r>
        </w:p>
      </w:tc>
    </w:tr>
  </w:tbl>
  <w:p w14:paraId="64D845CA" w14:textId="77777777" w:rsidR="004843AF" w:rsidRDefault="004843AF" w:rsidP="00C01E17">
    <w:pPr>
      <w:pStyle w:val="Heade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4656" behindDoc="0" locked="0" layoutInCell="1" allowOverlap="1" wp14:anchorId="20C84D33" wp14:editId="3F465606">
              <wp:simplePos x="0" y="0"/>
              <wp:positionH relativeFrom="column">
                <wp:posOffset>-409575</wp:posOffset>
              </wp:positionH>
              <wp:positionV relativeFrom="paragraph">
                <wp:posOffset>66675</wp:posOffset>
              </wp:positionV>
              <wp:extent cx="6524625" cy="0"/>
              <wp:effectExtent l="57150" t="38100" r="47625" b="95250"/>
              <wp:wrapNone/>
              <wp:docPr id="25" name="Straight Connector 25"/>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07C641" id="Straight Connector 25"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5.25pt" to="48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" strokecolor="#9d90a0 [3209]" strokeweight="3pt">
              <v:shadow on="t" color="black" opacity="22937f" origin=",.5" offset="0,.63889m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4843AF" w:rsidRPr="00A32619" w14:paraId="7B928432" w14:textId="77777777" w:rsidTr="009951D7">
      <w:trPr>
        <w:trHeight w:hRule="exact" w:val="792"/>
        <w:jc w:val="right"/>
      </w:trPr>
      <w:tc>
        <w:tcPr>
          <w:tcW w:w="0" w:type="auto"/>
          <w:vAlign w:val="center"/>
        </w:tcPr>
        <w:p w14:paraId="387F99AF" w14:textId="5AF20073" w:rsidR="004843AF" w:rsidRPr="00A32619" w:rsidRDefault="004843AF" w:rsidP="009951D7">
          <w:pPr>
            <w:tabs>
              <w:tab w:val="center" w:pos="4513"/>
              <w:tab w:val="right" w:pos="9026"/>
            </w:tabs>
            <w:spacing w:after="0" w:line="240" w:lineRule="auto"/>
            <w:jc w:val="right"/>
            <w:rPr>
              <w:rFonts w:ascii="Franklin Gothic Medium Cond" w:eastAsia="Times New Roman" w:hAnsi="Franklin Gothic Medium Cond" w:cs="Times New Roman"/>
              <w:sz w:val="28"/>
              <w:szCs w:val="28"/>
            </w:rPr>
          </w:pPr>
          <w:r>
            <w:rPr>
              <w:rFonts w:ascii="Franklin Gothic Medium Cond" w:eastAsia="Times New Roman" w:hAnsi="Franklin Gothic Medium Cond" w:cs="Times New Roman"/>
              <w:noProof/>
              <w:sz w:val="28"/>
              <w:szCs w:val="28"/>
            </w:rPr>
            <mc:AlternateContent>
              <mc:Choice Requires="wps">
                <w:drawing>
                  <wp:anchor distT="0" distB="0" distL="114300" distR="114300" simplePos="0" relativeHeight="251655680" behindDoc="0" locked="0" layoutInCell="1" allowOverlap="1" wp14:anchorId="085EFC60" wp14:editId="3F049A55">
                    <wp:simplePos x="0" y="0"/>
                    <wp:positionH relativeFrom="column">
                      <wp:posOffset>-3345180</wp:posOffset>
                    </wp:positionH>
                    <wp:positionV relativeFrom="paragraph">
                      <wp:posOffset>-259715</wp:posOffset>
                    </wp:positionV>
                    <wp:extent cx="1209675" cy="4667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2C896" w14:textId="77777777" w:rsidR="004843AF" w:rsidRDefault="004843AF" w:rsidP="008B6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5EFC60" id="_x0000_t202" coordsize="21600,21600" o:spt="202" path="m,l,21600r21600,l21600,xe">
                    <v:stroke joinstyle="miter"/>
                    <v:path gradientshapeok="t" o:connecttype="rect"/>
                  </v:shapetype>
                  <v:shape id="Text Box 19" o:spid="_x0000_s1037" type="#_x0000_t202" style="position:absolute;left:0;text-align:left;margin-left:-263.4pt;margin-top:-20.45pt;width:95.2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" fillcolor="white [3201]" stroked="f" strokeweight=".5pt">
                    <v:textbox>
                      <w:txbxContent>
                        <w:p w14:paraId="5D62C896" w14:textId="77777777" w:rsidR="004843AF" w:rsidRDefault="004843AF" w:rsidP="008B6856"/>
                      </w:txbxContent>
                    </v:textbox>
                  </v:shape>
                </w:pict>
              </mc:Fallback>
            </mc:AlternateContent>
          </w:r>
          <w:sdt>
            <w:sdtPr>
              <w:rPr>
                <w:rFonts w:ascii="Franklin Gothic Medium Cond" w:eastAsia="Times New Roman" w:hAnsi="Franklin Gothic Medium Cond" w:cs="Times New Roman"/>
                <w:sz w:val="28"/>
                <w:szCs w:val="28"/>
              </w:rPr>
              <w:alias w:val="Title"/>
              <w:id w:val="1895300346"/>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imes New Roman" w:hAnsi="Franklin Gothic Medium Cond" w:cs="Times New Roman"/>
                  <w:sz w:val="28"/>
                  <w:szCs w:val="28"/>
                </w:rPr>
                <w:t>Functional Design Document</w:t>
              </w:r>
            </w:sdtContent>
          </w:sdt>
        </w:p>
      </w:tc>
      <w:tc>
        <w:tcPr>
          <w:tcW w:w="792" w:type="dxa"/>
          <w:shd w:val="clear" w:color="auto" w:fill="9197CF"/>
          <w:vAlign w:val="center"/>
        </w:tcPr>
        <w:p w14:paraId="1237A3C5" w14:textId="4AD98BE3" w:rsidR="004843AF" w:rsidRPr="00A32619" w:rsidRDefault="004843AF" w:rsidP="009951D7">
          <w:pPr>
            <w:tabs>
              <w:tab w:val="center" w:pos="4513"/>
              <w:tab w:val="right" w:pos="9026"/>
            </w:tabs>
            <w:spacing w:after="0" w:line="240" w:lineRule="auto"/>
            <w:jc w:val="center"/>
            <w:rPr>
              <w:rFonts w:ascii="Franklin Gothic Medium Cond" w:eastAsia="Times New Roman" w:hAnsi="Franklin Gothic Medium Cond" w:cs="Times New Roman"/>
              <w:color w:val="FFFFFF"/>
            </w:rPr>
          </w:pPr>
          <w:r w:rsidRPr="00BE008F">
            <w:rPr>
              <w:rFonts w:ascii="Franklin Gothic Medium Cond" w:eastAsia="Times New Roman" w:hAnsi="Franklin Gothic Medium Cond" w:cs="Times New Roman"/>
              <w:color w:val="FFFFFF"/>
            </w:rPr>
            <w:fldChar w:fldCharType="begin"/>
          </w:r>
          <w:r w:rsidRPr="00BE008F">
            <w:rPr>
              <w:rFonts w:ascii="Franklin Gothic Medium Cond" w:eastAsia="Times New Roman" w:hAnsi="Franklin Gothic Medium Cond" w:cs="Times New Roman"/>
              <w:color w:val="FFFFFF"/>
            </w:rPr>
            <w:instrText xml:space="preserve"> PAGE   \* MERGEFORMAT </w:instrText>
          </w:r>
          <w:r w:rsidRPr="00BE008F">
            <w:rPr>
              <w:rFonts w:ascii="Franklin Gothic Medium Cond" w:eastAsia="Times New Roman" w:hAnsi="Franklin Gothic Medium Cond" w:cs="Times New Roman"/>
              <w:color w:val="FFFFFF"/>
            </w:rPr>
            <w:fldChar w:fldCharType="separate"/>
          </w:r>
          <w:r w:rsidR="0078282D">
            <w:rPr>
              <w:rFonts w:ascii="Franklin Gothic Medium Cond" w:eastAsia="Times New Roman" w:hAnsi="Franklin Gothic Medium Cond" w:cs="Times New Roman"/>
              <w:noProof/>
              <w:color w:val="FFFFFF"/>
            </w:rPr>
            <w:t>7</w:t>
          </w:r>
          <w:r w:rsidRPr="00BE008F">
            <w:rPr>
              <w:rFonts w:ascii="Franklin Gothic Medium Cond" w:eastAsia="Times New Roman" w:hAnsi="Franklin Gothic Medium Cond" w:cs="Times New Roman"/>
              <w:noProof/>
              <w:color w:val="FFFFFF"/>
            </w:rPr>
            <w:fldChar w:fldCharType="end"/>
          </w:r>
        </w:p>
      </w:tc>
    </w:tr>
  </w:tbl>
  <w:p w14:paraId="3EE664E1" w14:textId="77777777" w:rsidR="004843AF" w:rsidRPr="00D438DF" w:rsidRDefault="00187CA5">
    <w:pPr>
      <w:pStyle w:val="Header"/>
      <w:rPr>
        <w:rFonts w:ascii="Franklin Gothic Medium Cond" w:hAnsi="Franklin Gothic Medium Cond"/>
      </w:rPr>
    </w:pPr>
    <w:sdt>
      <w:sdtPr>
        <w:rPr>
          <w:rFonts w:ascii="Franklin Gothic Medium Cond" w:eastAsia="Times New Roman" w:hAnsi="Franklin Gothic Medium Cond" w:cs="Times New Roman"/>
          <w:sz w:val="28"/>
          <w:szCs w:val="28"/>
        </w:rPr>
        <w:id w:val="1735046334"/>
        <w:docPartObj>
          <w:docPartGallery w:val="Watermarks"/>
          <w:docPartUnique/>
        </w:docPartObj>
      </w:sdtPr>
      <w:sdtEndPr/>
      <w:sdtContent>
        <w:r>
          <w:rPr>
            <w:rFonts w:ascii="Franklin Gothic Medium Cond" w:eastAsia="Times New Roman" w:hAnsi="Franklin Gothic Medium Cond" w:cs="Times New Roman"/>
            <w:noProof/>
            <w:sz w:val="28"/>
            <w:szCs w:val="28"/>
            <w:lang w:eastAsia="zh-TW"/>
          </w:rPr>
          <w:pict w14:anchorId="2EA196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margin-left:0;margin-top:0;width:527.85pt;height:131.95pt;rotation:315;z-index:-25165465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843AF">
      <w:rPr>
        <w:noProof/>
      </w:rPr>
      <mc:AlternateContent>
        <mc:Choice Requires="wps">
          <w:drawing>
            <wp:anchor distT="0" distB="0" distL="114300" distR="114300" simplePos="0" relativeHeight="251656704" behindDoc="0" locked="0" layoutInCell="1" allowOverlap="1" wp14:anchorId="080C353E" wp14:editId="576331A9">
              <wp:simplePos x="0" y="0"/>
              <wp:positionH relativeFrom="column">
                <wp:posOffset>-495300</wp:posOffset>
              </wp:positionH>
              <wp:positionV relativeFrom="paragraph">
                <wp:posOffset>104775</wp:posOffset>
              </wp:positionV>
              <wp:extent cx="6524625" cy="9525"/>
              <wp:effectExtent l="57150" t="38100" r="47625" b="85725"/>
              <wp:wrapNone/>
              <wp:docPr id="22" name="Straight Connector 22"/>
              <wp:cNvGraphicFramePr/>
              <a:graphic xmlns:a="http://schemas.openxmlformats.org/drawingml/2006/main">
                <a:graphicData uri="http://schemas.microsoft.com/office/word/2010/wordprocessingShape">
                  <wps:wsp>
                    <wps:cNvCnPr/>
                    <wps:spPr>
                      <a:xfrm>
                        <a:off x="0" y="0"/>
                        <a:ext cx="65246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46314" id="Straight Connector 2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9pt,8.25pt" to="47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" strokecolor="#9d90a0 [3209]"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06C6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2F098A"/>
    <w:multiLevelType w:val="hybridMultilevel"/>
    <w:tmpl w:val="3F04F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B54A2"/>
    <w:multiLevelType w:val="hybridMultilevel"/>
    <w:tmpl w:val="1BB42D76"/>
    <w:lvl w:ilvl="0" w:tplc="AC4C68E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5877F61"/>
    <w:multiLevelType w:val="multilevel"/>
    <w:tmpl w:val="47340514"/>
    <w:lvl w:ilvl="0">
      <w:start w:val="1"/>
      <w:numFmt w:val="decimal"/>
      <w:pStyle w:val="Style16ptBoldCenteredBefore6ptAfter3pt"/>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501A9B"/>
    <w:multiLevelType w:val="hybridMultilevel"/>
    <w:tmpl w:val="D68E835A"/>
    <w:lvl w:ilvl="0" w:tplc="AC4C68E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DE6505"/>
    <w:multiLevelType w:val="hybridMultilevel"/>
    <w:tmpl w:val="8A788DEA"/>
    <w:lvl w:ilvl="0" w:tplc="AC4C68E2">
      <w:start w:val="1"/>
      <w:numFmt w:val="lowerRoman"/>
      <w:lvlText w:val="%1)"/>
      <w:lvlJc w:val="left"/>
      <w:pPr>
        <w:ind w:left="1413" w:hanging="360"/>
      </w:pPr>
      <w:rPr>
        <w:rFonts w:hint="default"/>
      </w:r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6" w15:restartNumberingAfterBreak="0">
    <w:nsid w:val="1C2B46C4"/>
    <w:multiLevelType w:val="hybridMultilevel"/>
    <w:tmpl w:val="357422E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642A0CD2">
      <w:numFmt w:val="bullet"/>
      <w:lvlText w:val="•"/>
      <w:lvlJc w:val="left"/>
      <w:pPr>
        <w:ind w:left="2880" w:hanging="360"/>
      </w:pPr>
      <w:rPr>
        <w:rFonts w:ascii="Segoe UI" w:eastAsia="Times New Roman" w:hAnsi="Segoe UI" w:cs="Segoe U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A55FAF"/>
    <w:multiLevelType w:val="hybridMultilevel"/>
    <w:tmpl w:val="1CB0F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F359FD"/>
    <w:multiLevelType w:val="hybridMultilevel"/>
    <w:tmpl w:val="0402FCDE"/>
    <w:lvl w:ilvl="0" w:tplc="AC4C68E2">
      <w:start w:val="1"/>
      <w:numFmt w:val="lowerRoman"/>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5C214C"/>
    <w:multiLevelType w:val="hybridMultilevel"/>
    <w:tmpl w:val="43488AD2"/>
    <w:lvl w:ilvl="0" w:tplc="AC4C68E2">
      <w:start w:val="1"/>
      <w:numFmt w:val="lowerRoman"/>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07360"/>
    <w:multiLevelType w:val="hybridMultilevel"/>
    <w:tmpl w:val="D534C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E6749"/>
    <w:multiLevelType w:val="multilevel"/>
    <w:tmpl w:val="E48C6C34"/>
    <w:styleLink w:val="Style1"/>
    <w:lvl w:ilvl="0">
      <w:start w:val="1"/>
      <w:numFmt w:val="decimal"/>
      <w:lvlText w:val="%1."/>
      <w:lvlJc w:val="left"/>
      <w:pPr>
        <w:ind w:left="2340" w:hanging="360"/>
      </w:pPr>
      <w:rPr>
        <w:rFonts w:hint="default"/>
      </w:rPr>
    </w:lvl>
    <w:lvl w:ilvl="1">
      <w:start w:val="1"/>
      <w:numFmt w:val="decimal"/>
      <w:lvlText w:val="%1.%2."/>
      <w:lvlJc w:val="left"/>
      <w:pPr>
        <w:ind w:left="3060" w:hanging="360"/>
      </w:pPr>
      <w:rPr>
        <w:rFonts w:hint="default"/>
      </w:rPr>
    </w:lvl>
    <w:lvl w:ilvl="2">
      <w:start w:val="1"/>
      <w:numFmt w:val="decimal"/>
      <w:lvlText w:val="%2.%1.%3."/>
      <w:lvlJc w:val="lef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12" w15:restartNumberingAfterBreak="0">
    <w:nsid w:val="49C97034"/>
    <w:multiLevelType w:val="hybridMultilevel"/>
    <w:tmpl w:val="9D46F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6B202F"/>
    <w:multiLevelType w:val="hybridMultilevel"/>
    <w:tmpl w:val="8A882B86"/>
    <w:lvl w:ilvl="0" w:tplc="229AD09C">
      <w:start w:val="1"/>
      <w:numFmt w:val="bullet"/>
      <w:pStyle w:val="DataSummarySheet2"/>
      <w:lvlText w:val=""/>
      <w:lvlJc w:val="left"/>
      <w:pPr>
        <w:tabs>
          <w:tab w:val="num" w:pos="284"/>
        </w:tabs>
        <w:ind w:left="284" w:hanging="284"/>
      </w:pPr>
      <w:rPr>
        <w:rFonts w:ascii="Wingdings" w:hAnsi="Wingdings" w:hint="default"/>
        <w:color w:val="auto"/>
        <w:sz w:val="18"/>
        <w:szCs w:val="18"/>
      </w:rPr>
    </w:lvl>
    <w:lvl w:ilvl="1" w:tplc="04060001">
      <w:start w:val="1"/>
      <w:numFmt w:val="bullet"/>
      <w:lvlText w:val=""/>
      <w:lvlJc w:val="left"/>
      <w:pPr>
        <w:tabs>
          <w:tab w:val="num" w:pos="1440"/>
        </w:tabs>
        <w:ind w:left="1440" w:hanging="360"/>
      </w:pPr>
      <w:rPr>
        <w:rFonts w:ascii="Symbol" w:hAnsi="Symbol" w:hint="default"/>
        <w:color w:val="auto"/>
        <w:sz w:val="18"/>
        <w:szCs w:val="18"/>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126FB6"/>
    <w:multiLevelType w:val="multilevel"/>
    <w:tmpl w:val="DF705E56"/>
    <w:lvl w:ilvl="0">
      <w:start w:val="1"/>
      <w:numFmt w:val="decimal"/>
      <w:pStyle w:val="FRDHeading"/>
      <w:lvlText w:val="%1."/>
      <w:lvlJc w:val="left"/>
      <w:pPr>
        <w:ind w:left="360" w:hanging="360"/>
      </w:pPr>
    </w:lvl>
    <w:lvl w:ilvl="1">
      <w:start w:val="1"/>
      <w:numFmt w:val="decimal"/>
      <w:pStyle w:val="Heading3"/>
      <w:lvlText w:val="%1.%2."/>
      <w:lvlJc w:val="left"/>
      <w:pPr>
        <w:ind w:left="792" w:hanging="432"/>
      </w:pPr>
      <w:rPr>
        <w:b/>
      </w:r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FE0B51"/>
    <w:multiLevelType w:val="hybridMultilevel"/>
    <w:tmpl w:val="A900DD24"/>
    <w:lvl w:ilvl="0" w:tplc="AC4C68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10AD0"/>
    <w:multiLevelType w:val="hybridMultilevel"/>
    <w:tmpl w:val="03D8B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37B7B"/>
    <w:multiLevelType w:val="hybridMultilevel"/>
    <w:tmpl w:val="4F723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D02D4"/>
    <w:multiLevelType w:val="hybridMultilevel"/>
    <w:tmpl w:val="3D58C814"/>
    <w:lvl w:ilvl="0" w:tplc="AC4C68E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1"/>
  </w:num>
  <w:num w:numId="3">
    <w:abstractNumId w:val="13"/>
  </w:num>
  <w:num w:numId="4">
    <w:abstractNumId w:val="0"/>
  </w:num>
  <w:num w:numId="5">
    <w:abstractNumId w:val="14"/>
  </w:num>
  <w:num w:numId="6">
    <w:abstractNumId w:val="6"/>
  </w:num>
  <w:num w:numId="7">
    <w:abstractNumId w:val="8"/>
  </w:num>
  <w:num w:numId="8">
    <w:abstractNumId w:val="9"/>
  </w:num>
  <w:num w:numId="9">
    <w:abstractNumId w:val="7"/>
  </w:num>
  <w:num w:numId="10">
    <w:abstractNumId w:val="2"/>
  </w:num>
  <w:num w:numId="11">
    <w:abstractNumId w:val="12"/>
  </w:num>
  <w:num w:numId="12">
    <w:abstractNumId w:val="16"/>
  </w:num>
  <w:num w:numId="13">
    <w:abstractNumId w:val="18"/>
  </w:num>
  <w:num w:numId="14">
    <w:abstractNumId w:val="1"/>
  </w:num>
  <w:num w:numId="15">
    <w:abstractNumId w:val="5"/>
  </w:num>
  <w:num w:numId="16">
    <w:abstractNumId w:val="10"/>
  </w:num>
  <w:num w:numId="17">
    <w:abstractNumId w:val="17"/>
  </w:num>
  <w:num w:numId="18">
    <w:abstractNumId w:val="15"/>
  </w:num>
  <w:num w:numId="19">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nash">
    <w15:presenceInfo w15:providerId="None" w15:userId="Avi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FF"/>
    <w:rsid w:val="000004A6"/>
    <w:rsid w:val="000004CC"/>
    <w:rsid w:val="000005AA"/>
    <w:rsid w:val="00000D6F"/>
    <w:rsid w:val="0000116C"/>
    <w:rsid w:val="0000169B"/>
    <w:rsid w:val="000017EC"/>
    <w:rsid w:val="00001A45"/>
    <w:rsid w:val="00002173"/>
    <w:rsid w:val="000021EE"/>
    <w:rsid w:val="00002786"/>
    <w:rsid w:val="000028C6"/>
    <w:rsid w:val="000028E2"/>
    <w:rsid w:val="000040A1"/>
    <w:rsid w:val="00004542"/>
    <w:rsid w:val="00004DED"/>
    <w:rsid w:val="000055DA"/>
    <w:rsid w:val="00005AF3"/>
    <w:rsid w:val="0000688C"/>
    <w:rsid w:val="00006CF4"/>
    <w:rsid w:val="00007A52"/>
    <w:rsid w:val="00007AFF"/>
    <w:rsid w:val="00010435"/>
    <w:rsid w:val="00010819"/>
    <w:rsid w:val="000115B0"/>
    <w:rsid w:val="000116B1"/>
    <w:rsid w:val="00011CF7"/>
    <w:rsid w:val="00011F47"/>
    <w:rsid w:val="000121AA"/>
    <w:rsid w:val="000126C7"/>
    <w:rsid w:val="00012A26"/>
    <w:rsid w:val="00012D12"/>
    <w:rsid w:val="00013644"/>
    <w:rsid w:val="000139A4"/>
    <w:rsid w:val="00013A15"/>
    <w:rsid w:val="00013B32"/>
    <w:rsid w:val="00013FE7"/>
    <w:rsid w:val="000148CF"/>
    <w:rsid w:val="00014FA9"/>
    <w:rsid w:val="000156DE"/>
    <w:rsid w:val="0001676E"/>
    <w:rsid w:val="00016AC7"/>
    <w:rsid w:val="00016B88"/>
    <w:rsid w:val="00016F76"/>
    <w:rsid w:val="0001710A"/>
    <w:rsid w:val="000176A5"/>
    <w:rsid w:val="000178F9"/>
    <w:rsid w:val="000204CC"/>
    <w:rsid w:val="00020FBB"/>
    <w:rsid w:val="00021001"/>
    <w:rsid w:val="000210F3"/>
    <w:rsid w:val="0002145A"/>
    <w:rsid w:val="00021A86"/>
    <w:rsid w:val="00021EBD"/>
    <w:rsid w:val="0002200B"/>
    <w:rsid w:val="000225C1"/>
    <w:rsid w:val="00023932"/>
    <w:rsid w:val="00023B1C"/>
    <w:rsid w:val="00023F4E"/>
    <w:rsid w:val="00025136"/>
    <w:rsid w:val="00025374"/>
    <w:rsid w:val="0002543B"/>
    <w:rsid w:val="00025F6E"/>
    <w:rsid w:val="00026933"/>
    <w:rsid w:val="00026C70"/>
    <w:rsid w:val="00026ED1"/>
    <w:rsid w:val="00027093"/>
    <w:rsid w:val="000275F2"/>
    <w:rsid w:val="00027B31"/>
    <w:rsid w:val="00027E5A"/>
    <w:rsid w:val="00030048"/>
    <w:rsid w:val="00030138"/>
    <w:rsid w:val="00030440"/>
    <w:rsid w:val="00030AC6"/>
    <w:rsid w:val="00030D87"/>
    <w:rsid w:val="000313DF"/>
    <w:rsid w:val="000314EA"/>
    <w:rsid w:val="00031D9A"/>
    <w:rsid w:val="00032094"/>
    <w:rsid w:val="00032526"/>
    <w:rsid w:val="00032736"/>
    <w:rsid w:val="000328E5"/>
    <w:rsid w:val="00032EF7"/>
    <w:rsid w:val="0003312F"/>
    <w:rsid w:val="00033C92"/>
    <w:rsid w:val="00034862"/>
    <w:rsid w:val="00034D10"/>
    <w:rsid w:val="00035256"/>
    <w:rsid w:val="00035279"/>
    <w:rsid w:val="00035F97"/>
    <w:rsid w:val="00035FB8"/>
    <w:rsid w:val="00036312"/>
    <w:rsid w:val="00036C10"/>
    <w:rsid w:val="00036F69"/>
    <w:rsid w:val="00040CB6"/>
    <w:rsid w:val="00041384"/>
    <w:rsid w:val="00041670"/>
    <w:rsid w:val="00041D5D"/>
    <w:rsid w:val="00041DF5"/>
    <w:rsid w:val="00042F28"/>
    <w:rsid w:val="00042F5C"/>
    <w:rsid w:val="000430E8"/>
    <w:rsid w:val="00043912"/>
    <w:rsid w:val="00043C0E"/>
    <w:rsid w:val="00044368"/>
    <w:rsid w:val="000446B4"/>
    <w:rsid w:val="00044BD5"/>
    <w:rsid w:val="00045081"/>
    <w:rsid w:val="000450F0"/>
    <w:rsid w:val="000453A9"/>
    <w:rsid w:val="000454A9"/>
    <w:rsid w:val="00045EB1"/>
    <w:rsid w:val="00046128"/>
    <w:rsid w:val="00046C41"/>
    <w:rsid w:val="000470A5"/>
    <w:rsid w:val="00047A24"/>
    <w:rsid w:val="000501B6"/>
    <w:rsid w:val="0005046B"/>
    <w:rsid w:val="000510C7"/>
    <w:rsid w:val="00052036"/>
    <w:rsid w:val="000527F5"/>
    <w:rsid w:val="00052911"/>
    <w:rsid w:val="00052A44"/>
    <w:rsid w:val="00052AF2"/>
    <w:rsid w:val="000536C2"/>
    <w:rsid w:val="000543D8"/>
    <w:rsid w:val="0005490E"/>
    <w:rsid w:val="00054A0B"/>
    <w:rsid w:val="00054DFB"/>
    <w:rsid w:val="00054ECB"/>
    <w:rsid w:val="00055700"/>
    <w:rsid w:val="00055EF7"/>
    <w:rsid w:val="00056154"/>
    <w:rsid w:val="00056438"/>
    <w:rsid w:val="0005647A"/>
    <w:rsid w:val="00056740"/>
    <w:rsid w:val="000570D4"/>
    <w:rsid w:val="0005727C"/>
    <w:rsid w:val="000575E0"/>
    <w:rsid w:val="00057789"/>
    <w:rsid w:val="00060428"/>
    <w:rsid w:val="0006054F"/>
    <w:rsid w:val="00060A5C"/>
    <w:rsid w:val="00060C8F"/>
    <w:rsid w:val="00061070"/>
    <w:rsid w:val="000611D7"/>
    <w:rsid w:val="000613F3"/>
    <w:rsid w:val="000617D4"/>
    <w:rsid w:val="00061A8A"/>
    <w:rsid w:val="00061ECD"/>
    <w:rsid w:val="0006222A"/>
    <w:rsid w:val="000623AA"/>
    <w:rsid w:val="0006277E"/>
    <w:rsid w:val="00062A84"/>
    <w:rsid w:val="00062F0F"/>
    <w:rsid w:val="000630C0"/>
    <w:rsid w:val="000633C1"/>
    <w:rsid w:val="0006586D"/>
    <w:rsid w:val="000658B4"/>
    <w:rsid w:val="0006591D"/>
    <w:rsid w:val="00066194"/>
    <w:rsid w:val="00066210"/>
    <w:rsid w:val="00066B0C"/>
    <w:rsid w:val="0006708A"/>
    <w:rsid w:val="000676B4"/>
    <w:rsid w:val="00070216"/>
    <w:rsid w:val="0007085E"/>
    <w:rsid w:val="00070BD2"/>
    <w:rsid w:val="0007236A"/>
    <w:rsid w:val="0007284A"/>
    <w:rsid w:val="00073419"/>
    <w:rsid w:val="000735FF"/>
    <w:rsid w:val="000736FD"/>
    <w:rsid w:val="00073E21"/>
    <w:rsid w:val="00074051"/>
    <w:rsid w:val="00074EFA"/>
    <w:rsid w:val="00074EFF"/>
    <w:rsid w:val="00075541"/>
    <w:rsid w:val="000757EE"/>
    <w:rsid w:val="00075858"/>
    <w:rsid w:val="00075DE2"/>
    <w:rsid w:val="00076451"/>
    <w:rsid w:val="000764C6"/>
    <w:rsid w:val="00077410"/>
    <w:rsid w:val="00077849"/>
    <w:rsid w:val="00077B94"/>
    <w:rsid w:val="00080104"/>
    <w:rsid w:val="00081038"/>
    <w:rsid w:val="00081583"/>
    <w:rsid w:val="00081B99"/>
    <w:rsid w:val="00081CE9"/>
    <w:rsid w:val="000821D9"/>
    <w:rsid w:val="0008240B"/>
    <w:rsid w:val="0008242E"/>
    <w:rsid w:val="0008296A"/>
    <w:rsid w:val="00082B05"/>
    <w:rsid w:val="00082CB0"/>
    <w:rsid w:val="000834A2"/>
    <w:rsid w:val="00083DE4"/>
    <w:rsid w:val="00083E45"/>
    <w:rsid w:val="0008410F"/>
    <w:rsid w:val="000841E1"/>
    <w:rsid w:val="0008440D"/>
    <w:rsid w:val="00084645"/>
    <w:rsid w:val="00085241"/>
    <w:rsid w:val="000857E9"/>
    <w:rsid w:val="00085E93"/>
    <w:rsid w:val="00086944"/>
    <w:rsid w:val="00086D82"/>
    <w:rsid w:val="00087256"/>
    <w:rsid w:val="0008781F"/>
    <w:rsid w:val="00087D68"/>
    <w:rsid w:val="0009081F"/>
    <w:rsid w:val="00090BA6"/>
    <w:rsid w:val="00090D53"/>
    <w:rsid w:val="00090E12"/>
    <w:rsid w:val="00090FF1"/>
    <w:rsid w:val="00091129"/>
    <w:rsid w:val="0009123C"/>
    <w:rsid w:val="00091E26"/>
    <w:rsid w:val="000922B0"/>
    <w:rsid w:val="00092362"/>
    <w:rsid w:val="000927BD"/>
    <w:rsid w:val="00093CC1"/>
    <w:rsid w:val="00094A1B"/>
    <w:rsid w:val="00094E02"/>
    <w:rsid w:val="00095390"/>
    <w:rsid w:val="000954DB"/>
    <w:rsid w:val="000956FC"/>
    <w:rsid w:val="00095A53"/>
    <w:rsid w:val="00095CC3"/>
    <w:rsid w:val="00096A85"/>
    <w:rsid w:val="00096B05"/>
    <w:rsid w:val="000970E8"/>
    <w:rsid w:val="00097336"/>
    <w:rsid w:val="00097539"/>
    <w:rsid w:val="000A0281"/>
    <w:rsid w:val="000A0474"/>
    <w:rsid w:val="000A068C"/>
    <w:rsid w:val="000A088A"/>
    <w:rsid w:val="000A1411"/>
    <w:rsid w:val="000A149E"/>
    <w:rsid w:val="000A1ED5"/>
    <w:rsid w:val="000A22CF"/>
    <w:rsid w:val="000A25A0"/>
    <w:rsid w:val="000A27D4"/>
    <w:rsid w:val="000A2D93"/>
    <w:rsid w:val="000A337D"/>
    <w:rsid w:val="000A360D"/>
    <w:rsid w:val="000A3683"/>
    <w:rsid w:val="000A4644"/>
    <w:rsid w:val="000A47B3"/>
    <w:rsid w:val="000A526A"/>
    <w:rsid w:val="000A5485"/>
    <w:rsid w:val="000A5C99"/>
    <w:rsid w:val="000A5D0A"/>
    <w:rsid w:val="000A5F49"/>
    <w:rsid w:val="000A6529"/>
    <w:rsid w:val="000A652A"/>
    <w:rsid w:val="000A6FC3"/>
    <w:rsid w:val="000A7F8C"/>
    <w:rsid w:val="000B05ED"/>
    <w:rsid w:val="000B089C"/>
    <w:rsid w:val="000B122E"/>
    <w:rsid w:val="000B180A"/>
    <w:rsid w:val="000B1F23"/>
    <w:rsid w:val="000B20AA"/>
    <w:rsid w:val="000B2CE5"/>
    <w:rsid w:val="000B39EF"/>
    <w:rsid w:val="000B3C76"/>
    <w:rsid w:val="000B3DE8"/>
    <w:rsid w:val="000B4FDB"/>
    <w:rsid w:val="000B5043"/>
    <w:rsid w:val="000B55B0"/>
    <w:rsid w:val="000B5AE0"/>
    <w:rsid w:val="000B5E2E"/>
    <w:rsid w:val="000B5F32"/>
    <w:rsid w:val="000B6026"/>
    <w:rsid w:val="000B760D"/>
    <w:rsid w:val="000B78B4"/>
    <w:rsid w:val="000B7A1A"/>
    <w:rsid w:val="000B7A96"/>
    <w:rsid w:val="000C0535"/>
    <w:rsid w:val="000C0DE4"/>
    <w:rsid w:val="000C1413"/>
    <w:rsid w:val="000C1534"/>
    <w:rsid w:val="000C1C73"/>
    <w:rsid w:val="000C1E03"/>
    <w:rsid w:val="000C1E2A"/>
    <w:rsid w:val="000C1E2E"/>
    <w:rsid w:val="000C21F5"/>
    <w:rsid w:val="000C21FA"/>
    <w:rsid w:val="000C2AEC"/>
    <w:rsid w:val="000C2F46"/>
    <w:rsid w:val="000C33DB"/>
    <w:rsid w:val="000C3A22"/>
    <w:rsid w:val="000C3B3C"/>
    <w:rsid w:val="000C3BC3"/>
    <w:rsid w:val="000C3DB7"/>
    <w:rsid w:val="000C42ED"/>
    <w:rsid w:val="000C4F10"/>
    <w:rsid w:val="000C59E3"/>
    <w:rsid w:val="000C5CC9"/>
    <w:rsid w:val="000C615A"/>
    <w:rsid w:val="000C6B5D"/>
    <w:rsid w:val="000C7087"/>
    <w:rsid w:val="000C7700"/>
    <w:rsid w:val="000C7882"/>
    <w:rsid w:val="000D0234"/>
    <w:rsid w:val="000D0DDC"/>
    <w:rsid w:val="000D10D5"/>
    <w:rsid w:val="000D1112"/>
    <w:rsid w:val="000D14BD"/>
    <w:rsid w:val="000D2B80"/>
    <w:rsid w:val="000D2F9B"/>
    <w:rsid w:val="000D3385"/>
    <w:rsid w:val="000D38CC"/>
    <w:rsid w:val="000D397D"/>
    <w:rsid w:val="000D3C19"/>
    <w:rsid w:val="000D3CE4"/>
    <w:rsid w:val="000D47CC"/>
    <w:rsid w:val="000D49F8"/>
    <w:rsid w:val="000D4AE7"/>
    <w:rsid w:val="000D517B"/>
    <w:rsid w:val="000D51BA"/>
    <w:rsid w:val="000D557E"/>
    <w:rsid w:val="000D5B30"/>
    <w:rsid w:val="000D5DD2"/>
    <w:rsid w:val="000D5FA4"/>
    <w:rsid w:val="000D6C44"/>
    <w:rsid w:val="000D7112"/>
    <w:rsid w:val="000D77BF"/>
    <w:rsid w:val="000D7A05"/>
    <w:rsid w:val="000D7AFB"/>
    <w:rsid w:val="000D7BB9"/>
    <w:rsid w:val="000D7FAC"/>
    <w:rsid w:val="000E0416"/>
    <w:rsid w:val="000E05F6"/>
    <w:rsid w:val="000E0656"/>
    <w:rsid w:val="000E11EF"/>
    <w:rsid w:val="000E1251"/>
    <w:rsid w:val="000E25BC"/>
    <w:rsid w:val="000E324E"/>
    <w:rsid w:val="000E376F"/>
    <w:rsid w:val="000E6235"/>
    <w:rsid w:val="000E62B5"/>
    <w:rsid w:val="000E70B3"/>
    <w:rsid w:val="000F0706"/>
    <w:rsid w:val="000F08BD"/>
    <w:rsid w:val="000F0AEF"/>
    <w:rsid w:val="000F0BC8"/>
    <w:rsid w:val="000F1303"/>
    <w:rsid w:val="000F17AE"/>
    <w:rsid w:val="000F18B9"/>
    <w:rsid w:val="000F19CF"/>
    <w:rsid w:val="000F2D7A"/>
    <w:rsid w:val="000F30EE"/>
    <w:rsid w:val="000F31CD"/>
    <w:rsid w:val="000F415A"/>
    <w:rsid w:val="000F4888"/>
    <w:rsid w:val="000F4D29"/>
    <w:rsid w:val="000F4FDC"/>
    <w:rsid w:val="000F5248"/>
    <w:rsid w:val="000F62C7"/>
    <w:rsid w:val="000F64E8"/>
    <w:rsid w:val="000F712F"/>
    <w:rsid w:val="000F7832"/>
    <w:rsid w:val="000F784B"/>
    <w:rsid w:val="00100353"/>
    <w:rsid w:val="001007CC"/>
    <w:rsid w:val="001012BD"/>
    <w:rsid w:val="00101F5F"/>
    <w:rsid w:val="00102172"/>
    <w:rsid w:val="001027B2"/>
    <w:rsid w:val="00103313"/>
    <w:rsid w:val="00103BA1"/>
    <w:rsid w:val="001045FA"/>
    <w:rsid w:val="001051DE"/>
    <w:rsid w:val="001052EA"/>
    <w:rsid w:val="00105538"/>
    <w:rsid w:val="00105658"/>
    <w:rsid w:val="001058C0"/>
    <w:rsid w:val="00106061"/>
    <w:rsid w:val="001062B6"/>
    <w:rsid w:val="0010651B"/>
    <w:rsid w:val="00107531"/>
    <w:rsid w:val="00107841"/>
    <w:rsid w:val="00107D1F"/>
    <w:rsid w:val="00107DCB"/>
    <w:rsid w:val="00107F94"/>
    <w:rsid w:val="00110D32"/>
    <w:rsid w:val="00110E99"/>
    <w:rsid w:val="0011208D"/>
    <w:rsid w:val="0011256D"/>
    <w:rsid w:val="001129A2"/>
    <w:rsid w:val="001130D5"/>
    <w:rsid w:val="00113B6C"/>
    <w:rsid w:val="00114548"/>
    <w:rsid w:val="0011527F"/>
    <w:rsid w:val="00115720"/>
    <w:rsid w:val="00115749"/>
    <w:rsid w:val="00115CD2"/>
    <w:rsid w:val="0011644E"/>
    <w:rsid w:val="00116E73"/>
    <w:rsid w:val="00117355"/>
    <w:rsid w:val="00117829"/>
    <w:rsid w:val="0011797D"/>
    <w:rsid w:val="00120837"/>
    <w:rsid w:val="00120BBB"/>
    <w:rsid w:val="001211D3"/>
    <w:rsid w:val="00122431"/>
    <w:rsid w:val="00122841"/>
    <w:rsid w:val="0012285F"/>
    <w:rsid w:val="00122E02"/>
    <w:rsid w:val="00123907"/>
    <w:rsid w:val="00124363"/>
    <w:rsid w:val="001251D0"/>
    <w:rsid w:val="00125409"/>
    <w:rsid w:val="001259CB"/>
    <w:rsid w:val="001269E2"/>
    <w:rsid w:val="00127607"/>
    <w:rsid w:val="001276D6"/>
    <w:rsid w:val="001300E9"/>
    <w:rsid w:val="00131C3D"/>
    <w:rsid w:val="00131E1A"/>
    <w:rsid w:val="00131FC5"/>
    <w:rsid w:val="00132488"/>
    <w:rsid w:val="00132726"/>
    <w:rsid w:val="00132C41"/>
    <w:rsid w:val="00132D57"/>
    <w:rsid w:val="0013305A"/>
    <w:rsid w:val="00133470"/>
    <w:rsid w:val="00133762"/>
    <w:rsid w:val="00133B9F"/>
    <w:rsid w:val="00133DFB"/>
    <w:rsid w:val="00134203"/>
    <w:rsid w:val="00134470"/>
    <w:rsid w:val="00134CD7"/>
    <w:rsid w:val="00134F2A"/>
    <w:rsid w:val="001364FC"/>
    <w:rsid w:val="0013670D"/>
    <w:rsid w:val="00136F75"/>
    <w:rsid w:val="00142273"/>
    <w:rsid w:val="00142448"/>
    <w:rsid w:val="00142771"/>
    <w:rsid w:val="00142CA0"/>
    <w:rsid w:val="00142CF0"/>
    <w:rsid w:val="00143037"/>
    <w:rsid w:val="00144499"/>
    <w:rsid w:val="00144630"/>
    <w:rsid w:val="00145392"/>
    <w:rsid w:val="001455C5"/>
    <w:rsid w:val="00145E7D"/>
    <w:rsid w:val="001463CA"/>
    <w:rsid w:val="00146C92"/>
    <w:rsid w:val="001470E0"/>
    <w:rsid w:val="0014728D"/>
    <w:rsid w:val="00147408"/>
    <w:rsid w:val="00147427"/>
    <w:rsid w:val="00147DAB"/>
    <w:rsid w:val="00147EB6"/>
    <w:rsid w:val="00150399"/>
    <w:rsid w:val="001504D2"/>
    <w:rsid w:val="00150EB1"/>
    <w:rsid w:val="00150EC1"/>
    <w:rsid w:val="0015100A"/>
    <w:rsid w:val="00151CD0"/>
    <w:rsid w:val="00152B81"/>
    <w:rsid w:val="00152D6F"/>
    <w:rsid w:val="001535CF"/>
    <w:rsid w:val="001541D0"/>
    <w:rsid w:val="00154354"/>
    <w:rsid w:val="00154395"/>
    <w:rsid w:val="001545CE"/>
    <w:rsid w:val="00155506"/>
    <w:rsid w:val="00156305"/>
    <w:rsid w:val="001567EB"/>
    <w:rsid w:val="001571B9"/>
    <w:rsid w:val="0015734B"/>
    <w:rsid w:val="001602A7"/>
    <w:rsid w:val="00160BC7"/>
    <w:rsid w:val="00160D11"/>
    <w:rsid w:val="001610AA"/>
    <w:rsid w:val="00161323"/>
    <w:rsid w:val="00162E0A"/>
    <w:rsid w:val="0016348F"/>
    <w:rsid w:val="0016382F"/>
    <w:rsid w:val="00163C15"/>
    <w:rsid w:val="0016584F"/>
    <w:rsid w:val="001659A1"/>
    <w:rsid w:val="00165B8A"/>
    <w:rsid w:val="00166062"/>
    <w:rsid w:val="00167C87"/>
    <w:rsid w:val="00167D01"/>
    <w:rsid w:val="00167EFC"/>
    <w:rsid w:val="001703B2"/>
    <w:rsid w:val="0017057A"/>
    <w:rsid w:val="001706A7"/>
    <w:rsid w:val="00170B00"/>
    <w:rsid w:val="001712D8"/>
    <w:rsid w:val="0017199D"/>
    <w:rsid w:val="00171A5D"/>
    <w:rsid w:val="00171AA3"/>
    <w:rsid w:val="00171F3C"/>
    <w:rsid w:val="00172986"/>
    <w:rsid w:val="00172DBB"/>
    <w:rsid w:val="0017302E"/>
    <w:rsid w:val="00173400"/>
    <w:rsid w:val="00174294"/>
    <w:rsid w:val="00174B34"/>
    <w:rsid w:val="00174BD0"/>
    <w:rsid w:val="001763FC"/>
    <w:rsid w:val="001765A9"/>
    <w:rsid w:val="00176635"/>
    <w:rsid w:val="00176B5E"/>
    <w:rsid w:val="0017713D"/>
    <w:rsid w:val="00177692"/>
    <w:rsid w:val="00180231"/>
    <w:rsid w:val="0018028B"/>
    <w:rsid w:val="0018078D"/>
    <w:rsid w:val="001807BA"/>
    <w:rsid w:val="00180E27"/>
    <w:rsid w:val="00181F82"/>
    <w:rsid w:val="00182CC6"/>
    <w:rsid w:val="0018353E"/>
    <w:rsid w:val="00183572"/>
    <w:rsid w:val="00184126"/>
    <w:rsid w:val="001843FA"/>
    <w:rsid w:val="00184E29"/>
    <w:rsid w:val="00185414"/>
    <w:rsid w:val="00185448"/>
    <w:rsid w:val="0018596F"/>
    <w:rsid w:val="00186A18"/>
    <w:rsid w:val="0018760E"/>
    <w:rsid w:val="00187894"/>
    <w:rsid w:val="00187CA5"/>
    <w:rsid w:val="00187FBB"/>
    <w:rsid w:val="001907F2"/>
    <w:rsid w:val="00190D46"/>
    <w:rsid w:val="00191641"/>
    <w:rsid w:val="00191D89"/>
    <w:rsid w:val="00191D8E"/>
    <w:rsid w:val="00191F06"/>
    <w:rsid w:val="00192CE1"/>
    <w:rsid w:val="001948FE"/>
    <w:rsid w:val="0019496E"/>
    <w:rsid w:val="00195058"/>
    <w:rsid w:val="00195476"/>
    <w:rsid w:val="001955EC"/>
    <w:rsid w:val="00195631"/>
    <w:rsid w:val="00195987"/>
    <w:rsid w:val="00195D57"/>
    <w:rsid w:val="00195E9E"/>
    <w:rsid w:val="00196621"/>
    <w:rsid w:val="00196F3A"/>
    <w:rsid w:val="00197086"/>
    <w:rsid w:val="001A075D"/>
    <w:rsid w:val="001A1082"/>
    <w:rsid w:val="001A1D43"/>
    <w:rsid w:val="001A2647"/>
    <w:rsid w:val="001A2731"/>
    <w:rsid w:val="001A2FDC"/>
    <w:rsid w:val="001A3325"/>
    <w:rsid w:val="001A34AD"/>
    <w:rsid w:val="001A36A3"/>
    <w:rsid w:val="001A3AC5"/>
    <w:rsid w:val="001A3DBE"/>
    <w:rsid w:val="001A3EF7"/>
    <w:rsid w:val="001A4249"/>
    <w:rsid w:val="001A4EFC"/>
    <w:rsid w:val="001A4FC9"/>
    <w:rsid w:val="001A5068"/>
    <w:rsid w:val="001A566F"/>
    <w:rsid w:val="001A585D"/>
    <w:rsid w:val="001A74E4"/>
    <w:rsid w:val="001A7F00"/>
    <w:rsid w:val="001B0149"/>
    <w:rsid w:val="001B047C"/>
    <w:rsid w:val="001B0658"/>
    <w:rsid w:val="001B0846"/>
    <w:rsid w:val="001B08B2"/>
    <w:rsid w:val="001B0C6B"/>
    <w:rsid w:val="001B1530"/>
    <w:rsid w:val="001B1704"/>
    <w:rsid w:val="001B1FAC"/>
    <w:rsid w:val="001B2008"/>
    <w:rsid w:val="001B3A20"/>
    <w:rsid w:val="001B3F42"/>
    <w:rsid w:val="001B4C59"/>
    <w:rsid w:val="001B4CDD"/>
    <w:rsid w:val="001B5FAC"/>
    <w:rsid w:val="001B60E8"/>
    <w:rsid w:val="001B6B71"/>
    <w:rsid w:val="001B7311"/>
    <w:rsid w:val="001B7342"/>
    <w:rsid w:val="001B7471"/>
    <w:rsid w:val="001B7A78"/>
    <w:rsid w:val="001B7B77"/>
    <w:rsid w:val="001C08A2"/>
    <w:rsid w:val="001C08FF"/>
    <w:rsid w:val="001C0F52"/>
    <w:rsid w:val="001C1005"/>
    <w:rsid w:val="001C121F"/>
    <w:rsid w:val="001C1263"/>
    <w:rsid w:val="001C1280"/>
    <w:rsid w:val="001C1D46"/>
    <w:rsid w:val="001C2001"/>
    <w:rsid w:val="001C2A45"/>
    <w:rsid w:val="001C371F"/>
    <w:rsid w:val="001C39B3"/>
    <w:rsid w:val="001C3A25"/>
    <w:rsid w:val="001C557B"/>
    <w:rsid w:val="001C60CC"/>
    <w:rsid w:val="001C6209"/>
    <w:rsid w:val="001C6728"/>
    <w:rsid w:val="001C6769"/>
    <w:rsid w:val="001C6FD2"/>
    <w:rsid w:val="001C7126"/>
    <w:rsid w:val="001D00E3"/>
    <w:rsid w:val="001D02FD"/>
    <w:rsid w:val="001D0552"/>
    <w:rsid w:val="001D0A5D"/>
    <w:rsid w:val="001D1393"/>
    <w:rsid w:val="001D1BB1"/>
    <w:rsid w:val="001D1C03"/>
    <w:rsid w:val="001D1FD5"/>
    <w:rsid w:val="001D2145"/>
    <w:rsid w:val="001D352D"/>
    <w:rsid w:val="001D39DE"/>
    <w:rsid w:val="001D39E4"/>
    <w:rsid w:val="001D3CE4"/>
    <w:rsid w:val="001D4489"/>
    <w:rsid w:val="001D4DAD"/>
    <w:rsid w:val="001D4FF8"/>
    <w:rsid w:val="001D523C"/>
    <w:rsid w:val="001D52B4"/>
    <w:rsid w:val="001D589B"/>
    <w:rsid w:val="001D58AE"/>
    <w:rsid w:val="001D5E25"/>
    <w:rsid w:val="001D61C3"/>
    <w:rsid w:val="001D69EB"/>
    <w:rsid w:val="001D6E0E"/>
    <w:rsid w:val="001D7070"/>
    <w:rsid w:val="001D779A"/>
    <w:rsid w:val="001D7E4A"/>
    <w:rsid w:val="001E0DE7"/>
    <w:rsid w:val="001E116C"/>
    <w:rsid w:val="001E1453"/>
    <w:rsid w:val="001E1525"/>
    <w:rsid w:val="001E270B"/>
    <w:rsid w:val="001E2BF8"/>
    <w:rsid w:val="001E2FD4"/>
    <w:rsid w:val="001E4642"/>
    <w:rsid w:val="001E4BCA"/>
    <w:rsid w:val="001E4EA9"/>
    <w:rsid w:val="001E5063"/>
    <w:rsid w:val="001E5090"/>
    <w:rsid w:val="001E55BC"/>
    <w:rsid w:val="001E5C85"/>
    <w:rsid w:val="001E6067"/>
    <w:rsid w:val="001E61BA"/>
    <w:rsid w:val="001E6A50"/>
    <w:rsid w:val="001E710D"/>
    <w:rsid w:val="001E7352"/>
    <w:rsid w:val="001E74D2"/>
    <w:rsid w:val="001E76ED"/>
    <w:rsid w:val="001E7753"/>
    <w:rsid w:val="001F0095"/>
    <w:rsid w:val="001F2350"/>
    <w:rsid w:val="001F2427"/>
    <w:rsid w:val="001F2CD9"/>
    <w:rsid w:val="001F2DA3"/>
    <w:rsid w:val="001F3E4D"/>
    <w:rsid w:val="001F406B"/>
    <w:rsid w:val="001F510A"/>
    <w:rsid w:val="001F5894"/>
    <w:rsid w:val="001F58F2"/>
    <w:rsid w:val="001F5AF8"/>
    <w:rsid w:val="001F5E63"/>
    <w:rsid w:val="001F643C"/>
    <w:rsid w:val="001F6B8C"/>
    <w:rsid w:val="001F7ED5"/>
    <w:rsid w:val="001F7F77"/>
    <w:rsid w:val="00200B17"/>
    <w:rsid w:val="00200DB4"/>
    <w:rsid w:val="00201A3A"/>
    <w:rsid w:val="002025AF"/>
    <w:rsid w:val="0020310B"/>
    <w:rsid w:val="00203515"/>
    <w:rsid w:val="002036CE"/>
    <w:rsid w:val="002037D6"/>
    <w:rsid w:val="00203809"/>
    <w:rsid w:val="002038B4"/>
    <w:rsid w:val="00203C49"/>
    <w:rsid w:val="0020408B"/>
    <w:rsid w:val="00204602"/>
    <w:rsid w:val="0020480D"/>
    <w:rsid w:val="00204B14"/>
    <w:rsid w:val="00205142"/>
    <w:rsid w:val="00205EFF"/>
    <w:rsid w:val="00205F83"/>
    <w:rsid w:val="00206378"/>
    <w:rsid w:val="00206616"/>
    <w:rsid w:val="00206BAF"/>
    <w:rsid w:val="00207027"/>
    <w:rsid w:val="00207133"/>
    <w:rsid w:val="00207922"/>
    <w:rsid w:val="00210267"/>
    <w:rsid w:val="002103C0"/>
    <w:rsid w:val="00210AD4"/>
    <w:rsid w:val="00210B4E"/>
    <w:rsid w:val="00210C09"/>
    <w:rsid w:val="0021120B"/>
    <w:rsid w:val="002113BD"/>
    <w:rsid w:val="002125EE"/>
    <w:rsid w:val="00212680"/>
    <w:rsid w:val="00213455"/>
    <w:rsid w:val="00213A3C"/>
    <w:rsid w:val="00213C18"/>
    <w:rsid w:val="002142C9"/>
    <w:rsid w:val="00215378"/>
    <w:rsid w:val="0021557A"/>
    <w:rsid w:val="0021562D"/>
    <w:rsid w:val="00215B89"/>
    <w:rsid w:val="00216534"/>
    <w:rsid w:val="002165A5"/>
    <w:rsid w:val="00216BDE"/>
    <w:rsid w:val="00216D3A"/>
    <w:rsid w:val="00216D83"/>
    <w:rsid w:val="00216EE7"/>
    <w:rsid w:val="00217127"/>
    <w:rsid w:val="00217381"/>
    <w:rsid w:val="00217876"/>
    <w:rsid w:val="00220FD8"/>
    <w:rsid w:val="00221402"/>
    <w:rsid w:val="00221628"/>
    <w:rsid w:val="00221C78"/>
    <w:rsid w:val="00221D5D"/>
    <w:rsid w:val="00221FA0"/>
    <w:rsid w:val="00222281"/>
    <w:rsid w:val="0022281B"/>
    <w:rsid w:val="00223B92"/>
    <w:rsid w:val="002240EC"/>
    <w:rsid w:val="002242B6"/>
    <w:rsid w:val="00224578"/>
    <w:rsid w:val="0022466A"/>
    <w:rsid w:val="00224A73"/>
    <w:rsid w:val="00224B88"/>
    <w:rsid w:val="00225775"/>
    <w:rsid w:val="00225977"/>
    <w:rsid w:val="00225FF3"/>
    <w:rsid w:val="002264A4"/>
    <w:rsid w:val="002264FF"/>
    <w:rsid w:val="00226590"/>
    <w:rsid w:val="00226630"/>
    <w:rsid w:val="00226FE8"/>
    <w:rsid w:val="00227377"/>
    <w:rsid w:val="002273FE"/>
    <w:rsid w:val="0022773B"/>
    <w:rsid w:val="002279B3"/>
    <w:rsid w:val="00227A05"/>
    <w:rsid w:val="002302CE"/>
    <w:rsid w:val="002303D0"/>
    <w:rsid w:val="00230842"/>
    <w:rsid w:val="00230EE0"/>
    <w:rsid w:val="0023168E"/>
    <w:rsid w:val="00231E74"/>
    <w:rsid w:val="002325CD"/>
    <w:rsid w:val="0023412B"/>
    <w:rsid w:val="0023412E"/>
    <w:rsid w:val="002344E9"/>
    <w:rsid w:val="00234732"/>
    <w:rsid w:val="00234953"/>
    <w:rsid w:val="00234CE3"/>
    <w:rsid w:val="00235104"/>
    <w:rsid w:val="002352AD"/>
    <w:rsid w:val="002365A9"/>
    <w:rsid w:val="00236F2A"/>
    <w:rsid w:val="0023707D"/>
    <w:rsid w:val="00237963"/>
    <w:rsid w:val="00237DE6"/>
    <w:rsid w:val="00237FD6"/>
    <w:rsid w:val="00237FD8"/>
    <w:rsid w:val="002409C1"/>
    <w:rsid w:val="00241A03"/>
    <w:rsid w:val="002422E3"/>
    <w:rsid w:val="00242352"/>
    <w:rsid w:val="00242CD8"/>
    <w:rsid w:val="00242F55"/>
    <w:rsid w:val="00243989"/>
    <w:rsid w:val="00244B4D"/>
    <w:rsid w:val="00244BA8"/>
    <w:rsid w:val="002456ED"/>
    <w:rsid w:val="00245809"/>
    <w:rsid w:val="002460D4"/>
    <w:rsid w:val="002471B5"/>
    <w:rsid w:val="0025038F"/>
    <w:rsid w:val="0025097E"/>
    <w:rsid w:val="0025128E"/>
    <w:rsid w:val="00251477"/>
    <w:rsid w:val="002518D9"/>
    <w:rsid w:val="00251DA9"/>
    <w:rsid w:val="00252439"/>
    <w:rsid w:val="002537EA"/>
    <w:rsid w:val="00253856"/>
    <w:rsid w:val="00253CF4"/>
    <w:rsid w:val="00253D67"/>
    <w:rsid w:val="00254056"/>
    <w:rsid w:val="002548C2"/>
    <w:rsid w:val="00254964"/>
    <w:rsid w:val="00254972"/>
    <w:rsid w:val="002549AF"/>
    <w:rsid w:val="00254B4B"/>
    <w:rsid w:val="0025507F"/>
    <w:rsid w:val="00255268"/>
    <w:rsid w:val="002555B4"/>
    <w:rsid w:val="00255B24"/>
    <w:rsid w:val="00255C31"/>
    <w:rsid w:val="002564AD"/>
    <w:rsid w:val="00256C30"/>
    <w:rsid w:val="0025763D"/>
    <w:rsid w:val="00260498"/>
    <w:rsid w:val="00260AE2"/>
    <w:rsid w:val="00260E08"/>
    <w:rsid w:val="0026160D"/>
    <w:rsid w:val="00261E92"/>
    <w:rsid w:val="00261F26"/>
    <w:rsid w:val="00262598"/>
    <w:rsid w:val="00262DB5"/>
    <w:rsid w:val="0026306C"/>
    <w:rsid w:val="002644D3"/>
    <w:rsid w:val="002648E0"/>
    <w:rsid w:val="00265139"/>
    <w:rsid w:val="002659EA"/>
    <w:rsid w:val="002660AB"/>
    <w:rsid w:val="0026615D"/>
    <w:rsid w:val="002661C0"/>
    <w:rsid w:val="00266771"/>
    <w:rsid w:val="00266D3E"/>
    <w:rsid w:val="002671D3"/>
    <w:rsid w:val="00267280"/>
    <w:rsid w:val="002705D3"/>
    <w:rsid w:val="00270937"/>
    <w:rsid w:val="002713BF"/>
    <w:rsid w:val="00271695"/>
    <w:rsid w:val="0027238A"/>
    <w:rsid w:val="002723A3"/>
    <w:rsid w:val="002724DB"/>
    <w:rsid w:val="00273A96"/>
    <w:rsid w:val="00274ECF"/>
    <w:rsid w:val="0027584E"/>
    <w:rsid w:val="00276C7B"/>
    <w:rsid w:val="00276F57"/>
    <w:rsid w:val="00277847"/>
    <w:rsid w:val="002779BC"/>
    <w:rsid w:val="00277B6D"/>
    <w:rsid w:val="00280237"/>
    <w:rsid w:val="00280255"/>
    <w:rsid w:val="00280426"/>
    <w:rsid w:val="00281293"/>
    <w:rsid w:val="002816C4"/>
    <w:rsid w:val="00281D3E"/>
    <w:rsid w:val="00282372"/>
    <w:rsid w:val="002825D0"/>
    <w:rsid w:val="00282B39"/>
    <w:rsid w:val="00282F54"/>
    <w:rsid w:val="00283503"/>
    <w:rsid w:val="00283547"/>
    <w:rsid w:val="0028371B"/>
    <w:rsid w:val="00283A2E"/>
    <w:rsid w:val="00284970"/>
    <w:rsid w:val="00284C3A"/>
    <w:rsid w:val="00284F81"/>
    <w:rsid w:val="002851EC"/>
    <w:rsid w:val="00285499"/>
    <w:rsid w:val="00285C50"/>
    <w:rsid w:val="00285CE5"/>
    <w:rsid w:val="00285D2C"/>
    <w:rsid w:val="00285D31"/>
    <w:rsid w:val="00286BD4"/>
    <w:rsid w:val="00286E67"/>
    <w:rsid w:val="00286E85"/>
    <w:rsid w:val="002900D9"/>
    <w:rsid w:val="002906A6"/>
    <w:rsid w:val="0029193E"/>
    <w:rsid w:val="00292262"/>
    <w:rsid w:val="00293547"/>
    <w:rsid w:val="00293C43"/>
    <w:rsid w:val="00293D62"/>
    <w:rsid w:val="00294150"/>
    <w:rsid w:val="00294443"/>
    <w:rsid w:val="002944CA"/>
    <w:rsid w:val="002952AC"/>
    <w:rsid w:val="002954C1"/>
    <w:rsid w:val="0029599F"/>
    <w:rsid w:val="00296021"/>
    <w:rsid w:val="00296327"/>
    <w:rsid w:val="002964C1"/>
    <w:rsid w:val="00296DE9"/>
    <w:rsid w:val="0029714B"/>
    <w:rsid w:val="00297896"/>
    <w:rsid w:val="00297EF5"/>
    <w:rsid w:val="002A095B"/>
    <w:rsid w:val="002A09D9"/>
    <w:rsid w:val="002A0D2B"/>
    <w:rsid w:val="002A128A"/>
    <w:rsid w:val="002A1A9A"/>
    <w:rsid w:val="002A20E7"/>
    <w:rsid w:val="002A227F"/>
    <w:rsid w:val="002A2338"/>
    <w:rsid w:val="002A352D"/>
    <w:rsid w:val="002A3EE2"/>
    <w:rsid w:val="002A4D7C"/>
    <w:rsid w:val="002A50FE"/>
    <w:rsid w:val="002A61C4"/>
    <w:rsid w:val="002A641F"/>
    <w:rsid w:val="002A681E"/>
    <w:rsid w:val="002A6B54"/>
    <w:rsid w:val="002A6BD7"/>
    <w:rsid w:val="002A6CDB"/>
    <w:rsid w:val="002A7B4D"/>
    <w:rsid w:val="002A7FB0"/>
    <w:rsid w:val="002B070F"/>
    <w:rsid w:val="002B113B"/>
    <w:rsid w:val="002B1AEF"/>
    <w:rsid w:val="002B1F3A"/>
    <w:rsid w:val="002B2285"/>
    <w:rsid w:val="002B2928"/>
    <w:rsid w:val="002B2FA9"/>
    <w:rsid w:val="002B362C"/>
    <w:rsid w:val="002B3EB7"/>
    <w:rsid w:val="002B3F39"/>
    <w:rsid w:val="002B3FD0"/>
    <w:rsid w:val="002B48B5"/>
    <w:rsid w:val="002B4F82"/>
    <w:rsid w:val="002B6070"/>
    <w:rsid w:val="002B6F55"/>
    <w:rsid w:val="002B7E7B"/>
    <w:rsid w:val="002C0618"/>
    <w:rsid w:val="002C0631"/>
    <w:rsid w:val="002C09FA"/>
    <w:rsid w:val="002C0CA4"/>
    <w:rsid w:val="002C0E7F"/>
    <w:rsid w:val="002C0EF1"/>
    <w:rsid w:val="002C143C"/>
    <w:rsid w:val="002C152D"/>
    <w:rsid w:val="002C1594"/>
    <w:rsid w:val="002C1944"/>
    <w:rsid w:val="002C2220"/>
    <w:rsid w:val="002C2952"/>
    <w:rsid w:val="002C38D0"/>
    <w:rsid w:val="002C3911"/>
    <w:rsid w:val="002C3961"/>
    <w:rsid w:val="002C413A"/>
    <w:rsid w:val="002C41B4"/>
    <w:rsid w:val="002C429A"/>
    <w:rsid w:val="002C4479"/>
    <w:rsid w:val="002C48BF"/>
    <w:rsid w:val="002C4931"/>
    <w:rsid w:val="002C4937"/>
    <w:rsid w:val="002C4DB5"/>
    <w:rsid w:val="002C4F1E"/>
    <w:rsid w:val="002C5969"/>
    <w:rsid w:val="002C5F3E"/>
    <w:rsid w:val="002C6315"/>
    <w:rsid w:val="002C663F"/>
    <w:rsid w:val="002C700D"/>
    <w:rsid w:val="002C75C7"/>
    <w:rsid w:val="002D0108"/>
    <w:rsid w:val="002D0287"/>
    <w:rsid w:val="002D03E2"/>
    <w:rsid w:val="002D0774"/>
    <w:rsid w:val="002D1095"/>
    <w:rsid w:val="002D155B"/>
    <w:rsid w:val="002D184C"/>
    <w:rsid w:val="002D29D8"/>
    <w:rsid w:val="002D3677"/>
    <w:rsid w:val="002D37A9"/>
    <w:rsid w:val="002D3950"/>
    <w:rsid w:val="002D3D48"/>
    <w:rsid w:val="002D4520"/>
    <w:rsid w:val="002D48FE"/>
    <w:rsid w:val="002D517A"/>
    <w:rsid w:val="002D57AB"/>
    <w:rsid w:val="002D609C"/>
    <w:rsid w:val="002D6393"/>
    <w:rsid w:val="002D6470"/>
    <w:rsid w:val="002D65BE"/>
    <w:rsid w:val="002D6B37"/>
    <w:rsid w:val="002D7325"/>
    <w:rsid w:val="002D7683"/>
    <w:rsid w:val="002D7B00"/>
    <w:rsid w:val="002D7EF5"/>
    <w:rsid w:val="002E071A"/>
    <w:rsid w:val="002E075D"/>
    <w:rsid w:val="002E0CF6"/>
    <w:rsid w:val="002E0D90"/>
    <w:rsid w:val="002E25A8"/>
    <w:rsid w:val="002E2D48"/>
    <w:rsid w:val="002E3059"/>
    <w:rsid w:val="002E3AEA"/>
    <w:rsid w:val="002E3D15"/>
    <w:rsid w:val="002E4601"/>
    <w:rsid w:val="002E5D4D"/>
    <w:rsid w:val="002E7055"/>
    <w:rsid w:val="002E70F9"/>
    <w:rsid w:val="002E7718"/>
    <w:rsid w:val="002F042E"/>
    <w:rsid w:val="002F049F"/>
    <w:rsid w:val="002F061E"/>
    <w:rsid w:val="002F09A6"/>
    <w:rsid w:val="002F1967"/>
    <w:rsid w:val="002F1C24"/>
    <w:rsid w:val="002F2858"/>
    <w:rsid w:val="002F383C"/>
    <w:rsid w:val="002F44EC"/>
    <w:rsid w:val="002F5030"/>
    <w:rsid w:val="002F52E6"/>
    <w:rsid w:val="002F5EF5"/>
    <w:rsid w:val="002F621B"/>
    <w:rsid w:val="002F6460"/>
    <w:rsid w:val="002F67A5"/>
    <w:rsid w:val="002F68B8"/>
    <w:rsid w:val="002F7202"/>
    <w:rsid w:val="002F76C0"/>
    <w:rsid w:val="002F77BC"/>
    <w:rsid w:val="002F784E"/>
    <w:rsid w:val="003000DC"/>
    <w:rsid w:val="003007BA"/>
    <w:rsid w:val="0030108A"/>
    <w:rsid w:val="003015C8"/>
    <w:rsid w:val="0030174F"/>
    <w:rsid w:val="00301AFF"/>
    <w:rsid w:val="00301C75"/>
    <w:rsid w:val="003020DF"/>
    <w:rsid w:val="003021C8"/>
    <w:rsid w:val="00302B1E"/>
    <w:rsid w:val="0030342B"/>
    <w:rsid w:val="003038FE"/>
    <w:rsid w:val="003041EE"/>
    <w:rsid w:val="003042E9"/>
    <w:rsid w:val="00304602"/>
    <w:rsid w:val="0030502E"/>
    <w:rsid w:val="0030604E"/>
    <w:rsid w:val="003071C9"/>
    <w:rsid w:val="00307479"/>
    <w:rsid w:val="0030750F"/>
    <w:rsid w:val="0030796B"/>
    <w:rsid w:val="00307AC2"/>
    <w:rsid w:val="00307B8F"/>
    <w:rsid w:val="003101FA"/>
    <w:rsid w:val="003104BE"/>
    <w:rsid w:val="003111A6"/>
    <w:rsid w:val="0031123C"/>
    <w:rsid w:val="0031134E"/>
    <w:rsid w:val="003114EA"/>
    <w:rsid w:val="00311542"/>
    <w:rsid w:val="0031177B"/>
    <w:rsid w:val="003119EE"/>
    <w:rsid w:val="00311D0B"/>
    <w:rsid w:val="00311DA1"/>
    <w:rsid w:val="003128F8"/>
    <w:rsid w:val="00313523"/>
    <w:rsid w:val="00313841"/>
    <w:rsid w:val="00313F7D"/>
    <w:rsid w:val="003149BF"/>
    <w:rsid w:val="003153BB"/>
    <w:rsid w:val="003160E5"/>
    <w:rsid w:val="00316141"/>
    <w:rsid w:val="003168CA"/>
    <w:rsid w:val="00316E29"/>
    <w:rsid w:val="00317531"/>
    <w:rsid w:val="003179A0"/>
    <w:rsid w:val="003205E3"/>
    <w:rsid w:val="00320819"/>
    <w:rsid w:val="00320BA2"/>
    <w:rsid w:val="00320E5E"/>
    <w:rsid w:val="0032121E"/>
    <w:rsid w:val="003217D1"/>
    <w:rsid w:val="00322966"/>
    <w:rsid w:val="00322A28"/>
    <w:rsid w:val="00322DAF"/>
    <w:rsid w:val="003231A6"/>
    <w:rsid w:val="0032364E"/>
    <w:rsid w:val="00323C38"/>
    <w:rsid w:val="00325061"/>
    <w:rsid w:val="0032589E"/>
    <w:rsid w:val="00325DFD"/>
    <w:rsid w:val="00326028"/>
    <w:rsid w:val="00326764"/>
    <w:rsid w:val="003267CD"/>
    <w:rsid w:val="00326BB8"/>
    <w:rsid w:val="00326F49"/>
    <w:rsid w:val="00327B28"/>
    <w:rsid w:val="00327D4C"/>
    <w:rsid w:val="00327E27"/>
    <w:rsid w:val="00327F71"/>
    <w:rsid w:val="00327FBA"/>
    <w:rsid w:val="003304C9"/>
    <w:rsid w:val="003308F4"/>
    <w:rsid w:val="00330C9A"/>
    <w:rsid w:val="00330F19"/>
    <w:rsid w:val="0033115A"/>
    <w:rsid w:val="0033124A"/>
    <w:rsid w:val="003314B5"/>
    <w:rsid w:val="00331A6F"/>
    <w:rsid w:val="00332182"/>
    <w:rsid w:val="0033245F"/>
    <w:rsid w:val="003328FF"/>
    <w:rsid w:val="00332945"/>
    <w:rsid w:val="00333410"/>
    <w:rsid w:val="003335D8"/>
    <w:rsid w:val="00333828"/>
    <w:rsid w:val="00333994"/>
    <w:rsid w:val="00333FDA"/>
    <w:rsid w:val="003355B2"/>
    <w:rsid w:val="00335F2C"/>
    <w:rsid w:val="00335F5C"/>
    <w:rsid w:val="00336A43"/>
    <w:rsid w:val="003374FE"/>
    <w:rsid w:val="00337843"/>
    <w:rsid w:val="00337924"/>
    <w:rsid w:val="00340015"/>
    <w:rsid w:val="00340244"/>
    <w:rsid w:val="003402F7"/>
    <w:rsid w:val="003413BF"/>
    <w:rsid w:val="003414C3"/>
    <w:rsid w:val="003422FE"/>
    <w:rsid w:val="00342626"/>
    <w:rsid w:val="00342F25"/>
    <w:rsid w:val="00344A20"/>
    <w:rsid w:val="00344F7D"/>
    <w:rsid w:val="00345333"/>
    <w:rsid w:val="00346728"/>
    <w:rsid w:val="0034695F"/>
    <w:rsid w:val="003470D4"/>
    <w:rsid w:val="003472B8"/>
    <w:rsid w:val="00347947"/>
    <w:rsid w:val="00347DD0"/>
    <w:rsid w:val="00347EE3"/>
    <w:rsid w:val="00350F23"/>
    <w:rsid w:val="00351027"/>
    <w:rsid w:val="00351F2C"/>
    <w:rsid w:val="00352735"/>
    <w:rsid w:val="00354141"/>
    <w:rsid w:val="0035477A"/>
    <w:rsid w:val="00354D76"/>
    <w:rsid w:val="0035639A"/>
    <w:rsid w:val="003563B1"/>
    <w:rsid w:val="003566C1"/>
    <w:rsid w:val="00356ABE"/>
    <w:rsid w:val="0035799A"/>
    <w:rsid w:val="00357D44"/>
    <w:rsid w:val="003601B4"/>
    <w:rsid w:val="00360851"/>
    <w:rsid w:val="00360D61"/>
    <w:rsid w:val="00360DF8"/>
    <w:rsid w:val="0036167D"/>
    <w:rsid w:val="003618A2"/>
    <w:rsid w:val="00361D49"/>
    <w:rsid w:val="00362044"/>
    <w:rsid w:val="0036220A"/>
    <w:rsid w:val="00362A85"/>
    <w:rsid w:val="00362FBA"/>
    <w:rsid w:val="0036300B"/>
    <w:rsid w:val="00363606"/>
    <w:rsid w:val="00363A14"/>
    <w:rsid w:val="00363B60"/>
    <w:rsid w:val="00364002"/>
    <w:rsid w:val="00364236"/>
    <w:rsid w:val="0036643A"/>
    <w:rsid w:val="00366695"/>
    <w:rsid w:val="00366859"/>
    <w:rsid w:val="00366AFD"/>
    <w:rsid w:val="00367323"/>
    <w:rsid w:val="003675F6"/>
    <w:rsid w:val="00370BA3"/>
    <w:rsid w:val="00370D1A"/>
    <w:rsid w:val="00371207"/>
    <w:rsid w:val="003713C4"/>
    <w:rsid w:val="00371404"/>
    <w:rsid w:val="003717AD"/>
    <w:rsid w:val="00371A0C"/>
    <w:rsid w:val="00372286"/>
    <w:rsid w:val="00372BD6"/>
    <w:rsid w:val="00372C29"/>
    <w:rsid w:val="00373449"/>
    <w:rsid w:val="0037346E"/>
    <w:rsid w:val="00373FD4"/>
    <w:rsid w:val="00374290"/>
    <w:rsid w:val="00374CFD"/>
    <w:rsid w:val="003755E0"/>
    <w:rsid w:val="00375A93"/>
    <w:rsid w:val="00375CCE"/>
    <w:rsid w:val="00375EFC"/>
    <w:rsid w:val="00375F07"/>
    <w:rsid w:val="0037654F"/>
    <w:rsid w:val="00376F44"/>
    <w:rsid w:val="00377752"/>
    <w:rsid w:val="00380670"/>
    <w:rsid w:val="00380A57"/>
    <w:rsid w:val="00380CAE"/>
    <w:rsid w:val="003813CC"/>
    <w:rsid w:val="003815A5"/>
    <w:rsid w:val="0038191C"/>
    <w:rsid w:val="0038295A"/>
    <w:rsid w:val="00383197"/>
    <w:rsid w:val="00383A7A"/>
    <w:rsid w:val="00384095"/>
    <w:rsid w:val="003841C1"/>
    <w:rsid w:val="0038422D"/>
    <w:rsid w:val="0038490C"/>
    <w:rsid w:val="00384BBB"/>
    <w:rsid w:val="00384BDF"/>
    <w:rsid w:val="003853B9"/>
    <w:rsid w:val="003855CF"/>
    <w:rsid w:val="00385D08"/>
    <w:rsid w:val="00386F4E"/>
    <w:rsid w:val="00387620"/>
    <w:rsid w:val="00387D13"/>
    <w:rsid w:val="00387F52"/>
    <w:rsid w:val="00390014"/>
    <w:rsid w:val="00390B89"/>
    <w:rsid w:val="0039116D"/>
    <w:rsid w:val="003921EC"/>
    <w:rsid w:val="00393166"/>
    <w:rsid w:val="00393C30"/>
    <w:rsid w:val="00394367"/>
    <w:rsid w:val="003943BA"/>
    <w:rsid w:val="00394A43"/>
    <w:rsid w:val="00394A5F"/>
    <w:rsid w:val="00394ACD"/>
    <w:rsid w:val="00394B14"/>
    <w:rsid w:val="00395168"/>
    <w:rsid w:val="0039528F"/>
    <w:rsid w:val="0039541A"/>
    <w:rsid w:val="003955F7"/>
    <w:rsid w:val="00395CA4"/>
    <w:rsid w:val="00396360"/>
    <w:rsid w:val="00396C83"/>
    <w:rsid w:val="003A0407"/>
    <w:rsid w:val="003A0491"/>
    <w:rsid w:val="003A18B5"/>
    <w:rsid w:val="003A1F00"/>
    <w:rsid w:val="003A30B3"/>
    <w:rsid w:val="003A44B0"/>
    <w:rsid w:val="003A4698"/>
    <w:rsid w:val="003A48B9"/>
    <w:rsid w:val="003A5276"/>
    <w:rsid w:val="003A5DE9"/>
    <w:rsid w:val="003A5F11"/>
    <w:rsid w:val="003A5F7A"/>
    <w:rsid w:val="003A6D64"/>
    <w:rsid w:val="003A72CF"/>
    <w:rsid w:val="003A77EB"/>
    <w:rsid w:val="003A7E06"/>
    <w:rsid w:val="003B000C"/>
    <w:rsid w:val="003B01A3"/>
    <w:rsid w:val="003B045B"/>
    <w:rsid w:val="003B04B5"/>
    <w:rsid w:val="003B08CA"/>
    <w:rsid w:val="003B1330"/>
    <w:rsid w:val="003B175A"/>
    <w:rsid w:val="003B1AE1"/>
    <w:rsid w:val="003B1EC8"/>
    <w:rsid w:val="003B2D4B"/>
    <w:rsid w:val="003B3078"/>
    <w:rsid w:val="003B56A7"/>
    <w:rsid w:val="003B5C64"/>
    <w:rsid w:val="003B5F9E"/>
    <w:rsid w:val="003B67B8"/>
    <w:rsid w:val="003B7827"/>
    <w:rsid w:val="003B78A9"/>
    <w:rsid w:val="003C0140"/>
    <w:rsid w:val="003C08E8"/>
    <w:rsid w:val="003C0FB7"/>
    <w:rsid w:val="003C1C23"/>
    <w:rsid w:val="003C29E3"/>
    <w:rsid w:val="003C4541"/>
    <w:rsid w:val="003C457F"/>
    <w:rsid w:val="003C4608"/>
    <w:rsid w:val="003C4F82"/>
    <w:rsid w:val="003C4F8F"/>
    <w:rsid w:val="003C554B"/>
    <w:rsid w:val="003C55EE"/>
    <w:rsid w:val="003C5B0E"/>
    <w:rsid w:val="003C769A"/>
    <w:rsid w:val="003C79CC"/>
    <w:rsid w:val="003D04F3"/>
    <w:rsid w:val="003D0B90"/>
    <w:rsid w:val="003D10A1"/>
    <w:rsid w:val="003D1196"/>
    <w:rsid w:val="003D132D"/>
    <w:rsid w:val="003D1762"/>
    <w:rsid w:val="003D200E"/>
    <w:rsid w:val="003D201D"/>
    <w:rsid w:val="003D21E1"/>
    <w:rsid w:val="003D29D7"/>
    <w:rsid w:val="003D4DC9"/>
    <w:rsid w:val="003D5499"/>
    <w:rsid w:val="003D54F6"/>
    <w:rsid w:val="003D54FE"/>
    <w:rsid w:val="003D56E6"/>
    <w:rsid w:val="003D57EC"/>
    <w:rsid w:val="003D63D9"/>
    <w:rsid w:val="003D69DC"/>
    <w:rsid w:val="003D7DFE"/>
    <w:rsid w:val="003E009C"/>
    <w:rsid w:val="003E0E89"/>
    <w:rsid w:val="003E1BA7"/>
    <w:rsid w:val="003E1BAA"/>
    <w:rsid w:val="003E209D"/>
    <w:rsid w:val="003E305D"/>
    <w:rsid w:val="003E33AE"/>
    <w:rsid w:val="003E39E0"/>
    <w:rsid w:val="003E3BAD"/>
    <w:rsid w:val="003E3C5C"/>
    <w:rsid w:val="003E43E2"/>
    <w:rsid w:val="003E4907"/>
    <w:rsid w:val="003E4DFF"/>
    <w:rsid w:val="003E5ED1"/>
    <w:rsid w:val="003E5F68"/>
    <w:rsid w:val="003E6EFE"/>
    <w:rsid w:val="003E7180"/>
    <w:rsid w:val="003E74C6"/>
    <w:rsid w:val="003E76BA"/>
    <w:rsid w:val="003E7776"/>
    <w:rsid w:val="003E777E"/>
    <w:rsid w:val="003E7C1E"/>
    <w:rsid w:val="003F04A3"/>
    <w:rsid w:val="003F0791"/>
    <w:rsid w:val="003F1C07"/>
    <w:rsid w:val="003F1FD8"/>
    <w:rsid w:val="003F20F1"/>
    <w:rsid w:val="003F2ABB"/>
    <w:rsid w:val="003F2E54"/>
    <w:rsid w:val="003F3D1C"/>
    <w:rsid w:val="003F4247"/>
    <w:rsid w:val="003F4A88"/>
    <w:rsid w:val="003F5CEE"/>
    <w:rsid w:val="003F67E3"/>
    <w:rsid w:val="003F73B3"/>
    <w:rsid w:val="003F78EC"/>
    <w:rsid w:val="003F7CA3"/>
    <w:rsid w:val="004003E5"/>
    <w:rsid w:val="00400769"/>
    <w:rsid w:val="0040115B"/>
    <w:rsid w:val="00401BE3"/>
    <w:rsid w:val="00401EE4"/>
    <w:rsid w:val="004028CC"/>
    <w:rsid w:val="00402A9B"/>
    <w:rsid w:val="00402A9C"/>
    <w:rsid w:val="00402E7C"/>
    <w:rsid w:val="00402E8F"/>
    <w:rsid w:val="00402F05"/>
    <w:rsid w:val="00402F38"/>
    <w:rsid w:val="00403DAB"/>
    <w:rsid w:val="00403EED"/>
    <w:rsid w:val="00404289"/>
    <w:rsid w:val="00404455"/>
    <w:rsid w:val="00404DEF"/>
    <w:rsid w:val="00404EFD"/>
    <w:rsid w:val="00405486"/>
    <w:rsid w:val="004058D4"/>
    <w:rsid w:val="00406308"/>
    <w:rsid w:val="00406AD1"/>
    <w:rsid w:val="00406F8C"/>
    <w:rsid w:val="00407515"/>
    <w:rsid w:val="00407A45"/>
    <w:rsid w:val="00407B47"/>
    <w:rsid w:val="00410802"/>
    <w:rsid w:val="00410AA5"/>
    <w:rsid w:val="00410D9F"/>
    <w:rsid w:val="0041173D"/>
    <w:rsid w:val="00411BD2"/>
    <w:rsid w:val="00411D9F"/>
    <w:rsid w:val="0041330C"/>
    <w:rsid w:val="00413775"/>
    <w:rsid w:val="004137C7"/>
    <w:rsid w:val="0041388C"/>
    <w:rsid w:val="0041435B"/>
    <w:rsid w:val="00414416"/>
    <w:rsid w:val="004146DB"/>
    <w:rsid w:val="00414B54"/>
    <w:rsid w:val="004151DC"/>
    <w:rsid w:val="00415680"/>
    <w:rsid w:val="00415859"/>
    <w:rsid w:val="00415927"/>
    <w:rsid w:val="00415938"/>
    <w:rsid w:val="004166F4"/>
    <w:rsid w:val="004170B4"/>
    <w:rsid w:val="0041759E"/>
    <w:rsid w:val="004176BB"/>
    <w:rsid w:val="00417D0A"/>
    <w:rsid w:val="004205A5"/>
    <w:rsid w:val="00421DAE"/>
    <w:rsid w:val="004223D8"/>
    <w:rsid w:val="00422459"/>
    <w:rsid w:val="0042290D"/>
    <w:rsid w:val="00422BEE"/>
    <w:rsid w:val="00422D8F"/>
    <w:rsid w:val="004244FF"/>
    <w:rsid w:val="00424554"/>
    <w:rsid w:val="0042464E"/>
    <w:rsid w:val="00424C8C"/>
    <w:rsid w:val="004257D4"/>
    <w:rsid w:val="00425C64"/>
    <w:rsid w:val="00425DF1"/>
    <w:rsid w:val="00426414"/>
    <w:rsid w:val="00426B2A"/>
    <w:rsid w:val="00426F0D"/>
    <w:rsid w:val="00426F9D"/>
    <w:rsid w:val="004273C1"/>
    <w:rsid w:val="00427486"/>
    <w:rsid w:val="004275FC"/>
    <w:rsid w:val="00427851"/>
    <w:rsid w:val="0042796D"/>
    <w:rsid w:val="00427D36"/>
    <w:rsid w:val="00430022"/>
    <w:rsid w:val="004304C6"/>
    <w:rsid w:val="00430F6C"/>
    <w:rsid w:val="0043161B"/>
    <w:rsid w:val="0043169E"/>
    <w:rsid w:val="00432F2F"/>
    <w:rsid w:val="004332E2"/>
    <w:rsid w:val="00433779"/>
    <w:rsid w:val="004355F7"/>
    <w:rsid w:val="004370C9"/>
    <w:rsid w:val="004378A4"/>
    <w:rsid w:val="00437F01"/>
    <w:rsid w:val="00440E23"/>
    <w:rsid w:val="00441414"/>
    <w:rsid w:val="0044191F"/>
    <w:rsid w:val="004423C1"/>
    <w:rsid w:val="0044399E"/>
    <w:rsid w:val="00443E87"/>
    <w:rsid w:val="0044507F"/>
    <w:rsid w:val="00445238"/>
    <w:rsid w:val="004452CC"/>
    <w:rsid w:val="00446F7E"/>
    <w:rsid w:val="0044727A"/>
    <w:rsid w:val="00447BE9"/>
    <w:rsid w:val="00450416"/>
    <w:rsid w:val="004504CC"/>
    <w:rsid w:val="0045063C"/>
    <w:rsid w:val="00450736"/>
    <w:rsid w:val="00450B08"/>
    <w:rsid w:val="0045141D"/>
    <w:rsid w:val="004521C1"/>
    <w:rsid w:val="00452A5D"/>
    <w:rsid w:val="00452BBB"/>
    <w:rsid w:val="00452FAA"/>
    <w:rsid w:val="00453A09"/>
    <w:rsid w:val="00453FD7"/>
    <w:rsid w:val="00454343"/>
    <w:rsid w:val="004546A4"/>
    <w:rsid w:val="004549A9"/>
    <w:rsid w:val="00454CE1"/>
    <w:rsid w:val="00455547"/>
    <w:rsid w:val="00455C43"/>
    <w:rsid w:val="004566CF"/>
    <w:rsid w:val="00456816"/>
    <w:rsid w:val="00456BB7"/>
    <w:rsid w:val="004611B0"/>
    <w:rsid w:val="004619DE"/>
    <w:rsid w:val="00461F3A"/>
    <w:rsid w:val="004622E3"/>
    <w:rsid w:val="004625AA"/>
    <w:rsid w:val="00462BE4"/>
    <w:rsid w:val="00463410"/>
    <w:rsid w:val="00463F89"/>
    <w:rsid w:val="00463F8E"/>
    <w:rsid w:val="004640F8"/>
    <w:rsid w:val="00464460"/>
    <w:rsid w:val="00464837"/>
    <w:rsid w:val="00464935"/>
    <w:rsid w:val="00464CF2"/>
    <w:rsid w:val="00464D23"/>
    <w:rsid w:val="004661EB"/>
    <w:rsid w:val="004662A1"/>
    <w:rsid w:val="0046661D"/>
    <w:rsid w:val="00466BCC"/>
    <w:rsid w:val="00466BFD"/>
    <w:rsid w:val="00466DA1"/>
    <w:rsid w:val="004704BD"/>
    <w:rsid w:val="00470605"/>
    <w:rsid w:val="00470BBC"/>
    <w:rsid w:val="00471030"/>
    <w:rsid w:val="004716DA"/>
    <w:rsid w:val="00471DEB"/>
    <w:rsid w:val="00471E86"/>
    <w:rsid w:val="0047222E"/>
    <w:rsid w:val="004724A1"/>
    <w:rsid w:val="004724C5"/>
    <w:rsid w:val="004729BB"/>
    <w:rsid w:val="00472EA4"/>
    <w:rsid w:val="00473075"/>
    <w:rsid w:val="0047415C"/>
    <w:rsid w:val="00474498"/>
    <w:rsid w:val="00474D63"/>
    <w:rsid w:val="00474D90"/>
    <w:rsid w:val="00474E7D"/>
    <w:rsid w:val="004755DE"/>
    <w:rsid w:val="00475FD8"/>
    <w:rsid w:val="00477D00"/>
    <w:rsid w:val="004803D1"/>
    <w:rsid w:val="00480770"/>
    <w:rsid w:val="00480E61"/>
    <w:rsid w:val="00481AE8"/>
    <w:rsid w:val="00482028"/>
    <w:rsid w:val="004822AE"/>
    <w:rsid w:val="004822B7"/>
    <w:rsid w:val="00482493"/>
    <w:rsid w:val="004825A1"/>
    <w:rsid w:val="00482910"/>
    <w:rsid w:val="00482CAE"/>
    <w:rsid w:val="00482FDB"/>
    <w:rsid w:val="00483078"/>
    <w:rsid w:val="00483571"/>
    <w:rsid w:val="00484229"/>
    <w:rsid w:val="004843AF"/>
    <w:rsid w:val="004846BB"/>
    <w:rsid w:val="004853CB"/>
    <w:rsid w:val="00485B36"/>
    <w:rsid w:val="00485D16"/>
    <w:rsid w:val="00485DE2"/>
    <w:rsid w:val="0048684C"/>
    <w:rsid w:val="0048691D"/>
    <w:rsid w:val="00486D6B"/>
    <w:rsid w:val="00487703"/>
    <w:rsid w:val="00487E88"/>
    <w:rsid w:val="0049050C"/>
    <w:rsid w:val="004916EC"/>
    <w:rsid w:val="00491722"/>
    <w:rsid w:val="0049227B"/>
    <w:rsid w:val="00492AFA"/>
    <w:rsid w:val="00492BA9"/>
    <w:rsid w:val="00492F1B"/>
    <w:rsid w:val="0049304D"/>
    <w:rsid w:val="00493CCF"/>
    <w:rsid w:val="00494233"/>
    <w:rsid w:val="0049470A"/>
    <w:rsid w:val="004948A1"/>
    <w:rsid w:val="004948B1"/>
    <w:rsid w:val="00494CD7"/>
    <w:rsid w:val="00495344"/>
    <w:rsid w:val="004954CA"/>
    <w:rsid w:val="0049591F"/>
    <w:rsid w:val="00495DB3"/>
    <w:rsid w:val="004964AB"/>
    <w:rsid w:val="004966BB"/>
    <w:rsid w:val="00496788"/>
    <w:rsid w:val="004968F4"/>
    <w:rsid w:val="0049705C"/>
    <w:rsid w:val="00497148"/>
    <w:rsid w:val="0049774F"/>
    <w:rsid w:val="004977BD"/>
    <w:rsid w:val="00497C31"/>
    <w:rsid w:val="00497D4F"/>
    <w:rsid w:val="00497EA3"/>
    <w:rsid w:val="004A0502"/>
    <w:rsid w:val="004A0869"/>
    <w:rsid w:val="004A0AA8"/>
    <w:rsid w:val="004A0D45"/>
    <w:rsid w:val="004A0DCD"/>
    <w:rsid w:val="004A0FD3"/>
    <w:rsid w:val="004A12ED"/>
    <w:rsid w:val="004A212E"/>
    <w:rsid w:val="004A22E1"/>
    <w:rsid w:val="004A2721"/>
    <w:rsid w:val="004A2B47"/>
    <w:rsid w:val="004A2D05"/>
    <w:rsid w:val="004A308B"/>
    <w:rsid w:val="004A3BC4"/>
    <w:rsid w:val="004A3C62"/>
    <w:rsid w:val="004A474A"/>
    <w:rsid w:val="004A5214"/>
    <w:rsid w:val="004A526C"/>
    <w:rsid w:val="004A5B0B"/>
    <w:rsid w:val="004A5C27"/>
    <w:rsid w:val="004A5CAC"/>
    <w:rsid w:val="004A629D"/>
    <w:rsid w:val="004A68DA"/>
    <w:rsid w:val="004A6ABA"/>
    <w:rsid w:val="004A6E75"/>
    <w:rsid w:val="004B044F"/>
    <w:rsid w:val="004B06B2"/>
    <w:rsid w:val="004B0FDA"/>
    <w:rsid w:val="004B15BA"/>
    <w:rsid w:val="004B1BFB"/>
    <w:rsid w:val="004B261B"/>
    <w:rsid w:val="004B2855"/>
    <w:rsid w:val="004B29BF"/>
    <w:rsid w:val="004B29D2"/>
    <w:rsid w:val="004B2AF1"/>
    <w:rsid w:val="004B2BB0"/>
    <w:rsid w:val="004B2D96"/>
    <w:rsid w:val="004B2F4D"/>
    <w:rsid w:val="004B3364"/>
    <w:rsid w:val="004B340F"/>
    <w:rsid w:val="004B3D8F"/>
    <w:rsid w:val="004B3FBB"/>
    <w:rsid w:val="004B480E"/>
    <w:rsid w:val="004B4A50"/>
    <w:rsid w:val="004B50B7"/>
    <w:rsid w:val="004B5383"/>
    <w:rsid w:val="004B5504"/>
    <w:rsid w:val="004B5B0A"/>
    <w:rsid w:val="004B62D5"/>
    <w:rsid w:val="004B65F6"/>
    <w:rsid w:val="004B68BA"/>
    <w:rsid w:val="004B6D9A"/>
    <w:rsid w:val="004B7DC6"/>
    <w:rsid w:val="004C04C8"/>
    <w:rsid w:val="004C0DAD"/>
    <w:rsid w:val="004C13C3"/>
    <w:rsid w:val="004C16F0"/>
    <w:rsid w:val="004C1EF8"/>
    <w:rsid w:val="004C2C5B"/>
    <w:rsid w:val="004C2F13"/>
    <w:rsid w:val="004C3FA2"/>
    <w:rsid w:val="004C491F"/>
    <w:rsid w:val="004C4A15"/>
    <w:rsid w:val="004C544B"/>
    <w:rsid w:val="004C57E0"/>
    <w:rsid w:val="004C5A29"/>
    <w:rsid w:val="004C5ED0"/>
    <w:rsid w:val="004C6633"/>
    <w:rsid w:val="004C66DF"/>
    <w:rsid w:val="004C6FC7"/>
    <w:rsid w:val="004C75CD"/>
    <w:rsid w:val="004C79EE"/>
    <w:rsid w:val="004D00B0"/>
    <w:rsid w:val="004D03EC"/>
    <w:rsid w:val="004D0421"/>
    <w:rsid w:val="004D0734"/>
    <w:rsid w:val="004D0836"/>
    <w:rsid w:val="004D1D0D"/>
    <w:rsid w:val="004D22EC"/>
    <w:rsid w:val="004D2331"/>
    <w:rsid w:val="004D26B0"/>
    <w:rsid w:val="004D2736"/>
    <w:rsid w:val="004D299E"/>
    <w:rsid w:val="004D3124"/>
    <w:rsid w:val="004D313A"/>
    <w:rsid w:val="004D33B2"/>
    <w:rsid w:val="004D38AA"/>
    <w:rsid w:val="004D4172"/>
    <w:rsid w:val="004D60E2"/>
    <w:rsid w:val="004D61B9"/>
    <w:rsid w:val="004D6B62"/>
    <w:rsid w:val="004D6CDB"/>
    <w:rsid w:val="004D75EF"/>
    <w:rsid w:val="004D7B5A"/>
    <w:rsid w:val="004D7BCE"/>
    <w:rsid w:val="004E065E"/>
    <w:rsid w:val="004E07F3"/>
    <w:rsid w:val="004E0971"/>
    <w:rsid w:val="004E09EA"/>
    <w:rsid w:val="004E0AAA"/>
    <w:rsid w:val="004E10A0"/>
    <w:rsid w:val="004E1A42"/>
    <w:rsid w:val="004E1B42"/>
    <w:rsid w:val="004E204C"/>
    <w:rsid w:val="004E209E"/>
    <w:rsid w:val="004E20DB"/>
    <w:rsid w:val="004E2436"/>
    <w:rsid w:val="004E32C4"/>
    <w:rsid w:val="004E3FA8"/>
    <w:rsid w:val="004E42F6"/>
    <w:rsid w:val="004E4352"/>
    <w:rsid w:val="004E467B"/>
    <w:rsid w:val="004E4E4E"/>
    <w:rsid w:val="004E51B0"/>
    <w:rsid w:val="004E5275"/>
    <w:rsid w:val="004E55CC"/>
    <w:rsid w:val="004E590A"/>
    <w:rsid w:val="004E5DE1"/>
    <w:rsid w:val="004E5DF1"/>
    <w:rsid w:val="004E6513"/>
    <w:rsid w:val="004E6712"/>
    <w:rsid w:val="004E6914"/>
    <w:rsid w:val="004E6C62"/>
    <w:rsid w:val="004E6F82"/>
    <w:rsid w:val="004E762D"/>
    <w:rsid w:val="004E7827"/>
    <w:rsid w:val="004E7A2A"/>
    <w:rsid w:val="004E7E1C"/>
    <w:rsid w:val="004F1AEA"/>
    <w:rsid w:val="004F1D53"/>
    <w:rsid w:val="004F2F1B"/>
    <w:rsid w:val="004F4006"/>
    <w:rsid w:val="004F40F4"/>
    <w:rsid w:val="004F4F5D"/>
    <w:rsid w:val="004F5034"/>
    <w:rsid w:val="004F51F2"/>
    <w:rsid w:val="004F5A7A"/>
    <w:rsid w:val="004F6084"/>
    <w:rsid w:val="004F6178"/>
    <w:rsid w:val="004F6373"/>
    <w:rsid w:val="004F6476"/>
    <w:rsid w:val="004F65D7"/>
    <w:rsid w:val="004F7E31"/>
    <w:rsid w:val="004F7FFE"/>
    <w:rsid w:val="0050003C"/>
    <w:rsid w:val="005005B0"/>
    <w:rsid w:val="00500BD7"/>
    <w:rsid w:val="00502249"/>
    <w:rsid w:val="0050275B"/>
    <w:rsid w:val="005027A3"/>
    <w:rsid w:val="00502870"/>
    <w:rsid w:val="005028C9"/>
    <w:rsid w:val="00502988"/>
    <w:rsid w:val="00502F07"/>
    <w:rsid w:val="0050331B"/>
    <w:rsid w:val="0050338A"/>
    <w:rsid w:val="005036BE"/>
    <w:rsid w:val="005037D5"/>
    <w:rsid w:val="00503C02"/>
    <w:rsid w:val="0050430A"/>
    <w:rsid w:val="00504319"/>
    <w:rsid w:val="005050F6"/>
    <w:rsid w:val="00505105"/>
    <w:rsid w:val="00505A02"/>
    <w:rsid w:val="00505F4E"/>
    <w:rsid w:val="005064C2"/>
    <w:rsid w:val="00507133"/>
    <w:rsid w:val="005076C8"/>
    <w:rsid w:val="0050794B"/>
    <w:rsid w:val="00507EF6"/>
    <w:rsid w:val="00507F63"/>
    <w:rsid w:val="0051021F"/>
    <w:rsid w:val="00510674"/>
    <w:rsid w:val="00511617"/>
    <w:rsid w:val="0051172D"/>
    <w:rsid w:val="005117B2"/>
    <w:rsid w:val="005118F5"/>
    <w:rsid w:val="005126AF"/>
    <w:rsid w:val="0051287D"/>
    <w:rsid w:val="00512900"/>
    <w:rsid w:val="005130E6"/>
    <w:rsid w:val="005138C0"/>
    <w:rsid w:val="005142F3"/>
    <w:rsid w:val="0051448E"/>
    <w:rsid w:val="005151CE"/>
    <w:rsid w:val="0051521C"/>
    <w:rsid w:val="00515605"/>
    <w:rsid w:val="005161CC"/>
    <w:rsid w:val="00516799"/>
    <w:rsid w:val="00516AD5"/>
    <w:rsid w:val="005172A7"/>
    <w:rsid w:val="005179A8"/>
    <w:rsid w:val="005200C5"/>
    <w:rsid w:val="005209D0"/>
    <w:rsid w:val="00520C1F"/>
    <w:rsid w:val="00520CD1"/>
    <w:rsid w:val="005224AF"/>
    <w:rsid w:val="00522E02"/>
    <w:rsid w:val="0052487A"/>
    <w:rsid w:val="00524F0E"/>
    <w:rsid w:val="00525344"/>
    <w:rsid w:val="005263A9"/>
    <w:rsid w:val="00526486"/>
    <w:rsid w:val="005266DD"/>
    <w:rsid w:val="00526B7A"/>
    <w:rsid w:val="00526D89"/>
    <w:rsid w:val="0052755D"/>
    <w:rsid w:val="00527CBB"/>
    <w:rsid w:val="00527E29"/>
    <w:rsid w:val="0053043C"/>
    <w:rsid w:val="00530B83"/>
    <w:rsid w:val="00530DA8"/>
    <w:rsid w:val="005317C4"/>
    <w:rsid w:val="005319F0"/>
    <w:rsid w:val="00531C57"/>
    <w:rsid w:val="00531D0C"/>
    <w:rsid w:val="00532872"/>
    <w:rsid w:val="00532CBD"/>
    <w:rsid w:val="005332E5"/>
    <w:rsid w:val="0053385D"/>
    <w:rsid w:val="00534151"/>
    <w:rsid w:val="00534494"/>
    <w:rsid w:val="00534B9B"/>
    <w:rsid w:val="00535140"/>
    <w:rsid w:val="00535751"/>
    <w:rsid w:val="00535BAC"/>
    <w:rsid w:val="00535BE7"/>
    <w:rsid w:val="00536175"/>
    <w:rsid w:val="0053625F"/>
    <w:rsid w:val="005364ED"/>
    <w:rsid w:val="005366D6"/>
    <w:rsid w:val="00536898"/>
    <w:rsid w:val="00537365"/>
    <w:rsid w:val="0054044D"/>
    <w:rsid w:val="005404F2"/>
    <w:rsid w:val="00541053"/>
    <w:rsid w:val="0054132E"/>
    <w:rsid w:val="00541530"/>
    <w:rsid w:val="0054181E"/>
    <w:rsid w:val="00541F0E"/>
    <w:rsid w:val="0054210B"/>
    <w:rsid w:val="005424E3"/>
    <w:rsid w:val="00542B0B"/>
    <w:rsid w:val="00542F46"/>
    <w:rsid w:val="005432EA"/>
    <w:rsid w:val="00543325"/>
    <w:rsid w:val="00544603"/>
    <w:rsid w:val="00544799"/>
    <w:rsid w:val="005447F2"/>
    <w:rsid w:val="00544C23"/>
    <w:rsid w:val="00544C33"/>
    <w:rsid w:val="00544F0B"/>
    <w:rsid w:val="00545403"/>
    <w:rsid w:val="0054592F"/>
    <w:rsid w:val="00545D69"/>
    <w:rsid w:val="0054600D"/>
    <w:rsid w:val="005461F6"/>
    <w:rsid w:val="005464B2"/>
    <w:rsid w:val="005466D2"/>
    <w:rsid w:val="00546916"/>
    <w:rsid w:val="005470E3"/>
    <w:rsid w:val="00547579"/>
    <w:rsid w:val="00547FFC"/>
    <w:rsid w:val="0055030B"/>
    <w:rsid w:val="0055101B"/>
    <w:rsid w:val="00551D05"/>
    <w:rsid w:val="00552058"/>
    <w:rsid w:val="00552172"/>
    <w:rsid w:val="00552479"/>
    <w:rsid w:val="005528B1"/>
    <w:rsid w:val="00552AC5"/>
    <w:rsid w:val="00552AF5"/>
    <w:rsid w:val="005530BE"/>
    <w:rsid w:val="00553122"/>
    <w:rsid w:val="00553C50"/>
    <w:rsid w:val="00553DAC"/>
    <w:rsid w:val="00553DB3"/>
    <w:rsid w:val="00553ECC"/>
    <w:rsid w:val="00553F75"/>
    <w:rsid w:val="0055442E"/>
    <w:rsid w:val="005544B2"/>
    <w:rsid w:val="005544E3"/>
    <w:rsid w:val="005545F3"/>
    <w:rsid w:val="005548AE"/>
    <w:rsid w:val="005549D8"/>
    <w:rsid w:val="00554ADF"/>
    <w:rsid w:val="00554F29"/>
    <w:rsid w:val="0055527E"/>
    <w:rsid w:val="0055549A"/>
    <w:rsid w:val="0055564C"/>
    <w:rsid w:val="0055576C"/>
    <w:rsid w:val="00555B3D"/>
    <w:rsid w:val="00556060"/>
    <w:rsid w:val="00557240"/>
    <w:rsid w:val="005575D0"/>
    <w:rsid w:val="00557BE3"/>
    <w:rsid w:val="00557FBE"/>
    <w:rsid w:val="0056072F"/>
    <w:rsid w:val="005608C5"/>
    <w:rsid w:val="00560CB2"/>
    <w:rsid w:val="005612C7"/>
    <w:rsid w:val="00561B3B"/>
    <w:rsid w:val="00561ECA"/>
    <w:rsid w:val="0056214D"/>
    <w:rsid w:val="00562370"/>
    <w:rsid w:val="00562452"/>
    <w:rsid w:val="00562776"/>
    <w:rsid w:val="0056298F"/>
    <w:rsid w:val="00562BE2"/>
    <w:rsid w:val="00562CBF"/>
    <w:rsid w:val="005631CF"/>
    <w:rsid w:val="005631DF"/>
    <w:rsid w:val="00564038"/>
    <w:rsid w:val="00564F2B"/>
    <w:rsid w:val="00565143"/>
    <w:rsid w:val="005654E4"/>
    <w:rsid w:val="005655D8"/>
    <w:rsid w:val="00565B53"/>
    <w:rsid w:val="005661B7"/>
    <w:rsid w:val="0056676F"/>
    <w:rsid w:val="00566A77"/>
    <w:rsid w:val="00566EA0"/>
    <w:rsid w:val="00567330"/>
    <w:rsid w:val="005678B7"/>
    <w:rsid w:val="00567F7C"/>
    <w:rsid w:val="00570165"/>
    <w:rsid w:val="00571B3A"/>
    <w:rsid w:val="00571DE3"/>
    <w:rsid w:val="0057246A"/>
    <w:rsid w:val="00573279"/>
    <w:rsid w:val="0057375F"/>
    <w:rsid w:val="00573F1C"/>
    <w:rsid w:val="0057475E"/>
    <w:rsid w:val="00574A76"/>
    <w:rsid w:val="00574EB5"/>
    <w:rsid w:val="00575450"/>
    <w:rsid w:val="00575AD5"/>
    <w:rsid w:val="00575C9C"/>
    <w:rsid w:val="005766E8"/>
    <w:rsid w:val="00577968"/>
    <w:rsid w:val="00577F76"/>
    <w:rsid w:val="0058027E"/>
    <w:rsid w:val="00580865"/>
    <w:rsid w:val="0058090C"/>
    <w:rsid w:val="0058113B"/>
    <w:rsid w:val="00581988"/>
    <w:rsid w:val="00582173"/>
    <w:rsid w:val="00582A38"/>
    <w:rsid w:val="00582C2B"/>
    <w:rsid w:val="00582CBC"/>
    <w:rsid w:val="0058302E"/>
    <w:rsid w:val="00583171"/>
    <w:rsid w:val="005834D1"/>
    <w:rsid w:val="00583C19"/>
    <w:rsid w:val="00583C63"/>
    <w:rsid w:val="00583E4B"/>
    <w:rsid w:val="00584CB2"/>
    <w:rsid w:val="0058501E"/>
    <w:rsid w:val="005855B8"/>
    <w:rsid w:val="0058572B"/>
    <w:rsid w:val="0058595F"/>
    <w:rsid w:val="00585A96"/>
    <w:rsid w:val="00586B5D"/>
    <w:rsid w:val="005874B7"/>
    <w:rsid w:val="0059017C"/>
    <w:rsid w:val="00590930"/>
    <w:rsid w:val="00591006"/>
    <w:rsid w:val="00592C4C"/>
    <w:rsid w:val="005930CF"/>
    <w:rsid w:val="00593212"/>
    <w:rsid w:val="00593986"/>
    <w:rsid w:val="00593D9E"/>
    <w:rsid w:val="005946A5"/>
    <w:rsid w:val="00594B51"/>
    <w:rsid w:val="00595100"/>
    <w:rsid w:val="00595170"/>
    <w:rsid w:val="00595357"/>
    <w:rsid w:val="005955C3"/>
    <w:rsid w:val="00595885"/>
    <w:rsid w:val="00595CC1"/>
    <w:rsid w:val="00595DAD"/>
    <w:rsid w:val="00597305"/>
    <w:rsid w:val="00597922"/>
    <w:rsid w:val="00597AE7"/>
    <w:rsid w:val="005A0271"/>
    <w:rsid w:val="005A07B7"/>
    <w:rsid w:val="005A0A65"/>
    <w:rsid w:val="005A0E41"/>
    <w:rsid w:val="005A151C"/>
    <w:rsid w:val="005A16A2"/>
    <w:rsid w:val="005A1F86"/>
    <w:rsid w:val="005A27FD"/>
    <w:rsid w:val="005A2CE1"/>
    <w:rsid w:val="005A3839"/>
    <w:rsid w:val="005A3E9B"/>
    <w:rsid w:val="005A4541"/>
    <w:rsid w:val="005A4B84"/>
    <w:rsid w:val="005A4EB8"/>
    <w:rsid w:val="005A4FD4"/>
    <w:rsid w:val="005A55F2"/>
    <w:rsid w:val="005A5D68"/>
    <w:rsid w:val="005A5F0E"/>
    <w:rsid w:val="005A662C"/>
    <w:rsid w:val="005A67E4"/>
    <w:rsid w:val="005A6B16"/>
    <w:rsid w:val="005A6B5E"/>
    <w:rsid w:val="005A6EF1"/>
    <w:rsid w:val="005A7166"/>
    <w:rsid w:val="005B0513"/>
    <w:rsid w:val="005B069F"/>
    <w:rsid w:val="005B07C2"/>
    <w:rsid w:val="005B0B38"/>
    <w:rsid w:val="005B0BB4"/>
    <w:rsid w:val="005B1262"/>
    <w:rsid w:val="005B12A9"/>
    <w:rsid w:val="005B1365"/>
    <w:rsid w:val="005B1E33"/>
    <w:rsid w:val="005B2CCE"/>
    <w:rsid w:val="005B304C"/>
    <w:rsid w:val="005B3253"/>
    <w:rsid w:val="005B3279"/>
    <w:rsid w:val="005B34E8"/>
    <w:rsid w:val="005B35C6"/>
    <w:rsid w:val="005B38B4"/>
    <w:rsid w:val="005B4036"/>
    <w:rsid w:val="005B5230"/>
    <w:rsid w:val="005B57AD"/>
    <w:rsid w:val="005B5AA5"/>
    <w:rsid w:val="005B658C"/>
    <w:rsid w:val="005B6837"/>
    <w:rsid w:val="005B6C33"/>
    <w:rsid w:val="005B6C3C"/>
    <w:rsid w:val="005B7BD2"/>
    <w:rsid w:val="005B7DB9"/>
    <w:rsid w:val="005B7E51"/>
    <w:rsid w:val="005B7E52"/>
    <w:rsid w:val="005B7E5B"/>
    <w:rsid w:val="005C056A"/>
    <w:rsid w:val="005C0768"/>
    <w:rsid w:val="005C0F72"/>
    <w:rsid w:val="005C0FD0"/>
    <w:rsid w:val="005C108C"/>
    <w:rsid w:val="005C15D9"/>
    <w:rsid w:val="005C1EC3"/>
    <w:rsid w:val="005C22C1"/>
    <w:rsid w:val="005C2E38"/>
    <w:rsid w:val="005C366C"/>
    <w:rsid w:val="005C3B1F"/>
    <w:rsid w:val="005C3B5A"/>
    <w:rsid w:val="005C4069"/>
    <w:rsid w:val="005C43B8"/>
    <w:rsid w:val="005C46F0"/>
    <w:rsid w:val="005C4C85"/>
    <w:rsid w:val="005C5146"/>
    <w:rsid w:val="005C545C"/>
    <w:rsid w:val="005C60D6"/>
    <w:rsid w:val="005C6A19"/>
    <w:rsid w:val="005C6BB6"/>
    <w:rsid w:val="005C71C3"/>
    <w:rsid w:val="005C71E3"/>
    <w:rsid w:val="005D00A7"/>
    <w:rsid w:val="005D0566"/>
    <w:rsid w:val="005D0B29"/>
    <w:rsid w:val="005D165B"/>
    <w:rsid w:val="005D1C62"/>
    <w:rsid w:val="005D1C87"/>
    <w:rsid w:val="005D23DE"/>
    <w:rsid w:val="005D2914"/>
    <w:rsid w:val="005D2CD2"/>
    <w:rsid w:val="005D4094"/>
    <w:rsid w:val="005D476B"/>
    <w:rsid w:val="005D517F"/>
    <w:rsid w:val="005D5923"/>
    <w:rsid w:val="005D5FBB"/>
    <w:rsid w:val="005D69A9"/>
    <w:rsid w:val="005D6A74"/>
    <w:rsid w:val="005D74CC"/>
    <w:rsid w:val="005E177A"/>
    <w:rsid w:val="005E1BB6"/>
    <w:rsid w:val="005E1C7F"/>
    <w:rsid w:val="005E1D03"/>
    <w:rsid w:val="005E2179"/>
    <w:rsid w:val="005E27CE"/>
    <w:rsid w:val="005E2B68"/>
    <w:rsid w:val="005E2E0D"/>
    <w:rsid w:val="005E2F9C"/>
    <w:rsid w:val="005E3534"/>
    <w:rsid w:val="005E3F1E"/>
    <w:rsid w:val="005E4284"/>
    <w:rsid w:val="005E4554"/>
    <w:rsid w:val="005E50EB"/>
    <w:rsid w:val="005E5366"/>
    <w:rsid w:val="005E5479"/>
    <w:rsid w:val="005E5705"/>
    <w:rsid w:val="005E5976"/>
    <w:rsid w:val="005E5B97"/>
    <w:rsid w:val="005E7525"/>
    <w:rsid w:val="005E7DB8"/>
    <w:rsid w:val="005F1320"/>
    <w:rsid w:val="005F1509"/>
    <w:rsid w:val="005F25F2"/>
    <w:rsid w:val="005F3942"/>
    <w:rsid w:val="005F3DBB"/>
    <w:rsid w:val="005F427A"/>
    <w:rsid w:val="005F473D"/>
    <w:rsid w:val="005F57C2"/>
    <w:rsid w:val="005F621C"/>
    <w:rsid w:val="005F6276"/>
    <w:rsid w:val="005F6600"/>
    <w:rsid w:val="005F6CAB"/>
    <w:rsid w:val="005F729B"/>
    <w:rsid w:val="005F7924"/>
    <w:rsid w:val="005F7E85"/>
    <w:rsid w:val="00600F06"/>
    <w:rsid w:val="00601230"/>
    <w:rsid w:val="00601494"/>
    <w:rsid w:val="00601EB5"/>
    <w:rsid w:val="00602348"/>
    <w:rsid w:val="00602D10"/>
    <w:rsid w:val="00602F93"/>
    <w:rsid w:val="00603243"/>
    <w:rsid w:val="006038D8"/>
    <w:rsid w:val="00603C99"/>
    <w:rsid w:val="00603F1E"/>
    <w:rsid w:val="006041BE"/>
    <w:rsid w:val="00604638"/>
    <w:rsid w:val="0060513A"/>
    <w:rsid w:val="006051A9"/>
    <w:rsid w:val="00605485"/>
    <w:rsid w:val="00605AA3"/>
    <w:rsid w:val="00606102"/>
    <w:rsid w:val="0060648C"/>
    <w:rsid w:val="00606C5A"/>
    <w:rsid w:val="00607A43"/>
    <w:rsid w:val="00607ED7"/>
    <w:rsid w:val="0061080B"/>
    <w:rsid w:val="006109D7"/>
    <w:rsid w:val="00610A3D"/>
    <w:rsid w:val="00610EB7"/>
    <w:rsid w:val="00610EE2"/>
    <w:rsid w:val="00611498"/>
    <w:rsid w:val="00611C88"/>
    <w:rsid w:val="00611E4C"/>
    <w:rsid w:val="00612240"/>
    <w:rsid w:val="00612757"/>
    <w:rsid w:val="00612D74"/>
    <w:rsid w:val="00613B25"/>
    <w:rsid w:val="006142E0"/>
    <w:rsid w:val="00615763"/>
    <w:rsid w:val="006157E7"/>
    <w:rsid w:val="00615B90"/>
    <w:rsid w:val="006164B6"/>
    <w:rsid w:val="006166F8"/>
    <w:rsid w:val="00616D86"/>
    <w:rsid w:val="00616DC3"/>
    <w:rsid w:val="00616E68"/>
    <w:rsid w:val="00617192"/>
    <w:rsid w:val="006175F6"/>
    <w:rsid w:val="00617D35"/>
    <w:rsid w:val="00617DE3"/>
    <w:rsid w:val="00617DEB"/>
    <w:rsid w:val="0062092D"/>
    <w:rsid w:val="00620975"/>
    <w:rsid w:val="00620F5E"/>
    <w:rsid w:val="00621AD8"/>
    <w:rsid w:val="00621EF1"/>
    <w:rsid w:val="00622890"/>
    <w:rsid w:val="00623298"/>
    <w:rsid w:val="00623F30"/>
    <w:rsid w:val="00625165"/>
    <w:rsid w:val="006262E5"/>
    <w:rsid w:val="00626CB6"/>
    <w:rsid w:val="00627016"/>
    <w:rsid w:val="00627275"/>
    <w:rsid w:val="0062729F"/>
    <w:rsid w:val="00627361"/>
    <w:rsid w:val="0062752F"/>
    <w:rsid w:val="006277CF"/>
    <w:rsid w:val="00627E4E"/>
    <w:rsid w:val="0063069C"/>
    <w:rsid w:val="0063213A"/>
    <w:rsid w:val="0063233E"/>
    <w:rsid w:val="00633F84"/>
    <w:rsid w:val="00633FC6"/>
    <w:rsid w:val="00634480"/>
    <w:rsid w:val="00634791"/>
    <w:rsid w:val="00634BA3"/>
    <w:rsid w:val="00634CE3"/>
    <w:rsid w:val="00634D8A"/>
    <w:rsid w:val="00635BF8"/>
    <w:rsid w:val="00635C5A"/>
    <w:rsid w:val="00636E7F"/>
    <w:rsid w:val="00637A20"/>
    <w:rsid w:val="00637BBA"/>
    <w:rsid w:val="00637D14"/>
    <w:rsid w:val="00637FC7"/>
    <w:rsid w:val="00640732"/>
    <w:rsid w:val="0064075E"/>
    <w:rsid w:val="00641B03"/>
    <w:rsid w:val="00641EDD"/>
    <w:rsid w:val="00642364"/>
    <w:rsid w:val="006426FE"/>
    <w:rsid w:val="00642CE0"/>
    <w:rsid w:val="00643712"/>
    <w:rsid w:val="0064457A"/>
    <w:rsid w:val="006446A4"/>
    <w:rsid w:val="00644F36"/>
    <w:rsid w:val="006455E7"/>
    <w:rsid w:val="0064580B"/>
    <w:rsid w:val="0064623A"/>
    <w:rsid w:val="00647090"/>
    <w:rsid w:val="006477DF"/>
    <w:rsid w:val="006505CB"/>
    <w:rsid w:val="00650726"/>
    <w:rsid w:val="0065190A"/>
    <w:rsid w:val="006519EE"/>
    <w:rsid w:val="006523D9"/>
    <w:rsid w:val="00652519"/>
    <w:rsid w:val="0065276F"/>
    <w:rsid w:val="006536F0"/>
    <w:rsid w:val="00653FAC"/>
    <w:rsid w:val="00654087"/>
    <w:rsid w:val="0065415F"/>
    <w:rsid w:val="0065449B"/>
    <w:rsid w:val="00655040"/>
    <w:rsid w:val="0065560A"/>
    <w:rsid w:val="00655843"/>
    <w:rsid w:val="00655C90"/>
    <w:rsid w:val="00655DB8"/>
    <w:rsid w:val="0065607B"/>
    <w:rsid w:val="0065684E"/>
    <w:rsid w:val="00656B63"/>
    <w:rsid w:val="00657587"/>
    <w:rsid w:val="0065764B"/>
    <w:rsid w:val="00657815"/>
    <w:rsid w:val="00657834"/>
    <w:rsid w:val="00660E9A"/>
    <w:rsid w:val="006615BD"/>
    <w:rsid w:val="00661717"/>
    <w:rsid w:val="00661BE1"/>
    <w:rsid w:val="00662F6A"/>
    <w:rsid w:val="00662FBD"/>
    <w:rsid w:val="00663C91"/>
    <w:rsid w:val="00663FCF"/>
    <w:rsid w:val="00664633"/>
    <w:rsid w:val="00664812"/>
    <w:rsid w:val="006652CD"/>
    <w:rsid w:val="0066534C"/>
    <w:rsid w:val="006657A7"/>
    <w:rsid w:val="0066599A"/>
    <w:rsid w:val="00665EC5"/>
    <w:rsid w:val="00666BBC"/>
    <w:rsid w:val="006670C3"/>
    <w:rsid w:val="00667212"/>
    <w:rsid w:val="00670714"/>
    <w:rsid w:val="00670CE7"/>
    <w:rsid w:val="00671248"/>
    <w:rsid w:val="0067186C"/>
    <w:rsid w:val="00673415"/>
    <w:rsid w:val="00673729"/>
    <w:rsid w:val="00673797"/>
    <w:rsid w:val="00673813"/>
    <w:rsid w:val="006740AB"/>
    <w:rsid w:val="006740AC"/>
    <w:rsid w:val="006746E7"/>
    <w:rsid w:val="0067497B"/>
    <w:rsid w:val="00675D1A"/>
    <w:rsid w:val="0067695E"/>
    <w:rsid w:val="0067699E"/>
    <w:rsid w:val="006769FD"/>
    <w:rsid w:val="00676B80"/>
    <w:rsid w:val="00677111"/>
    <w:rsid w:val="00677366"/>
    <w:rsid w:val="006778D7"/>
    <w:rsid w:val="006779A6"/>
    <w:rsid w:val="00677CE0"/>
    <w:rsid w:val="00677D44"/>
    <w:rsid w:val="00680292"/>
    <w:rsid w:val="006804FC"/>
    <w:rsid w:val="00681409"/>
    <w:rsid w:val="00682463"/>
    <w:rsid w:val="006834B4"/>
    <w:rsid w:val="00683505"/>
    <w:rsid w:val="00683618"/>
    <w:rsid w:val="00683734"/>
    <w:rsid w:val="00684831"/>
    <w:rsid w:val="006855A0"/>
    <w:rsid w:val="00686299"/>
    <w:rsid w:val="00686AFB"/>
    <w:rsid w:val="00687750"/>
    <w:rsid w:val="0068776B"/>
    <w:rsid w:val="00687FC3"/>
    <w:rsid w:val="00690DA5"/>
    <w:rsid w:val="006916EE"/>
    <w:rsid w:val="0069196A"/>
    <w:rsid w:val="00691A7A"/>
    <w:rsid w:val="00691E62"/>
    <w:rsid w:val="006920D4"/>
    <w:rsid w:val="00692389"/>
    <w:rsid w:val="00692538"/>
    <w:rsid w:val="00693015"/>
    <w:rsid w:val="006930ED"/>
    <w:rsid w:val="0069371C"/>
    <w:rsid w:val="00693F08"/>
    <w:rsid w:val="006942AF"/>
    <w:rsid w:val="00694F41"/>
    <w:rsid w:val="00694FE2"/>
    <w:rsid w:val="00695440"/>
    <w:rsid w:val="00696599"/>
    <w:rsid w:val="00696880"/>
    <w:rsid w:val="00696909"/>
    <w:rsid w:val="006977EE"/>
    <w:rsid w:val="00697900"/>
    <w:rsid w:val="00697D87"/>
    <w:rsid w:val="00697F1B"/>
    <w:rsid w:val="006A1292"/>
    <w:rsid w:val="006A1D0B"/>
    <w:rsid w:val="006A1EC4"/>
    <w:rsid w:val="006A1FC4"/>
    <w:rsid w:val="006A2906"/>
    <w:rsid w:val="006A2A40"/>
    <w:rsid w:val="006A2D8F"/>
    <w:rsid w:val="006A3BC3"/>
    <w:rsid w:val="006A5506"/>
    <w:rsid w:val="006A5F32"/>
    <w:rsid w:val="006A6338"/>
    <w:rsid w:val="006A6BA1"/>
    <w:rsid w:val="006A6FAE"/>
    <w:rsid w:val="006B056C"/>
    <w:rsid w:val="006B0992"/>
    <w:rsid w:val="006B0ECA"/>
    <w:rsid w:val="006B1306"/>
    <w:rsid w:val="006B13DA"/>
    <w:rsid w:val="006B17DE"/>
    <w:rsid w:val="006B1AB0"/>
    <w:rsid w:val="006B2A73"/>
    <w:rsid w:val="006B2B17"/>
    <w:rsid w:val="006B2C25"/>
    <w:rsid w:val="006B38B9"/>
    <w:rsid w:val="006B4283"/>
    <w:rsid w:val="006B48EC"/>
    <w:rsid w:val="006B49DC"/>
    <w:rsid w:val="006B4DCF"/>
    <w:rsid w:val="006B5BC0"/>
    <w:rsid w:val="006B5F64"/>
    <w:rsid w:val="006B6C3D"/>
    <w:rsid w:val="006B6C57"/>
    <w:rsid w:val="006B7718"/>
    <w:rsid w:val="006B7839"/>
    <w:rsid w:val="006B79A8"/>
    <w:rsid w:val="006C05D5"/>
    <w:rsid w:val="006C0BEF"/>
    <w:rsid w:val="006C1A89"/>
    <w:rsid w:val="006C1D27"/>
    <w:rsid w:val="006C1DB7"/>
    <w:rsid w:val="006C1F06"/>
    <w:rsid w:val="006C20BA"/>
    <w:rsid w:val="006C253A"/>
    <w:rsid w:val="006C30B7"/>
    <w:rsid w:val="006C3370"/>
    <w:rsid w:val="006C46CC"/>
    <w:rsid w:val="006C4C69"/>
    <w:rsid w:val="006C5345"/>
    <w:rsid w:val="006C5927"/>
    <w:rsid w:val="006C5CE3"/>
    <w:rsid w:val="006C68B7"/>
    <w:rsid w:val="006D0006"/>
    <w:rsid w:val="006D00B1"/>
    <w:rsid w:val="006D05D7"/>
    <w:rsid w:val="006D0612"/>
    <w:rsid w:val="006D0E8B"/>
    <w:rsid w:val="006D0F8A"/>
    <w:rsid w:val="006D1B79"/>
    <w:rsid w:val="006D2449"/>
    <w:rsid w:val="006D2D42"/>
    <w:rsid w:val="006D3311"/>
    <w:rsid w:val="006D37A2"/>
    <w:rsid w:val="006D47D6"/>
    <w:rsid w:val="006D4A43"/>
    <w:rsid w:val="006D535E"/>
    <w:rsid w:val="006D5800"/>
    <w:rsid w:val="006D5935"/>
    <w:rsid w:val="006D6892"/>
    <w:rsid w:val="006D6EC1"/>
    <w:rsid w:val="006D7177"/>
    <w:rsid w:val="006D7D23"/>
    <w:rsid w:val="006D7E90"/>
    <w:rsid w:val="006E0073"/>
    <w:rsid w:val="006E0325"/>
    <w:rsid w:val="006E0355"/>
    <w:rsid w:val="006E06A3"/>
    <w:rsid w:val="006E1165"/>
    <w:rsid w:val="006E1BCE"/>
    <w:rsid w:val="006E1EF8"/>
    <w:rsid w:val="006E2980"/>
    <w:rsid w:val="006E298F"/>
    <w:rsid w:val="006E3107"/>
    <w:rsid w:val="006E3551"/>
    <w:rsid w:val="006E3585"/>
    <w:rsid w:val="006E387C"/>
    <w:rsid w:val="006E423F"/>
    <w:rsid w:val="006E5091"/>
    <w:rsid w:val="006E5EA0"/>
    <w:rsid w:val="006E5ED3"/>
    <w:rsid w:val="006E6249"/>
    <w:rsid w:val="006E6371"/>
    <w:rsid w:val="006E6731"/>
    <w:rsid w:val="006E6746"/>
    <w:rsid w:val="006E6EEA"/>
    <w:rsid w:val="006E7E61"/>
    <w:rsid w:val="006F040F"/>
    <w:rsid w:val="006F0436"/>
    <w:rsid w:val="006F06B5"/>
    <w:rsid w:val="006F0DE4"/>
    <w:rsid w:val="006F0E90"/>
    <w:rsid w:val="006F1D09"/>
    <w:rsid w:val="006F271E"/>
    <w:rsid w:val="006F2894"/>
    <w:rsid w:val="006F290C"/>
    <w:rsid w:val="006F3245"/>
    <w:rsid w:val="006F34A9"/>
    <w:rsid w:val="006F3C00"/>
    <w:rsid w:val="006F48D7"/>
    <w:rsid w:val="006F4E96"/>
    <w:rsid w:val="006F5128"/>
    <w:rsid w:val="006F5853"/>
    <w:rsid w:val="006F5BC7"/>
    <w:rsid w:val="006F63E7"/>
    <w:rsid w:val="006F64AB"/>
    <w:rsid w:val="006F6743"/>
    <w:rsid w:val="006F6837"/>
    <w:rsid w:val="006F6D4E"/>
    <w:rsid w:val="006F7FCA"/>
    <w:rsid w:val="007002CC"/>
    <w:rsid w:val="007002E5"/>
    <w:rsid w:val="00700D01"/>
    <w:rsid w:val="00701A75"/>
    <w:rsid w:val="00701A7F"/>
    <w:rsid w:val="00701B6C"/>
    <w:rsid w:val="00702386"/>
    <w:rsid w:val="00702B6A"/>
    <w:rsid w:val="00702D7B"/>
    <w:rsid w:val="0070370B"/>
    <w:rsid w:val="00703987"/>
    <w:rsid w:val="0070404A"/>
    <w:rsid w:val="0070418B"/>
    <w:rsid w:val="007041FC"/>
    <w:rsid w:val="00704C29"/>
    <w:rsid w:val="00704C79"/>
    <w:rsid w:val="00704FAE"/>
    <w:rsid w:val="00705447"/>
    <w:rsid w:val="00705968"/>
    <w:rsid w:val="00705C9E"/>
    <w:rsid w:val="007060F9"/>
    <w:rsid w:val="007063D6"/>
    <w:rsid w:val="00707187"/>
    <w:rsid w:val="00707349"/>
    <w:rsid w:val="00707862"/>
    <w:rsid w:val="00707DE4"/>
    <w:rsid w:val="00707E9E"/>
    <w:rsid w:val="0071024C"/>
    <w:rsid w:val="00710708"/>
    <w:rsid w:val="00710CF2"/>
    <w:rsid w:val="00710F7D"/>
    <w:rsid w:val="007114B0"/>
    <w:rsid w:val="007115E2"/>
    <w:rsid w:val="00711E47"/>
    <w:rsid w:val="0071219F"/>
    <w:rsid w:val="0071230F"/>
    <w:rsid w:val="00712E7F"/>
    <w:rsid w:val="007136B9"/>
    <w:rsid w:val="00713843"/>
    <w:rsid w:val="00713F4F"/>
    <w:rsid w:val="00714AD1"/>
    <w:rsid w:val="00715FA7"/>
    <w:rsid w:val="00716062"/>
    <w:rsid w:val="00716477"/>
    <w:rsid w:val="0071672A"/>
    <w:rsid w:val="00716900"/>
    <w:rsid w:val="00716CCD"/>
    <w:rsid w:val="00716DFC"/>
    <w:rsid w:val="007170E3"/>
    <w:rsid w:val="007172AF"/>
    <w:rsid w:val="0071748E"/>
    <w:rsid w:val="00717688"/>
    <w:rsid w:val="00720025"/>
    <w:rsid w:val="00720F2A"/>
    <w:rsid w:val="0072237E"/>
    <w:rsid w:val="00722F65"/>
    <w:rsid w:val="00723164"/>
    <w:rsid w:val="0072331D"/>
    <w:rsid w:val="007234CD"/>
    <w:rsid w:val="00724E06"/>
    <w:rsid w:val="00725213"/>
    <w:rsid w:val="007258BF"/>
    <w:rsid w:val="00725CCA"/>
    <w:rsid w:val="007261B8"/>
    <w:rsid w:val="00726320"/>
    <w:rsid w:val="007263BF"/>
    <w:rsid w:val="00727385"/>
    <w:rsid w:val="00730113"/>
    <w:rsid w:val="00730A32"/>
    <w:rsid w:val="00730B71"/>
    <w:rsid w:val="00731FBD"/>
    <w:rsid w:val="00732A92"/>
    <w:rsid w:val="00732B50"/>
    <w:rsid w:val="00733594"/>
    <w:rsid w:val="0073363B"/>
    <w:rsid w:val="00733A59"/>
    <w:rsid w:val="00734851"/>
    <w:rsid w:val="00734F87"/>
    <w:rsid w:val="00735471"/>
    <w:rsid w:val="00735558"/>
    <w:rsid w:val="00735D24"/>
    <w:rsid w:val="00736CA8"/>
    <w:rsid w:val="00736DD2"/>
    <w:rsid w:val="0073707B"/>
    <w:rsid w:val="007370C4"/>
    <w:rsid w:val="00737114"/>
    <w:rsid w:val="00737977"/>
    <w:rsid w:val="00737E52"/>
    <w:rsid w:val="0074021D"/>
    <w:rsid w:val="0074072A"/>
    <w:rsid w:val="0074188B"/>
    <w:rsid w:val="00742336"/>
    <w:rsid w:val="007432E9"/>
    <w:rsid w:val="00743853"/>
    <w:rsid w:val="00743B65"/>
    <w:rsid w:val="00744067"/>
    <w:rsid w:val="00745191"/>
    <w:rsid w:val="007455F9"/>
    <w:rsid w:val="007456B1"/>
    <w:rsid w:val="007456EF"/>
    <w:rsid w:val="00746D64"/>
    <w:rsid w:val="007473F4"/>
    <w:rsid w:val="007476E5"/>
    <w:rsid w:val="0074774B"/>
    <w:rsid w:val="007478FF"/>
    <w:rsid w:val="0074796D"/>
    <w:rsid w:val="00747C60"/>
    <w:rsid w:val="00747DDC"/>
    <w:rsid w:val="007509EF"/>
    <w:rsid w:val="00750D9F"/>
    <w:rsid w:val="00750FC7"/>
    <w:rsid w:val="00751597"/>
    <w:rsid w:val="00751A11"/>
    <w:rsid w:val="00751EED"/>
    <w:rsid w:val="007532E4"/>
    <w:rsid w:val="00753644"/>
    <w:rsid w:val="00753779"/>
    <w:rsid w:val="007537C9"/>
    <w:rsid w:val="00753D10"/>
    <w:rsid w:val="00754187"/>
    <w:rsid w:val="0075429D"/>
    <w:rsid w:val="007546A3"/>
    <w:rsid w:val="007557C0"/>
    <w:rsid w:val="007560AB"/>
    <w:rsid w:val="00756A09"/>
    <w:rsid w:val="00756C6B"/>
    <w:rsid w:val="00756F81"/>
    <w:rsid w:val="00757055"/>
    <w:rsid w:val="007574C1"/>
    <w:rsid w:val="00757812"/>
    <w:rsid w:val="0075786B"/>
    <w:rsid w:val="00757BBF"/>
    <w:rsid w:val="00757F2B"/>
    <w:rsid w:val="00760274"/>
    <w:rsid w:val="007611B4"/>
    <w:rsid w:val="007613B3"/>
    <w:rsid w:val="00761FA0"/>
    <w:rsid w:val="007640A1"/>
    <w:rsid w:val="00764192"/>
    <w:rsid w:val="007651D5"/>
    <w:rsid w:val="00765B1A"/>
    <w:rsid w:val="007662E3"/>
    <w:rsid w:val="007665BD"/>
    <w:rsid w:val="00766988"/>
    <w:rsid w:val="00766AC8"/>
    <w:rsid w:val="00767529"/>
    <w:rsid w:val="00767ADF"/>
    <w:rsid w:val="007702AC"/>
    <w:rsid w:val="007707D5"/>
    <w:rsid w:val="007709AB"/>
    <w:rsid w:val="00771319"/>
    <w:rsid w:val="00771B5E"/>
    <w:rsid w:val="00772346"/>
    <w:rsid w:val="007726CC"/>
    <w:rsid w:val="0077274D"/>
    <w:rsid w:val="00772A49"/>
    <w:rsid w:val="00772E14"/>
    <w:rsid w:val="00773181"/>
    <w:rsid w:val="007731BA"/>
    <w:rsid w:val="00773876"/>
    <w:rsid w:val="0077392C"/>
    <w:rsid w:val="00774132"/>
    <w:rsid w:val="00774538"/>
    <w:rsid w:val="0077490B"/>
    <w:rsid w:val="00774AB7"/>
    <w:rsid w:val="00774AC8"/>
    <w:rsid w:val="00774D4C"/>
    <w:rsid w:val="00774E81"/>
    <w:rsid w:val="00774EE3"/>
    <w:rsid w:val="007753C2"/>
    <w:rsid w:val="007755A0"/>
    <w:rsid w:val="00775F47"/>
    <w:rsid w:val="007761D3"/>
    <w:rsid w:val="007764FD"/>
    <w:rsid w:val="007767B5"/>
    <w:rsid w:val="00776D20"/>
    <w:rsid w:val="00777A3D"/>
    <w:rsid w:val="00777D06"/>
    <w:rsid w:val="00777FBB"/>
    <w:rsid w:val="007800CE"/>
    <w:rsid w:val="007800EB"/>
    <w:rsid w:val="0078021D"/>
    <w:rsid w:val="00780656"/>
    <w:rsid w:val="00780B51"/>
    <w:rsid w:val="0078142E"/>
    <w:rsid w:val="0078282D"/>
    <w:rsid w:val="00783165"/>
    <w:rsid w:val="0078326A"/>
    <w:rsid w:val="0078345E"/>
    <w:rsid w:val="00783605"/>
    <w:rsid w:val="007837CE"/>
    <w:rsid w:val="00783EB1"/>
    <w:rsid w:val="00784B33"/>
    <w:rsid w:val="00784C8B"/>
    <w:rsid w:val="0078501E"/>
    <w:rsid w:val="007853B0"/>
    <w:rsid w:val="0078552B"/>
    <w:rsid w:val="0078703F"/>
    <w:rsid w:val="007872B8"/>
    <w:rsid w:val="00787B74"/>
    <w:rsid w:val="007905BC"/>
    <w:rsid w:val="0079066B"/>
    <w:rsid w:val="007907FD"/>
    <w:rsid w:val="007909FB"/>
    <w:rsid w:val="00790F75"/>
    <w:rsid w:val="00790F9D"/>
    <w:rsid w:val="00791BEB"/>
    <w:rsid w:val="00792193"/>
    <w:rsid w:val="00792656"/>
    <w:rsid w:val="00792CD9"/>
    <w:rsid w:val="00793222"/>
    <w:rsid w:val="007933B8"/>
    <w:rsid w:val="007933B9"/>
    <w:rsid w:val="00793F7B"/>
    <w:rsid w:val="00794242"/>
    <w:rsid w:val="00794873"/>
    <w:rsid w:val="007953DD"/>
    <w:rsid w:val="0079549C"/>
    <w:rsid w:val="00795689"/>
    <w:rsid w:val="00795873"/>
    <w:rsid w:val="007959A0"/>
    <w:rsid w:val="00795E82"/>
    <w:rsid w:val="0079613A"/>
    <w:rsid w:val="00796436"/>
    <w:rsid w:val="007972D6"/>
    <w:rsid w:val="007A0163"/>
    <w:rsid w:val="007A0733"/>
    <w:rsid w:val="007A0A93"/>
    <w:rsid w:val="007A0BDF"/>
    <w:rsid w:val="007A1E0C"/>
    <w:rsid w:val="007A2119"/>
    <w:rsid w:val="007A22E6"/>
    <w:rsid w:val="007A237D"/>
    <w:rsid w:val="007A2432"/>
    <w:rsid w:val="007A2918"/>
    <w:rsid w:val="007A3836"/>
    <w:rsid w:val="007A64A1"/>
    <w:rsid w:val="007A67C4"/>
    <w:rsid w:val="007A6E4C"/>
    <w:rsid w:val="007A7BB3"/>
    <w:rsid w:val="007A7F37"/>
    <w:rsid w:val="007B020C"/>
    <w:rsid w:val="007B055B"/>
    <w:rsid w:val="007B0BA8"/>
    <w:rsid w:val="007B0EF7"/>
    <w:rsid w:val="007B1205"/>
    <w:rsid w:val="007B1A36"/>
    <w:rsid w:val="007B2843"/>
    <w:rsid w:val="007B2855"/>
    <w:rsid w:val="007B2B9A"/>
    <w:rsid w:val="007B33F1"/>
    <w:rsid w:val="007B46F5"/>
    <w:rsid w:val="007B4A5C"/>
    <w:rsid w:val="007B4BAD"/>
    <w:rsid w:val="007B4F06"/>
    <w:rsid w:val="007B57B6"/>
    <w:rsid w:val="007B5A3C"/>
    <w:rsid w:val="007B5D30"/>
    <w:rsid w:val="007B5FBC"/>
    <w:rsid w:val="007B6A73"/>
    <w:rsid w:val="007B729B"/>
    <w:rsid w:val="007B74C6"/>
    <w:rsid w:val="007C029D"/>
    <w:rsid w:val="007C052B"/>
    <w:rsid w:val="007C0998"/>
    <w:rsid w:val="007C0CE1"/>
    <w:rsid w:val="007C1897"/>
    <w:rsid w:val="007C1B9F"/>
    <w:rsid w:val="007C3463"/>
    <w:rsid w:val="007C3F01"/>
    <w:rsid w:val="007C4020"/>
    <w:rsid w:val="007C4E08"/>
    <w:rsid w:val="007C5BCE"/>
    <w:rsid w:val="007C5E66"/>
    <w:rsid w:val="007C5EA8"/>
    <w:rsid w:val="007C611D"/>
    <w:rsid w:val="007C68B9"/>
    <w:rsid w:val="007C735E"/>
    <w:rsid w:val="007D00AA"/>
    <w:rsid w:val="007D0139"/>
    <w:rsid w:val="007D01BD"/>
    <w:rsid w:val="007D0996"/>
    <w:rsid w:val="007D2C95"/>
    <w:rsid w:val="007D2DA6"/>
    <w:rsid w:val="007D2DD1"/>
    <w:rsid w:val="007D3C59"/>
    <w:rsid w:val="007D3D8E"/>
    <w:rsid w:val="007D4B3A"/>
    <w:rsid w:val="007D4B3C"/>
    <w:rsid w:val="007D4EE8"/>
    <w:rsid w:val="007D5910"/>
    <w:rsid w:val="007D5AB9"/>
    <w:rsid w:val="007D5B06"/>
    <w:rsid w:val="007D5FB4"/>
    <w:rsid w:val="007D6101"/>
    <w:rsid w:val="007D7593"/>
    <w:rsid w:val="007D75FC"/>
    <w:rsid w:val="007E00DA"/>
    <w:rsid w:val="007E02B6"/>
    <w:rsid w:val="007E0709"/>
    <w:rsid w:val="007E08BF"/>
    <w:rsid w:val="007E0A3D"/>
    <w:rsid w:val="007E10F8"/>
    <w:rsid w:val="007E120D"/>
    <w:rsid w:val="007E24B3"/>
    <w:rsid w:val="007E2577"/>
    <w:rsid w:val="007E3272"/>
    <w:rsid w:val="007E3D7D"/>
    <w:rsid w:val="007E46C4"/>
    <w:rsid w:val="007E47B7"/>
    <w:rsid w:val="007E48DE"/>
    <w:rsid w:val="007E4FA6"/>
    <w:rsid w:val="007E5632"/>
    <w:rsid w:val="007E56E8"/>
    <w:rsid w:val="007E5CAF"/>
    <w:rsid w:val="007E5E69"/>
    <w:rsid w:val="007E6487"/>
    <w:rsid w:val="007E6DC3"/>
    <w:rsid w:val="007E7395"/>
    <w:rsid w:val="007E759A"/>
    <w:rsid w:val="007E7755"/>
    <w:rsid w:val="007F022E"/>
    <w:rsid w:val="007F0347"/>
    <w:rsid w:val="007F08BF"/>
    <w:rsid w:val="007F0997"/>
    <w:rsid w:val="007F11B4"/>
    <w:rsid w:val="007F18C6"/>
    <w:rsid w:val="007F1A00"/>
    <w:rsid w:val="007F1D55"/>
    <w:rsid w:val="007F20B8"/>
    <w:rsid w:val="007F261A"/>
    <w:rsid w:val="007F292E"/>
    <w:rsid w:val="007F2B36"/>
    <w:rsid w:val="007F326B"/>
    <w:rsid w:val="007F3767"/>
    <w:rsid w:val="007F38DE"/>
    <w:rsid w:val="007F3D5E"/>
    <w:rsid w:val="007F4971"/>
    <w:rsid w:val="007F4BEB"/>
    <w:rsid w:val="007F5287"/>
    <w:rsid w:val="007F54D3"/>
    <w:rsid w:val="007F589E"/>
    <w:rsid w:val="007F5D0D"/>
    <w:rsid w:val="007F675E"/>
    <w:rsid w:val="007F6F9C"/>
    <w:rsid w:val="007F73F5"/>
    <w:rsid w:val="007F762F"/>
    <w:rsid w:val="007F7F84"/>
    <w:rsid w:val="00800571"/>
    <w:rsid w:val="008007F3"/>
    <w:rsid w:val="008008D9"/>
    <w:rsid w:val="008008E6"/>
    <w:rsid w:val="00800941"/>
    <w:rsid w:val="008014FC"/>
    <w:rsid w:val="00802557"/>
    <w:rsid w:val="008025D4"/>
    <w:rsid w:val="00803478"/>
    <w:rsid w:val="00804243"/>
    <w:rsid w:val="00804AD9"/>
    <w:rsid w:val="0080522A"/>
    <w:rsid w:val="0080523A"/>
    <w:rsid w:val="0080589C"/>
    <w:rsid w:val="008058B2"/>
    <w:rsid w:val="00805E4B"/>
    <w:rsid w:val="00806944"/>
    <w:rsid w:val="00806CA9"/>
    <w:rsid w:val="0081031F"/>
    <w:rsid w:val="00810C15"/>
    <w:rsid w:val="008114E9"/>
    <w:rsid w:val="00811B46"/>
    <w:rsid w:val="0081228C"/>
    <w:rsid w:val="008126A7"/>
    <w:rsid w:val="00813A2E"/>
    <w:rsid w:val="00813D28"/>
    <w:rsid w:val="00813DCE"/>
    <w:rsid w:val="00814658"/>
    <w:rsid w:val="00814C9C"/>
    <w:rsid w:val="00814E15"/>
    <w:rsid w:val="00815A2D"/>
    <w:rsid w:val="00815BFE"/>
    <w:rsid w:val="008161C6"/>
    <w:rsid w:val="008166B1"/>
    <w:rsid w:val="00817588"/>
    <w:rsid w:val="0082060F"/>
    <w:rsid w:val="008206A2"/>
    <w:rsid w:val="00820710"/>
    <w:rsid w:val="00821804"/>
    <w:rsid w:val="008218E7"/>
    <w:rsid w:val="0082205A"/>
    <w:rsid w:val="00822101"/>
    <w:rsid w:val="008223DF"/>
    <w:rsid w:val="008225D3"/>
    <w:rsid w:val="008226F9"/>
    <w:rsid w:val="008228D1"/>
    <w:rsid w:val="00822A13"/>
    <w:rsid w:val="0082381F"/>
    <w:rsid w:val="008247C0"/>
    <w:rsid w:val="00824BC6"/>
    <w:rsid w:val="00824FD3"/>
    <w:rsid w:val="00825205"/>
    <w:rsid w:val="008252F1"/>
    <w:rsid w:val="0082564A"/>
    <w:rsid w:val="00825F88"/>
    <w:rsid w:val="00826F12"/>
    <w:rsid w:val="00827A61"/>
    <w:rsid w:val="00827BF6"/>
    <w:rsid w:val="008300E8"/>
    <w:rsid w:val="008317B2"/>
    <w:rsid w:val="008317E0"/>
    <w:rsid w:val="008326B9"/>
    <w:rsid w:val="00832DFD"/>
    <w:rsid w:val="00834835"/>
    <w:rsid w:val="00834D66"/>
    <w:rsid w:val="00835C00"/>
    <w:rsid w:val="00835C07"/>
    <w:rsid w:val="00835D82"/>
    <w:rsid w:val="00836E7C"/>
    <w:rsid w:val="008372F7"/>
    <w:rsid w:val="008372FE"/>
    <w:rsid w:val="008377B0"/>
    <w:rsid w:val="00837D06"/>
    <w:rsid w:val="00837EE5"/>
    <w:rsid w:val="00837F77"/>
    <w:rsid w:val="00840017"/>
    <w:rsid w:val="00840071"/>
    <w:rsid w:val="008402A4"/>
    <w:rsid w:val="00840C92"/>
    <w:rsid w:val="00841048"/>
    <w:rsid w:val="00842673"/>
    <w:rsid w:val="00842703"/>
    <w:rsid w:val="0084275E"/>
    <w:rsid w:val="0084290E"/>
    <w:rsid w:val="00842C9D"/>
    <w:rsid w:val="00843478"/>
    <w:rsid w:val="0084356E"/>
    <w:rsid w:val="00843629"/>
    <w:rsid w:val="00843D9D"/>
    <w:rsid w:val="00843E49"/>
    <w:rsid w:val="00844142"/>
    <w:rsid w:val="008445AA"/>
    <w:rsid w:val="00844A79"/>
    <w:rsid w:val="0084501D"/>
    <w:rsid w:val="00845271"/>
    <w:rsid w:val="0084541D"/>
    <w:rsid w:val="008454A8"/>
    <w:rsid w:val="008454C8"/>
    <w:rsid w:val="00845C2C"/>
    <w:rsid w:val="00845C86"/>
    <w:rsid w:val="008466BC"/>
    <w:rsid w:val="00846A96"/>
    <w:rsid w:val="00846C6E"/>
    <w:rsid w:val="00846F5A"/>
    <w:rsid w:val="00847619"/>
    <w:rsid w:val="00847C7F"/>
    <w:rsid w:val="00847FE1"/>
    <w:rsid w:val="008508BF"/>
    <w:rsid w:val="008509A6"/>
    <w:rsid w:val="00850E56"/>
    <w:rsid w:val="008513CA"/>
    <w:rsid w:val="00851D0F"/>
    <w:rsid w:val="0085247D"/>
    <w:rsid w:val="00852760"/>
    <w:rsid w:val="008535A8"/>
    <w:rsid w:val="00853E64"/>
    <w:rsid w:val="008541ED"/>
    <w:rsid w:val="00854226"/>
    <w:rsid w:val="008543B3"/>
    <w:rsid w:val="00854422"/>
    <w:rsid w:val="00854AF6"/>
    <w:rsid w:val="00854F77"/>
    <w:rsid w:val="008558E9"/>
    <w:rsid w:val="00856515"/>
    <w:rsid w:val="00857142"/>
    <w:rsid w:val="00857D30"/>
    <w:rsid w:val="00857DD7"/>
    <w:rsid w:val="00857E9A"/>
    <w:rsid w:val="00860325"/>
    <w:rsid w:val="00860472"/>
    <w:rsid w:val="0086084B"/>
    <w:rsid w:val="00861269"/>
    <w:rsid w:val="00861843"/>
    <w:rsid w:val="00862094"/>
    <w:rsid w:val="0086225E"/>
    <w:rsid w:val="008625F6"/>
    <w:rsid w:val="00862B68"/>
    <w:rsid w:val="00863204"/>
    <w:rsid w:val="008634C0"/>
    <w:rsid w:val="0086357E"/>
    <w:rsid w:val="008639AC"/>
    <w:rsid w:val="00863D98"/>
    <w:rsid w:val="0086457F"/>
    <w:rsid w:val="008645C9"/>
    <w:rsid w:val="008646CF"/>
    <w:rsid w:val="00864B0E"/>
    <w:rsid w:val="0086556B"/>
    <w:rsid w:val="00865A74"/>
    <w:rsid w:val="00865AFD"/>
    <w:rsid w:val="00865DD3"/>
    <w:rsid w:val="00866157"/>
    <w:rsid w:val="00866187"/>
    <w:rsid w:val="008665D8"/>
    <w:rsid w:val="00867857"/>
    <w:rsid w:val="00867A7D"/>
    <w:rsid w:val="00867BDE"/>
    <w:rsid w:val="00867C91"/>
    <w:rsid w:val="00867CB4"/>
    <w:rsid w:val="00867EEF"/>
    <w:rsid w:val="00870429"/>
    <w:rsid w:val="008706BE"/>
    <w:rsid w:val="00870AE7"/>
    <w:rsid w:val="008711E5"/>
    <w:rsid w:val="00871218"/>
    <w:rsid w:val="00871426"/>
    <w:rsid w:val="00871579"/>
    <w:rsid w:val="008718BE"/>
    <w:rsid w:val="00871AB6"/>
    <w:rsid w:val="00871D5C"/>
    <w:rsid w:val="008727F3"/>
    <w:rsid w:val="00872D81"/>
    <w:rsid w:val="0087342B"/>
    <w:rsid w:val="00873C41"/>
    <w:rsid w:val="00874469"/>
    <w:rsid w:val="00874845"/>
    <w:rsid w:val="00874B37"/>
    <w:rsid w:val="00875023"/>
    <w:rsid w:val="00875183"/>
    <w:rsid w:val="00875B9E"/>
    <w:rsid w:val="00876461"/>
    <w:rsid w:val="00876825"/>
    <w:rsid w:val="0087683F"/>
    <w:rsid w:val="00877419"/>
    <w:rsid w:val="00877797"/>
    <w:rsid w:val="00877E7C"/>
    <w:rsid w:val="008801A6"/>
    <w:rsid w:val="00880748"/>
    <w:rsid w:val="00881A5C"/>
    <w:rsid w:val="008824ED"/>
    <w:rsid w:val="00882B85"/>
    <w:rsid w:val="00883139"/>
    <w:rsid w:val="008835DF"/>
    <w:rsid w:val="00883BE3"/>
    <w:rsid w:val="00884595"/>
    <w:rsid w:val="008847B8"/>
    <w:rsid w:val="00884863"/>
    <w:rsid w:val="008851B2"/>
    <w:rsid w:val="008854AA"/>
    <w:rsid w:val="008860E4"/>
    <w:rsid w:val="00886255"/>
    <w:rsid w:val="008863B3"/>
    <w:rsid w:val="008866AA"/>
    <w:rsid w:val="00886B61"/>
    <w:rsid w:val="0088707D"/>
    <w:rsid w:val="008872B9"/>
    <w:rsid w:val="00887E28"/>
    <w:rsid w:val="00887E78"/>
    <w:rsid w:val="00890118"/>
    <w:rsid w:val="00890153"/>
    <w:rsid w:val="008901A7"/>
    <w:rsid w:val="008904B6"/>
    <w:rsid w:val="00890911"/>
    <w:rsid w:val="00891615"/>
    <w:rsid w:val="008932E5"/>
    <w:rsid w:val="00893EE9"/>
    <w:rsid w:val="00894744"/>
    <w:rsid w:val="00894BC6"/>
    <w:rsid w:val="00895427"/>
    <w:rsid w:val="00895B5E"/>
    <w:rsid w:val="008963F9"/>
    <w:rsid w:val="00896831"/>
    <w:rsid w:val="00896FA1"/>
    <w:rsid w:val="00897372"/>
    <w:rsid w:val="00897E34"/>
    <w:rsid w:val="008A0462"/>
    <w:rsid w:val="008A06D5"/>
    <w:rsid w:val="008A0831"/>
    <w:rsid w:val="008A086B"/>
    <w:rsid w:val="008A094B"/>
    <w:rsid w:val="008A0B23"/>
    <w:rsid w:val="008A0B7D"/>
    <w:rsid w:val="008A140F"/>
    <w:rsid w:val="008A1458"/>
    <w:rsid w:val="008A221F"/>
    <w:rsid w:val="008A30FD"/>
    <w:rsid w:val="008A3534"/>
    <w:rsid w:val="008A371A"/>
    <w:rsid w:val="008A3765"/>
    <w:rsid w:val="008A3F56"/>
    <w:rsid w:val="008A53E6"/>
    <w:rsid w:val="008A542A"/>
    <w:rsid w:val="008A5E62"/>
    <w:rsid w:val="008A6CC5"/>
    <w:rsid w:val="008A7512"/>
    <w:rsid w:val="008B101D"/>
    <w:rsid w:val="008B1793"/>
    <w:rsid w:val="008B26FF"/>
    <w:rsid w:val="008B299C"/>
    <w:rsid w:val="008B2C02"/>
    <w:rsid w:val="008B30E4"/>
    <w:rsid w:val="008B3245"/>
    <w:rsid w:val="008B32E5"/>
    <w:rsid w:val="008B3413"/>
    <w:rsid w:val="008B345A"/>
    <w:rsid w:val="008B3780"/>
    <w:rsid w:val="008B3822"/>
    <w:rsid w:val="008B42D6"/>
    <w:rsid w:val="008B42E0"/>
    <w:rsid w:val="008B4795"/>
    <w:rsid w:val="008B5242"/>
    <w:rsid w:val="008B5831"/>
    <w:rsid w:val="008B5882"/>
    <w:rsid w:val="008B594A"/>
    <w:rsid w:val="008B5F09"/>
    <w:rsid w:val="008B629F"/>
    <w:rsid w:val="008B64CB"/>
    <w:rsid w:val="008B6856"/>
    <w:rsid w:val="008B70C2"/>
    <w:rsid w:val="008B7664"/>
    <w:rsid w:val="008B7FA6"/>
    <w:rsid w:val="008C01C5"/>
    <w:rsid w:val="008C0821"/>
    <w:rsid w:val="008C1060"/>
    <w:rsid w:val="008C136F"/>
    <w:rsid w:val="008C1484"/>
    <w:rsid w:val="008C1626"/>
    <w:rsid w:val="008C1E47"/>
    <w:rsid w:val="008C3142"/>
    <w:rsid w:val="008C3AB1"/>
    <w:rsid w:val="008C41C5"/>
    <w:rsid w:val="008C4330"/>
    <w:rsid w:val="008C4678"/>
    <w:rsid w:val="008C4DBF"/>
    <w:rsid w:val="008C4E04"/>
    <w:rsid w:val="008C4E73"/>
    <w:rsid w:val="008C541D"/>
    <w:rsid w:val="008C552D"/>
    <w:rsid w:val="008C5F6B"/>
    <w:rsid w:val="008C6D22"/>
    <w:rsid w:val="008C6F9C"/>
    <w:rsid w:val="008C71F5"/>
    <w:rsid w:val="008C7C6C"/>
    <w:rsid w:val="008D050B"/>
    <w:rsid w:val="008D0C21"/>
    <w:rsid w:val="008D0C25"/>
    <w:rsid w:val="008D0CCA"/>
    <w:rsid w:val="008D1EDC"/>
    <w:rsid w:val="008D260B"/>
    <w:rsid w:val="008D2935"/>
    <w:rsid w:val="008D29E7"/>
    <w:rsid w:val="008D2B7B"/>
    <w:rsid w:val="008D2ECD"/>
    <w:rsid w:val="008D3AE1"/>
    <w:rsid w:val="008D3F79"/>
    <w:rsid w:val="008D5071"/>
    <w:rsid w:val="008D5212"/>
    <w:rsid w:val="008D532C"/>
    <w:rsid w:val="008D5875"/>
    <w:rsid w:val="008D5C13"/>
    <w:rsid w:val="008D5F4A"/>
    <w:rsid w:val="008D6030"/>
    <w:rsid w:val="008D60FC"/>
    <w:rsid w:val="008D6262"/>
    <w:rsid w:val="008D65BA"/>
    <w:rsid w:val="008D6F9A"/>
    <w:rsid w:val="008D78F0"/>
    <w:rsid w:val="008D7D1D"/>
    <w:rsid w:val="008E088C"/>
    <w:rsid w:val="008E0A7E"/>
    <w:rsid w:val="008E0D69"/>
    <w:rsid w:val="008E0E42"/>
    <w:rsid w:val="008E1346"/>
    <w:rsid w:val="008E1479"/>
    <w:rsid w:val="008E1A4B"/>
    <w:rsid w:val="008E1FD4"/>
    <w:rsid w:val="008E2B13"/>
    <w:rsid w:val="008E2DB4"/>
    <w:rsid w:val="008E3595"/>
    <w:rsid w:val="008E38EE"/>
    <w:rsid w:val="008E38F3"/>
    <w:rsid w:val="008E45A8"/>
    <w:rsid w:val="008E4A4E"/>
    <w:rsid w:val="008E4A7D"/>
    <w:rsid w:val="008E5369"/>
    <w:rsid w:val="008E56B2"/>
    <w:rsid w:val="008E630E"/>
    <w:rsid w:val="008E6687"/>
    <w:rsid w:val="008E6E86"/>
    <w:rsid w:val="008E71D6"/>
    <w:rsid w:val="008E7360"/>
    <w:rsid w:val="008E7C51"/>
    <w:rsid w:val="008E7E32"/>
    <w:rsid w:val="008F02B2"/>
    <w:rsid w:val="008F0678"/>
    <w:rsid w:val="008F0858"/>
    <w:rsid w:val="008F09B7"/>
    <w:rsid w:val="008F0DC2"/>
    <w:rsid w:val="008F158A"/>
    <w:rsid w:val="008F158D"/>
    <w:rsid w:val="008F2D68"/>
    <w:rsid w:val="008F2EFF"/>
    <w:rsid w:val="008F3906"/>
    <w:rsid w:val="008F3C8D"/>
    <w:rsid w:val="008F4198"/>
    <w:rsid w:val="008F4650"/>
    <w:rsid w:val="008F4AA7"/>
    <w:rsid w:val="008F539F"/>
    <w:rsid w:val="008F551B"/>
    <w:rsid w:val="008F5FED"/>
    <w:rsid w:val="008F6055"/>
    <w:rsid w:val="008F66E4"/>
    <w:rsid w:val="008F69AF"/>
    <w:rsid w:val="008F6EC0"/>
    <w:rsid w:val="008F76F9"/>
    <w:rsid w:val="008F779A"/>
    <w:rsid w:val="008F7FA6"/>
    <w:rsid w:val="009001F4"/>
    <w:rsid w:val="009006DE"/>
    <w:rsid w:val="00900DD7"/>
    <w:rsid w:val="00900E39"/>
    <w:rsid w:val="009015C2"/>
    <w:rsid w:val="00901B5D"/>
    <w:rsid w:val="00901E2F"/>
    <w:rsid w:val="00901E81"/>
    <w:rsid w:val="00902193"/>
    <w:rsid w:val="0090224C"/>
    <w:rsid w:val="00902680"/>
    <w:rsid w:val="009027C7"/>
    <w:rsid w:val="00902A08"/>
    <w:rsid w:val="00903412"/>
    <w:rsid w:val="00904AA6"/>
    <w:rsid w:val="00904BDA"/>
    <w:rsid w:val="009050AB"/>
    <w:rsid w:val="0090564A"/>
    <w:rsid w:val="009059CD"/>
    <w:rsid w:val="00905AB8"/>
    <w:rsid w:val="00905E81"/>
    <w:rsid w:val="00906123"/>
    <w:rsid w:val="00906240"/>
    <w:rsid w:val="009064DB"/>
    <w:rsid w:val="0090653E"/>
    <w:rsid w:val="00906B00"/>
    <w:rsid w:val="00906E95"/>
    <w:rsid w:val="00907388"/>
    <w:rsid w:val="009074C7"/>
    <w:rsid w:val="009100BD"/>
    <w:rsid w:val="00910318"/>
    <w:rsid w:val="009105EA"/>
    <w:rsid w:val="009106A7"/>
    <w:rsid w:val="00910952"/>
    <w:rsid w:val="00910A4E"/>
    <w:rsid w:val="00912383"/>
    <w:rsid w:val="009123E4"/>
    <w:rsid w:val="00914EC3"/>
    <w:rsid w:val="0091521E"/>
    <w:rsid w:val="009153D6"/>
    <w:rsid w:val="0091545E"/>
    <w:rsid w:val="00915B3A"/>
    <w:rsid w:val="00915E3A"/>
    <w:rsid w:val="00915E4E"/>
    <w:rsid w:val="00916016"/>
    <w:rsid w:val="00916159"/>
    <w:rsid w:val="00916265"/>
    <w:rsid w:val="009163C7"/>
    <w:rsid w:val="0091659E"/>
    <w:rsid w:val="00916774"/>
    <w:rsid w:val="00916F4D"/>
    <w:rsid w:val="0091759C"/>
    <w:rsid w:val="00917B51"/>
    <w:rsid w:val="009205EC"/>
    <w:rsid w:val="009207C0"/>
    <w:rsid w:val="0092117C"/>
    <w:rsid w:val="00922058"/>
    <w:rsid w:val="00922115"/>
    <w:rsid w:val="009222BC"/>
    <w:rsid w:val="00922F28"/>
    <w:rsid w:val="00924112"/>
    <w:rsid w:val="00924461"/>
    <w:rsid w:val="009244D1"/>
    <w:rsid w:val="0092462E"/>
    <w:rsid w:val="00924A94"/>
    <w:rsid w:val="00925A4D"/>
    <w:rsid w:val="00925F7A"/>
    <w:rsid w:val="009262ED"/>
    <w:rsid w:val="00927235"/>
    <w:rsid w:val="0092759A"/>
    <w:rsid w:val="00931281"/>
    <w:rsid w:val="00931EB3"/>
    <w:rsid w:val="00931FB1"/>
    <w:rsid w:val="009320FC"/>
    <w:rsid w:val="009327B7"/>
    <w:rsid w:val="009332B5"/>
    <w:rsid w:val="00933532"/>
    <w:rsid w:val="00933935"/>
    <w:rsid w:val="00933942"/>
    <w:rsid w:val="009340EB"/>
    <w:rsid w:val="0093414C"/>
    <w:rsid w:val="00934B1D"/>
    <w:rsid w:val="00934D4C"/>
    <w:rsid w:val="00935420"/>
    <w:rsid w:val="009354A8"/>
    <w:rsid w:val="00935742"/>
    <w:rsid w:val="0093574D"/>
    <w:rsid w:val="00935E9A"/>
    <w:rsid w:val="00936295"/>
    <w:rsid w:val="009364B7"/>
    <w:rsid w:val="00936717"/>
    <w:rsid w:val="00937728"/>
    <w:rsid w:val="00937B53"/>
    <w:rsid w:val="00937B91"/>
    <w:rsid w:val="00940B5D"/>
    <w:rsid w:val="0094162C"/>
    <w:rsid w:val="009418AD"/>
    <w:rsid w:val="00941A7D"/>
    <w:rsid w:val="00941A8C"/>
    <w:rsid w:val="00941C21"/>
    <w:rsid w:val="00942173"/>
    <w:rsid w:val="0094279D"/>
    <w:rsid w:val="00942885"/>
    <w:rsid w:val="00942A68"/>
    <w:rsid w:val="00943541"/>
    <w:rsid w:val="00945265"/>
    <w:rsid w:val="009452D8"/>
    <w:rsid w:val="00945773"/>
    <w:rsid w:val="00945A0A"/>
    <w:rsid w:val="00946524"/>
    <w:rsid w:val="00946928"/>
    <w:rsid w:val="00946C5E"/>
    <w:rsid w:val="00946E82"/>
    <w:rsid w:val="00946F17"/>
    <w:rsid w:val="0094731B"/>
    <w:rsid w:val="00947BA9"/>
    <w:rsid w:val="00947F44"/>
    <w:rsid w:val="00950527"/>
    <w:rsid w:val="009506CA"/>
    <w:rsid w:val="0095108D"/>
    <w:rsid w:val="00951791"/>
    <w:rsid w:val="00951827"/>
    <w:rsid w:val="0095182B"/>
    <w:rsid w:val="00951D84"/>
    <w:rsid w:val="009520C5"/>
    <w:rsid w:val="009524B6"/>
    <w:rsid w:val="00952656"/>
    <w:rsid w:val="00952992"/>
    <w:rsid w:val="00952A54"/>
    <w:rsid w:val="00952B30"/>
    <w:rsid w:val="00952C73"/>
    <w:rsid w:val="009536B2"/>
    <w:rsid w:val="0095391C"/>
    <w:rsid w:val="009539F9"/>
    <w:rsid w:val="00953C94"/>
    <w:rsid w:val="00954130"/>
    <w:rsid w:val="00954549"/>
    <w:rsid w:val="0095484E"/>
    <w:rsid w:val="0095495D"/>
    <w:rsid w:val="00954969"/>
    <w:rsid w:val="00954E44"/>
    <w:rsid w:val="00955080"/>
    <w:rsid w:val="00955835"/>
    <w:rsid w:val="00955883"/>
    <w:rsid w:val="009569A8"/>
    <w:rsid w:val="00956ABB"/>
    <w:rsid w:val="00957083"/>
    <w:rsid w:val="00957379"/>
    <w:rsid w:val="00957FE0"/>
    <w:rsid w:val="00960587"/>
    <w:rsid w:val="009605AB"/>
    <w:rsid w:val="00960783"/>
    <w:rsid w:val="0096088F"/>
    <w:rsid w:val="00960CA3"/>
    <w:rsid w:val="00961622"/>
    <w:rsid w:val="0096184A"/>
    <w:rsid w:val="0096308F"/>
    <w:rsid w:val="009633E3"/>
    <w:rsid w:val="00963E1C"/>
    <w:rsid w:val="0096478A"/>
    <w:rsid w:val="009650EE"/>
    <w:rsid w:val="0096514D"/>
    <w:rsid w:val="00965626"/>
    <w:rsid w:val="00965692"/>
    <w:rsid w:val="00965E0B"/>
    <w:rsid w:val="00965FA0"/>
    <w:rsid w:val="0096609B"/>
    <w:rsid w:val="00966907"/>
    <w:rsid w:val="00970A91"/>
    <w:rsid w:val="00970D63"/>
    <w:rsid w:val="00971812"/>
    <w:rsid w:val="00971E92"/>
    <w:rsid w:val="00972036"/>
    <w:rsid w:val="009722BE"/>
    <w:rsid w:val="00973245"/>
    <w:rsid w:val="0097326F"/>
    <w:rsid w:val="0097433A"/>
    <w:rsid w:val="0097475E"/>
    <w:rsid w:val="009747BA"/>
    <w:rsid w:val="00974F95"/>
    <w:rsid w:val="009752C8"/>
    <w:rsid w:val="00975E4E"/>
    <w:rsid w:val="00977B90"/>
    <w:rsid w:val="009800DE"/>
    <w:rsid w:val="0098027A"/>
    <w:rsid w:val="00980441"/>
    <w:rsid w:val="00980A11"/>
    <w:rsid w:val="00980F63"/>
    <w:rsid w:val="0098123C"/>
    <w:rsid w:val="00981318"/>
    <w:rsid w:val="00981841"/>
    <w:rsid w:val="00981AA0"/>
    <w:rsid w:val="00981CE1"/>
    <w:rsid w:val="00981DEE"/>
    <w:rsid w:val="00981DF1"/>
    <w:rsid w:val="0098269B"/>
    <w:rsid w:val="00982B2B"/>
    <w:rsid w:val="00982B86"/>
    <w:rsid w:val="00982B90"/>
    <w:rsid w:val="00983828"/>
    <w:rsid w:val="009843E0"/>
    <w:rsid w:val="00984493"/>
    <w:rsid w:val="009845E2"/>
    <w:rsid w:val="00985663"/>
    <w:rsid w:val="009857F6"/>
    <w:rsid w:val="009859FD"/>
    <w:rsid w:val="00985F82"/>
    <w:rsid w:val="009861D7"/>
    <w:rsid w:val="009864D3"/>
    <w:rsid w:val="009867BC"/>
    <w:rsid w:val="0098763D"/>
    <w:rsid w:val="00990B70"/>
    <w:rsid w:val="009921DA"/>
    <w:rsid w:val="00992633"/>
    <w:rsid w:val="00993030"/>
    <w:rsid w:val="009931B4"/>
    <w:rsid w:val="00993678"/>
    <w:rsid w:val="009936FC"/>
    <w:rsid w:val="00993C4F"/>
    <w:rsid w:val="00993DAB"/>
    <w:rsid w:val="009942CA"/>
    <w:rsid w:val="00994817"/>
    <w:rsid w:val="009949F1"/>
    <w:rsid w:val="009951D7"/>
    <w:rsid w:val="009953C0"/>
    <w:rsid w:val="0099562B"/>
    <w:rsid w:val="0099593E"/>
    <w:rsid w:val="009964BD"/>
    <w:rsid w:val="00996BE5"/>
    <w:rsid w:val="00996FFB"/>
    <w:rsid w:val="009977D9"/>
    <w:rsid w:val="00997A91"/>
    <w:rsid w:val="00997C45"/>
    <w:rsid w:val="00997DA9"/>
    <w:rsid w:val="009A0109"/>
    <w:rsid w:val="009A036B"/>
    <w:rsid w:val="009A10DC"/>
    <w:rsid w:val="009A1914"/>
    <w:rsid w:val="009A1F5A"/>
    <w:rsid w:val="009A22AB"/>
    <w:rsid w:val="009A2B61"/>
    <w:rsid w:val="009A2BE6"/>
    <w:rsid w:val="009A2E37"/>
    <w:rsid w:val="009A31AB"/>
    <w:rsid w:val="009A3C3D"/>
    <w:rsid w:val="009A3D40"/>
    <w:rsid w:val="009A465F"/>
    <w:rsid w:val="009A4B4B"/>
    <w:rsid w:val="009A4F3D"/>
    <w:rsid w:val="009A4FA9"/>
    <w:rsid w:val="009A586A"/>
    <w:rsid w:val="009A60AE"/>
    <w:rsid w:val="009A6104"/>
    <w:rsid w:val="009A685C"/>
    <w:rsid w:val="009A6EA6"/>
    <w:rsid w:val="009A72BA"/>
    <w:rsid w:val="009A739B"/>
    <w:rsid w:val="009A74EF"/>
    <w:rsid w:val="009A7991"/>
    <w:rsid w:val="009B01F0"/>
    <w:rsid w:val="009B06F0"/>
    <w:rsid w:val="009B0947"/>
    <w:rsid w:val="009B0D8C"/>
    <w:rsid w:val="009B0E31"/>
    <w:rsid w:val="009B0E97"/>
    <w:rsid w:val="009B10ED"/>
    <w:rsid w:val="009B212C"/>
    <w:rsid w:val="009B3201"/>
    <w:rsid w:val="009B32BE"/>
    <w:rsid w:val="009B381A"/>
    <w:rsid w:val="009B4410"/>
    <w:rsid w:val="009B465A"/>
    <w:rsid w:val="009B4D40"/>
    <w:rsid w:val="009B5CF0"/>
    <w:rsid w:val="009B620D"/>
    <w:rsid w:val="009B6478"/>
    <w:rsid w:val="009B64C2"/>
    <w:rsid w:val="009B6937"/>
    <w:rsid w:val="009B6C26"/>
    <w:rsid w:val="009B71FC"/>
    <w:rsid w:val="009B7E91"/>
    <w:rsid w:val="009C054C"/>
    <w:rsid w:val="009C08FF"/>
    <w:rsid w:val="009C1663"/>
    <w:rsid w:val="009C1ED3"/>
    <w:rsid w:val="009C26EA"/>
    <w:rsid w:val="009C280D"/>
    <w:rsid w:val="009C2C91"/>
    <w:rsid w:val="009C2ED1"/>
    <w:rsid w:val="009C3738"/>
    <w:rsid w:val="009C38E0"/>
    <w:rsid w:val="009C3A81"/>
    <w:rsid w:val="009C3E2A"/>
    <w:rsid w:val="009C4280"/>
    <w:rsid w:val="009C5DE5"/>
    <w:rsid w:val="009C63B7"/>
    <w:rsid w:val="009C69AF"/>
    <w:rsid w:val="009C70E0"/>
    <w:rsid w:val="009C7AE0"/>
    <w:rsid w:val="009D10B5"/>
    <w:rsid w:val="009D13D0"/>
    <w:rsid w:val="009D15F0"/>
    <w:rsid w:val="009D1A56"/>
    <w:rsid w:val="009D1A9B"/>
    <w:rsid w:val="009D1C3B"/>
    <w:rsid w:val="009D1C3C"/>
    <w:rsid w:val="009D2059"/>
    <w:rsid w:val="009D23D0"/>
    <w:rsid w:val="009D24D9"/>
    <w:rsid w:val="009D2B3C"/>
    <w:rsid w:val="009D2EDC"/>
    <w:rsid w:val="009D37C6"/>
    <w:rsid w:val="009D3D16"/>
    <w:rsid w:val="009D413C"/>
    <w:rsid w:val="009D4B9A"/>
    <w:rsid w:val="009D6112"/>
    <w:rsid w:val="009D680D"/>
    <w:rsid w:val="009D697B"/>
    <w:rsid w:val="009D71AC"/>
    <w:rsid w:val="009D75B3"/>
    <w:rsid w:val="009D79A6"/>
    <w:rsid w:val="009D7BE0"/>
    <w:rsid w:val="009D7CF6"/>
    <w:rsid w:val="009E08C0"/>
    <w:rsid w:val="009E0A25"/>
    <w:rsid w:val="009E1442"/>
    <w:rsid w:val="009E1B27"/>
    <w:rsid w:val="009E1BAF"/>
    <w:rsid w:val="009E217A"/>
    <w:rsid w:val="009E2AAB"/>
    <w:rsid w:val="009E2C37"/>
    <w:rsid w:val="009E4268"/>
    <w:rsid w:val="009E431D"/>
    <w:rsid w:val="009E4564"/>
    <w:rsid w:val="009E4854"/>
    <w:rsid w:val="009E4B6B"/>
    <w:rsid w:val="009E5639"/>
    <w:rsid w:val="009E5C2D"/>
    <w:rsid w:val="009E683C"/>
    <w:rsid w:val="009E6BEF"/>
    <w:rsid w:val="009E7203"/>
    <w:rsid w:val="009E73FD"/>
    <w:rsid w:val="009E7FCE"/>
    <w:rsid w:val="009F085B"/>
    <w:rsid w:val="009F08E9"/>
    <w:rsid w:val="009F11AF"/>
    <w:rsid w:val="009F1353"/>
    <w:rsid w:val="009F196F"/>
    <w:rsid w:val="009F2214"/>
    <w:rsid w:val="009F2574"/>
    <w:rsid w:val="009F2CFF"/>
    <w:rsid w:val="009F2E84"/>
    <w:rsid w:val="009F354E"/>
    <w:rsid w:val="009F39DC"/>
    <w:rsid w:val="009F3D8A"/>
    <w:rsid w:val="009F3F6D"/>
    <w:rsid w:val="009F4030"/>
    <w:rsid w:val="009F4F4D"/>
    <w:rsid w:val="009F5239"/>
    <w:rsid w:val="009F52A6"/>
    <w:rsid w:val="009F552C"/>
    <w:rsid w:val="009F58D8"/>
    <w:rsid w:val="009F5B12"/>
    <w:rsid w:val="009F6E41"/>
    <w:rsid w:val="009F6EBF"/>
    <w:rsid w:val="009F7222"/>
    <w:rsid w:val="009F732B"/>
    <w:rsid w:val="009F7E57"/>
    <w:rsid w:val="00A00A27"/>
    <w:rsid w:val="00A00EEC"/>
    <w:rsid w:val="00A00EF1"/>
    <w:rsid w:val="00A019C9"/>
    <w:rsid w:val="00A01FF5"/>
    <w:rsid w:val="00A02460"/>
    <w:rsid w:val="00A02B99"/>
    <w:rsid w:val="00A02EE1"/>
    <w:rsid w:val="00A03290"/>
    <w:rsid w:val="00A03B55"/>
    <w:rsid w:val="00A03E65"/>
    <w:rsid w:val="00A040E9"/>
    <w:rsid w:val="00A04373"/>
    <w:rsid w:val="00A049ED"/>
    <w:rsid w:val="00A05141"/>
    <w:rsid w:val="00A051B2"/>
    <w:rsid w:val="00A054BC"/>
    <w:rsid w:val="00A06F38"/>
    <w:rsid w:val="00A074CB"/>
    <w:rsid w:val="00A07BE3"/>
    <w:rsid w:val="00A10619"/>
    <w:rsid w:val="00A10F31"/>
    <w:rsid w:val="00A112DF"/>
    <w:rsid w:val="00A11E7D"/>
    <w:rsid w:val="00A12E3F"/>
    <w:rsid w:val="00A131A4"/>
    <w:rsid w:val="00A131F3"/>
    <w:rsid w:val="00A147B3"/>
    <w:rsid w:val="00A14851"/>
    <w:rsid w:val="00A149FB"/>
    <w:rsid w:val="00A14D1D"/>
    <w:rsid w:val="00A158FE"/>
    <w:rsid w:val="00A15B55"/>
    <w:rsid w:val="00A15C4F"/>
    <w:rsid w:val="00A16198"/>
    <w:rsid w:val="00A165EE"/>
    <w:rsid w:val="00A16733"/>
    <w:rsid w:val="00A171A6"/>
    <w:rsid w:val="00A171EF"/>
    <w:rsid w:val="00A173AD"/>
    <w:rsid w:val="00A1774D"/>
    <w:rsid w:val="00A178ED"/>
    <w:rsid w:val="00A205DE"/>
    <w:rsid w:val="00A20621"/>
    <w:rsid w:val="00A208DD"/>
    <w:rsid w:val="00A21014"/>
    <w:rsid w:val="00A21245"/>
    <w:rsid w:val="00A21B8E"/>
    <w:rsid w:val="00A21C07"/>
    <w:rsid w:val="00A21C2D"/>
    <w:rsid w:val="00A220C2"/>
    <w:rsid w:val="00A22956"/>
    <w:rsid w:val="00A230AA"/>
    <w:rsid w:val="00A23290"/>
    <w:rsid w:val="00A23B87"/>
    <w:rsid w:val="00A23BF6"/>
    <w:rsid w:val="00A24046"/>
    <w:rsid w:val="00A24066"/>
    <w:rsid w:val="00A2460E"/>
    <w:rsid w:val="00A24A41"/>
    <w:rsid w:val="00A24A76"/>
    <w:rsid w:val="00A25195"/>
    <w:rsid w:val="00A2547D"/>
    <w:rsid w:val="00A26B01"/>
    <w:rsid w:val="00A26E36"/>
    <w:rsid w:val="00A2737E"/>
    <w:rsid w:val="00A2785E"/>
    <w:rsid w:val="00A27A7E"/>
    <w:rsid w:val="00A27CEA"/>
    <w:rsid w:val="00A27CFD"/>
    <w:rsid w:val="00A306EC"/>
    <w:rsid w:val="00A30742"/>
    <w:rsid w:val="00A30BC1"/>
    <w:rsid w:val="00A31416"/>
    <w:rsid w:val="00A31639"/>
    <w:rsid w:val="00A31D45"/>
    <w:rsid w:val="00A32675"/>
    <w:rsid w:val="00A3287D"/>
    <w:rsid w:val="00A329EA"/>
    <w:rsid w:val="00A32B20"/>
    <w:rsid w:val="00A32D94"/>
    <w:rsid w:val="00A32EC7"/>
    <w:rsid w:val="00A333F4"/>
    <w:rsid w:val="00A33675"/>
    <w:rsid w:val="00A337C1"/>
    <w:rsid w:val="00A33B9F"/>
    <w:rsid w:val="00A34804"/>
    <w:rsid w:val="00A34C46"/>
    <w:rsid w:val="00A35023"/>
    <w:rsid w:val="00A36575"/>
    <w:rsid w:val="00A376BA"/>
    <w:rsid w:val="00A379D6"/>
    <w:rsid w:val="00A37C33"/>
    <w:rsid w:val="00A4005C"/>
    <w:rsid w:val="00A404CD"/>
    <w:rsid w:val="00A406AD"/>
    <w:rsid w:val="00A408B6"/>
    <w:rsid w:val="00A4105D"/>
    <w:rsid w:val="00A414B1"/>
    <w:rsid w:val="00A41753"/>
    <w:rsid w:val="00A42605"/>
    <w:rsid w:val="00A42B37"/>
    <w:rsid w:val="00A42DDF"/>
    <w:rsid w:val="00A432D9"/>
    <w:rsid w:val="00A43868"/>
    <w:rsid w:val="00A4447B"/>
    <w:rsid w:val="00A45539"/>
    <w:rsid w:val="00A457B7"/>
    <w:rsid w:val="00A46044"/>
    <w:rsid w:val="00A46565"/>
    <w:rsid w:val="00A46745"/>
    <w:rsid w:val="00A4678B"/>
    <w:rsid w:val="00A46FE9"/>
    <w:rsid w:val="00A4785A"/>
    <w:rsid w:val="00A50049"/>
    <w:rsid w:val="00A50177"/>
    <w:rsid w:val="00A504C9"/>
    <w:rsid w:val="00A50EF1"/>
    <w:rsid w:val="00A51970"/>
    <w:rsid w:val="00A51E66"/>
    <w:rsid w:val="00A5214E"/>
    <w:rsid w:val="00A52842"/>
    <w:rsid w:val="00A53456"/>
    <w:rsid w:val="00A5396F"/>
    <w:rsid w:val="00A53986"/>
    <w:rsid w:val="00A53AD0"/>
    <w:rsid w:val="00A53F0C"/>
    <w:rsid w:val="00A5438E"/>
    <w:rsid w:val="00A5444C"/>
    <w:rsid w:val="00A54803"/>
    <w:rsid w:val="00A55146"/>
    <w:rsid w:val="00A55846"/>
    <w:rsid w:val="00A55D4C"/>
    <w:rsid w:val="00A561D5"/>
    <w:rsid w:val="00A565C7"/>
    <w:rsid w:val="00A57A68"/>
    <w:rsid w:val="00A60157"/>
    <w:rsid w:val="00A601CC"/>
    <w:rsid w:val="00A60D16"/>
    <w:rsid w:val="00A60E0F"/>
    <w:rsid w:val="00A6133D"/>
    <w:rsid w:val="00A61439"/>
    <w:rsid w:val="00A61A20"/>
    <w:rsid w:val="00A62103"/>
    <w:rsid w:val="00A63AD8"/>
    <w:rsid w:val="00A64097"/>
    <w:rsid w:val="00A6492B"/>
    <w:rsid w:val="00A64B3C"/>
    <w:rsid w:val="00A64F6B"/>
    <w:rsid w:val="00A65081"/>
    <w:rsid w:val="00A65BAF"/>
    <w:rsid w:val="00A65FA2"/>
    <w:rsid w:val="00A662E3"/>
    <w:rsid w:val="00A665BC"/>
    <w:rsid w:val="00A66F49"/>
    <w:rsid w:val="00A67F43"/>
    <w:rsid w:val="00A67F79"/>
    <w:rsid w:val="00A7001F"/>
    <w:rsid w:val="00A700F7"/>
    <w:rsid w:val="00A70A03"/>
    <w:rsid w:val="00A70D6C"/>
    <w:rsid w:val="00A70E68"/>
    <w:rsid w:val="00A7146E"/>
    <w:rsid w:val="00A714A8"/>
    <w:rsid w:val="00A721A9"/>
    <w:rsid w:val="00A72E85"/>
    <w:rsid w:val="00A72F49"/>
    <w:rsid w:val="00A73935"/>
    <w:rsid w:val="00A73996"/>
    <w:rsid w:val="00A73A22"/>
    <w:rsid w:val="00A7463B"/>
    <w:rsid w:val="00A74D5C"/>
    <w:rsid w:val="00A75775"/>
    <w:rsid w:val="00A765FC"/>
    <w:rsid w:val="00A76694"/>
    <w:rsid w:val="00A76E6E"/>
    <w:rsid w:val="00A76FB3"/>
    <w:rsid w:val="00A77A09"/>
    <w:rsid w:val="00A80599"/>
    <w:rsid w:val="00A805C3"/>
    <w:rsid w:val="00A8123D"/>
    <w:rsid w:val="00A81343"/>
    <w:rsid w:val="00A81545"/>
    <w:rsid w:val="00A81D42"/>
    <w:rsid w:val="00A8264D"/>
    <w:rsid w:val="00A82ACD"/>
    <w:rsid w:val="00A82E7B"/>
    <w:rsid w:val="00A82F47"/>
    <w:rsid w:val="00A8305E"/>
    <w:rsid w:val="00A83637"/>
    <w:rsid w:val="00A8374E"/>
    <w:rsid w:val="00A83891"/>
    <w:rsid w:val="00A83AB4"/>
    <w:rsid w:val="00A845FA"/>
    <w:rsid w:val="00A849FC"/>
    <w:rsid w:val="00A84C63"/>
    <w:rsid w:val="00A84FCE"/>
    <w:rsid w:val="00A85591"/>
    <w:rsid w:val="00A85E8B"/>
    <w:rsid w:val="00A8604C"/>
    <w:rsid w:val="00A8692B"/>
    <w:rsid w:val="00A8694A"/>
    <w:rsid w:val="00A86AAA"/>
    <w:rsid w:val="00A86EAF"/>
    <w:rsid w:val="00A87399"/>
    <w:rsid w:val="00A87DD6"/>
    <w:rsid w:val="00A87E2F"/>
    <w:rsid w:val="00A90276"/>
    <w:rsid w:val="00A906E9"/>
    <w:rsid w:val="00A91CC3"/>
    <w:rsid w:val="00A91DD7"/>
    <w:rsid w:val="00A92596"/>
    <w:rsid w:val="00A92FDA"/>
    <w:rsid w:val="00A93431"/>
    <w:rsid w:val="00A9367C"/>
    <w:rsid w:val="00A93BF6"/>
    <w:rsid w:val="00A93E1B"/>
    <w:rsid w:val="00A93FB7"/>
    <w:rsid w:val="00A94352"/>
    <w:rsid w:val="00A94577"/>
    <w:rsid w:val="00A9488E"/>
    <w:rsid w:val="00A948DD"/>
    <w:rsid w:val="00A949B6"/>
    <w:rsid w:val="00A9527D"/>
    <w:rsid w:val="00A9532F"/>
    <w:rsid w:val="00A957A1"/>
    <w:rsid w:val="00A95DE4"/>
    <w:rsid w:val="00A96C4E"/>
    <w:rsid w:val="00A9736E"/>
    <w:rsid w:val="00A9780F"/>
    <w:rsid w:val="00A97EA3"/>
    <w:rsid w:val="00A97EC0"/>
    <w:rsid w:val="00AA02D7"/>
    <w:rsid w:val="00AA081D"/>
    <w:rsid w:val="00AA11E1"/>
    <w:rsid w:val="00AA18EE"/>
    <w:rsid w:val="00AA1B83"/>
    <w:rsid w:val="00AA1F49"/>
    <w:rsid w:val="00AA3281"/>
    <w:rsid w:val="00AA35FB"/>
    <w:rsid w:val="00AA3F3A"/>
    <w:rsid w:val="00AA453E"/>
    <w:rsid w:val="00AA4F1D"/>
    <w:rsid w:val="00AA5FBB"/>
    <w:rsid w:val="00AA6223"/>
    <w:rsid w:val="00AA65E8"/>
    <w:rsid w:val="00AA68AC"/>
    <w:rsid w:val="00AA7BFA"/>
    <w:rsid w:val="00AA7FFA"/>
    <w:rsid w:val="00AB002E"/>
    <w:rsid w:val="00AB09F5"/>
    <w:rsid w:val="00AB1496"/>
    <w:rsid w:val="00AB1930"/>
    <w:rsid w:val="00AB21E3"/>
    <w:rsid w:val="00AB25E6"/>
    <w:rsid w:val="00AB349A"/>
    <w:rsid w:val="00AB4643"/>
    <w:rsid w:val="00AB4A3C"/>
    <w:rsid w:val="00AB4EA9"/>
    <w:rsid w:val="00AB522D"/>
    <w:rsid w:val="00AB5B0C"/>
    <w:rsid w:val="00AB71D1"/>
    <w:rsid w:val="00AB7328"/>
    <w:rsid w:val="00AC04BE"/>
    <w:rsid w:val="00AC051B"/>
    <w:rsid w:val="00AC051F"/>
    <w:rsid w:val="00AC0795"/>
    <w:rsid w:val="00AC0DF8"/>
    <w:rsid w:val="00AC1172"/>
    <w:rsid w:val="00AC18C6"/>
    <w:rsid w:val="00AC1F30"/>
    <w:rsid w:val="00AC225B"/>
    <w:rsid w:val="00AC2D98"/>
    <w:rsid w:val="00AC2EE8"/>
    <w:rsid w:val="00AC341D"/>
    <w:rsid w:val="00AC34DC"/>
    <w:rsid w:val="00AC3A8F"/>
    <w:rsid w:val="00AC3D25"/>
    <w:rsid w:val="00AC4083"/>
    <w:rsid w:val="00AC450A"/>
    <w:rsid w:val="00AC64E2"/>
    <w:rsid w:val="00AC65AA"/>
    <w:rsid w:val="00AC675E"/>
    <w:rsid w:val="00AC6935"/>
    <w:rsid w:val="00AC69C9"/>
    <w:rsid w:val="00AC6B72"/>
    <w:rsid w:val="00AC6DF6"/>
    <w:rsid w:val="00AC7A5F"/>
    <w:rsid w:val="00AD053D"/>
    <w:rsid w:val="00AD0F8C"/>
    <w:rsid w:val="00AD123B"/>
    <w:rsid w:val="00AD1271"/>
    <w:rsid w:val="00AD1B2C"/>
    <w:rsid w:val="00AD3144"/>
    <w:rsid w:val="00AD31A2"/>
    <w:rsid w:val="00AD3AD5"/>
    <w:rsid w:val="00AD3B16"/>
    <w:rsid w:val="00AD43DA"/>
    <w:rsid w:val="00AD4629"/>
    <w:rsid w:val="00AD4915"/>
    <w:rsid w:val="00AD5A5C"/>
    <w:rsid w:val="00AD61CE"/>
    <w:rsid w:val="00AD6AFC"/>
    <w:rsid w:val="00AD6BC4"/>
    <w:rsid w:val="00AD6C6A"/>
    <w:rsid w:val="00AD6D56"/>
    <w:rsid w:val="00AD7438"/>
    <w:rsid w:val="00AD7462"/>
    <w:rsid w:val="00AD74E3"/>
    <w:rsid w:val="00AD7632"/>
    <w:rsid w:val="00AD773E"/>
    <w:rsid w:val="00AD7E3A"/>
    <w:rsid w:val="00AD7EED"/>
    <w:rsid w:val="00AE00E6"/>
    <w:rsid w:val="00AE031C"/>
    <w:rsid w:val="00AE143A"/>
    <w:rsid w:val="00AE165F"/>
    <w:rsid w:val="00AE167D"/>
    <w:rsid w:val="00AE19F7"/>
    <w:rsid w:val="00AE1BA6"/>
    <w:rsid w:val="00AE27DC"/>
    <w:rsid w:val="00AE296A"/>
    <w:rsid w:val="00AE31D3"/>
    <w:rsid w:val="00AE328E"/>
    <w:rsid w:val="00AE49BE"/>
    <w:rsid w:val="00AE502A"/>
    <w:rsid w:val="00AE5243"/>
    <w:rsid w:val="00AE55EA"/>
    <w:rsid w:val="00AE5EE1"/>
    <w:rsid w:val="00AE5EF9"/>
    <w:rsid w:val="00AE63B1"/>
    <w:rsid w:val="00AE6E84"/>
    <w:rsid w:val="00AE6EB2"/>
    <w:rsid w:val="00AE70BF"/>
    <w:rsid w:val="00AE718A"/>
    <w:rsid w:val="00AE72B7"/>
    <w:rsid w:val="00AE75D5"/>
    <w:rsid w:val="00AE7EBB"/>
    <w:rsid w:val="00AF0A68"/>
    <w:rsid w:val="00AF0C18"/>
    <w:rsid w:val="00AF0E6C"/>
    <w:rsid w:val="00AF0FA9"/>
    <w:rsid w:val="00AF0FC3"/>
    <w:rsid w:val="00AF1F13"/>
    <w:rsid w:val="00AF24DD"/>
    <w:rsid w:val="00AF2790"/>
    <w:rsid w:val="00AF37BF"/>
    <w:rsid w:val="00AF3951"/>
    <w:rsid w:val="00AF3C32"/>
    <w:rsid w:val="00AF4180"/>
    <w:rsid w:val="00AF529E"/>
    <w:rsid w:val="00AF5592"/>
    <w:rsid w:val="00AF5A6E"/>
    <w:rsid w:val="00AF5C30"/>
    <w:rsid w:val="00AF5EC8"/>
    <w:rsid w:val="00AF663F"/>
    <w:rsid w:val="00AF670C"/>
    <w:rsid w:val="00AF70AE"/>
    <w:rsid w:val="00AF732D"/>
    <w:rsid w:val="00AF771D"/>
    <w:rsid w:val="00AF7AAD"/>
    <w:rsid w:val="00B00034"/>
    <w:rsid w:val="00B00126"/>
    <w:rsid w:val="00B003F4"/>
    <w:rsid w:val="00B008D8"/>
    <w:rsid w:val="00B00E49"/>
    <w:rsid w:val="00B00F6D"/>
    <w:rsid w:val="00B0109A"/>
    <w:rsid w:val="00B02301"/>
    <w:rsid w:val="00B02916"/>
    <w:rsid w:val="00B02B66"/>
    <w:rsid w:val="00B02F37"/>
    <w:rsid w:val="00B0342C"/>
    <w:rsid w:val="00B03905"/>
    <w:rsid w:val="00B03FE4"/>
    <w:rsid w:val="00B04ECA"/>
    <w:rsid w:val="00B05122"/>
    <w:rsid w:val="00B0613B"/>
    <w:rsid w:val="00B073E5"/>
    <w:rsid w:val="00B073E8"/>
    <w:rsid w:val="00B07DCE"/>
    <w:rsid w:val="00B1083F"/>
    <w:rsid w:val="00B108DA"/>
    <w:rsid w:val="00B111E0"/>
    <w:rsid w:val="00B11415"/>
    <w:rsid w:val="00B115D4"/>
    <w:rsid w:val="00B116E4"/>
    <w:rsid w:val="00B11796"/>
    <w:rsid w:val="00B117EB"/>
    <w:rsid w:val="00B125B4"/>
    <w:rsid w:val="00B135C5"/>
    <w:rsid w:val="00B13681"/>
    <w:rsid w:val="00B139DE"/>
    <w:rsid w:val="00B14EFB"/>
    <w:rsid w:val="00B15120"/>
    <w:rsid w:val="00B1557F"/>
    <w:rsid w:val="00B158B0"/>
    <w:rsid w:val="00B17C92"/>
    <w:rsid w:val="00B201F0"/>
    <w:rsid w:val="00B2071B"/>
    <w:rsid w:val="00B20C24"/>
    <w:rsid w:val="00B20CCA"/>
    <w:rsid w:val="00B20E7D"/>
    <w:rsid w:val="00B20F4B"/>
    <w:rsid w:val="00B21A6C"/>
    <w:rsid w:val="00B23215"/>
    <w:rsid w:val="00B2323D"/>
    <w:rsid w:val="00B2358C"/>
    <w:rsid w:val="00B23C53"/>
    <w:rsid w:val="00B23E82"/>
    <w:rsid w:val="00B23F85"/>
    <w:rsid w:val="00B24003"/>
    <w:rsid w:val="00B24066"/>
    <w:rsid w:val="00B24B9E"/>
    <w:rsid w:val="00B24CF1"/>
    <w:rsid w:val="00B24D0F"/>
    <w:rsid w:val="00B257BC"/>
    <w:rsid w:val="00B25AE3"/>
    <w:rsid w:val="00B25F9B"/>
    <w:rsid w:val="00B269CA"/>
    <w:rsid w:val="00B27204"/>
    <w:rsid w:val="00B27B89"/>
    <w:rsid w:val="00B27E0D"/>
    <w:rsid w:val="00B30866"/>
    <w:rsid w:val="00B30B82"/>
    <w:rsid w:val="00B31303"/>
    <w:rsid w:val="00B31536"/>
    <w:rsid w:val="00B31654"/>
    <w:rsid w:val="00B320ED"/>
    <w:rsid w:val="00B32265"/>
    <w:rsid w:val="00B32623"/>
    <w:rsid w:val="00B3316B"/>
    <w:rsid w:val="00B3374F"/>
    <w:rsid w:val="00B3546A"/>
    <w:rsid w:val="00B359E0"/>
    <w:rsid w:val="00B35DCA"/>
    <w:rsid w:val="00B360EC"/>
    <w:rsid w:val="00B3705D"/>
    <w:rsid w:val="00B37488"/>
    <w:rsid w:val="00B4009D"/>
    <w:rsid w:val="00B401B9"/>
    <w:rsid w:val="00B40A67"/>
    <w:rsid w:val="00B40E86"/>
    <w:rsid w:val="00B4102C"/>
    <w:rsid w:val="00B41090"/>
    <w:rsid w:val="00B4132F"/>
    <w:rsid w:val="00B42379"/>
    <w:rsid w:val="00B4255C"/>
    <w:rsid w:val="00B4291B"/>
    <w:rsid w:val="00B42A04"/>
    <w:rsid w:val="00B42BC9"/>
    <w:rsid w:val="00B430A6"/>
    <w:rsid w:val="00B44661"/>
    <w:rsid w:val="00B4481F"/>
    <w:rsid w:val="00B449FF"/>
    <w:rsid w:val="00B45E22"/>
    <w:rsid w:val="00B45FF9"/>
    <w:rsid w:val="00B47751"/>
    <w:rsid w:val="00B47EF5"/>
    <w:rsid w:val="00B50541"/>
    <w:rsid w:val="00B509B6"/>
    <w:rsid w:val="00B50A7A"/>
    <w:rsid w:val="00B50C04"/>
    <w:rsid w:val="00B51A83"/>
    <w:rsid w:val="00B51E82"/>
    <w:rsid w:val="00B52188"/>
    <w:rsid w:val="00B522FD"/>
    <w:rsid w:val="00B52966"/>
    <w:rsid w:val="00B53022"/>
    <w:rsid w:val="00B53046"/>
    <w:rsid w:val="00B535DF"/>
    <w:rsid w:val="00B5396F"/>
    <w:rsid w:val="00B53A6B"/>
    <w:rsid w:val="00B53BC3"/>
    <w:rsid w:val="00B547B0"/>
    <w:rsid w:val="00B54B36"/>
    <w:rsid w:val="00B54B8D"/>
    <w:rsid w:val="00B55177"/>
    <w:rsid w:val="00B55184"/>
    <w:rsid w:val="00B55248"/>
    <w:rsid w:val="00B55409"/>
    <w:rsid w:val="00B55473"/>
    <w:rsid w:val="00B5572E"/>
    <w:rsid w:val="00B5596C"/>
    <w:rsid w:val="00B55F7D"/>
    <w:rsid w:val="00B56A06"/>
    <w:rsid w:val="00B57E0C"/>
    <w:rsid w:val="00B600B6"/>
    <w:rsid w:val="00B60173"/>
    <w:rsid w:val="00B60543"/>
    <w:rsid w:val="00B60E2A"/>
    <w:rsid w:val="00B6109E"/>
    <w:rsid w:val="00B62206"/>
    <w:rsid w:val="00B626DB"/>
    <w:rsid w:val="00B62C63"/>
    <w:rsid w:val="00B638C3"/>
    <w:rsid w:val="00B63B8D"/>
    <w:rsid w:val="00B64C99"/>
    <w:rsid w:val="00B665B0"/>
    <w:rsid w:val="00B6767A"/>
    <w:rsid w:val="00B67751"/>
    <w:rsid w:val="00B677BA"/>
    <w:rsid w:val="00B708CF"/>
    <w:rsid w:val="00B70D4A"/>
    <w:rsid w:val="00B70D91"/>
    <w:rsid w:val="00B70E04"/>
    <w:rsid w:val="00B70FD5"/>
    <w:rsid w:val="00B71864"/>
    <w:rsid w:val="00B7198D"/>
    <w:rsid w:val="00B720E7"/>
    <w:rsid w:val="00B7218A"/>
    <w:rsid w:val="00B732B5"/>
    <w:rsid w:val="00B740A4"/>
    <w:rsid w:val="00B7481F"/>
    <w:rsid w:val="00B75EF8"/>
    <w:rsid w:val="00B76AC8"/>
    <w:rsid w:val="00B76DF7"/>
    <w:rsid w:val="00B76FD3"/>
    <w:rsid w:val="00B77283"/>
    <w:rsid w:val="00B77566"/>
    <w:rsid w:val="00B7771D"/>
    <w:rsid w:val="00B7793A"/>
    <w:rsid w:val="00B77CD0"/>
    <w:rsid w:val="00B8020B"/>
    <w:rsid w:val="00B80645"/>
    <w:rsid w:val="00B80676"/>
    <w:rsid w:val="00B80762"/>
    <w:rsid w:val="00B80818"/>
    <w:rsid w:val="00B8081F"/>
    <w:rsid w:val="00B80BBD"/>
    <w:rsid w:val="00B81615"/>
    <w:rsid w:val="00B81679"/>
    <w:rsid w:val="00B8198E"/>
    <w:rsid w:val="00B81E90"/>
    <w:rsid w:val="00B83696"/>
    <w:rsid w:val="00B837E8"/>
    <w:rsid w:val="00B83830"/>
    <w:rsid w:val="00B83890"/>
    <w:rsid w:val="00B83D38"/>
    <w:rsid w:val="00B843C8"/>
    <w:rsid w:val="00B85181"/>
    <w:rsid w:val="00B854A6"/>
    <w:rsid w:val="00B85982"/>
    <w:rsid w:val="00B85C0C"/>
    <w:rsid w:val="00B85EDC"/>
    <w:rsid w:val="00B86E0A"/>
    <w:rsid w:val="00B86E53"/>
    <w:rsid w:val="00B87107"/>
    <w:rsid w:val="00B875EE"/>
    <w:rsid w:val="00B8799D"/>
    <w:rsid w:val="00B90807"/>
    <w:rsid w:val="00B90850"/>
    <w:rsid w:val="00B90CF3"/>
    <w:rsid w:val="00B90D9B"/>
    <w:rsid w:val="00B90DBB"/>
    <w:rsid w:val="00B90F09"/>
    <w:rsid w:val="00B91347"/>
    <w:rsid w:val="00B9144F"/>
    <w:rsid w:val="00B91E20"/>
    <w:rsid w:val="00B92451"/>
    <w:rsid w:val="00B9338D"/>
    <w:rsid w:val="00B9367D"/>
    <w:rsid w:val="00B937F1"/>
    <w:rsid w:val="00B93904"/>
    <w:rsid w:val="00B93DF5"/>
    <w:rsid w:val="00B94051"/>
    <w:rsid w:val="00B94DDC"/>
    <w:rsid w:val="00B94E51"/>
    <w:rsid w:val="00B95DA7"/>
    <w:rsid w:val="00B9690B"/>
    <w:rsid w:val="00B9692F"/>
    <w:rsid w:val="00B969E5"/>
    <w:rsid w:val="00B96DC2"/>
    <w:rsid w:val="00B96E46"/>
    <w:rsid w:val="00B9735F"/>
    <w:rsid w:val="00B97509"/>
    <w:rsid w:val="00BA0054"/>
    <w:rsid w:val="00BA0349"/>
    <w:rsid w:val="00BA075B"/>
    <w:rsid w:val="00BA0826"/>
    <w:rsid w:val="00BA0D3C"/>
    <w:rsid w:val="00BA0F86"/>
    <w:rsid w:val="00BA0F89"/>
    <w:rsid w:val="00BA12C6"/>
    <w:rsid w:val="00BA2370"/>
    <w:rsid w:val="00BA2686"/>
    <w:rsid w:val="00BA282B"/>
    <w:rsid w:val="00BA2BA4"/>
    <w:rsid w:val="00BA2BB3"/>
    <w:rsid w:val="00BA31DE"/>
    <w:rsid w:val="00BA33BF"/>
    <w:rsid w:val="00BA3695"/>
    <w:rsid w:val="00BA36AA"/>
    <w:rsid w:val="00BA3B35"/>
    <w:rsid w:val="00BA41FA"/>
    <w:rsid w:val="00BA4267"/>
    <w:rsid w:val="00BA4499"/>
    <w:rsid w:val="00BA4780"/>
    <w:rsid w:val="00BA4EF1"/>
    <w:rsid w:val="00BA639B"/>
    <w:rsid w:val="00BA6FA0"/>
    <w:rsid w:val="00BA75F3"/>
    <w:rsid w:val="00BA7A3B"/>
    <w:rsid w:val="00BB084E"/>
    <w:rsid w:val="00BB0903"/>
    <w:rsid w:val="00BB0E9A"/>
    <w:rsid w:val="00BB106B"/>
    <w:rsid w:val="00BB12D8"/>
    <w:rsid w:val="00BB1632"/>
    <w:rsid w:val="00BB19C9"/>
    <w:rsid w:val="00BB1FEC"/>
    <w:rsid w:val="00BB205C"/>
    <w:rsid w:val="00BB249D"/>
    <w:rsid w:val="00BB25C1"/>
    <w:rsid w:val="00BB26C3"/>
    <w:rsid w:val="00BB275E"/>
    <w:rsid w:val="00BB3040"/>
    <w:rsid w:val="00BB3832"/>
    <w:rsid w:val="00BB3ADB"/>
    <w:rsid w:val="00BB3E59"/>
    <w:rsid w:val="00BB3ECB"/>
    <w:rsid w:val="00BB3F91"/>
    <w:rsid w:val="00BB4D10"/>
    <w:rsid w:val="00BB50B1"/>
    <w:rsid w:val="00BB51E7"/>
    <w:rsid w:val="00BB51F5"/>
    <w:rsid w:val="00BB53E2"/>
    <w:rsid w:val="00BB588F"/>
    <w:rsid w:val="00BB5EDB"/>
    <w:rsid w:val="00BB5F05"/>
    <w:rsid w:val="00BB6D42"/>
    <w:rsid w:val="00BB6FC8"/>
    <w:rsid w:val="00BB750B"/>
    <w:rsid w:val="00BC0782"/>
    <w:rsid w:val="00BC139C"/>
    <w:rsid w:val="00BC1B3A"/>
    <w:rsid w:val="00BC1C4E"/>
    <w:rsid w:val="00BC23B0"/>
    <w:rsid w:val="00BC2C1F"/>
    <w:rsid w:val="00BC2F97"/>
    <w:rsid w:val="00BC487B"/>
    <w:rsid w:val="00BC56BE"/>
    <w:rsid w:val="00BC5783"/>
    <w:rsid w:val="00BC6521"/>
    <w:rsid w:val="00BC6BD5"/>
    <w:rsid w:val="00BC6F0B"/>
    <w:rsid w:val="00BC72BA"/>
    <w:rsid w:val="00BC77DC"/>
    <w:rsid w:val="00BC7966"/>
    <w:rsid w:val="00BC7C23"/>
    <w:rsid w:val="00BC7E03"/>
    <w:rsid w:val="00BD1788"/>
    <w:rsid w:val="00BD17FC"/>
    <w:rsid w:val="00BD2505"/>
    <w:rsid w:val="00BD31CF"/>
    <w:rsid w:val="00BD32BF"/>
    <w:rsid w:val="00BD37C1"/>
    <w:rsid w:val="00BD3CBE"/>
    <w:rsid w:val="00BD40B6"/>
    <w:rsid w:val="00BD4455"/>
    <w:rsid w:val="00BD49F8"/>
    <w:rsid w:val="00BD4D25"/>
    <w:rsid w:val="00BD4FEB"/>
    <w:rsid w:val="00BD57A6"/>
    <w:rsid w:val="00BD5849"/>
    <w:rsid w:val="00BD5D56"/>
    <w:rsid w:val="00BD5DD8"/>
    <w:rsid w:val="00BD5F0B"/>
    <w:rsid w:val="00BD6617"/>
    <w:rsid w:val="00BD70AD"/>
    <w:rsid w:val="00BD7539"/>
    <w:rsid w:val="00BD7BA6"/>
    <w:rsid w:val="00BD7EBE"/>
    <w:rsid w:val="00BE01DF"/>
    <w:rsid w:val="00BE0260"/>
    <w:rsid w:val="00BE08B4"/>
    <w:rsid w:val="00BE0EC1"/>
    <w:rsid w:val="00BE1280"/>
    <w:rsid w:val="00BE12DE"/>
    <w:rsid w:val="00BE1BBF"/>
    <w:rsid w:val="00BE2205"/>
    <w:rsid w:val="00BE2357"/>
    <w:rsid w:val="00BE2404"/>
    <w:rsid w:val="00BE28D9"/>
    <w:rsid w:val="00BE4441"/>
    <w:rsid w:val="00BE4A18"/>
    <w:rsid w:val="00BE52A9"/>
    <w:rsid w:val="00BE5859"/>
    <w:rsid w:val="00BE6004"/>
    <w:rsid w:val="00BE625F"/>
    <w:rsid w:val="00BE67D4"/>
    <w:rsid w:val="00BE6BF7"/>
    <w:rsid w:val="00BE7130"/>
    <w:rsid w:val="00BF0441"/>
    <w:rsid w:val="00BF0637"/>
    <w:rsid w:val="00BF12A3"/>
    <w:rsid w:val="00BF1584"/>
    <w:rsid w:val="00BF17D8"/>
    <w:rsid w:val="00BF1D22"/>
    <w:rsid w:val="00BF1DBC"/>
    <w:rsid w:val="00BF2E54"/>
    <w:rsid w:val="00BF3454"/>
    <w:rsid w:val="00BF3CB9"/>
    <w:rsid w:val="00BF40E3"/>
    <w:rsid w:val="00BF450D"/>
    <w:rsid w:val="00BF56B7"/>
    <w:rsid w:val="00BF5FB4"/>
    <w:rsid w:val="00BF61B1"/>
    <w:rsid w:val="00BF7119"/>
    <w:rsid w:val="00BF7456"/>
    <w:rsid w:val="00BF7DA7"/>
    <w:rsid w:val="00C00450"/>
    <w:rsid w:val="00C00C14"/>
    <w:rsid w:val="00C00F5C"/>
    <w:rsid w:val="00C018EC"/>
    <w:rsid w:val="00C01AF5"/>
    <w:rsid w:val="00C01E17"/>
    <w:rsid w:val="00C01E80"/>
    <w:rsid w:val="00C01F44"/>
    <w:rsid w:val="00C01F86"/>
    <w:rsid w:val="00C01FC7"/>
    <w:rsid w:val="00C025BE"/>
    <w:rsid w:val="00C02AA0"/>
    <w:rsid w:val="00C02AB5"/>
    <w:rsid w:val="00C02C69"/>
    <w:rsid w:val="00C02D77"/>
    <w:rsid w:val="00C0436B"/>
    <w:rsid w:val="00C04BB7"/>
    <w:rsid w:val="00C04FBF"/>
    <w:rsid w:val="00C05297"/>
    <w:rsid w:val="00C0557E"/>
    <w:rsid w:val="00C0575F"/>
    <w:rsid w:val="00C058BF"/>
    <w:rsid w:val="00C05E83"/>
    <w:rsid w:val="00C07AAE"/>
    <w:rsid w:val="00C07B80"/>
    <w:rsid w:val="00C10B14"/>
    <w:rsid w:val="00C111DE"/>
    <w:rsid w:val="00C11CDB"/>
    <w:rsid w:val="00C11FDC"/>
    <w:rsid w:val="00C12071"/>
    <w:rsid w:val="00C126EA"/>
    <w:rsid w:val="00C12FCA"/>
    <w:rsid w:val="00C138B7"/>
    <w:rsid w:val="00C13EF1"/>
    <w:rsid w:val="00C14C24"/>
    <w:rsid w:val="00C15931"/>
    <w:rsid w:val="00C16132"/>
    <w:rsid w:val="00C16D22"/>
    <w:rsid w:val="00C16F00"/>
    <w:rsid w:val="00C17906"/>
    <w:rsid w:val="00C17C73"/>
    <w:rsid w:val="00C17F51"/>
    <w:rsid w:val="00C20F7C"/>
    <w:rsid w:val="00C22BA0"/>
    <w:rsid w:val="00C235B4"/>
    <w:rsid w:val="00C23670"/>
    <w:rsid w:val="00C2493F"/>
    <w:rsid w:val="00C24A96"/>
    <w:rsid w:val="00C25227"/>
    <w:rsid w:val="00C27024"/>
    <w:rsid w:val="00C275C0"/>
    <w:rsid w:val="00C27C5D"/>
    <w:rsid w:val="00C3072A"/>
    <w:rsid w:val="00C307A7"/>
    <w:rsid w:val="00C30867"/>
    <w:rsid w:val="00C30D71"/>
    <w:rsid w:val="00C312EF"/>
    <w:rsid w:val="00C31D68"/>
    <w:rsid w:val="00C32DD2"/>
    <w:rsid w:val="00C32E2C"/>
    <w:rsid w:val="00C33AFA"/>
    <w:rsid w:val="00C33C10"/>
    <w:rsid w:val="00C343FA"/>
    <w:rsid w:val="00C346F5"/>
    <w:rsid w:val="00C35021"/>
    <w:rsid w:val="00C3597A"/>
    <w:rsid w:val="00C35AB5"/>
    <w:rsid w:val="00C35B85"/>
    <w:rsid w:val="00C36313"/>
    <w:rsid w:val="00C365BF"/>
    <w:rsid w:val="00C369CA"/>
    <w:rsid w:val="00C374E6"/>
    <w:rsid w:val="00C375EC"/>
    <w:rsid w:val="00C4005D"/>
    <w:rsid w:val="00C40A8C"/>
    <w:rsid w:val="00C40E45"/>
    <w:rsid w:val="00C40FBA"/>
    <w:rsid w:val="00C419CA"/>
    <w:rsid w:val="00C423EC"/>
    <w:rsid w:val="00C42567"/>
    <w:rsid w:val="00C42B77"/>
    <w:rsid w:val="00C42B80"/>
    <w:rsid w:val="00C4349A"/>
    <w:rsid w:val="00C43847"/>
    <w:rsid w:val="00C43A10"/>
    <w:rsid w:val="00C43E21"/>
    <w:rsid w:val="00C43F7C"/>
    <w:rsid w:val="00C440AB"/>
    <w:rsid w:val="00C44AC6"/>
    <w:rsid w:val="00C451B8"/>
    <w:rsid w:val="00C4551C"/>
    <w:rsid w:val="00C45B3E"/>
    <w:rsid w:val="00C45EA3"/>
    <w:rsid w:val="00C464FA"/>
    <w:rsid w:val="00C46FFC"/>
    <w:rsid w:val="00C470F7"/>
    <w:rsid w:val="00C506B2"/>
    <w:rsid w:val="00C507BE"/>
    <w:rsid w:val="00C508C0"/>
    <w:rsid w:val="00C50D81"/>
    <w:rsid w:val="00C50FCF"/>
    <w:rsid w:val="00C5118D"/>
    <w:rsid w:val="00C51C7E"/>
    <w:rsid w:val="00C53069"/>
    <w:rsid w:val="00C53600"/>
    <w:rsid w:val="00C53969"/>
    <w:rsid w:val="00C5465A"/>
    <w:rsid w:val="00C547AA"/>
    <w:rsid w:val="00C5483C"/>
    <w:rsid w:val="00C54E51"/>
    <w:rsid w:val="00C552DB"/>
    <w:rsid w:val="00C55573"/>
    <w:rsid w:val="00C55938"/>
    <w:rsid w:val="00C576B4"/>
    <w:rsid w:val="00C602BD"/>
    <w:rsid w:val="00C60F06"/>
    <w:rsid w:val="00C611D2"/>
    <w:rsid w:val="00C6132F"/>
    <w:rsid w:val="00C6160E"/>
    <w:rsid w:val="00C61790"/>
    <w:rsid w:val="00C61834"/>
    <w:rsid w:val="00C618C6"/>
    <w:rsid w:val="00C61AFA"/>
    <w:rsid w:val="00C6248F"/>
    <w:rsid w:val="00C624AC"/>
    <w:rsid w:val="00C62812"/>
    <w:rsid w:val="00C6284B"/>
    <w:rsid w:val="00C62C40"/>
    <w:rsid w:val="00C630C4"/>
    <w:rsid w:val="00C635CC"/>
    <w:rsid w:val="00C63797"/>
    <w:rsid w:val="00C63939"/>
    <w:rsid w:val="00C640DB"/>
    <w:rsid w:val="00C6489A"/>
    <w:rsid w:val="00C64C65"/>
    <w:rsid w:val="00C66FFC"/>
    <w:rsid w:val="00C67299"/>
    <w:rsid w:val="00C673F3"/>
    <w:rsid w:val="00C7071C"/>
    <w:rsid w:val="00C70A7D"/>
    <w:rsid w:val="00C70FB2"/>
    <w:rsid w:val="00C71B99"/>
    <w:rsid w:val="00C71F10"/>
    <w:rsid w:val="00C737D3"/>
    <w:rsid w:val="00C7386A"/>
    <w:rsid w:val="00C73B01"/>
    <w:rsid w:val="00C74859"/>
    <w:rsid w:val="00C74A4E"/>
    <w:rsid w:val="00C74FB6"/>
    <w:rsid w:val="00C750DE"/>
    <w:rsid w:val="00C75325"/>
    <w:rsid w:val="00C75C77"/>
    <w:rsid w:val="00C75FD6"/>
    <w:rsid w:val="00C764F0"/>
    <w:rsid w:val="00C76538"/>
    <w:rsid w:val="00C768E4"/>
    <w:rsid w:val="00C76BEB"/>
    <w:rsid w:val="00C7797E"/>
    <w:rsid w:val="00C77A64"/>
    <w:rsid w:val="00C80952"/>
    <w:rsid w:val="00C80D3B"/>
    <w:rsid w:val="00C8159C"/>
    <w:rsid w:val="00C81875"/>
    <w:rsid w:val="00C81A9C"/>
    <w:rsid w:val="00C8238B"/>
    <w:rsid w:val="00C82D85"/>
    <w:rsid w:val="00C82E80"/>
    <w:rsid w:val="00C83432"/>
    <w:rsid w:val="00C836F0"/>
    <w:rsid w:val="00C83B64"/>
    <w:rsid w:val="00C83DA8"/>
    <w:rsid w:val="00C84DFF"/>
    <w:rsid w:val="00C8516D"/>
    <w:rsid w:val="00C8582B"/>
    <w:rsid w:val="00C8610B"/>
    <w:rsid w:val="00C861CB"/>
    <w:rsid w:val="00C87084"/>
    <w:rsid w:val="00C877FB"/>
    <w:rsid w:val="00C87A2A"/>
    <w:rsid w:val="00C90733"/>
    <w:rsid w:val="00C907A5"/>
    <w:rsid w:val="00C90ADB"/>
    <w:rsid w:val="00C915F5"/>
    <w:rsid w:val="00C91AA0"/>
    <w:rsid w:val="00C9204E"/>
    <w:rsid w:val="00C9227F"/>
    <w:rsid w:val="00C92487"/>
    <w:rsid w:val="00C92C5B"/>
    <w:rsid w:val="00C93336"/>
    <w:rsid w:val="00C933F0"/>
    <w:rsid w:val="00C93CB7"/>
    <w:rsid w:val="00C9411B"/>
    <w:rsid w:val="00C94127"/>
    <w:rsid w:val="00C946C8"/>
    <w:rsid w:val="00C9507D"/>
    <w:rsid w:val="00C95084"/>
    <w:rsid w:val="00C95270"/>
    <w:rsid w:val="00C956E1"/>
    <w:rsid w:val="00C95A77"/>
    <w:rsid w:val="00C95B78"/>
    <w:rsid w:val="00C96241"/>
    <w:rsid w:val="00C96AF5"/>
    <w:rsid w:val="00C96B28"/>
    <w:rsid w:val="00C97069"/>
    <w:rsid w:val="00C972AB"/>
    <w:rsid w:val="00C97639"/>
    <w:rsid w:val="00C97A81"/>
    <w:rsid w:val="00C97A96"/>
    <w:rsid w:val="00C97AAC"/>
    <w:rsid w:val="00CA05C9"/>
    <w:rsid w:val="00CA1151"/>
    <w:rsid w:val="00CA2F8B"/>
    <w:rsid w:val="00CA32B1"/>
    <w:rsid w:val="00CA341B"/>
    <w:rsid w:val="00CA361A"/>
    <w:rsid w:val="00CA36BE"/>
    <w:rsid w:val="00CA3898"/>
    <w:rsid w:val="00CA3BA8"/>
    <w:rsid w:val="00CA3D2A"/>
    <w:rsid w:val="00CA40BB"/>
    <w:rsid w:val="00CA4118"/>
    <w:rsid w:val="00CA4986"/>
    <w:rsid w:val="00CA49BC"/>
    <w:rsid w:val="00CA4BBA"/>
    <w:rsid w:val="00CA4D39"/>
    <w:rsid w:val="00CA52E4"/>
    <w:rsid w:val="00CA54C5"/>
    <w:rsid w:val="00CA58D7"/>
    <w:rsid w:val="00CA5EC2"/>
    <w:rsid w:val="00CA6545"/>
    <w:rsid w:val="00CA66E2"/>
    <w:rsid w:val="00CA7C1F"/>
    <w:rsid w:val="00CB028F"/>
    <w:rsid w:val="00CB0774"/>
    <w:rsid w:val="00CB0C51"/>
    <w:rsid w:val="00CB168B"/>
    <w:rsid w:val="00CB1A75"/>
    <w:rsid w:val="00CB1BED"/>
    <w:rsid w:val="00CB1E71"/>
    <w:rsid w:val="00CB21C1"/>
    <w:rsid w:val="00CB23D2"/>
    <w:rsid w:val="00CB2B9E"/>
    <w:rsid w:val="00CB2F0B"/>
    <w:rsid w:val="00CB2FBF"/>
    <w:rsid w:val="00CB3103"/>
    <w:rsid w:val="00CB3362"/>
    <w:rsid w:val="00CB3672"/>
    <w:rsid w:val="00CB367D"/>
    <w:rsid w:val="00CB3EAA"/>
    <w:rsid w:val="00CB47F6"/>
    <w:rsid w:val="00CB4912"/>
    <w:rsid w:val="00CB4BEA"/>
    <w:rsid w:val="00CB4CDC"/>
    <w:rsid w:val="00CB548F"/>
    <w:rsid w:val="00CB568B"/>
    <w:rsid w:val="00CB5830"/>
    <w:rsid w:val="00CB5876"/>
    <w:rsid w:val="00CB5A28"/>
    <w:rsid w:val="00CB5DDD"/>
    <w:rsid w:val="00CB6262"/>
    <w:rsid w:val="00CB62B0"/>
    <w:rsid w:val="00CB7894"/>
    <w:rsid w:val="00CB789E"/>
    <w:rsid w:val="00CC0858"/>
    <w:rsid w:val="00CC1414"/>
    <w:rsid w:val="00CC1CD5"/>
    <w:rsid w:val="00CC284E"/>
    <w:rsid w:val="00CC2858"/>
    <w:rsid w:val="00CC293C"/>
    <w:rsid w:val="00CC3E5F"/>
    <w:rsid w:val="00CC4E51"/>
    <w:rsid w:val="00CC5E93"/>
    <w:rsid w:val="00CC6626"/>
    <w:rsid w:val="00CC682E"/>
    <w:rsid w:val="00CC6C47"/>
    <w:rsid w:val="00CC6C99"/>
    <w:rsid w:val="00CC6CA5"/>
    <w:rsid w:val="00CC725E"/>
    <w:rsid w:val="00CC7911"/>
    <w:rsid w:val="00CC7C1A"/>
    <w:rsid w:val="00CD0926"/>
    <w:rsid w:val="00CD09D8"/>
    <w:rsid w:val="00CD207B"/>
    <w:rsid w:val="00CD29A2"/>
    <w:rsid w:val="00CD2A8F"/>
    <w:rsid w:val="00CD2C29"/>
    <w:rsid w:val="00CD3328"/>
    <w:rsid w:val="00CD3E42"/>
    <w:rsid w:val="00CD460C"/>
    <w:rsid w:val="00CD4A33"/>
    <w:rsid w:val="00CD5F47"/>
    <w:rsid w:val="00CD6214"/>
    <w:rsid w:val="00CD6393"/>
    <w:rsid w:val="00CD6428"/>
    <w:rsid w:val="00CD6758"/>
    <w:rsid w:val="00CD70FE"/>
    <w:rsid w:val="00CD7742"/>
    <w:rsid w:val="00CD79DB"/>
    <w:rsid w:val="00CE0472"/>
    <w:rsid w:val="00CE0C24"/>
    <w:rsid w:val="00CE13C6"/>
    <w:rsid w:val="00CE168B"/>
    <w:rsid w:val="00CE20A0"/>
    <w:rsid w:val="00CE27B8"/>
    <w:rsid w:val="00CE2E3F"/>
    <w:rsid w:val="00CE300F"/>
    <w:rsid w:val="00CE30E6"/>
    <w:rsid w:val="00CE343A"/>
    <w:rsid w:val="00CE3670"/>
    <w:rsid w:val="00CE3D36"/>
    <w:rsid w:val="00CE3D99"/>
    <w:rsid w:val="00CE453C"/>
    <w:rsid w:val="00CE4E51"/>
    <w:rsid w:val="00CE4FC0"/>
    <w:rsid w:val="00CE6961"/>
    <w:rsid w:val="00CE6BEF"/>
    <w:rsid w:val="00CE711A"/>
    <w:rsid w:val="00CE71FD"/>
    <w:rsid w:val="00CE7C7E"/>
    <w:rsid w:val="00CE7DB6"/>
    <w:rsid w:val="00CE7E92"/>
    <w:rsid w:val="00CF01FD"/>
    <w:rsid w:val="00CF0DAD"/>
    <w:rsid w:val="00CF0EAB"/>
    <w:rsid w:val="00CF169B"/>
    <w:rsid w:val="00CF18A0"/>
    <w:rsid w:val="00CF1C09"/>
    <w:rsid w:val="00CF1C10"/>
    <w:rsid w:val="00CF27A5"/>
    <w:rsid w:val="00CF2A00"/>
    <w:rsid w:val="00CF2AE1"/>
    <w:rsid w:val="00CF2EFC"/>
    <w:rsid w:val="00CF307D"/>
    <w:rsid w:val="00CF4067"/>
    <w:rsid w:val="00CF4364"/>
    <w:rsid w:val="00CF4461"/>
    <w:rsid w:val="00CF522F"/>
    <w:rsid w:val="00CF5503"/>
    <w:rsid w:val="00CF6B29"/>
    <w:rsid w:val="00CF6C94"/>
    <w:rsid w:val="00CF71FE"/>
    <w:rsid w:val="00CF767F"/>
    <w:rsid w:val="00CF787B"/>
    <w:rsid w:val="00D00ABB"/>
    <w:rsid w:val="00D00E82"/>
    <w:rsid w:val="00D019A0"/>
    <w:rsid w:val="00D01C33"/>
    <w:rsid w:val="00D01C3B"/>
    <w:rsid w:val="00D01FD0"/>
    <w:rsid w:val="00D02052"/>
    <w:rsid w:val="00D032C3"/>
    <w:rsid w:val="00D03311"/>
    <w:rsid w:val="00D03F58"/>
    <w:rsid w:val="00D03F93"/>
    <w:rsid w:val="00D03FC3"/>
    <w:rsid w:val="00D0456A"/>
    <w:rsid w:val="00D05211"/>
    <w:rsid w:val="00D05229"/>
    <w:rsid w:val="00D05408"/>
    <w:rsid w:val="00D057A3"/>
    <w:rsid w:val="00D05DEB"/>
    <w:rsid w:val="00D06648"/>
    <w:rsid w:val="00D069A7"/>
    <w:rsid w:val="00D06D86"/>
    <w:rsid w:val="00D07F8F"/>
    <w:rsid w:val="00D107AD"/>
    <w:rsid w:val="00D10B74"/>
    <w:rsid w:val="00D10C93"/>
    <w:rsid w:val="00D10F6B"/>
    <w:rsid w:val="00D120F9"/>
    <w:rsid w:val="00D12582"/>
    <w:rsid w:val="00D13785"/>
    <w:rsid w:val="00D1396C"/>
    <w:rsid w:val="00D13B85"/>
    <w:rsid w:val="00D142FC"/>
    <w:rsid w:val="00D14C4C"/>
    <w:rsid w:val="00D152C0"/>
    <w:rsid w:val="00D152FA"/>
    <w:rsid w:val="00D1564F"/>
    <w:rsid w:val="00D15B35"/>
    <w:rsid w:val="00D15EEB"/>
    <w:rsid w:val="00D16340"/>
    <w:rsid w:val="00D16554"/>
    <w:rsid w:val="00D16E84"/>
    <w:rsid w:val="00D1724C"/>
    <w:rsid w:val="00D17936"/>
    <w:rsid w:val="00D17AAD"/>
    <w:rsid w:val="00D200D6"/>
    <w:rsid w:val="00D208BB"/>
    <w:rsid w:val="00D20EC1"/>
    <w:rsid w:val="00D21583"/>
    <w:rsid w:val="00D2180C"/>
    <w:rsid w:val="00D21ABD"/>
    <w:rsid w:val="00D22826"/>
    <w:rsid w:val="00D240DE"/>
    <w:rsid w:val="00D249D8"/>
    <w:rsid w:val="00D25138"/>
    <w:rsid w:val="00D2524E"/>
    <w:rsid w:val="00D25859"/>
    <w:rsid w:val="00D25953"/>
    <w:rsid w:val="00D25961"/>
    <w:rsid w:val="00D25D51"/>
    <w:rsid w:val="00D26312"/>
    <w:rsid w:val="00D26A90"/>
    <w:rsid w:val="00D26A9D"/>
    <w:rsid w:val="00D26C18"/>
    <w:rsid w:val="00D27894"/>
    <w:rsid w:val="00D27EA2"/>
    <w:rsid w:val="00D309E6"/>
    <w:rsid w:val="00D31C4E"/>
    <w:rsid w:val="00D31EF1"/>
    <w:rsid w:val="00D33712"/>
    <w:rsid w:val="00D33724"/>
    <w:rsid w:val="00D33922"/>
    <w:rsid w:val="00D3453B"/>
    <w:rsid w:val="00D34937"/>
    <w:rsid w:val="00D3564A"/>
    <w:rsid w:val="00D35958"/>
    <w:rsid w:val="00D35D04"/>
    <w:rsid w:val="00D36B17"/>
    <w:rsid w:val="00D402C8"/>
    <w:rsid w:val="00D40604"/>
    <w:rsid w:val="00D4096D"/>
    <w:rsid w:val="00D40B28"/>
    <w:rsid w:val="00D40FEA"/>
    <w:rsid w:val="00D4126E"/>
    <w:rsid w:val="00D4150E"/>
    <w:rsid w:val="00D41996"/>
    <w:rsid w:val="00D41DFA"/>
    <w:rsid w:val="00D41EF9"/>
    <w:rsid w:val="00D4232B"/>
    <w:rsid w:val="00D42CF7"/>
    <w:rsid w:val="00D430CF"/>
    <w:rsid w:val="00D430DC"/>
    <w:rsid w:val="00D4365C"/>
    <w:rsid w:val="00D438DF"/>
    <w:rsid w:val="00D447F0"/>
    <w:rsid w:val="00D44BD1"/>
    <w:rsid w:val="00D44ED1"/>
    <w:rsid w:val="00D454CC"/>
    <w:rsid w:val="00D45A92"/>
    <w:rsid w:val="00D461D8"/>
    <w:rsid w:val="00D46B2F"/>
    <w:rsid w:val="00D47DBA"/>
    <w:rsid w:val="00D47E85"/>
    <w:rsid w:val="00D47EA0"/>
    <w:rsid w:val="00D50C78"/>
    <w:rsid w:val="00D518BA"/>
    <w:rsid w:val="00D52D8A"/>
    <w:rsid w:val="00D530C5"/>
    <w:rsid w:val="00D531FB"/>
    <w:rsid w:val="00D53624"/>
    <w:rsid w:val="00D542D6"/>
    <w:rsid w:val="00D54655"/>
    <w:rsid w:val="00D54685"/>
    <w:rsid w:val="00D54E6C"/>
    <w:rsid w:val="00D54E88"/>
    <w:rsid w:val="00D563D6"/>
    <w:rsid w:val="00D56976"/>
    <w:rsid w:val="00D56EDD"/>
    <w:rsid w:val="00D57D48"/>
    <w:rsid w:val="00D57D7F"/>
    <w:rsid w:val="00D602CD"/>
    <w:rsid w:val="00D60EB7"/>
    <w:rsid w:val="00D61A86"/>
    <w:rsid w:val="00D61D90"/>
    <w:rsid w:val="00D61EBC"/>
    <w:rsid w:val="00D6215D"/>
    <w:rsid w:val="00D62240"/>
    <w:rsid w:val="00D6310E"/>
    <w:rsid w:val="00D632DF"/>
    <w:rsid w:val="00D63816"/>
    <w:rsid w:val="00D63FC2"/>
    <w:rsid w:val="00D64059"/>
    <w:rsid w:val="00D6433C"/>
    <w:rsid w:val="00D64430"/>
    <w:rsid w:val="00D64C7C"/>
    <w:rsid w:val="00D65643"/>
    <w:rsid w:val="00D6586C"/>
    <w:rsid w:val="00D65FB7"/>
    <w:rsid w:val="00D661C8"/>
    <w:rsid w:val="00D666D7"/>
    <w:rsid w:val="00D66F37"/>
    <w:rsid w:val="00D6735B"/>
    <w:rsid w:val="00D67EFC"/>
    <w:rsid w:val="00D702A5"/>
    <w:rsid w:val="00D7089D"/>
    <w:rsid w:val="00D709EB"/>
    <w:rsid w:val="00D71643"/>
    <w:rsid w:val="00D71883"/>
    <w:rsid w:val="00D7259E"/>
    <w:rsid w:val="00D727F0"/>
    <w:rsid w:val="00D737A1"/>
    <w:rsid w:val="00D73D45"/>
    <w:rsid w:val="00D73E2C"/>
    <w:rsid w:val="00D74408"/>
    <w:rsid w:val="00D74957"/>
    <w:rsid w:val="00D74C8C"/>
    <w:rsid w:val="00D74D7C"/>
    <w:rsid w:val="00D75332"/>
    <w:rsid w:val="00D753C7"/>
    <w:rsid w:val="00D755A4"/>
    <w:rsid w:val="00D757E1"/>
    <w:rsid w:val="00D758D1"/>
    <w:rsid w:val="00D75D64"/>
    <w:rsid w:val="00D7624C"/>
    <w:rsid w:val="00D762BF"/>
    <w:rsid w:val="00D764EA"/>
    <w:rsid w:val="00D76954"/>
    <w:rsid w:val="00D76EB0"/>
    <w:rsid w:val="00D77BB6"/>
    <w:rsid w:val="00D80443"/>
    <w:rsid w:val="00D80895"/>
    <w:rsid w:val="00D809D8"/>
    <w:rsid w:val="00D810D3"/>
    <w:rsid w:val="00D811B6"/>
    <w:rsid w:val="00D81CF7"/>
    <w:rsid w:val="00D81F06"/>
    <w:rsid w:val="00D82195"/>
    <w:rsid w:val="00D827A2"/>
    <w:rsid w:val="00D85987"/>
    <w:rsid w:val="00D85DD4"/>
    <w:rsid w:val="00D864FB"/>
    <w:rsid w:val="00D865D6"/>
    <w:rsid w:val="00D86ABA"/>
    <w:rsid w:val="00D86ED6"/>
    <w:rsid w:val="00D872C1"/>
    <w:rsid w:val="00D874D7"/>
    <w:rsid w:val="00D87B83"/>
    <w:rsid w:val="00D87DC6"/>
    <w:rsid w:val="00D87E24"/>
    <w:rsid w:val="00D90755"/>
    <w:rsid w:val="00D907C0"/>
    <w:rsid w:val="00D9083E"/>
    <w:rsid w:val="00D912D7"/>
    <w:rsid w:val="00D9153A"/>
    <w:rsid w:val="00D9159A"/>
    <w:rsid w:val="00D926E9"/>
    <w:rsid w:val="00D92FF6"/>
    <w:rsid w:val="00D9304F"/>
    <w:rsid w:val="00D941EC"/>
    <w:rsid w:val="00D95EED"/>
    <w:rsid w:val="00D96807"/>
    <w:rsid w:val="00D97C6D"/>
    <w:rsid w:val="00DA0AB2"/>
    <w:rsid w:val="00DA0CA8"/>
    <w:rsid w:val="00DA204C"/>
    <w:rsid w:val="00DA38C2"/>
    <w:rsid w:val="00DA3A4D"/>
    <w:rsid w:val="00DA3D56"/>
    <w:rsid w:val="00DA438A"/>
    <w:rsid w:val="00DA4A1B"/>
    <w:rsid w:val="00DA4A77"/>
    <w:rsid w:val="00DA4AEC"/>
    <w:rsid w:val="00DA5ADA"/>
    <w:rsid w:val="00DA5E64"/>
    <w:rsid w:val="00DA6DCF"/>
    <w:rsid w:val="00DA6E72"/>
    <w:rsid w:val="00DA724B"/>
    <w:rsid w:val="00DA7C20"/>
    <w:rsid w:val="00DB0763"/>
    <w:rsid w:val="00DB29E1"/>
    <w:rsid w:val="00DB34B1"/>
    <w:rsid w:val="00DB38EF"/>
    <w:rsid w:val="00DB432C"/>
    <w:rsid w:val="00DB4793"/>
    <w:rsid w:val="00DB4985"/>
    <w:rsid w:val="00DB528A"/>
    <w:rsid w:val="00DB569E"/>
    <w:rsid w:val="00DB5703"/>
    <w:rsid w:val="00DB6428"/>
    <w:rsid w:val="00DB6F8C"/>
    <w:rsid w:val="00DB71EC"/>
    <w:rsid w:val="00DB75A3"/>
    <w:rsid w:val="00DB7617"/>
    <w:rsid w:val="00DB7AC6"/>
    <w:rsid w:val="00DB7DBF"/>
    <w:rsid w:val="00DC0171"/>
    <w:rsid w:val="00DC0AA6"/>
    <w:rsid w:val="00DC0EA5"/>
    <w:rsid w:val="00DC15AA"/>
    <w:rsid w:val="00DC1695"/>
    <w:rsid w:val="00DC1911"/>
    <w:rsid w:val="00DC1AAE"/>
    <w:rsid w:val="00DC2913"/>
    <w:rsid w:val="00DC322F"/>
    <w:rsid w:val="00DC3377"/>
    <w:rsid w:val="00DC3641"/>
    <w:rsid w:val="00DC372B"/>
    <w:rsid w:val="00DC3E25"/>
    <w:rsid w:val="00DC4A92"/>
    <w:rsid w:val="00DC4EF8"/>
    <w:rsid w:val="00DC52CC"/>
    <w:rsid w:val="00DC601D"/>
    <w:rsid w:val="00DC69CD"/>
    <w:rsid w:val="00DC6B3B"/>
    <w:rsid w:val="00DC6FB3"/>
    <w:rsid w:val="00DC7611"/>
    <w:rsid w:val="00DD0A5D"/>
    <w:rsid w:val="00DD1169"/>
    <w:rsid w:val="00DD125C"/>
    <w:rsid w:val="00DD1677"/>
    <w:rsid w:val="00DD1847"/>
    <w:rsid w:val="00DD2099"/>
    <w:rsid w:val="00DD2752"/>
    <w:rsid w:val="00DD2782"/>
    <w:rsid w:val="00DD2A6C"/>
    <w:rsid w:val="00DD3AA1"/>
    <w:rsid w:val="00DD3B28"/>
    <w:rsid w:val="00DD4B39"/>
    <w:rsid w:val="00DD4EF6"/>
    <w:rsid w:val="00DD5A2A"/>
    <w:rsid w:val="00DD6309"/>
    <w:rsid w:val="00DD639B"/>
    <w:rsid w:val="00DD6414"/>
    <w:rsid w:val="00DD660F"/>
    <w:rsid w:val="00DD79C0"/>
    <w:rsid w:val="00DD7D1F"/>
    <w:rsid w:val="00DE0C28"/>
    <w:rsid w:val="00DE0CBF"/>
    <w:rsid w:val="00DE0FCB"/>
    <w:rsid w:val="00DE1241"/>
    <w:rsid w:val="00DE13EA"/>
    <w:rsid w:val="00DE18CE"/>
    <w:rsid w:val="00DE1B64"/>
    <w:rsid w:val="00DE1DBB"/>
    <w:rsid w:val="00DE24EE"/>
    <w:rsid w:val="00DE29AE"/>
    <w:rsid w:val="00DE2CB0"/>
    <w:rsid w:val="00DE2D7A"/>
    <w:rsid w:val="00DE2DE2"/>
    <w:rsid w:val="00DE3518"/>
    <w:rsid w:val="00DE45CF"/>
    <w:rsid w:val="00DE466C"/>
    <w:rsid w:val="00DE53E5"/>
    <w:rsid w:val="00DE5BEA"/>
    <w:rsid w:val="00DE5F8C"/>
    <w:rsid w:val="00DE6BE1"/>
    <w:rsid w:val="00DE6C82"/>
    <w:rsid w:val="00DF0328"/>
    <w:rsid w:val="00DF05AE"/>
    <w:rsid w:val="00DF0787"/>
    <w:rsid w:val="00DF1A99"/>
    <w:rsid w:val="00DF3162"/>
    <w:rsid w:val="00DF3969"/>
    <w:rsid w:val="00DF3EF8"/>
    <w:rsid w:val="00DF4463"/>
    <w:rsid w:val="00DF44AE"/>
    <w:rsid w:val="00DF4509"/>
    <w:rsid w:val="00DF4BC3"/>
    <w:rsid w:val="00DF51EE"/>
    <w:rsid w:val="00DF5696"/>
    <w:rsid w:val="00DF6E95"/>
    <w:rsid w:val="00DF7363"/>
    <w:rsid w:val="00E00AD1"/>
    <w:rsid w:val="00E00D65"/>
    <w:rsid w:val="00E01156"/>
    <w:rsid w:val="00E015AF"/>
    <w:rsid w:val="00E015B1"/>
    <w:rsid w:val="00E019EC"/>
    <w:rsid w:val="00E019F7"/>
    <w:rsid w:val="00E01C09"/>
    <w:rsid w:val="00E0235A"/>
    <w:rsid w:val="00E027C5"/>
    <w:rsid w:val="00E02DC4"/>
    <w:rsid w:val="00E03427"/>
    <w:rsid w:val="00E03A3E"/>
    <w:rsid w:val="00E03E01"/>
    <w:rsid w:val="00E03E78"/>
    <w:rsid w:val="00E040C9"/>
    <w:rsid w:val="00E04198"/>
    <w:rsid w:val="00E0424D"/>
    <w:rsid w:val="00E0464F"/>
    <w:rsid w:val="00E04696"/>
    <w:rsid w:val="00E0478A"/>
    <w:rsid w:val="00E05088"/>
    <w:rsid w:val="00E0594B"/>
    <w:rsid w:val="00E05B7D"/>
    <w:rsid w:val="00E05B8C"/>
    <w:rsid w:val="00E05FB1"/>
    <w:rsid w:val="00E06383"/>
    <w:rsid w:val="00E06BF2"/>
    <w:rsid w:val="00E06F78"/>
    <w:rsid w:val="00E10051"/>
    <w:rsid w:val="00E107D2"/>
    <w:rsid w:val="00E10FEC"/>
    <w:rsid w:val="00E11BD3"/>
    <w:rsid w:val="00E11EC6"/>
    <w:rsid w:val="00E124C8"/>
    <w:rsid w:val="00E12D8B"/>
    <w:rsid w:val="00E1332D"/>
    <w:rsid w:val="00E13434"/>
    <w:rsid w:val="00E13C99"/>
    <w:rsid w:val="00E13E55"/>
    <w:rsid w:val="00E142C2"/>
    <w:rsid w:val="00E157B0"/>
    <w:rsid w:val="00E15948"/>
    <w:rsid w:val="00E16525"/>
    <w:rsid w:val="00E1708D"/>
    <w:rsid w:val="00E171AF"/>
    <w:rsid w:val="00E17634"/>
    <w:rsid w:val="00E179EA"/>
    <w:rsid w:val="00E17F94"/>
    <w:rsid w:val="00E20191"/>
    <w:rsid w:val="00E20198"/>
    <w:rsid w:val="00E205A3"/>
    <w:rsid w:val="00E20D7E"/>
    <w:rsid w:val="00E21303"/>
    <w:rsid w:val="00E2180F"/>
    <w:rsid w:val="00E21AC6"/>
    <w:rsid w:val="00E2226C"/>
    <w:rsid w:val="00E22770"/>
    <w:rsid w:val="00E22D48"/>
    <w:rsid w:val="00E23C91"/>
    <w:rsid w:val="00E2410D"/>
    <w:rsid w:val="00E24147"/>
    <w:rsid w:val="00E245A7"/>
    <w:rsid w:val="00E24A18"/>
    <w:rsid w:val="00E25651"/>
    <w:rsid w:val="00E25F68"/>
    <w:rsid w:val="00E2639B"/>
    <w:rsid w:val="00E26C18"/>
    <w:rsid w:val="00E278CE"/>
    <w:rsid w:val="00E27A64"/>
    <w:rsid w:val="00E27BD5"/>
    <w:rsid w:val="00E27BF1"/>
    <w:rsid w:val="00E27D62"/>
    <w:rsid w:val="00E318EC"/>
    <w:rsid w:val="00E31930"/>
    <w:rsid w:val="00E31A1F"/>
    <w:rsid w:val="00E31A6D"/>
    <w:rsid w:val="00E31E47"/>
    <w:rsid w:val="00E3314B"/>
    <w:rsid w:val="00E35205"/>
    <w:rsid w:val="00E3636C"/>
    <w:rsid w:val="00E36B3E"/>
    <w:rsid w:val="00E3720D"/>
    <w:rsid w:val="00E37262"/>
    <w:rsid w:val="00E372B5"/>
    <w:rsid w:val="00E37493"/>
    <w:rsid w:val="00E37707"/>
    <w:rsid w:val="00E377A3"/>
    <w:rsid w:val="00E377CC"/>
    <w:rsid w:val="00E40AA0"/>
    <w:rsid w:val="00E40C5E"/>
    <w:rsid w:val="00E40DDF"/>
    <w:rsid w:val="00E41CAA"/>
    <w:rsid w:val="00E42289"/>
    <w:rsid w:val="00E423B7"/>
    <w:rsid w:val="00E423FB"/>
    <w:rsid w:val="00E42B06"/>
    <w:rsid w:val="00E437DA"/>
    <w:rsid w:val="00E437E4"/>
    <w:rsid w:val="00E4443E"/>
    <w:rsid w:val="00E4621A"/>
    <w:rsid w:val="00E46361"/>
    <w:rsid w:val="00E4648F"/>
    <w:rsid w:val="00E468E1"/>
    <w:rsid w:val="00E46F10"/>
    <w:rsid w:val="00E47529"/>
    <w:rsid w:val="00E47F3A"/>
    <w:rsid w:val="00E500DB"/>
    <w:rsid w:val="00E50494"/>
    <w:rsid w:val="00E509BC"/>
    <w:rsid w:val="00E50D4D"/>
    <w:rsid w:val="00E50D60"/>
    <w:rsid w:val="00E50EB7"/>
    <w:rsid w:val="00E51108"/>
    <w:rsid w:val="00E5112D"/>
    <w:rsid w:val="00E5256E"/>
    <w:rsid w:val="00E52D9A"/>
    <w:rsid w:val="00E52F1B"/>
    <w:rsid w:val="00E537DD"/>
    <w:rsid w:val="00E5447E"/>
    <w:rsid w:val="00E54772"/>
    <w:rsid w:val="00E5498C"/>
    <w:rsid w:val="00E54BDC"/>
    <w:rsid w:val="00E54E86"/>
    <w:rsid w:val="00E54F41"/>
    <w:rsid w:val="00E555B8"/>
    <w:rsid w:val="00E55A28"/>
    <w:rsid w:val="00E55E70"/>
    <w:rsid w:val="00E560F6"/>
    <w:rsid w:val="00E563A1"/>
    <w:rsid w:val="00E5655E"/>
    <w:rsid w:val="00E56D96"/>
    <w:rsid w:val="00E56E3B"/>
    <w:rsid w:val="00E57097"/>
    <w:rsid w:val="00E57598"/>
    <w:rsid w:val="00E57805"/>
    <w:rsid w:val="00E6056B"/>
    <w:rsid w:val="00E607EF"/>
    <w:rsid w:val="00E60CA5"/>
    <w:rsid w:val="00E60D61"/>
    <w:rsid w:val="00E61867"/>
    <w:rsid w:val="00E61FBF"/>
    <w:rsid w:val="00E62494"/>
    <w:rsid w:val="00E62533"/>
    <w:rsid w:val="00E6274E"/>
    <w:rsid w:val="00E6361B"/>
    <w:rsid w:val="00E63781"/>
    <w:rsid w:val="00E63A0A"/>
    <w:rsid w:val="00E63D97"/>
    <w:rsid w:val="00E64054"/>
    <w:rsid w:val="00E644AE"/>
    <w:rsid w:val="00E64AE5"/>
    <w:rsid w:val="00E64B78"/>
    <w:rsid w:val="00E658AD"/>
    <w:rsid w:val="00E65DDA"/>
    <w:rsid w:val="00E66C40"/>
    <w:rsid w:val="00E66C87"/>
    <w:rsid w:val="00E66E88"/>
    <w:rsid w:val="00E66F90"/>
    <w:rsid w:val="00E671F4"/>
    <w:rsid w:val="00E678A9"/>
    <w:rsid w:val="00E67B46"/>
    <w:rsid w:val="00E67C24"/>
    <w:rsid w:val="00E70567"/>
    <w:rsid w:val="00E70CBC"/>
    <w:rsid w:val="00E70E52"/>
    <w:rsid w:val="00E71B61"/>
    <w:rsid w:val="00E720C7"/>
    <w:rsid w:val="00E7282C"/>
    <w:rsid w:val="00E728A0"/>
    <w:rsid w:val="00E72BA4"/>
    <w:rsid w:val="00E7351C"/>
    <w:rsid w:val="00E73765"/>
    <w:rsid w:val="00E73D2A"/>
    <w:rsid w:val="00E74225"/>
    <w:rsid w:val="00E74B6E"/>
    <w:rsid w:val="00E7599C"/>
    <w:rsid w:val="00E75CBF"/>
    <w:rsid w:val="00E766D4"/>
    <w:rsid w:val="00E76A7A"/>
    <w:rsid w:val="00E77937"/>
    <w:rsid w:val="00E77C5E"/>
    <w:rsid w:val="00E80A29"/>
    <w:rsid w:val="00E80ADF"/>
    <w:rsid w:val="00E8103C"/>
    <w:rsid w:val="00E81596"/>
    <w:rsid w:val="00E8260B"/>
    <w:rsid w:val="00E8277A"/>
    <w:rsid w:val="00E82992"/>
    <w:rsid w:val="00E82EA8"/>
    <w:rsid w:val="00E83024"/>
    <w:rsid w:val="00E83585"/>
    <w:rsid w:val="00E83D6B"/>
    <w:rsid w:val="00E841A1"/>
    <w:rsid w:val="00E84A4A"/>
    <w:rsid w:val="00E84C66"/>
    <w:rsid w:val="00E85129"/>
    <w:rsid w:val="00E85164"/>
    <w:rsid w:val="00E86170"/>
    <w:rsid w:val="00E86838"/>
    <w:rsid w:val="00E86B7D"/>
    <w:rsid w:val="00E8716F"/>
    <w:rsid w:val="00E87B64"/>
    <w:rsid w:val="00E87C31"/>
    <w:rsid w:val="00E87EC5"/>
    <w:rsid w:val="00E9041B"/>
    <w:rsid w:val="00E9059C"/>
    <w:rsid w:val="00E908D5"/>
    <w:rsid w:val="00E90BEA"/>
    <w:rsid w:val="00E91C14"/>
    <w:rsid w:val="00E92505"/>
    <w:rsid w:val="00E93D64"/>
    <w:rsid w:val="00E94651"/>
    <w:rsid w:val="00E9478F"/>
    <w:rsid w:val="00E94A64"/>
    <w:rsid w:val="00E95187"/>
    <w:rsid w:val="00E9540F"/>
    <w:rsid w:val="00E956F0"/>
    <w:rsid w:val="00E95C6F"/>
    <w:rsid w:val="00E96BD2"/>
    <w:rsid w:val="00E96F1F"/>
    <w:rsid w:val="00E97342"/>
    <w:rsid w:val="00E976D4"/>
    <w:rsid w:val="00EA0129"/>
    <w:rsid w:val="00EA0445"/>
    <w:rsid w:val="00EA1006"/>
    <w:rsid w:val="00EA1642"/>
    <w:rsid w:val="00EA1C6A"/>
    <w:rsid w:val="00EA2653"/>
    <w:rsid w:val="00EA282D"/>
    <w:rsid w:val="00EA28A9"/>
    <w:rsid w:val="00EA2F7F"/>
    <w:rsid w:val="00EA3582"/>
    <w:rsid w:val="00EA37EA"/>
    <w:rsid w:val="00EA3EC6"/>
    <w:rsid w:val="00EA3FDC"/>
    <w:rsid w:val="00EA41B6"/>
    <w:rsid w:val="00EA41C0"/>
    <w:rsid w:val="00EA44D9"/>
    <w:rsid w:val="00EA4B12"/>
    <w:rsid w:val="00EA4BDE"/>
    <w:rsid w:val="00EA4ECF"/>
    <w:rsid w:val="00EA4F52"/>
    <w:rsid w:val="00EA5308"/>
    <w:rsid w:val="00EA5A1D"/>
    <w:rsid w:val="00EA6149"/>
    <w:rsid w:val="00EA61E2"/>
    <w:rsid w:val="00EA676E"/>
    <w:rsid w:val="00EA690D"/>
    <w:rsid w:val="00EA6C87"/>
    <w:rsid w:val="00EA6DF1"/>
    <w:rsid w:val="00EA6E12"/>
    <w:rsid w:val="00EA6FC3"/>
    <w:rsid w:val="00EA737C"/>
    <w:rsid w:val="00EA7394"/>
    <w:rsid w:val="00EA7443"/>
    <w:rsid w:val="00EB10C3"/>
    <w:rsid w:val="00EB1233"/>
    <w:rsid w:val="00EB14A1"/>
    <w:rsid w:val="00EB19B8"/>
    <w:rsid w:val="00EB1B5C"/>
    <w:rsid w:val="00EB2448"/>
    <w:rsid w:val="00EB2A11"/>
    <w:rsid w:val="00EB2F26"/>
    <w:rsid w:val="00EB38CD"/>
    <w:rsid w:val="00EB455E"/>
    <w:rsid w:val="00EB489E"/>
    <w:rsid w:val="00EB4973"/>
    <w:rsid w:val="00EB562F"/>
    <w:rsid w:val="00EB5B43"/>
    <w:rsid w:val="00EB62B9"/>
    <w:rsid w:val="00EB6633"/>
    <w:rsid w:val="00EB6C77"/>
    <w:rsid w:val="00EB7080"/>
    <w:rsid w:val="00EB742F"/>
    <w:rsid w:val="00EB7919"/>
    <w:rsid w:val="00EC05C0"/>
    <w:rsid w:val="00EC06BC"/>
    <w:rsid w:val="00EC0985"/>
    <w:rsid w:val="00EC0AAA"/>
    <w:rsid w:val="00EC0E29"/>
    <w:rsid w:val="00EC0FFC"/>
    <w:rsid w:val="00EC161E"/>
    <w:rsid w:val="00EC1AD2"/>
    <w:rsid w:val="00EC383E"/>
    <w:rsid w:val="00EC38AD"/>
    <w:rsid w:val="00EC4374"/>
    <w:rsid w:val="00EC4809"/>
    <w:rsid w:val="00EC5278"/>
    <w:rsid w:val="00EC5520"/>
    <w:rsid w:val="00EC556B"/>
    <w:rsid w:val="00EC613D"/>
    <w:rsid w:val="00EC6B45"/>
    <w:rsid w:val="00EC70E7"/>
    <w:rsid w:val="00EC7703"/>
    <w:rsid w:val="00EC7967"/>
    <w:rsid w:val="00EC7B5C"/>
    <w:rsid w:val="00ED0029"/>
    <w:rsid w:val="00ED0887"/>
    <w:rsid w:val="00ED0B70"/>
    <w:rsid w:val="00ED102F"/>
    <w:rsid w:val="00ED15D2"/>
    <w:rsid w:val="00ED16CF"/>
    <w:rsid w:val="00ED18C0"/>
    <w:rsid w:val="00ED18C3"/>
    <w:rsid w:val="00ED1E06"/>
    <w:rsid w:val="00ED1F48"/>
    <w:rsid w:val="00ED24E3"/>
    <w:rsid w:val="00ED2702"/>
    <w:rsid w:val="00ED2A4E"/>
    <w:rsid w:val="00ED3130"/>
    <w:rsid w:val="00ED364D"/>
    <w:rsid w:val="00ED3CB7"/>
    <w:rsid w:val="00ED3E61"/>
    <w:rsid w:val="00ED47DD"/>
    <w:rsid w:val="00ED4F76"/>
    <w:rsid w:val="00ED53D9"/>
    <w:rsid w:val="00ED5AE9"/>
    <w:rsid w:val="00ED6071"/>
    <w:rsid w:val="00ED7151"/>
    <w:rsid w:val="00ED74BE"/>
    <w:rsid w:val="00ED75EB"/>
    <w:rsid w:val="00ED7742"/>
    <w:rsid w:val="00ED7C1A"/>
    <w:rsid w:val="00ED7DE3"/>
    <w:rsid w:val="00EE04B1"/>
    <w:rsid w:val="00EE08F3"/>
    <w:rsid w:val="00EE0C8D"/>
    <w:rsid w:val="00EE0FDC"/>
    <w:rsid w:val="00EE1385"/>
    <w:rsid w:val="00EE1662"/>
    <w:rsid w:val="00EE18CE"/>
    <w:rsid w:val="00EE18DD"/>
    <w:rsid w:val="00EE1D25"/>
    <w:rsid w:val="00EE207E"/>
    <w:rsid w:val="00EE21EB"/>
    <w:rsid w:val="00EE2692"/>
    <w:rsid w:val="00EE2AD5"/>
    <w:rsid w:val="00EE2B52"/>
    <w:rsid w:val="00EE40E4"/>
    <w:rsid w:val="00EE5560"/>
    <w:rsid w:val="00EE59C7"/>
    <w:rsid w:val="00EE618E"/>
    <w:rsid w:val="00EE620E"/>
    <w:rsid w:val="00EE78DE"/>
    <w:rsid w:val="00EE7F3A"/>
    <w:rsid w:val="00EE7FA1"/>
    <w:rsid w:val="00EF03AE"/>
    <w:rsid w:val="00EF05D7"/>
    <w:rsid w:val="00EF213A"/>
    <w:rsid w:val="00EF24D9"/>
    <w:rsid w:val="00EF2EFF"/>
    <w:rsid w:val="00EF4A61"/>
    <w:rsid w:val="00EF4CE2"/>
    <w:rsid w:val="00EF4FBC"/>
    <w:rsid w:val="00EF624D"/>
    <w:rsid w:val="00EF645D"/>
    <w:rsid w:val="00EF69D7"/>
    <w:rsid w:val="00EF6B84"/>
    <w:rsid w:val="00EF6F8A"/>
    <w:rsid w:val="00EF7404"/>
    <w:rsid w:val="00EF7656"/>
    <w:rsid w:val="00F00040"/>
    <w:rsid w:val="00F0012A"/>
    <w:rsid w:val="00F002C2"/>
    <w:rsid w:val="00F006ED"/>
    <w:rsid w:val="00F00A9C"/>
    <w:rsid w:val="00F00C94"/>
    <w:rsid w:val="00F01DF3"/>
    <w:rsid w:val="00F01E8C"/>
    <w:rsid w:val="00F024D8"/>
    <w:rsid w:val="00F028A0"/>
    <w:rsid w:val="00F02CA9"/>
    <w:rsid w:val="00F03CFD"/>
    <w:rsid w:val="00F0416D"/>
    <w:rsid w:val="00F04606"/>
    <w:rsid w:val="00F04AD4"/>
    <w:rsid w:val="00F04E12"/>
    <w:rsid w:val="00F057AA"/>
    <w:rsid w:val="00F05C74"/>
    <w:rsid w:val="00F061C3"/>
    <w:rsid w:val="00F0653A"/>
    <w:rsid w:val="00F068DB"/>
    <w:rsid w:val="00F06CB0"/>
    <w:rsid w:val="00F07120"/>
    <w:rsid w:val="00F079AE"/>
    <w:rsid w:val="00F07C42"/>
    <w:rsid w:val="00F07F46"/>
    <w:rsid w:val="00F100C3"/>
    <w:rsid w:val="00F105A8"/>
    <w:rsid w:val="00F10D66"/>
    <w:rsid w:val="00F10F07"/>
    <w:rsid w:val="00F1177D"/>
    <w:rsid w:val="00F1177F"/>
    <w:rsid w:val="00F11F99"/>
    <w:rsid w:val="00F122DB"/>
    <w:rsid w:val="00F125A9"/>
    <w:rsid w:val="00F12AEF"/>
    <w:rsid w:val="00F12FF3"/>
    <w:rsid w:val="00F133D4"/>
    <w:rsid w:val="00F136FD"/>
    <w:rsid w:val="00F139AE"/>
    <w:rsid w:val="00F14F34"/>
    <w:rsid w:val="00F1509A"/>
    <w:rsid w:val="00F1576F"/>
    <w:rsid w:val="00F1577C"/>
    <w:rsid w:val="00F15AE6"/>
    <w:rsid w:val="00F15E8D"/>
    <w:rsid w:val="00F16B03"/>
    <w:rsid w:val="00F17074"/>
    <w:rsid w:val="00F1764E"/>
    <w:rsid w:val="00F17B06"/>
    <w:rsid w:val="00F17BB6"/>
    <w:rsid w:val="00F21057"/>
    <w:rsid w:val="00F22504"/>
    <w:rsid w:val="00F2277E"/>
    <w:rsid w:val="00F227C2"/>
    <w:rsid w:val="00F22FF6"/>
    <w:rsid w:val="00F2311A"/>
    <w:rsid w:val="00F235AA"/>
    <w:rsid w:val="00F244C8"/>
    <w:rsid w:val="00F2485F"/>
    <w:rsid w:val="00F253CC"/>
    <w:rsid w:val="00F25719"/>
    <w:rsid w:val="00F25A24"/>
    <w:rsid w:val="00F2619E"/>
    <w:rsid w:val="00F2648E"/>
    <w:rsid w:val="00F265C3"/>
    <w:rsid w:val="00F26BCF"/>
    <w:rsid w:val="00F26BEE"/>
    <w:rsid w:val="00F26C27"/>
    <w:rsid w:val="00F3002F"/>
    <w:rsid w:val="00F30567"/>
    <w:rsid w:val="00F31B94"/>
    <w:rsid w:val="00F32293"/>
    <w:rsid w:val="00F3254C"/>
    <w:rsid w:val="00F33793"/>
    <w:rsid w:val="00F33B1F"/>
    <w:rsid w:val="00F34114"/>
    <w:rsid w:val="00F34AE0"/>
    <w:rsid w:val="00F34D91"/>
    <w:rsid w:val="00F35BC5"/>
    <w:rsid w:val="00F363F0"/>
    <w:rsid w:val="00F364E3"/>
    <w:rsid w:val="00F367AE"/>
    <w:rsid w:val="00F37205"/>
    <w:rsid w:val="00F3744C"/>
    <w:rsid w:val="00F3796A"/>
    <w:rsid w:val="00F40706"/>
    <w:rsid w:val="00F407B2"/>
    <w:rsid w:val="00F40AB1"/>
    <w:rsid w:val="00F40FDA"/>
    <w:rsid w:val="00F424CD"/>
    <w:rsid w:val="00F431DB"/>
    <w:rsid w:val="00F435D7"/>
    <w:rsid w:val="00F437D5"/>
    <w:rsid w:val="00F449A9"/>
    <w:rsid w:val="00F44FF2"/>
    <w:rsid w:val="00F45AA9"/>
    <w:rsid w:val="00F45D37"/>
    <w:rsid w:val="00F45E47"/>
    <w:rsid w:val="00F462A9"/>
    <w:rsid w:val="00F4633C"/>
    <w:rsid w:val="00F463AF"/>
    <w:rsid w:val="00F4660B"/>
    <w:rsid w:val="00F471AA"/>
    <w:rsid w:val="00F475B3"/>
    <w:rsid w:val="00F478CA"/>
    <w:rsid w:val="00F479B9"/>
    <w:rsid w:val="00F47F80"/>
    <w:rsid w:val="00F50164"/>
    <w:rsid w:val="00F50583"/>
    <w:rsid w:val="00F50DF8"/>
    <w:rsid w:val="00F51FE3"/>
    <w:rsid w:val="00F52AF5"/>
    <w:rsid w:val="00F53087"/>
    <w:rsid w:val="00F53480"/>
    <w:rsid w:val="00F535F5"/>
    <w:rsid w:val="00F539EB"/>
    <w:rsid w:val="00F54CA0"/>
    <w:rsid w:val="00F55B5D"/>
    <w:rsid w:val="00F56D3B"/>
    <w:rsid w:val="00F57640"/>
    <w:rsid w:val="00F57A1F"/>
    <w:rsid w:val="00F60C27"/>
    <w:rsid w:val="00F61F58"/>
    <w:rsid w:val="00F621F8"/>
    <w:rsid w:val="00F62A21"/>
    <w:rsid w:val="00F62C02"/>
    <w:rsid w:val="00F62E2A"/>
    <w:rsid w:val="00F630C3"/>
    <w:rsid w:val="00F6375B"/>
    <w:rsid w:val="00F645CD"/>
    <w:rsid w:val="00F6470E"/>
    <w:rsid w:val="00F652C7"/>
    <w:rsid w:val="00F6613F"/>
    <w:rsid w:val="00F66AE2"/>
    <w:rsid w:val="00F67A47"/>
    <w:rsid w:val="00F67BAC"/>
    <w:rsid w:val="00F70F4C"/>
    <w:rsid w:val="00F70FFC"/>
    <w:rsid w:val="00F71176"/>
    <w:rsid w:val="00F71737"/>
    <w:rsid w:val="00F71CA5"/>
    <w:rsid w:val="00F721C9"/>
    <w:rsid w:val="00F7255A"/>
    <w:rsid w:val="00F729D2"/>
    <w:rsid w:val="00F731A8"/>
    <w:rsid w:val="00F73D3B"/>
    <w:rsid w:val="00F73E25"/>
    <w:rsid w:val="00F73FF2"/>
    <w:rsid w:val="00F74BFA"/>
    <w:rsid w:val="00F74E76"/>
    <w:rsid w:val="00F7507C"/>
    <w:rsid w:val="00F75940"/>
    <w:rsid w:val="00F7595A"/>
    <w:rsid w:val="00F75E45"/>
    <w:rsid w:val="00F76519"/>
    <w:rsid w:val="00F76B38"/>
    <w:rsid w:val="00F77129"/>
    <w:rsid w:val="00F779A5"/>
    <w:rsid w:val="00F77F6B"/>
    <w:rsid w:val="00F8029B"/>
    <w:rsid w:val="00F8070B"/>
    <w:rsid w:val="00F81FEC"/>
    <w:rsid w:val="00F821B7"/>
    <w:rsid w:val="00F8226B"/>
    <w:rsid w:val="00F82478"/>
    <w:rsid w:val="00F83B6C"/>
    <w:rsid w:val="00F83C19"/>
    <w:rsid w:val="00F8404D"/>
    <w:rsid w:val="00F84C2E"/>
    <w:rsid w:val="00F84F12"/>
    <w:rsid w:val="00F85231"/>
    <w:rsid w:val="00F85E3D"/>
    <w:rsid w:val="00F862AE"/>
    <w:rsid w:val="00F86631"/>
    <w:rsid w:val="00F86F6F"/>
    <w:rsid w:val="00F8758C"/>
    <w:rsid w:val="00F90135"/>
    <w:rsid w:val="00F903C5"/>
    <w:rsid w:val="00F90557"/>
    <w:rsid w:val="00F90EB7"/>
    <w:rsid w:val="00F915BD"/>
    <w:rsid w:val="00F9170B"/>
    <w:rsid w:val="00F91CE5"/>
    <w:rsid w:val="00F9215A"/>
    <w:rsid w:val="00F92DB7"/>
    <w:rsid w:val="00F932C9"/>
    <w:rsid w:val="00F933A1"/>
    <w:rsid w:val="00F93E13"/>
    <w:rsid w:val="00F947EB"/>
    <w:rsid w:val="00F95576"/>
    <w:rsid w:val="00F96151"/>
    <w:rsid w:val="00F961EE"/>
    <w:rsid w:val="00F9671E"/>
    <w:rsid w:val="00F96B56"/>
    <w:rsid w:val="00F96F80"/>
    <w:rsid w:val="00F975CE"/>
    <w:rsid w:val="00F976D3"/>
    <w:rsid w:val="00F978B4"/>
    <w:rsid w:val="00F97D65"/>
    <w:rsid w:val="00FA0102"/>
    <w:rsid w:val="00FA015D"/>
    <w:rsid w:val="00FA0869"/>
    <w:rsid w:val="00FA0DA1"/>
    <w:rsid w:val="00FA132B"/>
    <w:rsid w:val="00FA2389"/>
    <w:rsid w:val="00FA2C03"/>
    <w:rsid w:val="00FA3C07"/>
    <w:rsid w:val="00FA4189"/>
    <w:rsid w:val="00FA4634"/>
    <w:rsid w:val="00FA5360"/>
    <w:rsid w:val="00FA5824"/>
    <w:rsid w:val="00FA598F"/>
    <w:rsid w:val="00FA5A5C"/>
    <w:rsid w:val="00FA5DD5"/>
    <w:rsid w:val="00FA5E1D"/>
    <w:rsid w:val="00FA7E94"/>
    <w:rsid w:val="00FB0417"/>
    <w:rsid w:val="00FB1371"/>
    <w:rsid w:val="00FB1753"/>
    <w:rsid w:val="00FB1B06"/>
    <w:rsid w:val="00FB2361"/>
    <w:rsid w:val="00FB2870"/>
    <w:rsid w:val="00FB2A3E"/>
    <w:rsid w:val="00FB2AF9"/>
    <w:rsid w:val="00FB2B6F"/>
    <w:rsid w:val="00FB355D"/>
    <w:rsid w:val="00FB359F"/>
    <w:rsid w:val="00FB3BB0"/>
    <w:rsid w:val="00FB3F2B"/>
    <w:rsid w:val="00FB4200"/>
    <w:rsid w:val="00FB4A64"/>
    <w:rsid w:val="00FB5B1E"/>
    <w:rsid w:val="00FB5DB2"/>
    <w:rsid w:val="00FB5EF7"/>
    <w:rsid w:val="00FB5F52"/>
    <w:rsid w:val="00FB697B"/>
    <w:rsid w:val="00FB6C36"/>
    <w:rsid w:val="00FB7BD1"/>
    <w:rsid w:val="00FB7C84"/>
    <w:rsid w:val="00FB7F86"/>
    <w:rsid w:val="00FC01CB"/>
    <w:rsid w:val="00FC069F"/>
    <w:rsid w:val="00FC07D1"/>
    <w:rsid w:val="00FC0A9D"/>
    <w:rsid w:val="00FC2003"/>
    <w:rsid w:val="00FC249B"/>
    <w:rsid w:val="00FC325E"/>
    <w:rsid w:val="00FC4B2C"/>
    <w:rsid w:val="00FC5134"/>
    <w:rsid w:val="00FC5C69"/>
    <w:rsid w:val="00FC5F50"/>
    <w:rsid w:val="00FC694B"/>
    <w:rsid w:val="00FC6A18"/>
    <w:rsid w:val="00FC6A52"/>
    <w:rsid w:val="00FC6D48"/>
    <w:rsid w:val="00FC6F3A"/>
    <w:rsid w:val="00FC79DA"/>
    <w:rsid w:val="00FD0451"/>
    <w:rsid w:val="00FD072C"/>
    <w:rsid w:val="00FD189D"/>
    <w:rsid w:val="00FD1B48"/>
    <w:rsid w:val="00FD20D9"/>
    <w:rsid w:val="00FD2283"/>
    <w:rsid w:val="00FD27B2"/>
    <w:rsid w:val="00FD34BB"/>
    <w:rsid w:val="00FD3993"/>
    <w:rsid w:val="00FD3C07"/>
    <w:rsid w:val="00FD50CE"/>
    <w:rsid w:val="00FD5471"/>
    <w:rsid w:val="00FD610F"/>
    <w:rsid w:val="00FD6187"/>
    <w:rsid w:val="00FD62FF"/>
    <w:rsid w:val="00FD6D22"/>
    <w:rsid w:val="00FD7083"/>
    <w:rsid w:val="00FD754D"/>
    <w:rsid w:val="00FD755F"/>
    <w:rsid w:val="00FD79B7"/>
    <w:rsid w:val="00FD7A6A"/>
    <w:rsid w:val="00FD7BA8"/>
    <w:rsid w:val="00FE08BA"/>
    <w:rsid w:val="00FE0A13"/>
    <w:rsid w:val="00FE1D19"/>
    <w:rsid w:val="00FE2131"/>
    <w:rsid w:val="00FE2937"/>
    <w:rsid w:val="00FE33CF"/>
    <w:rsid w:val="00FE3532"/>
    <w:rsid w:val="00FE3B87"/>
    <w:rsid w:val="00FE3D63"/>
    <w:rsid w:val="00FE41B4"/>
    <w:rsid w:val="00FE4582"/>
    <w:rsid w:val="00FE4686"/>
    <w:rsid w:val="00FE4744"/>
    <w:rsid w:val="00FE4902"/>
    <w:rsid w:val="00FE4FC1"/>
    <w:rsid w:val="00FE542F"/>
    <w:rsid w:val="00FE5916"/>
    <w:rsid w:val="00FE5A81"/>
    <w:rsid w:val="00FE6594"/>
    <w:rsid w:val="00FE6C86"/>
    <w:rsid w:val="00FE6CD3"/>
    <w:rsid w:val="00FE7530"/>
    <w:rsid w:val="00FE788C"/>
    <w:rsid w:val="00FF1523"/>
    <w:rsid w:val="00FF165C"/>
    <w:rsid w:val="00FF1B5E"/>
    <w:rsid w:val="00FF1E4B"/>
    <w:rsid w:val="00FF2DCC"/>
    <w:rsid w:val="00FF2FDE"/>
    <w:rsid w:val="00FF3404"/>
    <w:rsid w:val="00FF3EFB"/>
    <w:rsid w:val="00FF413F"/>
    <w:rsid w:val="00FF423F"/>
    <w:rsid w:val="00FF4398"/>
    <w:rsid w:val="00FF4C0A"/>
    <w:rsid w:val="00FF4D4C"/>
    <w:rsid w:val="00FF5385"/>
    <w:rsid w:val="00FF60BC"/>
    <w:rsid w:val="00FF64E8"/>
    <w:rsid w:val="00FF6638"/>
    <w:rsid w:val="00FF6895"/>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17571C9"/>
  <w15:docId w15:val="{99E5A2C0-A582-45C3-AA3A-7A1FF477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17"/>
  </w:style>
  <w:style w:type="paragraph" w:styleId="Heading1">
    <w:name w:val="heading 1"/>
    <w:aliases w:val="Heading 2 FRD"/>
    <w:basedOn w:val="Heading2"/>
    <w:next w:val="Heading2"/>
    <w:link w:val="Heading1Char"/>
    <w:uiPriority w:val="9"/>
    <w:qFormat/>
    <w:rsid w:val="000F712F"/>
    <w:pPr>
      <w:keepNext/>
      <w:keepLines/>
      <w:numPr>
        <w:ilvl w:val="0"/>
        <w:numId w:val="0"/>
      </w:numPr>
      <w:spacing w:before="480" w:after="0"/>
      <w:outlineLvl w:val="0"/>
    </w:pPr>
    <w:rPr>
      <w:rFonts w:ascii="Franklin Gothic Medium" w:hAnsi="Franklin Gothic Medium" w:cs="Tahoma"/>
      <w:b/>
    </w:rPr>
  </w:style>
  <w:style w:type="paragraph" w:styleId="Heading2">
    <w:name w:val="heading 2"/>
    <w:aliases w:val="2"/>
    <w:basedOn w:val="Normal"/>
    <w:next w:val="Normal"/>
    <w:link w:val="Heading2Char"/>
    <w:uiPriority w:val="9"/>
    <w:qFormat/>
    <w:rsid w:val="00EF4FBC"/>
    <w:pPr>
      <w:numPr>
        <w:ilvl w:val="1"/>
        <w:numId w:val="1"/>
      </w:numPr>
      <w:spacing w:before="240" w:after="40" w:line="240" w:lineRule="auto"/>
      <w:outlineLvl w:val="1"/>
    </w:pPr>
    <w:rPr>
      <w:rFonts w:ascii="Franklin Gothic Book" w:eastAsia="Perpetua" w:hAnsi="Franklin Gothic Book" w:cs="Times New Roman"/>
      <w:spacing w:val="20"/>
      <w:sz w:val="26"/>
      <w:szCs w:val="26"/>
    </w:rPr>
  </w:style>
  <w:style w:type="paragraph" w:styleId="Heading3">
    <w:name w:val="heading 3"/>
    <w:aliases w:val="FRD Heading 3"/>
    <w:basedOn w:val="Heading1"/>
    <w:next w:val="Heading2"/>
    <w:link w:val="Heading3Char"/>
    <w:autoRedefine/>
    <w:unhideWhenUsed/>
    <w:qFormat/>
    <w:rsid w:val="008F6EC0"/>
    <w:pPr>
      <w:numPr>
        <w:ilvl w:val="1"/>
        <w:numId w:val="5"/>
      </w:numPr>
      <w:spacing w:before="40" w:line="360" w:lineRule="auto"/>
      <w:outlineLvl w:val="2"/>
    </w:pPr>
    <w:rPr>
      <w:rFonts w:asciiTheme="minorHAnsi" w:eastAsiaTheme="majorEastAsia" w:hAnsiTheme="minorHAnsi" w:cstheme="majorBidi"/>
      <w:spacing w:val="0"/>
      <w:sz w:val="24"/>
      <w:szCs w:val="24"/>
    </w:rPr>
  </w:style>
  <w:style w:type="paragraph" w:styleId="Heading4">
    <w:name w:val="heading 4"/>
    <w:aliases w:val="Map Title"/>
    <w:basedOn w:val="Heading3"/>
    <w:next w:val="Heading3"/>
    <w:link w:val="Heading4Char"/>
    <w:qFormat/>
    <w:rsid w:val="00603C99"/>
    <w:pPr>
      <w:numPr>
        <w:ilvl w:val="3"/>
      </w:numPr>
      <w:spacing w:after="60"/>
      <w:outlineLvl w:val="3"/>
    </w:pPr>
    <w:rPr>
      <w:rFonts w:eastAsia="Times New Roman"/>
    </w:rPr>
  </w:style>
  <w:style w:type="paragraph" w:styleId="Heading5">
    <w:name w:val="heading 5"/>
    <w:aliases w:val="Block Label"/>
    <w:basedOn w:val="Normal"/>
    <w:next w:val="Normal"/>
    <w:link w:val="Heading5Char"/>
    <w:qFormat/>
    <w:rsid w:val="007C0998"/>
    <w:pPr>
      <w:tabs>
        <w:tab w:val="num" w:pos="1008"/>
      </w:tabs>
      <w:spacing w:before="240" w:after="60" w:line="240" w:lineRule="auto"/>
      <w:ind w:left="1008" w:hanging="1008"/>
      <w:outlineLvl w:val="4"/>
    </w:pPr>
    <w:rPr>
      <w:rFonts w:ascii="Arial" w:eastAsia="Times New Roman" w:hAnsi="Arial" w:cs="Times New Roman"/>
      <w:sz w:val="24"/>
      <w:szCs w:val="20"/>
      <w:lang w:val="en-GB"/>
    </w:rPr>
  </w:style>
  <w:style w:type="paragraph" w:styleId="Heading6">
    <w:name w:val="heading 6"/>
    <w:basedOn w:val="Normal"/>
    <w:next w:val="Normal"/>
    <w:link w:val="Heading6Char"/>
    <w:unhideWhenUsed/>
    <w:qFormat/>
    <w:rsid w:val="00C01E17"/>
    <w:pPr>
      <w:tabs>
        <w:tab w:val="num" w:pos="1152"/>
      </w:tabs>
      <w:spacing w:before="240" w:after="60" w:line="240" w:lineRule="auto"/>
      <w:ind w:left="1152" w:hanging="1152"/>
      <w:outlineLvl w:val="5"/>
    </w:pPr>
    <w:rPr>
      <w:rFonts w:ascii="Verdana" w:eastAsia="Times New Roman" w:hAnsi="Verdana" w:cs="Times New Roman"/>
      <w:i/>
      <w:sz w:val="24"/>
      <w:szCs w:val="20"/>
      <w:lang w:val="en-GB"/>
    </w:rPr>
  </w:style>
  <w:style w:type="paragraph" w:styleId="Heading7">
    <w:name w:val="heading 7"/>
    <w:basedOn w:val="NormalText-Indent1"/>
    <w:next w:val="Normal"/>
    <w:link w:val="Heading7Char"/>
    <w:qFormat/>
    <w:rsid w:val="007C0998"/>
    <w:pPr>
      <w:framePr w:hSpace="180" w:wrap="around" w:vAnchor="text" w:hAnchor="margin" w:y="589"/>
      <w:spacing w:before="0"/>
      <w:ind w:left="0"/>
      <w:jc w:val="both"/>
      <w:outlineLvl w:val="6"/>
    </w:pPr>
    <w:rPr>
      <w:rFonts w:ascii="Tahoma" w:hAnsi="Tahoma"/>
      <w:b/>
      <w:color w:val="17365D"/>
      <w:u w:val="single"/>
      <w:lang w:val="en-GB"/>
    </w:rPr>
  </w:style>
  <w:style w:type="paragraph" w:styleId="Heading8">
    <w:name w:val="heading 8"/>
    <w:basedOn w:val="Normal"/>
    <w:next w:val="Normal"/>
    <w:link w:val="Heading8Char"/>
    <w:qFormat/>
    <w:rsid w:val="007C0998"/>
    <w:pPr>
      <w:tabs>
        <w:tab w:val="num" w:pos="1440"/>
      </w:tabs>
      <w:spacing w:before="240" w:after="60" w:line="240" w:lineRule="auto"/>
      <w:ind w:left="1440" w:hanging="144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7C0998"/>
    <w:pPr>
      <w:tabs>
        <w:tab w:val="num" w:pos="1584"/>
      </w:tabs>
      <w:spacing w:before="240" w:after="60" w:line="240" w:lineRule="auto"/>
      <w:ind w:left="1584" w:hanging="1584"/>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F4030"/>
    <w:pPr>
      <w:spacing w:after="0" w:line="240" w:lineRule="auto"/>
    </w:pPr>
  </w:style>
  <w:style w:type="character" w:customStyle="1" w:styleId="NoSpacingChar">
    <w:name w:val="No Spacing Char"/>
    <w:basedOn w:val="DefaultParagraphFont"/>
    <w:link w:val="NoSpacing"/>
    <w:uiPriority w:val="1"/>
    <w:rsid w:val="009F4030"/>
    <w:rPr>
      <w:rFonts w:eastAsiaTheme="minorEastAsia"/>
      <w:lang w:val="en-US"/>
    </w:rPr>
  </w:style>
  <w:style w:type="paragraph" w:styleId="BalloonText">
    <w:name w:val="Balloon Text"/>
    <w:basedOn w:val="Normal"/>
    <w:link w:val="BalloonTextChar"/>
    <w:uiPriority w:val="99"/>
    <w:semiHidden/>
    <w:unhideWhenUsed/>
    <w:rsid w:val="009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30"/>
    <w:rPr>
      <w:rFonts w:ascii="Tahoma" w:hAnsi="Tahoma" w:cs="Tahoma"/>
      <w:sz w:val="16"/>
      <w:szCs w:val="16"/>
    </w:rPr>
  </w:style>
  <w:style w:type="paragraph" w:styleId="Header">
    <w:name w:val="header"/>
    <w:aliases w:val="headerU,pc,Section Header,h,*Header,Chapter Name"/>
    <w:basedOn w:val="Normal"/>
    <w:link w:val="HeaderChar"/>
    <w:unhideWhenUsed/>
    <w:rsid w:val="009F4030"/>
    <w:pPr>
      <w:tabs>
        <w:tab w:val="center" w:pos="4513"/>
        <w:tab w:val="right" w:pos="9026"/>
      </w:tabs>
      <w:spacing w:after="0" w:line="240" w:lineRule="auto"/>
    </w:pPr>
  </w:style>
  <w:style w:type="character" w:customStyle="1" w:styleId="HeaderChar">
    <w:name w:val="Header Char"/>
    <w:aliases w:val="headerU Char,pc Char,Section Header Char,h Char,*Header Char,Chapter Name Char"/>
    <w:basedOn w:val="DefaultParagraphFont"/>
    <w:link w:val="Header"/>
    <w:rsid w:val="009F4030"/>
  </w:style>
  <w:style w:type="paragraph" w:styleId="Footer">
    <w:name w:val="footer"/>
    <w:basedOn w:val="Normal"/>
    <w:link w:val="FooterChar"/>
    <w:uiPriority w:val="99"/>
    <w:unhideWhenUsed/>
    <w:rsid w:val="009F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30"/>
  </w:style>
  <w:style w:type="character" w:customStyle="1" w:styleId="Heading1Char">
    <w:name w:val="Heading 1 Char"/>
    <w:aliases w:val="Heading 2 FRD Char"/>
    <w:basedOn w:val="DefaultParagraphFont"/>
    <w:link w:val="Heading1"/>
    <w:uiPriority w:val="9"/>
    <w:rsid w:val="00BE2357"/>
    <w:rPr>
      <w:rFonts w:ascii="Franklin Gothic Medium" w:eastAsia="Perpetua" w:hAnsi="Franklin Gothic Medium" w:cs="Tahoma"/>
      <w:b/>
      <w:spacing w:val="20"/>
      <w:sz w:val="26"/>
      <w:szCs w:val="26"/>
    </w:rPr>
  </w:style>
  <w:style w:type="character" w:customStyle="1" w:styleId="Heading2Char">
    <w:name w:val="Heading 2 Char"/>
    <w:aliases w:val="2 Char"/>
    <w:basedOn w:val="DefaultParagraphFont"/>
    <w:link w:val="Heading2"/>
    <w:uiPriority w:val="9"/>
    <w:rsid w:val="00EF4FBC"/>
    <w:rPr>
      <w:rFonts w:ascii="Franklin Gothic Book" w:eastAsia="Perpetua" w:hAnsi="Franklin Gothic Book" w:cs="Times New Roman"/>
      <w:spacing w:val="20"/>
      <w:sz w:val="26"/>
      <w:szCs w:val="26"/>
    </w:rPr>
  </w:style>
  <w:style w:type="character" w:customStyle="1" w:styleId="Heading3Char">
    <w:name w:val="Heading 3 Char"/>
    <w:aliases w:val="FRD Heading 3 Char"/>
    <w:basedOn w:val="DefaultParagraphFont"/>
    <w:link w:val="Heading3"/>
    <w:rsid w:val="008F6EC0"/>
    <w:rPr>
      <w:rFonts w:eastAsiaTheme="majorEastAsia" w:cstheme="majorBidi"/>
      <w:b/>
      <w:sz w:val="24"/>
      <w:szCs w:val="24"/>
    </w:rPr>
  </w:style>
  <w:style w:type="paragraph" w:customStyle="1" w:styleId="GuidanceText">
    <w:name w:val="Guidance Text"/>
    <w:basedOn w:val="Normal"/>
    <w:qFormat/>
    <w:rsid w:val="00EF4FBC"/>
    <w:rPr>
      <w:rFonts w:ascii="Calibri" w:eastAsia="Calibri" w:hAnsi="Calibri" w:cs="Times New Roman"/>
      <w:i/>
      <w:color w:val="FF0000"/>
    </w:rPr>
  </w:style>
  <w:style w:type="paragraph" w:customStyle="1" w:styleId="Indentedbodytext">
    <w:name w:val="Indented body text"/>
    <w:basedOn w:val="Normal"/>
    <w:rsid w:val="00EF4FBC"/>
    <w:pPr>
      <w:overflowPunct w:val="0"/>
      <w:autoSpaceDE w:val="0"/>
      <w:autoSpaceDN w:val="0"/>
      <w:adjustRightInd w:val="0"/>
      <w:spacing w:after="240" w:line="240" w:lineRule="auto"/>
      <w:ind w:left="1134"/>
      <w:jc w:val="both"/>
      <w:textAlignment w:val="baseline"/>
    </w:pPr>
    <w:rPr>
      <w:rFonts w:ascii="Arial" w:eastAsia="Times New Roman" w:hAnsi="Arial" w:cs="Times New Roman"/>
      <w:sz w:val="24"/>
      <w:szCs w:val="24"/>
    </w:rPr>
  </w:style>
  <w:style w:type="paragraph" w:customStyle="1" w:styleId="TableText">
    <w:name w:val="Table Text"/>
    <w:basedOn w:val="Normal"/>
    <w:rsid w:val="00EF4FBC"/>
    <w:pPr>
      <w:spacing w:before="60" w:after="60" w:line="240" w:lineRule="auto"/>
    </w:pPr>
    <w:rPr>
      <w:rFonts w:ascii="Times New Roman" w:eastAsia="Times New Roman" w:hAnsi="Times New Roman" w:cs="Times New Roman"/>
      <w:sz w:val="20"/>
      <w:szCs w:val="24"/>
    </w:rPr>
  </w:style>
  <w:style w:type="paragraph" w:customStyle="1" w:styleId="TableHeaderRow">
    <w:name w:val="Table Header Row"/>
    <w:basedOn w:val="Normal"/>
    <w:next w:val="Normal"/>
    <w:rsid w:val="00EF4FBC"/>
    <w:pPr>
      <w:spacing w:before="40" w:after="40" w:line="240" w:lineRule="auto"/>
    </w:pPr>
    <w:rPr>
      <w:rFonts w:ascii="Arial" w:eastAsia="Times New Roman" w:hAnsi="Arial" w:cs="Times New Roman"/>
      <w:b/>
      <w:color w:val="FFFFFF"/>
      <w:szCs w:val="24"/>
    </w:rPr>
  </w:style>
  <w:style w:type="character" w:styleId="PlaceholderText">
    <w:name w:val="Placeholder Text"/>
    <w:basedOn w:val="DefaultParagraphFont"/>
    <w:uiPriority w:val="99"/>
    <w:semiHidden/>
    <w:rsid w:val="006E06A3"/>
    <w:rPr>
      <w:color w:val="808080"/>
    </w:rPr>
  </w:style>
  <w:style w:type="character" w:customStyle="1" w:styleId="Heading6Char">
    <w:name w:val="Heading 6 Char"/>
    <w:basedOn w:val="DefaultParagraphFont"/>
    <w:link w:val="Heading6"/>
    <w:rsid w:val="00C01E17"/>
    <w:rPr>
      <w:rFonts w:ascii="Verdana" w:eastAsia="Times New Roman" w:hAnsi="Verdana" w:cs="Times New Roman"/>
      <w:i/>
      <w:sz w:val="24"/>
      <w:szCs w:val="20"/>
      <w:lang w:val="en-GB"/>
    </w:rPr>
  </w:style>
  <w:style w:type="character" w:styleId="Hyperlink">
    <w:name w:val="Hyperlink"/>
    <w:basedOn w:val="DefaultParagraphFont"/>
    <w:uiPriority w:val="99"/>
    <w:unhideWhenUsed/>
    <w:rsid w:val="00C01E17"/>
    <w:rPr>
      <w:color w:val="0000FF"/>
      <w:u w:val="single"/>
    </w:rPr>
  </w:style>
  <w:style w:type="character" w:styleId="FollowedHyperlink">
    <w:name w:val="FollowedHyperlink"/>
    <w:basedOn w:val="DefaultParagraphFont"/>
    <w:uiPriority w:val="99"/>
    <w:semiHidden/>
    <w:unhideWhenUsed/>
    <w:rsid w:val="00C01E17"/>
    <w:rPr>
      <w:color w:val="3EBBF0" w:themeColor="followedHyperlink"/>
      <w:u w:val="single"/>
    </w:rPr>
  </w:style>
  <w:style w:type="paragraph" w:styleId="NormalWeb">
    <w:name w:val="Normal (Web)"/>
    <w:basedOn w:val="Normal"/>
    <w:uiPriority w:val="99"/>
    <w:unhideWhenUsed/>
    <w:rsid w:val="00C01E1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8D7D1D"/>
    <w:pPr>
      <w:spacing w:before="120" w:after="120"/>
    </w:pPr>
    <w:rPr>
      <w:b/>
      <w:bCs/>
      <w:caps/>
      <w:sz w:val="20"/>
      <w:szCs w:val="20"/>
    </w:rPr>
  </w:style>
  <w:style w:type="paragraph" w:styleId="TOC2">
    <w:name w:val="toc 2"/>
    <w:basedOn w:val="Normal"/>
    <w:next w:val="Normal"/>
    <w:autoRedefine/>
    <w:uiPriority w:val="39"/>
    <w:unhideWhenUsed/>
    <w:qFormat/>
    <w:rsid w:val="00C01E17"/>
    <w:pPr>
      <w:spacing w:after="0"/>
      <w:ind w:left="220"/>
    </w:pPr>
    <w:rPr>
      <w:smallCaps/>
      <w:sz w:val="20"/>
      <w:szCs w:val="20"/>
    </w:rPr>
  </w:style>
  <w:style w:type="paragraph" w:styleId="Title">
    <w:name w:val="Title"/>
    <w:basedOn w:val="Normal"/>
    <w:next w:val="Normal"/>
    <w:link w:val="TitleChar"/>
    <w:uiPriority w:val="10"/>
    <w:qFormat/>
    <w:rsid w:val="00C01E17"/>
    <w:pPr>
      <w:spacing w:before="240" w:after="60" w:line="240" w:lineRule="auto"/>
      <w:jc w:val="center"/>
      <w:outlineLvl w:val="0"/>
    </w:pPr>
    <w:rPr>
      <w:rFonts w:ascii="Cambria" w:eastAsia="Times New Roman" w:hAnsi="Cambria" w:cs="Times New Roman"/>
      <w:b/>
      <w:bCs/>
      <w:iCs/>
      <w:color w:val="000000"/>
      <w:kern w:val="28"/>
      <w:sz w:val="32"/>
      <w:szCs w:val="32"/>
      <w:lang w:val="en-GB"/>
    </w:rPr>
  </w:style>
  <w:style w:type="character" w:customStyle="1" w:styleId="TitleChar">
    <w:name w:val="Title Char"/>
    <w:basedOn w:val="DefaultParagraphFont"/>
    <w:link w:val="Title"/>
    <w:uiPriority w:val="10"/>
    <w:rsid w:val="00C01E17"/>
    <w:rPr>
      <w:rFonts w:ascii="Cambria" w:eastAsia="Times New Roman" w:hAnsi="Cambria" w:cs="Times New Roman"/>
      <w:b/>
      <w:bCs/>
      <w:iCs/>
      <w:color w:val="000000"/>
      <w:kern w:val="28"/>
      <w:sz w:val="32"/>
      <w:szCs w:val="32"/>
      <w:lang w:val="en-GB"/>
    </w:rPr>
  </w:style>
  <w:style w:type="paragraph" w:styleId="BlockText">
    <w:name w:val="Block Text"/>
    <w:basedOn w:val="Normal"/>
    <w:unhideWhenUsed/>
    <w:rsid w:val="00C01E17"/>
    <w:pPr>
      <w:spacing w:after="120" w:line="240" w:lineRule="auto"/>
      <w:ind w:left="1440" w:right="1440"/>
    </w:pPr>
    <w:rPr>
      <w:rFonts w:ascii="Verdana" w:eastAsia="Times New Roman" w:hAnsi="Verdana" w:cs="Palatino Linotype"/>
      <w:bCs/>
      <w:iCs/>
      <w:color w:val="000000"/>
      <w:lang w:val="en-GB"/>
    </w:rPr>
  </w:style>
  <w:style w:type="character" w:customStyle="1" w:styleId="ListParagraphChar">
    <w:name w:val="List Paragraph Char"/>
    <w:link w:val="ListParagraph"/>
    <w:uiPriority w:val="34"/>
    <w:locked/>
    <w:rsid w:val="00C01E17"/>
    <w:rPr>
      <w:rFonts w:ascii="Verdana" w:eastAsia="Times New Roman" w:hAnsi="Verdana" w:cs="Times New Roman"/>
      <w:bCs/>
      <w:iCs/>
      <w:color w:val="000000"/>
      <w:lang w:val="en-GB"/>
    </w:rPr>
  </w:style>
  <w:style w:type="paragraph" w:styleId="ListParagraph">
    <w:name w:val="List Paragraph"/>
    <w:basedOn w:val="Normal"/>
    <w:link w:val="ListParagraphChar"/>
    <w:uiPriority w:val="34"/>
    <w:qFormat/>
    <w:rsid w:val="00C01E17"/>
    <w:pPr>
      <w:spacing w:after="0" w:line="240" w:lineRule="auto"/>
      <w:ind w:left="720"/>
    </w:pPr>
    <w:rPr>
      <w:rFonts w:ascii="Verdana" w:eastAsia="Times New Roman" w:hAnsi="Verdana" w:cs="Times New Roman"/>
      <w:bCs/>
      <w:iCs/>
      <w:color w:val="000000"/>
      <w:lang w:val="en-GB"/>
    </w:rPr>
  </w:style>
  <w:style w:type="paragraph" w:customStyle="1" w:styleId="ProposalText">
    <w:name w:val="+ProposalText"/>
    <w:rsid w:val="00C01E17"/>
    <w:pPr>
      <w:spacing w:before="240" w:after="0" w:line="240" w:lineRule="auto"/>
      <w:jc w:val="both"/>
    </w:pPr>
    <w:rPr>
      <w:rFonts w:ascii="Trebuchet MS" w:eastAsia="Times New Roman" w:hAnsi="Trebuchet MS" w:cs="Times New Roman"/>
      <w:sz w:val="20"/>
      <w:szCs w:val="20"/>
    </w:rPr>
  </w:style>
  <w:style w:type="table" w:styleId="TableGrid">
    <w:name w:val="Table Grid"/>
    <w:basedOn w:val="TableNormal"/>
    <w:uiPriority w:val="59"/>
    <w:rsid w:val="00C01E1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aliases w:val="Map Title Char"/>
    <w:basedOn w:val="DefaultParagraphFont"/>
    <w:link w:val="Heading4"/>
    <w:rsid w:val="00603C99"/>
    <w:rPr>
      <w:rFonts w:eastAsia="Times New Roman" w:cstheme="majorBidi"/>
      <w:b/>
      <w:sz w:val="24"/>
      <w:szCs w:val="24"/>
    </w:rPr>
  </w:style>
  <w:style w:type="paragraph" w:styleId="BodyText">
    <w:name w:val="Body Text"/>
    <w:basedOn w:val="Normal"/>
    <w:link w:val="BodyTextChar"/>
    <w:uiPriority w:val="99"/>
    <w:rsid w:val="008D5875"/>
    <w:pPr>
      <w:spacing w:after="0" w:line="240" w:lineRule="auto"/>
    </w:pPr>
    <w:rPr>
      <w:rFonts w:ascii="t" w:eastAsia="Times New Roman" w:hAnsi="t" w:cs="Times New Roman"/>
      <w:szCs w:val="20"/>
    </w:rPr>
  </w:style>
  <w:style w:type="character" w:customStyle="1" w:styleId="BodyTextChar">
    <w:name w:val="Body Text Char"/>
    <w:basedOn w:val="DefaultParagraphFont"/>
    <w:link w:val="BodyText"/>
    <w:uiPriority w:val="99"/>
    <w:rsid w:val="008D5875"/>
    <w:rPr>
      <w:rFonts w:ascii="t" w:eastAsia="Times New Roman" w:hAnsi="t" w:cs="Times New Roman"/>
      <w:szCs w:val="20"/>
    </w:rPr>
  </w:style>
  <w:style w:type="paragraph" w:customStyle="1" w:styleId="NormalText-Indent1">
    <w:name w:val="Normal Text - Indent 1"/>
    <w:basedOn w:val="BlockText"/>
    <w:rsid w:val="008D5875"/>
    <w:pPr>
      <w:spacing w:before="120" w:after="0"/>
      <w:ind w:left="288" w:right="0"/>
    </w:pPr>
    <w:rPr>
      <w:rFonts w:ascii="Arial" w:hAnsi="Arial" w:cs="Times New Roman"/>
      <w:bCs w:val="0"/>
      <w:iCs w:val="0"/>
      <w:color w:val="auto"/>
      <w:kern w:val="28"/>
      <w:sz w:val="20"/>
      <w:szCs w:val="20"/>
      <w:lang w:val="en-US"/>
    </w:rPr>
  </w:style>
  <w:style w:type="paragraph" w:customStyle="1" w:styleId="NormalText-Indent3">
    <w:name w:val="Normal Text - Indent 3"/>
    <w:basedOn w:val="Normal"/>
    <w:rsid w:val="008D5875"/>
    <w:pPr>
      <w:spacing w:before="120" w:after="0" w:line="240" w:lineRule="auto"/>
      <w:ind w:left="1152"/>
    </w:pPr>
    <w:rPr>
      <w:rFonts w:ascii="Arial" w:eastAsia="Times New Roman" w:hAnsi="Arial" w:cs="Times New Roman"/>
      <w:kern w:val="28"/>
      <w:sz w:val="20"/>
      <w:szCs w:val="20"/>
    </w:rPr>
  </w:style>
  <w:style w:type="paragraph" w:customStyle="1" w:styleId="TableNormal1">
    <w:name w:val="Table Normal1"/>
    <w:basedOn w:val="Normal"/>
    <w:uiPriority w:val="99"/>
    <w:rsid w:val="008D5875"/>
    <w:pPr>
      <w:spacing w:before="60" w:after="60" w:line="264" w:lineRule="auto"/>
    </w:pPr>
    <w:rPr>
      <w:rFonts w:ascii="Arial Narrow" w:eastAsia="Arial Narrow" w:hAnsi="Arial Narrow" w:cs="Arial Narrow"/>
      <w:sz w:val="18"/>
      <w:szCs w:val="18"/>
      <w:lang w:eastAsia="ja-JP"/>
    </w:rPr>
  </w:style>
  <w:style w:type="paragraph" w:customStyle="1" w:styleId="FRDHeading">
    <w:name w:val="FRD Heading"/>
    <w:basedOn w:val="Heading1"/>
    <w:link w:val="FRDHeadingChar"/>
    <w:autoRedefine/>
    <w:uiPriority w:val="99"/>
    <w:qFormat/>
    <w:rsid w:val="007E5E69"/>
    <w:pPr>
      <w:pageBreakBefore/>
      <w:numPr>
        <w:numId w:val="5"/>
      </w:numPr>
      <w:shd w:val="clear" w:color="auto" w:fill="7EB1E6" w:themeFill="accent3" w:themeFillTint="99"/>
      <w:tabs>
        <w:tab w:val="left" w:pos="-270"/>
        <w:tab w:val="left" w:pos="996"/>
        <w:tab w:val="left" w:pos="3420"/>
      </w:tabs>
      <w:spacing w:line="360" w:lineRule="auto"/>
    </w:pPr>
    <w:rPr>
      <w:rFonts w:asciiTheme="minorHAnsi" w:eastAsiaTheme="minorHAnsi" w:hAnsiTheme="minorHAnsi" w:cs="Arial"/>
      <w:color w:val="002060"/>
      <w:kern w:val="32"/>
      <w:sz w:val="28"/>
      <w:szCs w:val="28"/>
    </w:rPr>
  </w:style>
  <w:style w:type="character" w:customStyle="1" w:styleId="FRDHeadingChar">
    <w:name w:val="FRD Heading Char"/>
    <w:basedOn w:val="Heading1Char"/>
    <w:link w:val="FRDHeading"/>
    <w:uiPriority w:val="99"/>
    <w:rsid w:val="007E5E69"/>
    <w:rPr>
      <w:rFonts w:ascii="Franklin Gothic Medium" w:eastAsiaTheme="minorHAnsi" w:hAnsi="Franklin Gothic Medium" w:cs="Arial"/>
      <w:b/>
      <w:color w:val="002060"/>
      <w:spacing w:val="20"/>
      <w:kern w:val="32"/>
      <w:sz w:val="28"/>
      <w:szCs w:val="28"/>
      <w:shd w:val="clear" w:color="auto" w:fill="7EB1E6" w:themeFill="accent3" w:themeFillTint="99"/>
    </w:rPr>
  </w:style>
  <w:style w:type="table" w:customStyle="1" w:styleId="LightGrid-Accent11">
    <w:name w:val="Light Grid - Accent 11"/>
    <w:basedOn w:val="TableNormal"/>
    <w:uiPriority w:val="62"/>
    <w:rsid w:val="005544B2"/>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paragraph" w:styleId="TOCHeading">
    <w:name w:val="TOC Heading"/>
    <w:basedOn w:val="Heading1"/>
    <w:next w:val="Normal"/>
    <w:uiPriority w:val="39"/>
    <w:unhideWhenUsed/>
    <w:qFormat/>
    <w:rsid w:val="00BB5EDB"/>
    <w:pPr>
      <w:spacing w:line="276" w:lineRule="auto"/>
      <w:outlineLvl w:val="9"/>
    </w:pPr>
    <w:rPr>
      <w:rFonts w:asciiTheme="majorHAnsi" w:eastAsiaTheme="majorEastAsia" w:hAnsiTheme="majorHAnsi" w:cstheme="majorBidi"/>
      <w:b w:val="0"/>
      <w:bCs/>
      <w:color w:val="374C80" w:themeColor="accent1" w:themeShade="BF"/>
      <w:spacing w:val="0"/>
      <w:szCs w:val="28"/>
      <w:lang w:eastAsia="ja-JP"/>
    </w:rPr>
  </w:style>
  <w:style w:type="character" w:customStyle="1" w:styleId="Heading5Char">
    <w:name w:val="Heading 5 Char"/>
    <w:aliases w:val="Block Label Char"/>
    <w:basedOn w:val="DefaultParagraphFont"/>
    <w:link w:val="Heading5"/>
    <w:rsid w:val="007C0998"/>
    <w:rPr>
      <w:rFonts w:ascii="Arial" w:eastAsia="Times New Roman" w:hAnsi="Arial" w:cs="Times New Roman"/>
      <w:sz w:val="24"/>
      <w:szCs w:val="20"/>
      <w:lang w:val="en-GB"/>
    </w:rPr>
  </w:style>
  <w:style w:type="character" w:customStyle="1" w:styleId="Heading7Char">
    <w:name w:val="Heading 7 Char"/>
    <w:basedOn w:val="DefaultParagraphFont"/>
    <w:link w:val="Heading7"/>
    <w:rsid w:val="007C0998"/>
    <w:rPr>
      <w:rFonts w:ascii="Tahoma" w:eastAsia="Times New Roman" w:hAnsi="Tahoma" w:cs="Times New Roman"/>
      <w:b/>
      <w:color w:val="17365D"/>
      <w:kern w:val="28"/>
      <w:sz w:val="20"/>
      <w:szCs w:val="20"/>
      <w:u w:val="single"/>
      <w:lang w:val="en-GB"/>
    </w:rPr>
  </w:style>
  <w:style w:type="character" w:customStyle="1" w:styleId="Heading8Char">
    <w:name w:val="Heading 8 Char"/>
    <w:basedOn w:val="DefaultParagraphFont"/>
    <w:link w:val="Heading8"/>
    <w:rsid w:val="007C099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7C0998"/>
    <w:rPr>
      <w:rFonts w:ascii="Arial" w:eastAsia="Times New Roman" w:hAnsi="Arial" w:cs="Times New Roman"/>
      <w:b/>
      <w:i/>
      <w:sz w:val="18"/>
      <w:szCs w:val="20"/>
      <w:lang w:val="en-GB"/>
    </w:rPr>
  </w:style>
  <w:style w:type="paragraph" w:styleId="TOC3">
    <w:name w:val="toc 3"/>
    <w:basedOn w:val="Normal"/>
    <w:next w:val="Normal"/>
    <w:autoRedefine/>
    <w:uiPriority w:val="39"/>
    <w:unhideWhenUsed/>
    <w:qFormat/>
    <w:rsid w:val="007C0998"/>
    <w:pPr>
      <w:spacing w:after="0"/>
      <w:ind w:left="440"/>
    </w:pPr>
    <w:rPr>
      <w:i/>
      <w:iCs/>
      <w:sz w:val="20"/>
      <w:szCs w:val="20"/>
    </w:rPr>
  </w:style>
  <w:style w:type="numbering" w:customStyle="1" w:styleId="Style1">
    <w:name w:val="Style1"/>
    <w:uiPriority w:val="99"/>
    <w:rsid w:val="007C0998"/>
    <w:pPr>
      <w:numPr>
        <w:numId w:val="2"/>
      </w:numPr>
    </w:pPr>
  </w:style>
  <w:style w:type="paragraph" w:customStyle="1" w:styleId="DataSummarySheet2">
    <w:name w:val="DataSummarySheet2"/>
    <w:basedOn w:val="Normal"/>
    <w:rsid w:val="007C0998"/>
    <w:pPr>
      <w:numPr>
        <w:numId w:val="3"/>
      </w:numPr>
      <w:tabs>
        <w:tab w:val="left" w:pos="142"/>
      </w:tabs>
      <w:spacing w:after="0" w:line="260" w:lineRule="exact"/>
    </w:pPr>
    <w:rPr>
      <w:rFonts w:ascii="Franklin Gothic Book" w:eastAsia="Times" w:hAnsi="Franklin Gothic Book" w:cs="Times New Roman"/>
      <w:sz w:val="18"/>
      <w:szCs w:val="18"/>
      <w:lang w:val="en-GB"/>
    </w:rPr>
  </w:style>
  <w:style w:type="table" w:styleId="LightShading-Accent5">
    <w:name w:val="Light Shading Accent 5"/>
    <w:basedOn w:val="TableNormal"/>
    <w:uiPriority w:val="60"/>
    <w:rsid w:val="007C0998"/>
    <w:pPr>
      <w:spacing w:after="0" w:line="240" w:lineRule="auto"/>
    </w:pPr>
    <w:rPr>
      <w:rFonts w:ascii="Calibri" w:eastAsia="Calibri" w:hAnsi="Calibri" w:cs="Times New Roman"/>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EstiloTableNormal1LatinaCuerpo">
    <w:name w:val="Estilo Table Normal1 + (Latina) +Cuerpo"/>
    <w:basedOn w:val="Normal"/>
    <w:rsid w:val="007C0998"/>
    <w:pPr>
      <w:spacing w:before="60" w:after="60" w:line="264" w:lineRule="auto"/>
    </w:pPr>
    <w:rPr>
      <w:rFonts w:ascii="Calibri" w:eastAsia="Arial Narrow" w:hAnsi="Calibri" w:cs="Arial Narrow"/>
      <w:sz w:val="24"/>
      <w:szCs w:val="18"/>
      <w:lang w:val="en-AU" w:eastAsia="ja-JP"/>
    </w:rPr>
  </w:style>
  <w:style w:type="table" w:customStyle="1" w:styleId="LightList1">
    <w:name w:val="Light List1"/>
    <w:basedOn w:val="TableNormal"/>
    <w:uiPriority w:val="61"/>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b/>
        <w:bCs/>
        <w:color w:val="FFFFFF"/>
      </w:rPr>
      <w:tblPr/>
      <w:tcPr>
        <w:shd w:val="clear" w:color="auto" w:fill="000000"/>
      </w:tcPr>
    </w:tblStylePr>
    <w:tblStylePr w:type="lastRow">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4">
    <w:name w:val="toc 4"/>
    <w:basedOn w:val="Normal"/>
    <w:next w:val="Normal"/>
    <w:autoRedefine/>
    <w:uiPriority w:val="39"/>
    <w:unhideWhenUsed/>
    <w:rsid w:val="007C0998"/>
    <w:pPr>
      <w:spacing w:after="0"/>
      <w:ind w:left="660"/>
    </w:pPr>
    <w:rPr>
      <w:sz w:val="18"/>
      <w:szCs w:val="18"/>
    </w:rPr>
  </w:style>
  <w:style w:type="paragraph" w:styleId="TOC5">
    <w:name w:val="toc 5"/>
    <w:basedOn w:val="Normal"/>
    <w:next w:val="Normal"/>
    <w:autoRedefine/>
    <w:uiPriority w:val="39"/>
    <w:unhideWhenUsed/>
    <w:rsid w:val="007C0998"/>
    <w:pPr>
      <w:spacing w:after="0"/>
      <w:ind w:left="880"/>
    </w:pPr>
    <w:rPr>
      <w:sz w:val="18"/>
      <w:szCs w:val="18"/>
    </w:rPr>
  </w:style>
  <w:style w:type="paragraph" w:styleId="TOC6">
    <w:name w:val="toc 6"/>
    <w:basedOn w:val="Normal"/>
    <w:next w:val="Normal"/>
    <w:autoRedefine/>
    <w:uiPriority w:val="39"/>
    <w:unhideWhenUsed/>
    <w:rsid w:val="007C0998"/>
    <w:pPr>
      <w:spacing w:after="0"/>
      <w:ind w:left="1100"/>
    </w:pPr>
    <w:rPr>
      <w:sz w:val="18"/>
      <w:szCs w:val="18"/>
    </w:rPr>
  </w:style>
  <w:style w:type="paragraph" w:styleId="TOC7">
    <w:name w:val="toc 7"/>
    <w:basedOn w:val="Normal"/>
    <w:next w:val="Normal"/>
    <w:autoRedefine/>
    <w:uiPriority w:val="39"/>
    <w:unhideWhenUsed/>
    <w:rsid w:val="007C0998"/>
    <w:pPr>
      <w:spacing w:after="0"/>
      <w:ind w:left="1320"/>
    </w:pPr>
    <w:rPr>
      <w:sz w:val="18"/>
      <w:szCs w:val="18"/>
    </w:rPr>
  </w:style>
  <w:style w:type="paragraph" w:styleId="TOC8">
    <w:name w:val="toc 8"/>
    <w:basedOn w:val="Normal"/>
    <w:next w:val="Normal"/>
    <w:autoRedefine/>
    <w:uiPriority w:val="39"/>
    <w:unhideWhenUsed/>
    <w:rsid w:val="007C0998"/>
    <w:pPr>
      <w:spacing w:after="0"/>
      <w:ind w:left="1540"/>
    </w:pPr>
    <w:rPr>
      <w:sz w:val="18"/>
      <w:szCs w:val="18"/>
    </w:rPr>
  </w:style>
  <w:style w:type="paragraph" w:styleId="TOC9">
    <w:name w:val="toc 9"/>
    <w:basedOn w:val="Normal"/>
    <w:next w:val="Normal"/>
    <w:autoRedefine/>
    <w:uiPriority w:val="39"/>
    <w:unhideWhenUsed/>
    <w:rsid w:val="007C0998"/>
    <w:pPr>
      <w:spacing w:after="0"/>
      <w:ind w:left="1760"/>
    </w:pPr>
    <w:rPr>
      <w:sz w:val="18"/>
      <w:szCs w:val="18"/>
    </w:rPr>
  </w:style>
  <w:style w:type="paragraph" w:styleId="BodyTextIndent">
    <w:name w:val="Body Text Indent"/>
    <w:basedOn w:val="Normal"/>
    <w:link w:val="BodyTextIndentChar"/>
    <w:rsid w:val="007C0998"/>
    <w:pPr>
      <w:spacing w:after="0" w:line="240" w:lineRule="auto"/>
      <w:ind w:left="360"/>
    </w:pPr>
    <w:rPr>
      <w:rFonts w:ascii="Arial" w:eastAsia="Times New Roman" w:hAnsi="Arial" w:cs="Times New Roman"/>
      <w:szCs w:val="20"/>
      <w:lang w:val="en-GB"/>
    </w:rPr>
  </w:style>
  <w:style w:type="character" w:customStyle="1" w:styleId="BodyTextIndentChar">
    <w:name w:val="Body Text Indent Char"/>
    <w:basedOn w:val="DefaultParagraphFont"/>
    <w:link w:val="BodyTextIndent"/>
    <w:rsid w:val="007C0998"/>
    <w:rPr>
      <w:rFonts w:ascii="Arial" w:eastAsia="Times New Roman" w:hAnsi="Arial" w:cs="Times New Roman"/>
      <w:szCs w:val="20"/>
      <w:lang w:val="en-GB"/>
    </w:rPr>
  </w:style>
  <w:style w:type="paragraph" w:customStyle="1" w:styleId="Style16ptBoldCenteredBefore6ptAfter3pt">
    <w:name w:val="Style 16 pt Bold Centered Before:  6 pt After:  3 pt"/>
    <w:basedOn w:val="Heading1"/>
    <w:rsid w:val="007C0998"/>
    <w:pPr>
      <w:keepNext w:val="0"/>
      <w:numPr>
        <w:numId w:val="1"/>
      </w:numPr>
      <w:shd w:val="pct10" w:color="auto" w:fill="auto"/>
      <w:tabs>
        <w:tab w:val="num" w:pos="432"/>
      </w:tabs>
      <w:spacing w:before="120" w:after="60"/>
      <w:ind w:left="432" w:hanging="432"/>
      <w:jc w:val="center"/>
    </w:pPr>
    <w:rPr>
      <w:rFonts w:ascii="Arial" w:eastAsia="Times New Roman" w:hAnsi="Arial" w:cs="Times New Roman"/>
      <w:b w:val="0"/>
      <w:bCs/>
      <w:color w:val="002060"/>
      <w:spacing w:val="0"/>
      <w:kern w:val="32"/>
      <w:sz w:val="32"/>
      <w:szCs w:val="20"/>
      <w:lang w:val="en-GB"/>
    </w:rPr>
  </w:style>
  <w:style w:type="table" w:customStyle="1" w:styleId="LightShading1">
    <w:name w:val="Light Shading1"/>
    <w:basedOn w:val="TableNormal"/>
    <w:uiPriority w:val="60"/>
    <w:rsid w:val="007C0998"/>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7C0998"/>
    <w:rPr>
      <w:sz w:val="16"/>
      <w:szCs w:val="16"/>
    </w:rPr>
  </w:style>
  <w:style w:type="paragraph" w:styleId="CommentText">
    <w:name w:val="annotation text"/>
    <w:basedOn w:val="Normal"/>
    <w:link w:val="CommentTextChar"/>
    <w:uiPriority w:val="99"/>
    <w:unhideWhenUsed/>
    <w:rsid w:val="007C0998"/>
    <w:pPr>
      <w:spacing w:after="0" w:line="240" w:lineRule="auto"/>
    </w:pPr>
    <w:rPr>
      <w:rFonts w:ascii="Arial" w:eastAsia="Times New Roman" w:hAnsi="Arial" w:cs="Times New Roman"/>
      <w:bCs/>
      <w:iCs/>
      <w:color w:val="000000"/>
      <w:sz w:val="20"/>
      <w:szCs w:val="20"/>
      <w:lang w:val="en-GB"/>
    </w:rPr>
  </w:style>
  <w:style w:type="character" w:customStyle="1" w:styleId="CommentTextChar">
    <w:name w:val="Comment Text Char"/>
    <w:basedOn w:val="DefaultParagraphFont"/>
    <w:link w:val="CommentText"/>
    <w:uiPriority w:val="99"/>
    <w:rsid w:val="007C0998"/>
    <w:rPr>
      <w:rFonts w:ascii="Arial" w:eastAsia="Times New Roman" w:hAnsi="Arial" w:cs="Times New Roman"/>
      <w:bCs/>
      <w:iCs/>
      <w:color w:val="000000"/>
      <w:sz w:val="20"/>
      <w:szCs w:val="20"/>
      <w:lang w:val="en-GB"/>
    </w:rPr>
  </w:style>
  <w:style w:type="paragraph" w:styleId="CommentSubject">
    <w:name w:val="annotation subject"/>
    <w:basedOn w:val="CommentText"/>
    <w:next w:val="CommentText"/>
    <w:link w:val="CommentSubjectChar"/>
    <w:uiPriority w:val="99"/>
    <w:semiHidden/>
    <w:unhideWhenUsed/>
    <w:rsid w:val="007C0998"/>
    <w:rPr>
      <w:b/>
    </w:rPr>
  </w:style>
  <w:style w:type="character" w:customStyle="1" w:styleId="CommentSubjectChar">
    <w:name w:val="Comment Subject Char"/>
    <w:basedOn w:val="CommentTextChar"/>
    <w:link w:val="CommentSubject"/>
    <w:uiPriority w:val="99"/>
    <w:semiHidden/>
    <w:rsid w:val="007C0998"/>
    <w:rPr>
      <w:rFonts w:ascii="Arial" w:eastAsia="Times New Roman" w:hAnsi="Arial" w:cs="Times New Roman"/>
      <w:b/>
      <w:bCs/>
      <w:iCs/>
      <w:color w:val="000000"/>
      <w:sz w:val="20"/>
      <w:szCs w:val="20"/>
      <w:lang w:val="en-GB"/>
    </w:rPr>
  </w:style>
  <w:style w:type="paragraph" w:styleId="Revision">
    <w:name w:val="Revision"/>
    <w:hidden/>
    <w:uiPriority w:val="99"/>
    <w:semiHidden/>
    <w:rsid w:val="007C0998"/>
    <w:pPr>
      <w:spacing w:after="0" w:line="240" w:lineRule="auto"/>
    </w:pPr>
    <w:rPr>
      <w:rFonts w:ascii="Arial" w:eastAsia="Times New Roman" w:hAnsi="Arial" w:cs="Palatino Linotype"/>
      <w:bCs/>
      <w:iCs/>
      <w:color w:val="000000"/>
      <w:sz w:val="20"/>
    </w:rPr>
  </w:style>
  <w:style w:type="paragraph" w:styleId="FootnoteText">
    <w:name w:val="footnote text"/>
    <w:basedOn w:val="Normal"/>
    <w:link w:val="FootnoteTextChar"/>
    <w:unhideWhenUsed/>
    <w:rsid w:val="007C0998"/>
    <w:pPr>
      <w:spacing w:before="60" w:after="30" w:line="240" w:lineRule="auto"/>
    </w:pPr>
    <w:rPr>
      <w:rFonts w:ascii="Times New Roman" w:eastAsia="Times New Roman" w:hAnsi="Times New Roman" w:cs="Times New Roman"/>
      <w:color w:val="000000"/>
      <w:sz w:val="20"/>
      <w:szCs w:val="20"/>
      <w:lang w:val="en-GB"/>
    </w:rPr>
  </w:style>
  <w:style w:type="character" w:customStyle="1" w:styleId="FootnoteTextChar">
    <w:name w:val="Footnote Text Char"/>
    <w:basedOn w:val="DefaultParagraphFont"/>
    <w:link w:val="FootnoteText"/>
    <w:rsid w:val="007C0998"/>
    <w:rPr>
      <w:rFonts w:ascii="Times New Roman" w:eastAsia="Times New Roman" w:hAnsi="Times New Roman" w:cs="Times New Roman"/>
      <w:color w:val="000000"/>
      <w:sz w:val="20"/>
      <w:szCs w:val="20"/>
      <w:lang w:val="en-GB"/>
    </w:rPr>
  </w:style>
  <w:style w:type="character" w:styleId="FootnoteReference">
    <w:name w:val="footnote reference"/>
    <w:semiHidden/>
    <w:unhideWhenUsed/>
    <w:rsid w:val="007C0998"/>
    <w:rPr>
      <w:vertAlign w:val="superscript"/>
    </w:rPr>
  </w:style>
  <w:style w:type="table" w:customStyle="1" w:styleId="MediumShading11">
    <w:name w:val="Medium Shading 11"/>
    <w:basedOn w:val="TableNormal"/>
    <w:uiPriority w:val="63"/>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character" w:customStyle="1" w:styleId="JustParaCenteredChar">
    <w:name w:val="JustPara_Centered Char"/>
    <w:basedOn w:val="DefaultParagraphFont"/>
    <w:link w:val="JustParaCentered"/>
    <w:locked/>
    <w:rsid w:val="007C0998"/>
    <w:rPr>
      <w:rFonts w:ascii="Segoe UI" w:eastAsia="Times New Roman" w:hAnsi="Segoe UI" w:cs="Arial"/>
      <w:iCs/>
      <w:lang w:val="en-GB"/>
    </w:rPr>
  </w:style>
  <w:style w:type="paragraph" w:customStyle="1" w:styleId="JustParaCentered">
    <w:name w:val="JustPara_Centered"/>
    <w:basedOn w:val="Normal"/>
    <w:link w:val="JustParaCenteredChar"/>
    <w:qFormat/>
    <w:rsid w:val="007C0998"/>
    <w:pPr>
      <w:spacing w:after="0" w:line="240" w:lineRule="auto"/>
      <w:jc w:val="center"/>
    </w:pPr>
    <w:rPr>
      <w:rFonts w:ascii="Segoe UI" w:eastAsia="Times New Roman" w:hAnsi="Segoe UI" w:cs="Arial"/>
      <w:iCs/>
      <w:lang w:val="en-GB"/>
    </w:rPr>
  </w:style>
  <w:style w:type="character" w:customStyle="1" w:styleId="JustParaCenteredBoldChar">
    <w:name w:val="JustPara_Centered_Bold Char"/>
    <w:basedOn w:val="JustParaCenteredChar"/>
    <w:link w:val="JustParaCenteredBold"/>
    <w:locked/>
    <w:rsid w:val="007C0998"/>
    <w:rPr>
      <w:rFonts w:ascii="Segoe UI" w:eastAsia="Times New Roman" w:hAnsi="Segoe UI" w:cs="Arial"/>
      <w:b/>
      <w:iCs/>
      <w:lang w:val="en-GB"/>
    </w:rPr>
  </w:style>
  <w:style w:type="paragraph" w:customStyle="1" w:styleId="JustParaCenteredBold">
    <w:name w:val="JustPara_Centered_Bold"/>
    <w:basedOn w:val="JustParaCentered"/>
    <w:link w:val="JustParaCenteredBoldChar"/>
    <w:qFormat/>
    <w:rsid w:val="007C0998"/>
    <w:rPr>
      <w:b/>
    </w:rPr>
  </w:style>
  <w:style w:type="character" w:customStyle="1" w:styleId="text-content">
    <w:name w:val="text-content"/>
    <w:basedOn w:val="DefaultParagraphFont"/>
    <w:rsid w:val="007C0998"/>
  </w:style>
  <w:style w:type="character" w:customStyle="1" w:styleId="apple-converted-space">
    <w:name w:val="apple-converted-space"/>
    <w:basedOn w:val="DefaultParagraphFont"/>
    <w:rsid w:val="007C0998"/>
  </w:style>
  <w:style w:type="character" w:customStyle="1" w:styleId="apple-style-span">
    <w:name w:val="apple-style-span"/>
    <w:basedOn w:val="DefaultParagraphFont"/>
    <w:rsid w:val="007C0998"/>
  </w:style>
  <w:style w:type="character" w:customStyle="1" w:styleId="titel-content">
    <w:name w:val="titel-content"/>
    <w:basedOn w:val="DefaultParagraphFont"/>
    <w:rsid w:val="007C0998"/>
  </w:style>
  <w:style w:type="paragraph" w:customStyle="1" w:styleId="ONTTEXT">
    <w:name w:val="ONT  TEXT"/>
    <w:basedOn w:val="Normal"/>
    <w:rsid w:val="007C0998"/>
    <w:pPr>
      <w:spacing w:after="0" w:line="360" w:lineRule="auto"/>
    </w:pPr>
    <w:rPr>
      <w:rFonts w:ascii="Arial" w:eastAsia="Times New Roman" w:hAnsi="Arial" w:cs="Times New Roman"/>
      <w:sz w:val="20"/>
      <w:szCs w:val="24"/>
      <w:lang w:val="en-GB"/>
    </w:rPr>
  </w:style>
  <w:style w:type="paragraph" w:customStyle="1" w:styleId="TEST">
    <w:name w:val="TEST"/>
    <w:basedOn w:val="TOC1"/>
    <w:rsid w:val="007C0998"/>
    <w:pPr>
      <w:spacing w:before="240"/>
    </w:pPr>
    <w:rPr>
      <w:rFonts w:ascii="Times New Roman" w:hAnsi="Times New Roman" w:cs="Times New Roman"/>
      <w:iCs/>
      <w:sz w:val="24"/>
      <w:szCs w:val="24"/>
    </w:rPr>
  </w:style>
  <w:style w:type="paragraph" w:customStyle="1" w:styleId="TableBodyBold">
    <w:name w:val="+TableBodyBold"/>
    <w:rsid w:val="007C0998"/>
    <w:pPr>
      <w:spacing w:after="0" w:line="240" w:lineRule="auto"/>
    </w:pPr>
    <w:rPr>
      <w:rFonts w:ascii="Trebuchet MS" w:eastAsia="MS Mincho" w:hAnsi="Trebuchet MS" w:cs="Times New Roman"/>
      <w:b/>
      <w:sz w:val="20"/>
      <w:szCs w:val="20"/>
    </w:rPr>
  </w:style>
  <w:style w:type="paragraph" w:styleId="BodyText2">
    <w:name w:val="Body Text 2"/>
    <w:basedOn w:val="Normal"/>
    <w:link w:val="BodyText2Char"/>
    <w:rsid w:val="007C0998"/>
    <w:pPr>
      <w:spacing w:after="0" w:line="240" w:lineRule="auto"/>
      <w:jc w:val="center"/>
    </w:pPr>
    <w:rPr>
      <w:rFonts w:ascii="Verdana" w:eastAsia="Times New Roman" w:hAnsi="Verdana" w:cs="Times New Roman"/>
      <w:b/>
      <w:bCs/>
      <w:szCs w:val="24"/>
    </w:rPr>
  </w:style>
  <w:style w:type="character" w:customStyle="1" w:styleId="BodyText2Char">
    <w:name w:val="Body Text 2 Char"/>
    <w:basedOn w:val="DefaultParagraphFont"/>
    <w:link w:val="BodyText2"/>
    <w:rsid w:val="007C0998"/>
    <w:rPr>
      <w:rFonts w:ascii="Verdana" w:eastAsia="Times New Roman" w:hAnsi="Verdana" w:cs="Times New Roman"/>
      <w:b/>
      <w:bCs/>
      <w:szCs w:val="24"/>
    </w:rPr>
  </w:style>
  <w:style w:type="paragraph" w:customStyle="1" w:styleId="content">
    <w:name w:val="content"/>
    <w:basedOn w:val="Normal"/>
    <w:rsid w:val="007C099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highlights1">
    <w:name w:val="highlights1"/>
    <w:basedOn w:val="Normal"/>
    <w:rsid w:val="007C0998"/>
    <w:pPr>
      <w:spacing w:before="100" w:beforeAutospacing="1" w:after="300" w:line="435" w:lineRule="atLeast"/>
    </w:pPr>
    <w:rPr>
      <w:rFonts w:ascii="GillSansMTProLight" w:eastAsia="Times New Roman" w:hAnsi="GillSansMTProLight" w:cs="Times New Roman"/>
      <w:color w:val="857363"/>
      <w:sz w:val="36"/>
      <w:szCs w:val="36"/>
    </w:rPr>
  </w:style>
  <w:style w:type="table" w:customStyle="1" w:styleId="MediumShading1-Accent11">
    <w:name w:val="Medium Shading 1 - Accent 11"/>
    <w:basedOn w:val="TableNormal"/>
    <w:uiPriority w:val="63"/>
    <w:rsid w:val="007C0998"/>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7C0998"/>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character" w:styleId="Strong">
    <w:name w:val="Strong"/>
    <w:basedOn w:val="DefaultParagraphFont"/>
    <w:uiPriority w:val="22"/>
    <w:qFormat/>
    <w:rsid w:val="007C0998"/>
    <w:rPr>
      <w:b/>
      <w:bCs/>
    </w:rPr>
  </w:style>
  <w:style w:type="table" w:customStyle="1" w:styleId="LightList-Accent11">
    <w:name w:val="Light List - Accent 11"/>
    <w:basedOn w:val="TableNormal"/>
    <w:uiPriority w:val="61"/>
    <w:rsid w:val="007C0998"/>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paragraph" w:styleId="EndnoteText">
    <w:name w:val="endnote text"/>
    <w:basedOn w:val="Normal"/>
    <w:link w:val="EndnoteTextChar"/>
    <w:uiPriority w:val="99"/>
    <w:semiHidden/>
    <w:unhideWhenUsed/>
    <w:rsid w:val="002C66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63F"/>
    <w:rPr>
      <w:sz w:val="20"/>
      <w:szCs w:val="20"/>
    </w:rPr>
  </w:style>
  <w:style w:type="character" w:styleId="EndnoteReference">
    <w:name w:val="endnote reference"/>
    <w:basedOn w:val="DefaultParagraphFont"/>
    <w:uiPriority w:val="99"/>
    <w:semiHidden/>
    <w:unhideWhenUsed/>
    <w:rsid w:val="002C663F"/>
    <w:rPr>
      <w:vertAlign w:val="superscript"/>
    </w:rPr>
  </w:style>
  <w:style w:type="table" w:customStyle="1" w:styleId="LightShading2">
    <w:name w:val="Light Shading2"/>
    <w:basedOn w:val="TableNormal"/>
    <w:uiPriority w:val="60"/>
    <w:rsid w:val="00443E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Aligned">
    <w:name w:val="Decimal Aligned"/>
    <w:basedOn w:val="Normal"/>
    <w:uiPriority w:val="40"/>
    <w:qFormat/>
    <w:rsid w:val="00DF6E95"/>
    <w:pPr>
      <w:tabs>
        <w:tab w:val="decimal" w:pos="360"/>
      </w:tabs>
    </w:pPr>
    <w:rPr>
      <w:rFonts w:eastAsiaTheme="minorHAnsi"/>
      <w:lang w:eastAsia="ja-JP"/>
    </w:rPr>
  </w:style>
  <w:style w:type="character" w:styleId="SubtleEmphasis">
    <w:name w:val="Subtle Emphasis"/>
    <w:basedOn w:val="DefaultParagraphFont"/>
    <w:uiPriority w:val="19"/>
    <w:qFormat/>
    <w:rsid w:val="00DF6E95"/>
    <w:rPr>
      <w:i/>
      <w:iCs/>
      <w:color w:val="7F7F7F" w:themeColor="text1" w:themeTint="80"/>
    </w:rPr>
  </w:style>
  <w:style w:type="paragraph" w:styleId="NormalIndent">
    <w:name w:val="Normal Indent"/>
    <w:basedOn w:val="Normal"/>
    <w:uiPriority w:val="99"/>
    <w:semiHidden/>
    <w:unhideWhenUsed/>
    <w:rsid w:val="0079066B"/>
    <w:pPr>
      <w:ind w:left="720"/>
    </w:pPr>
  </w:style>
  <w:style w:type="table" w:styleId="LightGrid-Accent1">
    <w:name w:val="Light Grid Accent 1"/>
    <w:basedOn w:val="TableNormal"/>
    <w:uiPriority w:val="62"/>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MediumShading1-Accent1">
    <w:name w:val="Medium Shading 1 Accent 1"/>
    <w:basedOn w:val="TableNormal"/>
    <w:uiPriority w:val="63"/>
    <w:rsid w:val="000B55B0"/>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0B55B0"/>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List-Accent1">
    <w:name w:val="Light List Accent 1"/>
    <w:basedOn w:val="TableNormal"/>
    <w:uiPriority w:val="61"/>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Shading">
    <w:name w:val="Light Shading"/>
    <w:basedOn w:val="TableNormal"/>
    <w:uiPriority w:val="60"/>
    <w:rsid w:val="000B55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0B55B0"/>
    <w:rPr>
      <w:i/>
      <w:iCs/>
    </w:rPr>
  </w:style>
  <w:style w:type="paragraph" w:customStyle="1" w:styleId="xl63">
    <w:name w:val="xl63"/>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4">
    <w:name w:val="xl64"/>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5">
    <w:name w:val="xl65"/>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6">
    <w:name w:val="xl66"/>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7">
    <w:name w:val="xl67"/>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8">
    <w:name w:val="xl68"/>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1">
    <w:name w:val="xl71"/>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2">
    <w:name w:val="xl72"/>
    <w:basedOn w:val="Normal"/>
    <w:rsid w:val="000B55B0"/>
    <w:pPr>
      <w:shd w:val="clear" w:color="000000" w:fill="DA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4">
    <w:name w:val="xl74"/>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5">
    <w:name w:val="xl75"/>
    <w:basedOn w:val="Normal"/>
    <w:rsid w:val="000B55B0"/>
    <w:pPr>
      <w:shd w:val="clear" w:color="000000" w:fill="538DD5"/>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B55B0"/>
    <w:pPr>
      <w:spacing w:line="240" w:lineRule="auto"/>
    </w:pPr>
    <w:rPr>
      <w:b/>
      <w:bCs/>
      <w:color w:val="4A66AC" w:themeColor="accent1"/>
      <w:sz w:val="18"/>
      <w:szCs w:val="18"/>
    </w:rPr>
  </w:style>
  <w:style w:type="paragraph" w:styleId="Subtitle">
    <w:name w:val="Subtitle"/>
    <w:basedOn w:val="Normal"/>
    <w:next w:val="Normal"/>
    <w:link w:val="SubtitleChar"/>
    <w:uiPriority w:val="11"/>
    <w:qFormat/>
    <w:rsid w:val="0030502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502E"/>
    <w:rPr>
      <w:color w:val="5A5A5A" w:themeColor="text1" w:themeTint="A5"/>
      <w:spacing w:val="15"/>
    </w:rPr>
  </w:style>
  <w:style w:type="table" w:customStyle="1" w:styleId="GridTable4-Accent31">
    <w:name w:val="Grid Table 4 - Accent 31"/>
    <w:basedOn w:val="TableNormal"/>
    <w:uiPriority w:val="49"/>
    <w:rsid w:val="00D15EEB"/>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ghtGrid-Accent2">
    <w:name w:val="Light Grid Accent 2"/>
    <w:basedOn w:val="TableNormal"/>
    <w:uiPriority w:val="62"/>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List-Accent2">
    <w:name w:val="Light List Accent 2"/>
    <w:basedOn w:val="TableNormal"/>
    <w:uiPriority w:val="61"/>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paragraph" w:styleId="ListBullet">
    <w:name w:val="List Bullet"/>
    <w:basedOn w:val="Normal"/>
    <w:uiPriority w:val="99"/>
    <w:unhideWhenUsed/>
    <w:rsid w:val="002A7FB0"/>
    <w:pPr>
      <w:numPr>
        <w:numId w:val="4"/>
      </w:numPr>
      <w:contextualSpacing/>
    </w:pPr>
  </w:style>
  <w:style w:type="paragraph" w:customStyle="1" w:styleId="Default">
    <w:name w:val="Default"/>
    <w:rsid w:val="00327B28"/>
    <w:pPr>
      <w:autoSpaceDE w:val="0"/>
      <w:autoSpaceDN w:val="0"/>
      <w:adjustRightInd w:val="0"/>
      <w:spacing w:after="0" w:line="240" w:lineRule="auto"/>
    </w:pPr>
    <w:rPr>
      <w:rFonts w:ascii="Calibri" w:hAnsi="Calibri" w:cs="Calibri"/>
      <w:color w:val="000000"/>
      <w:sz w:val="24"/>
      <w:szCs w:val="24"/>
    </w:rPr>
  </w:style>
  <w:style w:type="character" w:customStyle="1" w:styleId="label">
    <w:name w:val="label"/>
    <w:basedOn w:val="DefaultParagraphFont"/>
    <w:rsid w:val="0088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0987">
      <w:bodyDiv w:val="1"/>
      <w:marLeft w:val="0"/>
      <w:marRight w:val="0"/>
      <w:marTop w:val="0"/>
      <w:marBottom w:val="0"/>
      <w:divBdr>
        <w:top w:val="none" w:sz="0" w:space="0" w:color="auto"/>
        <w:left w:val="none" w:sz="0" w:space="0" w:color="auto"/>
        <w:bottom w:val="none" w:sz="0" w:space="0" w:color="auto"/>
        <w:right w:val="none" w:sz="0" w:space="0" w:color="auto"/>
      </w:divBdr>
    </w:div>
    <w:div w:id="46420107">
      <w:bodyDiv w:val="1"/>
      <w:marLeft w:val="0"/>
      <w:marRight w:val="0"/>
      <w:marTop w:val="0"/>
      <w:marBottom w:val="0"/>
      <w:divBdr>
        <w:top w:val="none" w:sz="0" w:space="0" w:color="auto"/>
        <w:left w:val="none" w:sz="0" w:space="0" w:color="auto"/>
        <w:bottom w:val="none" w:sz="0" w:space="0" w:color="auto"/>
        <w:right w:val="none" w:sz="0" w:space="0" w:color="auto"/>
      </w:divBdr>
    </w:div>
    <w:div w:id="87779272">
      <w:bodyDiv w:val="1"/>
      <w:marLeft w:val="0"/>
      <w:marRight w:val="0"/>
      <w:marTop w:val="0"/>
      <w:marBottom w:val="0"/>
      <w:divBdr>
        <w:top w:val="none" w:sz="0" w:space="0" w:color="auto"/>
        <w:left w:val="none" w:sz="0" w:space="0" w:color="auto"/>
        <w:bottom w:val="none" w:sz="0" w:space="0" w:color="auto"/>
        <w:right w:val="none" w:sz="0" w:space="0" w:color="auto"/>
      </w:divBdr>
    </w:div>
    <w:div w:id="137958689">
      <w:bodyDiv w:val="1"/>
      <w:marLeft w:val="0"/>
      <w:marRight w:val="0"/>
      <w:marTop w:val="0"/>
      <w:marBottom w:val="0"/>
      <w:divBdr>
        <w:top w:val="none" w:sz="0" w:space="0" w:color="auto"/>
        <w:left w:val="none" w:sz="0" w:space="0" w:color="auto"/>
        <w:bottom w:val="none" w:sz="0" w:space="0" w:color="auto"/>
        <w:right w:val="none" w:sz="0" w:space="0" w:color="auto"/>
      </w:divBdr>
    </w:div>
    <w:div w:id="164059053">
      <w:bodyDiv w:val="1"/>
      <w:marLeft w:val="0"/>
      <w:marRight w:val="0"/>
      <w:marTop w:val="0"/>
      <w:marBottom w:val="0"/>
      <w:divBdr>
        <w:top w:val="none" w:sz="0" w:space="0" w:color="auto"/>
        <w:left w:val="none" w:sz="0" w:space="0" w:color="auto"/>
        <w:bottom w:val="none" w:sz="0" w:space="0" w:color="auto"/>
        <w:right w:val="none" w:sz="0" w:space="0" w:color="auto"/>
      </w:divBdr>
    </w:div>
    <w:div w:id="251667038">
      <w:bodyDiv w:val="1"/>
      <w:marLeft w:val="0"/>
      <w:marRight w:val="0"/>
      <w:marTop w:val="0"/>
      <w:marBottom w:val="0"/>
      <w:divBdr>
        <w:top w:val="none" w:sz="0" w:space="0" w:color="auto"/>
        <w:left w:val="none" w:sz="0" w:space="0" w:color="auto"/>
        <w:bottom w:val="none" w:sz="0" w:space="0" w:color="auto"/>
        <w:right w:val="none" w:sz="0" w:space="0" w:color="auto"/>
      </w:divBdr>
    </w:div>
    <w:div w:id="253590664">
      <w:bodyDiv w:val="1"/>
      <w:marLeft w:val="0"/>
      <w:marRight w:val="0"/>
      <w:marTop w:val="0"/>
      <w:marBottom w:val="0"/>
      <w:divBdr>
        <w:top w:val="none" w:sz="0" w:space="0" w:color="auto"/>
        <w:left w:val="none" w:sz="0" w:space="0" w:color="auto"/>
        <w:bottom w:val="none" w:sz="0" w:space="0" w:color="auto"/>
        <w:right w:val="none" w:sz="0" w:space="0" w:color="auto"/>
      </w:divBdr>
    </w:div>
    <w:div w:id="298462166">
      <w:bodyDiv w:val="1"/>
      <w:marLeft w:val="0"/>
      <w:marRight w:val="0"/>
      <w:marTop w:val="0"/>
      <w:marBottom w:val="0"/>
      <w:divBdr>
        <w:top w:val="none" w:sz="0" w:space="0" w:color="auto"/>
        <w:left w:val="none" w:sz="0" w:space="0" w:color="auto"/>
        <w:bottom w:val="none" w:sz="0" w:space="0" w:color="auto"/>
        <w:right w:val="none" w:sz="0" w:space="0" w:color="auto"/>
      </w:divBdr>
    </w:div>
    <w:div w:id="299455265">
      <w:bodyDiv w:val="1"/>
      <w:marLeft w:val="0"/>
      <w:marRight w:val="0"/>
      <w:marTop w:val="0"/>
      <w:marBottom w:val="0"/>
      <w:divBdr>
        <w:top w:val="none" w:sz="0" w:space="0" w:color="auto"/>
        <w:left w:val="none" w:sz="0" w:space="0" w:color="auto"/>
        <w:bottom w:val="none" w:sz="0" w:space="0" w:color="auto"/>
        <w:right w:val="none" w:sz="0" w:space="0" w:color="auto"/>
      </w:divBdr>
    </w:div>
    <w:div w:id="363409665">
      <w:bodyDiv w:val="1"/>
      <w:marLeft w:val="0"/>
      <w:marRight w:val="0"/>
      <w:marTop w:val="0"/>
      <w:marBottom w:val="0"/>
      <w:divBdr>
        <w:top w:val="none" w:sz="0" w:space="0" w:color="auto"/>
        <w:left w:val="none" w:sz="0" w:space="0" w:color="auto"/>
        <w:bottom w:val="none" w:sz="0" w:space="0" w:color="auto"/>
        <w:right w:val="none" w:sz="0" w:space="0" w:color="auto"/>
      </w:divBdr>
    </w:div>
    <w:div w:id="364989055">
      <w:bodyDiv w:val="1"/>
      <w:marLeft w:val="0"/>
      <w:marRight w:val="0"/>
      <w:marTop w:val="0"/>
      <w:marBottom w:val="0"/>
      <w:divBdr>
        <w:top w:val="none" w:sz="0" w:space="0" w:color="auto"/>
        <w:left w:val="none" w:sz="0" w:space="0" w:color="auto"/>
        <w:bottom w:val="none" w:sz="0" w:space="0" w:color="auto"/>
        <w:right w:val="none" w:sz="0" w:space="0" w:color="auto"/>
      </w:divBdr>
    </w:div>
    <w:div w:id="377776458">
      <w:bodyDiv w:val="1"/>
      <w:marLeft w:val="0"/>
      <w:marRight w:val="0"/>
      <w:marTop w:val="0"/>
      <w:marBottom w:val="0"/>
      <w:divBdr>
        <w:top w:val="none" w:sz="0" w:space="0" w:color="auto"/>
        <w:left w:val="none" w:sz="0" w:space="0" w:color="auto"/>
        <w:bottom w:val="none" w:sz="0" w:space="0" w:color="auto"/>
        <w:right w:val="none" w:sz="0" w:space="0" w:color="auto"/>
      </w:divBdr>
    </w:div>
    <w:div w:id="381441534">
      <w:bodyDiv w:val="1"/>
      <w:marLeft w:val="0"/>
      <w:marRight w:val="0"/>
      <w:marTop w:val="0"/>
      <w:marBottom w:val="0"/>
      <w:divBdr>
        <w:top w:val="none" w:sz="0" w:space="0" w:color="auto"/>
        <w:left w:val="none" w:sz="0" w:space="0" w:color="auto"/>
        <w:bottom w:val="none" w:sz="0" w:space="0" w:color="auto"/>
        <w:right w:val="none" w:sz="0" w:space="0" w:color="auto"/>
      </w:divBdr>
    </w:div>
    <w:div w:id="382294803">
      <w:bodyDiv w:val="1"/>
      <w:marLeft w:val="0"/>
      <w:marRight w:val="0"/>
      <w:marTop w:val="0"/>
      <w:marBottom w:val="0"/>
      <w:divBdr>
        <w:top w:val="none" w:sz="0" w:space="0" w:color="auto"/>
        <w:left w:val="none" w:sz="0" w:space="0" w:color="auto"/>
        <w:bottom w:val="none" w:sz="0" w:space="0" w:color="auto"/>
        <w:right w:val="none" w:sz="0" w:space="0" w:color="auto"/>
      </w:divBdr>
    </w:div>
    <w:div w:id="385682307">
      <w:bodyDiv w:val="1"/>
      <w:marLeft w:val="0"/>
      <w:marRight w:val="0"/>
      <w:marTop w:val="0"/>
      <w:marBottom w:val="0"/>
      <w:divBdr>
        <w:top w:val="none" w:sz="0" w:space="0" w:color="auto"/>
        <w:left w:val="none" w:sz="0" w:space="0" w:color="auto"/>
        <w:bottom w:val="none" w:sz="0" w:space="0" w:color="auto"/>
        <w:right w:val="none" w:sz="0" w:space="0" w:color="auto"/>
      </w:divBdr>
    </w:div>
    <w:div w:id="454762595">
      <w:bodyDiv w:val="1"/>
      <w:marLeft w:val="0"/>
      <w:marRight w:val="0"/>
      <w:marTop w:val="0"/>
      <w:marBottom w:val="0"/>
      <w:divBdr>
        <w:top w:val="none" w:sz="0" w:space="0" w:color="auto"/>
        <w:left w:val="none" w:sz="0" w:space="0" w:color="auto"/>
        <w:bottom w:val="none" w:sz="0" w:space="0" w:color="auto"/>
        <w:right w:val="none" w:sz="0" w:space="0" w:color="auto"/>
      </w:divBdr>
    </w:div>
    <w:div w:id="467750735">
      <w:bodyDiv w:val="1"/>
      <w:marLeft w:val="0"/>
      <w:marRight w:val="0"/>
      <w:marTop w:val="0"/>
      <w:marBottom w:val="0"/>
      <w:divBdr>
        <w:top w:val="none" w:sz="0" w:space="0" w:color="auto"/>
        <w:left w:val="none" w:sz="0" w:space="0" w:color="auto"/>
        <w:bottom w:val="none" w:sz="0" w:space="0" w:color="auto"/>
        <w:right w:val="none" w:sz="0" w:space="0" w:color="auto"/>
      </w:divBdr>
    </w:div>
    <w:div w:id="498271351">
      <w:bodyDiv w:val="1"/>
      <w:marLeft w:val="0"/>
      <w:marRight w:val="0"/>
      <w:marTop w:val="0"/>
      <w:marBottom w:val="0"/>
      <w:divBdr>
        <w:top w:val="none" w:sz="0" w:space="0" w:color="auto"/>
        <w:left w:val="none" w:sz="0" w:space="0" w:color="auto"/>
        <w:bottom w:val="none" w:sz="0" w:space="0" w:color="auto"/>
        <w:right w:val="none" w:sz="0" w:space="0" w:color="auto"/>
      </w:divBdr>
    </w:div>
    <w:div w:id="499008251">
      <w:bodyDiv w:val="1"/>
      <w:marLeft w:val="0"/>
      <w:marRight w:val="0"/>
      <w:marTop w:val="0"/>
      <w:marBottom w:val="0"/>
      <w:divBdr>
        <w:top w:val="none" w:sz="0" w:space="0" w:color="auto"/>
        <w:left w:val="none" w:sz="0" w:space="0" w:color="auto"/>
        <w:bottom w:val="none" w:sz="0" w:space="0" w:color="auto"/>
        <w:right w:val="none" w:sz="0" w:space="0" w:color="auto"/>
      </w:divBdr>
    </w:div>
    <w:div w:id="500780720">
      <w:bodyDiv w:val="1"/>
      <w:marLeft w:val="0"/>
      <w:marRight w:val="0"/>
      <w:marTop w:val="0"/>
      <w:marBottom w:val="0"/>
      <w:divBdr>
        <w:top w:val="none" w:sz="0" w:space="0" w:color="auto"/>
        <w:left w:val="none" w:sz="0" w:space="0" w:color="auto"/>
        <w:bottom w:val="none" w:sz="0" w:space="0" w:color="auto"/>
        <w:right w:val="none" w:sz="0" w:space="0" w:color="auto"/>
      </w:divBdr>
    </w:div>
    <w:div w:id="501509901">
      <w:bodyDiv w:val="1"/>
      <w:marLeft w:val="0"/>
      <w:marRight w:val="0"/>
      <w:marTop w:val="0"/>
      <w:marBottom w:val="0"/>
      <w:divBdr>
        <w:top w:val="none" w:sz="0" w:space="0" w:color="auto"/>
        <w:left w:val="none" w:sz="0" w:space="0" w:color="auto"/>
        <w:bottom w:val="none" w:sz="0" w:space="0" w:color="auto"/>
        <w:right w:val="none" w:sz="0" w:space="0" w:color="auto"/>
      </w:divBdr>
    </w:div>
    <w:div w:id="501942455">
      <w:bodyDiv w:val="1"/>
      <w:marLeft w:val="0"/>
      <w:marRight w:val="0"/>
      <w:marTop w:val="0"/>
      <w:marBottom w:val="0"/>
      <w:divBdr>
        <w:top w:val="none" w:sz="0" w:space="0" w:color="auto"/>
        <w:left w:val="none" w:sz="0" w:space="0" w:color="auto"/>
        <w:bottom w:val="none" w:sz="0" w:space="0" w:color="auto"/>
        <w:right w:val="none" w:sz="0" w:space="0" w:color="auto"/>
      </w:divBdr>
    </w:div>
    <w:div w:id="503976052">
      <w:bodyDiv w:val="1"/>
      <w:marLeft w:val="0"/>
      <w:marRight w:val="0"/>
      <w:marTop w:val="0"/>
      <w:marBottom w:val="0"/>
      <w:divBdr>
        <w:top w:val="none" w:sz="0" w:space="0" w:color="auto"/>
        <w:left w:val="none" w:sz="0" w:space="0" w:color="auto"/>
        <w:bottom w:val="none" w:sz="0" w:space="0" w:color="auto"/>
        <w:right w:val="none" w:sz="0" w:space="0" w:color="auto"/>
      </w:divBdr>
    </w:div>
    <w:div w:id="504244335">
      <w:bodyDiv w:val="1"/>
      <w:marLeft w:val="0"/>
      <w:marRight w:val="0"/>
      <w:marTop w:val="0"/>
      <w:marBottom w:val="0"/>
      <w:divBdr>
        <w:top w:val="none" w:sz="0" w:space="0" w:color="auto"/>
        <w:left w:val="none" w:sz="0" w:space="0" w:color="auto"/>
        <w:bottom w:val="none" w:sz="0" w:space="0" w:color="auto"/>
        <w:right w:val="none" w:sz="0" w:space="0" w:color="auto"/>
      </w:divBdr>
    </w:div>
    <w:div w:id="517546587">
      <w:bodyDiv w:val="1"/>
      <w:marLeft w:val="0"/>
      <w:marRight w:val="0"/>
      <w:marTop w:val="0"/>
      <w:marBottom w:val="0"/>
      <w:divBdr>
        <w:top w:val="none" w:sz="0" w:space="0" w:color="auto"/>
        <w:left w:val="none" w:sz="0" w:space="0" w:color="auto"/>
        <w:bottom w:val="none" w:sz="0" w:space="0" w:color="auto"/>
        <w:right w:val="none" w:sz="0" w:space="0" w:color="auto"/>
      </w:divBdr>
    </w:div>
    <w:div w:id="541139120">
      <w:bodyDiv w:val="1"/>
      <w:marLeft w:val="0"/>
      <w:marRight w:val="0"/>
      <w:marTop w:val="0"/>
      <w:marBottom w:val="0"/>
      <w:divBdr>
        <w:top w:val="none" w:sz="0" w:space="0" w:color="auto"/>
        <w:left w:val="none" w:sz="0" w:space="0" w:color="auto"/>
        <w:bottom w:val="none" w:sz="0" w:space="0" w:color="auto"/>
        <w:right w:val="none" w:sz="0" w:space="0" w:color="auto"/>
      </w:divBdr>
    </w:div>
    <w:div w:id="606809792">
      <w:bodyDiv w:val="1"/>
      <w:marLeft w:val="0"/>
      <w:marRight w:val="0"/>
      <w:marTop w:val="0"/>
      <w:marBottom w:val="0"/>
      <w:divBdr>
        <w:top w:val="none" w:sz="0" w:space="0" w:color="auto"/>
        <w:left w:val="none" w:sz="0" w:space="0" w:color="auto"/>
        <w:bottom w:val="none" w:sz="0" w:space="0" w:color="auto"/>
        <w:right w:val="none" w:sz="0" w:space="0" w:color="auto"/>
      </w:divBdr>
    </w:div>
    <w:div w:id="617378234">
      <w:bodyDiv w:val="1"/>
      <w:marLeft w:val="0"/>
      <w:marRight w:val="0"/>
      <w:marTop w:val="0"/>
      <w:marBottom w:val="0"/>
      <w:divBdr>
        <w:top w:val="none" w:sz="0" w:space="0" w:color="auto"/>
        <w:left w:val="none" w:sz="0" w:space="0" w:color="auto"/>
        <w:bottom w:val="none" w:sz="0" w:space="0" w:color="auto"/>
        <w:right w:val="none" w:sz="0" w:space="0" w:color="auto"/>
      </w:divBdr>
    </w:div>
    <w:div w:id="642392948">
      <w:bodyDiv w:val="1"/>
      <w:marLeft w:val="0"/>
      <w:marRight w:val="0"/>
      <w:marTop w:val="0"/>
      <w:marBottom w:val="0"/>
      <w:divBdr>
        <w:top w:val="none" w:sz="0" w:space="0" w:color="auto"/>
        <w:left w:val="none" w:sz="0" w:space="0" w:color="auto"/>
        <w:bottom w:val="none" w:sz="0" w:space="0" w:color="auto"/>
        <w:right w:val="none" w:sz="0" w:space="0" w:color="auto"/>
      </w:divBdr>
    </w:div>
    <w:div w:id="651372853">
      <w:bodyDiv w:val="1"/>
      <w:marLeft w:val="0"/>
      <w:marRight w:val="0"/>
      <w:marTop w:val="0"/>
      <w:marBottom w:val="0"/>
      <w:divBdr>
        <w:top w:val="none" w:sz="0" w:space="0" w:color="auto"/>
        <w:left w:val="none" w:sz="0" w:space="0" w:color="auto"/>
        <w:bottom w:val="none" w:sz="0" w:space="0" w:color="auto"/>
        <w:right w:val="none" w:sz="0" w:space="0" w:color="auto"/>
      </w:divBdr>
    </w:div>
    <w:div w:id="653070667">
      <w:bodyDiv w:val="1"/>
      <w:marLeft w:val="0"/>
      <w:marRight w:val="0"/>
      <w:marTop w:val="0"/>
      <w:marBottom w:val="0"/>
      <w:divBdr>
        <w:top w:val="none" w:sz="0" w:space="0" w:color="auto"/>
        <w:left w:val="none" w:sz="0" w:space="0" w:color="auto"/>
        <w:bottom w:val="none" w:sz="0" w:space="0" w:color="auto"/>
        <w:right w:val="none" w:sz="0" w:space="0" w:color="auto"/>
      </w:divBdr>
    </w:div>
    <w:div w:id="688602630">
      <w:bodyDiv w:val="1"/>
      <w:marLeft w:val="0"/>
      <w:marRight w:val="0"/>
      <w:marTop w:val="0"/>
      <w:marBottom w:val="0"/>
      <w:divBdr>
        <w:top w:val="none" w:sz="0" w:space="0" w:color="auto"/>
        <w:left w:val="none" w:sz="0" w:space="0" w:color="auto"/>
        <w:bottom w:val="none" w:sz="0" w:space="0" w:color="auto"/>
        <w:right w:val="none" w:sz="0" w:space="0" w:color="auto"/>
      </w:divBdr>
    </w:div>
    <w:div w:id="719792711">
      <w:bodyDiv w:val="1"/>
      <w:marLeft w:val="0"/>
      <w:marRight w:val="0"/>
      <w:marTop w:val="0"/>
      <w:marBottom w:val="0"/>
      <w:divBdr>
        <w:top w:val="none" w:sz="0" w:space="0" w:color="auto"/>
        <w:left w:val="none" w:sz="0" w:space="0" w:color="auto"/>
        <w:bottom w:val="none" w:sz="0" w:space="0" w:color="auto"/>
        <w:right w:val="none" w:sz="0" w:space="0" w:color="auto"/>
      </w:divBdr>
    </w:div>
    <w:div w:id="724183223">
      <w:bodyDiv w:val="1"/>
      <w:marLeft w:val="0"/>
      <w:marRight w:val="0"/>
      <w:marTop w:val="0"/>
      <w:marBottom w:val="0"/>
      <w:divBdr>
        <w:top w:val="none" w:sz="0" w:space="0" w:color="auto"/>
        <w:left w:val="none" w:sz="0" w:space="0" w:color="auto"/>
        <w:bottom w:val="none" w:sz="0" w:space="0" w:color="auto"/>
        <w:right w:val="none" w:sz="0" w:space="0" w:color="auto"/>
      </w:divBdr>
    </w:div>
    <w:div w:id="725300226">
      <w:bodyDiv w:val="1"/>
      <w:marLeft w:val="0"/>
      <w:marRight w:val="0"/>
      <w:marTop w:val="0"/>
      <w:marBottom w:val="0"/>
      <w:divBdr>
        <w:top w:val="none" w:sz="0" w:space="0" w:color="auto"/>
        <w:left w:val="none" w:sz="0" w:space="0" w:color="auto"/>
        <w:bottom w:val="none" w:sz="0" w:space="0" w:color="auto"/>
        <w:right w:val="none" w:sz="0" w:space="0" w:color="auto"/>
      </w:divBdr>
    </w:div>
    <w:div w:id="745569429">
      <w:bodyDiv w:val="1"/>
      <w:marLeft w:val="0"/>
      <w:marRight w:val="0"/>
      <w:marTop w:val="0"/>
      <w:marBottom w:val="0"/>
      <w:divBdr>
        <w:top w:val="none" w:sz="0" w:space="0" w:color="auto"/>
        <w:left w:val="none" w:sz="0" w:space="0" w:color="auto"/>
        <w:bottom w:val="none" w:sz="0" w:space="0" w:color="auto"/>
        <w:right w:val="none" w:sz="0" w:space="0" w:color="auto"/>
      </w:divBdr>
    </w:div>
    <w:div w:id="760951280">
      <w:bodyDiv w:val="1"/>
      <w:marLeft w:val="0"/>
      <w:marRight w:val="0"/>
      <w:marTop w:val="0"/>
      <w:marBottom w:val="0"/>
      <w:divBdr>
        <w:top w:val="none" w:sz="0" w:space="0" w:color="auto"/>
        <w:left w:val="none" w:sz="0" w:space="0" w:color="auto"/>
        <w:bottom w:val="none" w:sz="0" w:space="0" w:color="auto"/>
        <w:right w:val="none" w:sz="0" w:space="0" w:color="auto"/>
      </w:divBdr>
    </w:div>
    <w:div w:id="768813192">
      <w:bodyDiv w:val="1"/>
      <w:marLeft w:val="0"/>
      <w:marRight w:val="0"/>
      <w:marTop w:val="0"/>
      <w:marBottom w:val="0"/>
      <w:divBdr>
        <w:top w:val="none" w:sz="0" w:space="0" w:color="auto"/>
        <w:left w:val="none" w:sz="0" w:space="0" w:color="auto"/>
        <w:bottom w:val="none" w:sz="0" w:space="0" w:color="auto"/>
        <w:right w:val="none" w:sz="0" w:space="0" w:color="auto"/>
      </w:divBdr>
    </w:div>
    <w:div w:id="771974598">
      <w:bodyDiv w:val="1"/>
      <w:marLeft w:val="0"/>
      <w:marRight w:val="0"/>
      <w:marTop w:val="0"/>
      <w:marBottom w:val="0"/>
      <w:divBdr>
        <w:top w:val="none" w:sz="0" w:space="0" w:color="auto"/>
        <w:left w:val="none" w:sz="0" w:space="0" w:color="auto"/>
        <w:bottom w:val="none" w:sz="0" w:space="0" w:color="auto"/>
        <w:right w:val="none" w:sz="0" w:space="0" w:color="auto"/>
      </w:divBdr>
    </w:div>
    <w:div w:id="778794567">
      <w:bodyDiv w:val="1"/>
      <w:marLeft w:val="0"/>
      <w:marRight w:val="0"/>
      <w:marTop w:val="0"/>
      <w:marBottom w:val="0"/>
      <w:divBdr>
        <w:top w:val="none" w:sz="0" w:space="0" w:color="auto"/>
        <w:left w:val="none" w:sz="0" w:space="0" w:color="auto"/>
        <w:bottom w:val="none" w:sz="0" w:space="0" w:color="auto"/>
        <w:right w:val="none" w:sz="0" w:space="0" w:color="auto"/>
      </w:divBdr>
    </w:div>
    <w:div w:id="779490357">
      <w:bodyDiv w:val="1"/>
      <w:marLeft w:val="0"/>
      <w:marRight w:val="0"/>
      <w:marTop w:val="0"/>
      <w:marBottom w:val="0"/>
      <w:divBdr>
        <w:top w:val="none" w:sz="0" w:space="0" w:color="auto"/>
        <w:left w:val="none" w:sz="0" w:space="0" w:color="auto"/>
        <w:bottom w:val="none" w:sz="0" w:space="0" w:color="auto"/>
        <w:right w:val="none" w:sz="0" w:space="0" w:color="auto"/>
      </w:divBdr>
    </w:div>
    <w:div w:id="788740435">
      <w:bodyDiv w:val="1"/>
      <w:marLeft w:val="0"/>
      <w:marRight w:val="0"/>
      <w:marTop w:val="0"/>
      <w:marBottom w:val="0"/>
      <w:divBdr>
        <w:top w:val="none" w:sz="0" w:space="0" w:color="auto"/>
        <w:left w:val="none" w:sz="0" w:space="0" w:color="auto"/>
        <w:bottom w:val="none" w:sz="0" w:space="0" w:color="auto"/>
        <w:right w:val="none" w:sz="0" w:space="0" w:color="auto"/>
      </w:divBdr>
    </w:div>
    <w:div w:id="828450118">
      <w:bodyDiv w:val="1"/>
      <w:marLeft w:val="0"/>
      <w:marRight w:val="0"/>
      <w:marTop w:val="0"/>
      <w:marBottom w:val="0"/>
      <w:divBdr>
        <w:top w:val="none" w:sz="0" w:space="0" w:color="auto"/>
        <w:left w:val="none" w:sz="0" w:space="0" w:color="auto"/>
        <w:bottom w:val="none" w:sz="0" w:space="0" w:color="auto"/>
        <w:right w:val="none" w:sz="0" w:space="0" w:color="auto"/>
      </w:divBdr>
    </w:div>
    <w:div w:id="836842117">
      <w:bodyDiv w:val="1"/>
      <w:marLeft w:val="0"/>
      <w:marRight w:val="0"/>
      <w:marTop w:val="0"/>
      <w:marBottom w:val="0"/>
      <w:divBdr>
        <w:top w:val="none" w:sz="0" w:space="0" w:color="auto"/>
        <w:left w:val="none" w:sz="0" w:space="0" w:color="auto"/>
        <w:bottom w:val="none" w:sz="0" w:space="0" w:color="auto"/>
        <w:right w:val="none" w:sz="0" w:space="0" w:color="auto"/>
      </w:divBdr>
    </w:div>
    <w:div w:id="844706133">
      <w:bodyDiv w:val="1"/>
      <w:marLeft w:val="0"/>
      <w:marRight w:val="0"/>
      <w:marTop w:val="0"/>
      <w:marBottom w:val="0"/>
      <w:divBdr>
        <w:top w:val="none" w:sz="0" w:space="0" w:color="auto"/>
        <w:left w:val="none" w:sz="0" w:space="0" w:color="auto"/>
        <w:bottom w:val="none" w:sz="0" w:space="0" w:color="auto"/>
        <w:right w:val="none" w:sz="0" w:space="0" w:color="auto"/>
      </w:divBdr>
    </w:div>
    <w:div w:id="846139883">
      <w:bodyDiv w:val="1"/>
      <w:marLeft w:val="0"/>
      <w:marRight w:val="0"/>
      <w:marTop w:val="0"/>
      <w:marBottom w:val="0"/>
      <w:divBdr>
        <w:top w:val="none" w:sz="0" w:space="0" w:color="auto"/>
        <w:left w:val="none" w:sz="0" w:space="0" w:color="auto"/>
        <w:bottom w:val="none" w:sz="0" w:space="0" w:color="auto"/>
        <w:right w:val="none" w:sz="0" w:space="0" w:color="auto"/>
      </w:divBdr>
    </w:div>
    <w:div w:id="847183990">
      <w:bodyDiv w:val="1"/>
      <w:marLeft w:val="0"/>
      <w:marRight w:val="0"/>
      <w:marTop w:val="0"/>
      <w:marBottom w:val="0"/>
      <w:divBdr>
        <w:top w:val="none" w:sz="0" w:space="0" w:color="auto"/>
        <w:left w:val="none" w:sz="0" w:space="0" w:color="auto"/>
        <w:bottom w:val="none" w:sz="0" w:space="0" w:color="auto"/>
        <w:right w:val="none" w:sz="0" w:space="0" w:color="auto"/>
      </w:divBdr>
    </w:div>
    <w:div w:id="861432330">
      <w:bodyDiv w:val="1"/>
      <w:marLeft w:val="0"/>
      <w:marRight w:val="0"/>
      <w:marTop w:val="0"/>
      <w:marBottom w:val="0"/>
      <w:divBdr>
        <w:top w:val="none" w:sz="0" w:space="0" w:color="auto"/>
        <w:left w:val="none" w:sz="0" w:space="0" w:color="auto"/>
        <w:bottom w:val="none" w:sz="0" w:space="0" w:color="auto"/>
        <w:right w:val="none" w:sz="0" w:space="0" w:color="auto"/>
      </w:divBdr>
    </w:div>
    <w:div w:id="922104022">
      <w:bodyDiv w:val="1"/>
      <w:marLeft w:val="0"/>
      <w:marRight w:val="0"/>
      <w:marTop w:val="0"/>
      <w:marBottom w:val="0"/>
      <w:divBdr>
        <w:top w:val="none" w:sz="0" w:space="0" w:color="auto"/>
        <w:left w:val="none" w:sz="0" w:space="0" w:color="auto"/>
        <w:bottom w:val="none" w:sz="0" w:space="0" w:color="auto"/>
        <w:right w:val="none" w:sz="0" w:space="0" w:color="auto"/>
      </w:divBdr>
    </w:div>
    <w:div w:id="930547787">
      <w:bodyDiv w:val="1"/>
      <w:marLeft w:val="0"/>
      <w:marRight w:val="0"/>
      <w:marTop w:val="0"/>
      <w:marBottom w:val="0"/>
      <w:divBdr>
        <w:top w:val="none" w:sz="0" w:space="0" w:color="auto"/>
        <w:left w:val="none" w:sz="0" w:space="0" w:color="auto"/>
        <w:bottom w:val="none" w:sz="0" w:space="0" w:color="auto"/>
        <w:right w:val="none" w:sz="0" w:space="0" w:color="auto"/>
      </w:divBdr>
    </w:div>
    <w:div w:id="932130563">
      <w:bodyDiv w:val="1"/>
      <w:marLeft w:val="0"/>
      <w:marRight w:val="0"/>
      <w:marTop w:val="0"/>
      <w:marBottom w:val="0"/>
      <w:divBdr>
        <w:top w:val="none" w:sz="0" w:space="0" w:color="auto"/>
        <w:left w:val="none" w:sz="0" w:space="0" w:color="auto"/>
        <w:bottom w:val="none" w:sz="0" w:space="0" w:color="auto"/>
        <w:right w:val="none" w:sz="0" w:space="0" w:color="auto"/>
      </w:divBdr>
    </w:div>
    <w:div w:id="935669375">
      <w:bodyDiv w:val="1"/>
      <w:marLeft w:val="0"/>
      <w:marRight w:val="0"/>
      <w:marTop w:val="0"/>
      <w:marBottom w:val="0"/>
      <w:divBdr>
        <w:top w:val="none" w:sz="0" w:space="0" w:color="auto"/>
        <w:left w:val="none" w:sz="0" w:space="0" w:color="auto"/>
        <w:bottom w:val="none" w:sz="0" w:space="0" w:color="auto"/>
        <w:right w:val="none" w:sz="0" w:space="0" w:color="auto"/>
      </w:divBdr>
    </w:div>
    <w:div w:id="945892858">
      <w:bodyDiv w:val="1"/>
      <w:marLeft w:val="0"/>
      <w:marRight w:val="0"/>
      <w:marTop w:val="0"/>
      <w:marBottom w:val="0"/>
      <w:divBdr>
        <w:top w:val="none" w:sz="0" w:space="0" w:color="auto"/>
        <w:left w:val="none" w:sz="0" w:space="0" w:color="auto"/>
        <w:bottom w:val="none" w:sz="0" w:space="0" w:color="auto"/>
        <w:right w:val="none" w:sz="0" w:space="0" w:color="auto"/>
      </w:divBdr>
    </w:div>
    <w:div w:id="957679616">
      <w:bodyDiv w:val="1"/>
      <w:marLeft w:val="0"/>
      <w:marRight w:val="0"/>
      <w:marTop w:val="0"/>
      <w:marBottom w:val="0"/>
      <w:divBdr>
        <w:top w:val="none" w:sz="0" w:space="0" w:color="auto"/>
        <w:left w:val="none" w:sz="0" w:space="0" w:color="auto"/>
        <w:bottom w:val="none" w:sz="0" w:space="0" w:color="auto"/>
        <w:right w:val="none" w:sz="0" w:space="0" w:color="auto"/>
      </w:divBdr>
    </w:div>
    <w:div w:id="1004363938">
      <w:bodyDiv w:val="1"/>
      <w:marLeft w:val="0"/>
      <w:marRight w:val="0"/>
      <w:marTop w:val="0"/>
      <w:marBottom w:val="0"/>
      <w:divBdr>
        <w:top w:val="none" w:sz="0" w:space="0" w:color="auto"/>
        <w:left w:val="none" w:sz="0" w:space="0" w:color="auto"/>
        <w:bottom w:val="none" w:sz="0" w:space="0" w:color="auto"/>
        <w:right w:val="none" w:sz="0" w:space="0" w:color="auto"/>
      </w:divBdr>
    </w:div>
    <w:div w:id="1008363841">
      <w:bodyDiv w:val="1"/>
      <w:marLeft w:val="0"/>
      <w:marRight w:val="0"/>
      <w:marTop w:val="0"/>
      <w:marBottom w:val="0"/>
      <w:divBdr>
        <w:top w:val="none" w:sz="0" w:space="0" w:color="auto"/>
        <w:left w:val="none" w:sz="0" w:space="0" w:color="auto"/>
        <w:bottom w:val="none" w:sz="0" w:space="0" w:color="auto"/>
        <w:right w:val="none" w:sz="0" w:space="0" w:color="auto"/>
      </w:divBdr>
    </w:div>
    <w:div w:id="1052458685">
      <w:bodyDiv w:val="1"/>
      <w:marLeft w:val="0"/>
      <w:marRight w:val="0"/>
      <w:marTop w:val="0"/>
      <w:marBottom w:val="0"/>
      <w:divBdr>
        <w:top w:val="none" w:sz="0" w:space="0" w:color="auto"/>
        <w:left w:val="none" w:sz="0" w:space="0" w:color="auto"/>
        <w:bottom w:val="none" w:sz="0" w:space="0" w:color="auto"/>
        <w:right w:val="none" w:sz="0" w:space="0" w:color="auto"/>
      </w:divBdr>
    </w:div>
    <w:div w:id="1063216403">
      <w:bodyDiv w:val="1"/>
      <w:marLeft w:val="0"/>
      <w:marRight w:val="0"/>
      <w:marTop w:val="0"/>
      <w:marBottom w:val="0"/>
      <w:divBdr>
        <w:top w:val="none" w:sz="0" w:space="0" w:color="auto"/>
        <w:left w:val="none" w:sz="0" w:space="0" w:color="auto"/>
        <w:bottom w:val="none" w:sz="0" w:space="0" w:color="auto"/>
        <w:right w:val="none" w:sz="0" w:space="0" w:color="auto"/>
      </w:divBdr>
    </w:div>
    <w:div w:id="1081028261">
      <w:bodyDiv w:val="1"/>
      <w:marLeft w:val="0"/>
      <w:marRight w:val="0"/>
      <w:marTop w:val="0"/>
      <w:marBottom w:val="0"/>
      <w:divBdr>
        <w:top w:val="none" w:sz="0" w:space="0" w:color="auto"/>
        <w:left w:val="none" w:sz="0" w:space="0" w:color="auto"/>
        <w:bottom w:val="none" w:sz="0" w:space="0" w:color="auto"/>
        <w:right w:val="none" w:sz="0" w:space="0" w:color="auto"/>
      </w:divBdr>
      <w:divsChild>
        <w:div w:id="229509122">
          <w:marLeft w:val="547"/>
          <w:marRight w:val="0"/>
          <w:marTop w:val="0"/>
          <w:marBottom w:val="0"/>
          <w:divBdr>
            <w:top w:val="none" w:sz="0" w:space="0" w:color="auto"/>
            <w:left w:val="none" w:sz="0" w:space="0" w:color="auto"/>
            <w:bottom w:val="none" w:sz="0" w:space="0" w:color="auto"/>
            <w:right w:val="none" w:sz="0" w:space="0" w:color="auto"/>
          </w:divBdr>
        </w:div>
      </w:divsChild>
    </w:div>
    <w:div w:id="1092360812">
      <w:bodyDiv w:val="1"/>
      <w:marLeft w:val="0"/>
      <w:marRight w:val="0"/>
      <w:marTop w:val="0"/>
      <w:marBottom w:val="0"/>
      <w:divBdr>
        <w:top w:val="none" w:sz="0" w:space="0" w:color="auto"/>
        <w:left w:val="none" w:sz="0" w:space="0" w:color="auto"/>
        <w:bottom w:val="none" w:sz="0" w:space="0" w:color="auto"/>
        <w:right w:val="none" w:sz="0" w:space="0" w:color="auto"/>
      </w:divBdr>
    </w:div>
    <w:div w:id="1104423935">
      <w:bodyDiv w:val="1"/>
      <w:marLeft w:val="0"/>
      <w:marRight w:val="0"/>
      <w:marTop w:val="0"/>
      <w:marBottom w:val="0"/>
      <w:divBdr>
        <w:top w:val="none" w:sz="0" w:space="0" w:color="auto"/>
        <w:left w:val="none" w:sz="0" w:space="0" w:color="auto"/>
        <w:bottom w:val="none" w:sz="0" w:space="0" w:color="auto"/>
        <w:right w:val="none" w:sz="0" w:space="0" w:color="auto"/>
      </w:divBdr>
    </w:div>
    <w:div w:id="1172837109">
      <w:bodyDiv w:val="1"/>
      <w:marLeft w:val="0"/>
      <w:marRight w:val="0"/>
      <w:marTop w:val="0"/>
      <w:marBottom w:val="0"/>
      <w:divBdr>
        <w:top w:val="none" w:sz="0" w:space="0" w:color="auto"/>
        <w:left w:val="none" w:sz="0" w:space="0" w:color="auto"/>
        <w:bottom w:val="none" w:sz="0" w:space="0" w:color="auto"/>
        <w:right w:val="none" w:sz="0" w:space="0" w:color="auto"/>
      </w:divBdr>
    </w:div>
    <w:div w:id="1193422575">
      <w:bodyDiv w:val="1"/>
      <w:marLeft w:val="0"/>
      <w:marRight w:val="0"/>
      <w:marTop w:val="0"/>
      <w:marBottom w:val="0"/>
      <w:divBdr>
        <w:top w:val="none" w:sz="0" w:space="0" w:color="auto"/>
        <w:left w:val="none" w:sz="0" w:space="0" w:color="auto"/>
        <w:bottom w:val="none" w:sz="0" w:space="0" w:color="auto"/>
        <w:right w:val="none" w:sz="0" w:space="0" w:color="auto"/>
      </w:divBdr>
    </w:div>
    <w:div w:id="1195969788">
      <w:bodyDiv w:val="1"/>
      <w:marLeft w:val="0"/>
      <w:marRight w:val="0"/>
      <w:marTop w:val="0"/>
      <w:marBottom w:val="0"/>
      <w:divBdr>
        <w:top w:val="none" w:sz="0" w:space="0" w:color="auto"/>
        <w:left w:val="none" w:sz="0" w:space="0" w:color="auto"/>
        <w:bottom w:val="none" w:sz="0" w:space="0" w:color="auto"/>
        <w:right w:val="none" w:sz="0" w:space="0" w:color="auto"/>
      </w:divBdr>
    </w:div>
    <w:div w:id="1204443908">
      <w:bodyDiv w:val="1"/>
      <w:marLeft w:val="0"/>
      <w:marRight w:val="0"/>
      <w:marTop w:val="0"/>
      <w:marBottom w:val="0"/>
      <w:divBdr>
        <w:top w:val="none" w:sz="0" w:space="0" w:color="auto"/>
        <w:left w:val="none" w:sz="0" w:space="0" w:color="auto"/>
        <w:bottom w:val="none" w:sz="0" w:space="0" w:color="auto"/>
        <w:right w:val="none" w:sz="0" w:space="0" w:color="auto"/>
      </w:divBdr>
    </w:div>
    <w:div w:id="1213924067">
      <w:bodyDiv w:val="1"/>
      <w:marLeft w:val="0"/>
      <w:marRight w:val="0"/>
      <w:marTop w:val="0"/>
      <w:marBottom w:val="0"/>
      <w:divBdr>
        <w:top w:val="none" w:sz="0" w:space="0" w:color="auto"/>
        <w:left w:val="none" w:sz="0" w:space="0" w:color="auto"/>
        <w:bottom w:val="none" w:sz="0" w:space="0" w:color="auto"/>
        <w:right w:val="none" w:sz="0" w:space="0" w:color="auto"/>
      </w:divBdr>
    </w:div>
    <w:div w:id="1240751383">
      <w:bodyDiv w:val="1"/>
      <w:marLeft w:val="0"/>
      <w:marRight w:val="0"/>
      <w:marTop w:val="0"/>
      <w:marBottom w:val="0"/>
      <w:divBdr>
        <w:top w:val="none" w:sz="0" w:space="0" w:color="auto"/>
        <w:left w:val="none" w:sz="0" w:space="0" w:color="auto"/>
        <w:bottom w:val="none" w:sz="0" w:space="0" w:color="auto"/>
        <w:right w:val="none" w:sz="0" w:space="0" w:color="auto"/>
      </w:divBdr>
    </w:div>
    <w:div w:id="1297448028">
      <w:bodyDiv w:val="1"/>
      <w:marLeft w:val="0"/>
      <w:marRight w:val="0"/>
      <w:marTop w:val="0"/>
      <w:marBottom w:val="0"/>
      <w:divBdr>
        <w:top w:val="none" w:sz="0" w:space="0" w:color="auto"/>
        <w:left w:val="none" w:sz="0" w:space="0" w:color="auto"/>
        <w:bottom w:val="none" w:sz="0" w:space="0" w:color="auto"/>
        <w:right w:val="none" w:sz="0" w:space="0" w:color="auto"/>
      </w:divBdr>
    </w:div>
    <w:div w:id="1305547395">
      <w:bodyDiv w:val="1"/>
      <w:marLeft w:val="0"/>
      <w:marRight w:val="0"/>
      <w:marTop w:val="0"/>
      <w:marBottom w:val="0"/>
      <w:divBdr>
        <w:top w:val="none" w:sz="0" w:space="0" w:color="auto"/>
        <w:left w:val="none" w:sz="0" w:space="0" w:color="auto"/>
        <w:bottom w:val="none" w:sz="0" w:space="0" w:color="auto"/>
        <w:right w:val="none" w:sz="0" w:space="0" w:color="auto"/>
      </w:divBdr>
    </w:div>
    <w:div w:id="1317296257">
      <w:bodyDiv w:val="1"/>
      <w:marLeft w:val="0"/>
      <w:marRight w:val="0"/>
      <w:marTop w:val="0"/>
      <w:marBottom w:val="0"/>
      <w:divBdr>
        <w:top w:val="none" w:sz="0" w:space="0" w:color="auto"/>
        <w:left w:val="none" w:sz="0" w:space="0" w:color="auto"/>
        <w:bottom w:val="none" w:sz="0" w:space="0" w:color="auto"/>
        <w:right w:val="none" w:sz="0" w:space="0" w:color="auto"/>
      </w:divBdr>
    </w:div>
    <w:div w:id="1352489942">
      <w:bodyDiv w:val="1"/>
      <w:marLeft w:val="0"/>
      <w:marRight w:val="0"/>
      <w:marTop w:val="0"/>
      <w:marBottom w:val="0"/>
      <w:divBdr>
        <w:top w:val="none" w:sz="0" w:space="0" w:color="auto"/>
        <w:left w:val="none" w:sz="0" w:space="0" w:color="auto"/>
        <w:bottom w:val="none" w:sz="0" w:space="0" w:color="auto"/>
        <w:right w:val="none" w:sz="0" w:space="0" w:color="auto"/>
      </w:divBdr>
    </w:div>
    <w:div w:id="1358313077">
      <w:bodyDiv w:val="1"/>
      <w:marLeft w:val="0"/>
      <w:marRight w:val="0"/>
      <w:marTop w:val="0"/>
      <w:marBottom w:val="0"/>
      <w:divBdr>
        <w:top w:val="none" w:sz="0" w:space="0" w:color="auto"/>
        <w:left w:val="none" w:sz="0" w:space="0" w:color="auto"/>
        <w:bottom w:val="none" w:sz="0" w:space="0" w:color="auto"/>
        <w:right w:val="none" w:sz="0" w:space="0" w:color="auto"/>
      </w:divBdr>
    </w:div>
    <w:div w:id="1366758321">
      <w:bodyDiv w:val="1"/>
      <w:marLeft w:val="0"/>
      <w:marRight w:val="0"/>
      <w:marTop w:val="0"/>
      <w:marBottom w:val="0"/>
      <w:divBdr>
        <w:top w:val="none" w:sz="0" w:space="0" w:color="auto"/>
        <w:left w:val="none" w:sz="0" w:space="0" w:color="auto"/>
        <w:bottom w:val="none" w:sz="0" w:space="0" w:color="auto"/>
        <w:right w:val="none" w:sz="0" w:space="0" w:color="auto"/>
      </w:divBdr>
    </w:div>
    <w:div w:id="1394889335">
      <w:bodyDiv w:val="1"/>
      <w:marLeft w:val="0"/>
      <w:marRight w:val="0"/>
      <w:marTop w:val="0"/>
      <w:marBottom w:val="0"/>
      <w:divBdr>
        <w:top w:val="none" w:sz="0" w:space="0" w:color="auto"/>
        <w:left w:val="none" w:sz="0" w:space="0" w:color="auto"/>
        <w:bottom w:val="none" w:sz="0" w:space="0" w:color="auto"/>
        <w:right w:val="none" w:sz="0" w:space="0" w:color="auto"/>
      </w:divBdr>
    </w:div>
    <w:div w:id="1442651936">
      <w:bodyDiv w:val="1"/>
      <w:marLeft w:val="0"/>
      <w:marRight w:val="0"/>
      <w:marTop w:val="0"/>
      <w:marBottom w:val="0"/>
      <w:divBdr>
        <w:top w:val="none" w:sz="0" w:space="0" w:color="auto"/>
        <w:left w:val="none" w:sz="0" w:space="0" w:color="auto"/>
        <w:bottom w:val="none" w:sz="0" w:space="0" w:color="auto"/>
        <w:right w:val="none" w:sz="0" w:space="0" w:color="auto"/>
      </w:divBdr>
    </w:div>
    <w:div w:id="1450202406">
      <w:bodyDiv w:val="1"/>
      <w:marLeft w:val="0"/>
      <w:marRight w:val="0"/>
      <w:marTop w:val="0"/>
      <w:marBottom w:val="0"/>
      <w:divBdr>
        <w:top w:val="none" w:sz="0" w:space="0" w:color="auto"/>
        <w:left w:val="none" w:sz="0" w:space="0" w:color="auto"/>
        <w:bottom w:val="none" w:sz="0" w:space="0" w:color="auto"/>
        <w:right w:val="none" w:sz="0" w:space="0" w:color="auto"/>
      </w:divBdr>
    </w:div>
    <w:div w:id="1471944386">
      <w:bodyDiv w:val="1"/>
      <w:marLeft w:val="0"/>
      <w:marRight w:val="0"/>
      <w:marTop w:val="0"/>
      <w:marBottom w:val="0"/>
      <w:divBdr>
        <w:top w:val="none" w:sz="0" w:space="0" w:color="auto"/>
        <w:left w:val="none" w:sz="0" w:space="0" w:color="auto"/>
        <w:bottom w:val="none" w:sz="0" w:space="0" w:color="auto"/>
        <w:right w:val="none" w:sz="0" w:space="0" w:color="auto"/>
      </w:divBdr>
    </w:div>
    <w:div w:id="1485854290">
      <w:bodyDiv w:val="1"/>
      <w:marLeft w:val="0"/>
      <w:marRight w:val="0"/>
      <w:marTop w:val="0"/>
      <w:marBottom w:val="0"/>
      <w:divBdr>
        <w:top w:val="none" w:sz="0" w:space="0" w:color="auto"/>
        <w:left w:val="none" w:sz="0" w:space="0" w:color="auto"/>
        <w:bottom w:val="none" w:sz="0" w:space="0" w:color="auto"/>
        <w:right w:val="none" w:sz="0" w:space="0" w:color="auto"/>
      </w:divBdr>
    </w:div>
    <w:div w:id="1501578832">
      <w:bodyDiv w:val="1"/>
      <w:marLeft w:val="0"/>
      <w:marRight w:val="0"/>
      <w:marTop w:val="0"/>
      <w:marBottom w:val="0"/>
      <w:divBdr>
        <w:top w:val="none" w:sz="0" w:space="0" w:color="auto"/>
        <w:left w:val="none" w:sz="0" w:space="0" w:color="auto"/>
        <w:bottom w:val="none" w:sz="0" w:space="0" w:color="auto"/>
        <w:right w:val="none" w:sz="0" w:space="0" w:color="auto"/>
      </w:divBdr>
    </w:div>
    <w:div w:id="1515072589">
      <w:bodyDiv w:val="1"/>
      <w:marLeft w:val="0"/>
      <w:marRight w:val="0"/>
      <w:marTop w:val="0"/>
      <w:marBottom w:val="0"/>
      <w:divBdr>
        <w:top w:val="none" w:sz="0" w:space="0" w:color="auto"/>
        <w:left w:val="none" w:sz="0" w:space="0" w:color="auto"/>
        <w:bottom w:val="none" w:sz="0" w:space="0" w:color="auto"/>
        <w:right w:val="none" w:sz="0" w:space="0" w:color="auto"/>
      </w:divBdr>
    </w:div>
    <w:div w:id="1519807741">
      <w:bodyDiv w:val="1"/>
      <w:marLeft w:val="0"/>
      <w:marRight w:val="0"/>
      <w:marTop w:val="0"/>
      <w:marBottom w:val="0"/>
      <w:divBdr>
        <w:top w:val="none" w:sz="0" w:space="0" w:color="auto"/>
        <w:left w:val="none" w:sz="0" w:space="0" w:color="auto"/>
        <w:bottom w:val="none" w:sz="0" w:space="0" w:color="auto"/>
        <w:right w:val="none" w:sz="0" w:space="0" w:color="auto"/>
      </w:divBdr>
    </w:div>
    <w:div w:id="1525440568">
      <w:bodyDiv w:val="1"/>
      <w:marLeft w:val="0"/>
      <w:marRight w:val="0"/>
      <w:marTop w:val="0"/>
      <w:marBottom w:val="0"/>
      <w:divBdr>
        <w:top w:val="none" w:sz="0" w:space="0" w:color="auto"/>
        <w:left w:val="none" w:sz="0" w:space="0" w:color="auto"/>
        <w:bottom w:val="none" w:sz="0" w:space="0" w:color="auto"/>
        <w:right w:val="none" w:sz="0" w:space="0" w:color="auto"/>
      </w:divBdr>
    </w:div>
    <w:div w:id="1529828728">
      <w:bodyDiv w:val="1"/>
      <w:marLeft w:val="0"/>
      <w:marRight w:val="0"/>
      <w:marTop w:val="0"/>
      <w:marBottom w:val="0"/>
      <w:divBdr>
        <w:top w:val="none" w:sz="0" w:space="0" w:color="auto"/>
        <w:left w:val="none" w:sz="0" w:space="0" w:color="auto"/>
        <w:bottom w:val="none" w:sz="0" w:space="0" w:color="auto"/>
        <w:right w:val="none" w:sz="0" w:space="0" w:color="auto"/>
      </w:divBdr>
    </w:div>
    <w:div w:id="1572764473">
      <w:bodyDiv w:val="1"/>
      <w:marLeft w:val="0"/>
      <w:marRight w:val="0"/>
      <w:marTop w:val="0"/>
      <w:marBottom w:val="0"/>
      <w:divBdr>
        <w:top w:val="none" w:sz="0" w:space="0" w:color="auto"/>
        <w:left w:val="none" w:sz="0" w:space="0" w:color="auto"/>
        <w:bottom w:val="none" w:sz="0" w:space="0" w:color="auto"/>
        <w:right w:val="none" w:sz="0" w:space="0" w:color="auto"/>
      </w:divBdr>
    </w:div>
    <w:div w:id="1573277654">
      <w:bodyDiv w:val="1"/>
      <w:marLeft w:val="0"/>
      <w:marRight w:val="0"/>
      <w:marTop w:val="0"/>
      <w:marBottom w:val="0"/>
      <w:divBdr>
        <w:top w:val="none" w:sz="0" w:space="0" w:color="auto"/>
        <w:left w:val="none" w:sz="0" w:space="0" w:color="auto"/>
        <w:bottom w:val="none" w:sz="0" w:space="0" w:color="auto"/>
        <w:right w:val="none" w:sz="0" w:space="0" w:color="auto"/>
      </w:divBdr>
    </w:div>
    <w:div w:id="1671252919">
      <w:bodyDiv w:val="1"/>
      <w:marLeft w:val="0"/>
      <w:marRight w:val="0"/>
      <w:marTop w:val="0"/>
      <w:marBottom w:val="0"/>
      <w:divBdr>
        <w:top w:val="none" w:sz="0" w:space="0" w:color="auto"/>
        <w:left w:val="none" w:sz="0" w:space="0" w:color="auto"/>
        <w:bottom w:val="none" w:sz="0" w:space="0" w:color="auto"/>
        <w:right w:val="none" w:sz="0" w:space="0" w:color="auto"/>
      </w:divBdr>
    </w:div>
    <w:div w:id="1675692420">
      <w:bodyDiv w:val="1"/>
      <w:marLeft w:val="0"/>
      <w:marRight w:val="0"/>
      <w:marTop w:val="0"/>
      <w:marBottom w:val="0"/>
      <w:divBdr>
        <w:top w:val="none" w:sz="0" w:space="0" w:color="auto"/>
        <w:left w:val="none" w:sz="0" w:space="0" w:color="auto"/>
        <w:bottom w:val="none" w:sz="0" w:space="0" w:color="auto"/>
        <w:right w:val="none" w:sz="0" w:space="0" w:color="auto"/>
      </w:divBdr>
    </w:div>
    <w:div w:id="1685395996">
      <w:bodyDiv w:val="1"/>
      <w:marLeft w:val="0"/>
      <w:marRight w:val="0"/>
      <w:marTop w:val="0"/>
      <w:marBottom w:val="0"/>
      <w:divBdr>
        <w:top w:val="none" w:sz="0" w:space="0" w:color="auto"/>
        <w:left w:val="none" w:sz="0" w:space="0" w:color="auto"/>
        <w:bottom w:val="none" w:sz="0" w:space="0" w:color="auto"/>
        <w:right w:val="none" w:sz="0" w:space="0" w:color="auto"/>
      </w:divBdr>
    </w:div>
    <w:div w:id="1712026218">
      <w:bodyDiv w:val="1"/>
      <w:marLeft w:val="0"/>
      <w:marRight w:val="0"/>
      <w:marTop w:val="0"/>
      <w:marBottom w:val="0"/>
      <w:divBdr>
        <w:top w:val="none" w:sz="0" w:space="0" w:color="auto"/>
        <w:left w:val="none" w:sz="0" w:space="0" w:color="auto"/>
        <w:bottom w:val="none" w:sz="0" w:space="0" w:color="auto"/>
        <w:right w:val="none" w:sz="0" w:space="0" w:color="auto"/>
      </w:divBdr>
    </w:div>
    <w:div w:id="1715351132">
      <w:bodyDiv w:val="1"/>
      <w:marLeft w:val="0"/>
      <w:marRight w:val="0"/>
      <w:marTop w:val="0"/>
      <w:marBottom w:val="0"/>
      <w:divBdr>
        <w:top w:val="none" w:sz="0" w:space="0" w:color="auto"/>
        <w:left w:val="none" w:sz="0" w:space="0" w:color="auto"/>
        <w:bottom w:val="none" w:sz="0" w:space="0" w:color="auto"/>
        <w:right w:val="none" w:sz="0" w:space="0" w:color="auto"/>
      </w:divBdr>
    </w:div>
    <w:div w:id="1745372280">
      <w:bodyDiv w:val="1"/>
      <w:marLeft w:val="0"/>
      <w:marRight w:val="0"/>
      <w:marTop w:val="0"/>
      <w:marBottom w:val="0"/>
      <w:divBdr>
        <w:top w:val="none" w:sz="0" w:space="0" w:color="auto"/>
        <w:left w:val="none" w:sz="0" w:space="0" w:color="auto"/>
        <w:bottom w:val="none" w:sz="0" w:space="0" w:color="auto"/>
        <w:right w:val="none" w:sz="0" w:space="0" w:color="auto"/>
      </w:divBdr>
    </w:div>
    <w:div w:id="1750886849">
      <w:bodyDiv w:val="1"/>
      <w:marLeft w:val="0"/>
      <w:marRight w:val="0"/>
      <w:marTop w:val="0"/>
      <w:marBottom w:val="0"/>
      <w:divBdr>
        <w:top w:val="none" w:sz="0" w:space="0" w:color="auto"/>
        <w:left w:val="none" w:sz="0" w:space="0" w:color="auto"/>
        <w:bottom w:val="none" w:sz="0" w:space="0" w:color="auto"/>
        <w:right w:val="none" w:sz="0" w:space="0" w:color="auto"/>
      </w:divBdr>
    </w:div>
    <w:div w:id="1763918283">
      <w:bodyDiv w:val="1"/>
      <w:marLeft w:val="0"/>
      <w:marRight w:val="0"/>
      <w:marTop w:val="0"/>
      <w:marBottom w:val="0"/>
      <w:divBdr>
        <w:top w:val="none" w:sz="0" w:space="0" w:color="auto"/>
        <w:left w:val="none" w:sz="0" w:space="0" w:color="auto"/>
        <w:bottom w:val="none" w:sz="0" w:space="0" w:color="auto"/>
        <w:right w:val="none" w:sz="0" w:space="0" w:color="auto"/>
      </w:divBdr>
    </w:div>
    <w:div w:id="1766996370">
      <w:bodyDiv w:val="1"/>
      <w:marLeft w:val="0"/>
      <w:marRight w:val="0"/>
      <w:marTop w:val="0"/>
      <w:marBottom w:val="0"/>
      <w:divBdr>
        <w:top w:val="none" w:sz="0" w:space="0" w:color="auto"/>
        <w:left w:val="none" w:sz="0" w:space="0" w:color="auto"/>
        <w:bottom w:val="none" w:sz="0" w:space="0" w:color="auto"/>
        <w:right w:val="none" w:sz="0" w:space="0" w:color="auto"/>
      </w:divBdr>
      <w:divsChild>
        <w:div w:id="1905035">
          <w:marLeft w:val="0"/>
          <w:marRight w:val="0"/>
          <w:marTop w:val="0"/>
          <w:marBottom w:val="120"/>
          <w:divBdr>
            <w:top w:val="none" w:sz="0" w:space="0" w:color="auto"/>
            <w:left w:val="none" w:sz="0" w:space="0" w:color="auto"/>
            <w:bottom w:val="none" w:sz="0" w:space="0" w:color="auto"/>
            <w:right w:val="none" w:sz="0" w:space="0" w:color="auto"/>
          </w:divBdr>
        </w:div>
        <w:div w:id="471484492">
          <w:marLeft w:val="0"/>
          <w:marRight w:val="0"/>
          <w:marTop w:val="0"/>
          <w:marBottom w:val="120"/>
          <w:divBdr>
            <w:top w:val="none" w:sz="0" w:space="0" w:color="auto"/>
            <w:left w:val="none" w:sz="0" w:space="0" w:color="auto"/>
            <w:bottom w:val="none" w:sz="0" w:space="0" w:color="auto"/>
            <w:right w:val="none" w:sz="0" w:space="0" w:color="auto"/>
          </w:divBdr>
        </w:div>
        <w:div w:id="1006857798">
          <w:marLeft w:val="0"/>
          <w:marRight w:val="0"/>
          <w:marTop w:val="0"/>
          <w:marBottom w:val="120"/>
          <w:divBdr>
            <w:top w:val="none" w:sz="0" w:space="0" w:color="auto"/>
            <w:left w:val="none" w:sz="0" w:space="0" w:color="auto"/>
            <w:bottom w:val="none" w:sz="0" w:space="0" w:color="auto"/>
            <w:right w:val="none" w:sz="0" w:space="0" w:color="auto"/>
          </w:divBdr>
        </w:div>
        <w:div w:id="511069252">
          <w:marLeft w:val="0"/>
          <w:marRight w:val="0"/>
          <w:marTop w:val="0"/>
          <w:marBottom w:val="120"/>
          <w:divBdr>
            <w:top w:val="none" w:sz="0" w:space="0" w:color="auto"/>
            <w:left w:val="none" w:sz="0" w:space="0" w:color="auto"/>
            <w:bottom w:val="none" w:sz="0" w:space="0" w:color="auto"/>
            <w:right w:val="none" w:sz="0" w:space="0" w:color="auto"/>
          </w:divBdr>
        </w:div>
      </w:divsChild>
    </w:div>
    <w:div w:id="1816605067">
      <w:bodyDiv w:val="1"/>
      <w:marLeft w:val="0"/>
      <w:marRight w:val="0"/>
      <w:marTop w:val="0"/>
      <w:marBottom w:val="0"/>
      <w:divBdr>
        <w:top w:val="none" w:sz="0" w:space="0" w:color="auto"/>
        <w:left w:val="none" w:sz="0" w:space="0" w:color="auto"/>
        <w:bottom w:val="none" w:sz="0" w:space="0" w:color="auto"/>
        <w:right w:val="none" w:sz="0" w:space="0" w:color="auto"/>
      </w:divBdr>
    </w:div>
    <w:div w:id="1829518534">
      <w:bodyDiv w:val="1"/>
      <w:marLeft w:val="0"/>
      <w:marRight w:val="0"/>
      <w:marTop w:val="0"/>
      <w:marBottom w:val="0"/>
      <w:divBdr>
        <w:top w:val="none" w:sz="0" w:space="0" w:color="auto"/>
        <w:left w:val="none" w:sz="0" w:space="0" w:color="auto"/>
        <w:bottom w:val="none" w:sz="0" w:space="0" w:color="auto"/>
        <w:right w:val="none" w:sz="0" w:space="0" w:color="auto"/>
      </w:divBdr>
    </w:div>
    <w:div w:id="1884515613">
      <w:bodyDiv w:val="1"/>
      <w:marLeft w:val="0"/>
      <w:marRight w:val="0"/>
      <w:marTop w:val="0"/>
      <w:marBottom w:val="0"/>
      <w:divBdr>
        <w:top w:val="none" w:sz="0" w:space="0" w:color="auto"/>
        <w:left w:val="none" w:sz="0" w:space="0" w:color="auto"/>
        <w:bottom w:val="none" w:sz="0" w:space="0" w:color="auto"/>
        <w:right w:val="none" w:sz="0" w:space="0" w:color="auto"/>
      </w:divBdr>
    </w:div>
    <w:div w:id="1926497412">
      <w:bodyDiv w:val="1"/>
      <w:marLeft w:val="0"/>
      <w:marRight w:val="0"/>
      <w:marTop w:val="0"/>
      <w:marBottom w:val="0"/>
      <w:divBdr>
        <w:top w:val="none" w:sz="0" w:space="0" w:color="auto"/>
        <w:left w:val="none" w:sz="0" w:space="0" w:color="auto"/>
        <w:bottom w:val="none" w:sz="0" w:space="0" w:color="auto"/>
        <w:right w:val="none" w:sz="0" w:space="0" w:color="auto"/>
      </w:divBdr>
    </w:div>
    <w:div w:id="1929077026">
      <w:bodyDiv w:val="1"/>
      <w:marLeft w:val="0"/>
      <w:marRight w:val="0"/>
      <w:marTop w:val="0"/>
      <w:marBottom w:val="0"/>
      <w:divBdr>
        <w:top w:val="none" w:sz="0" w:space="0" w:color="auto"/>
        <w:left w:val="none" w:sz="0" w:space="0" w:color="auto"/>
        <w:bottom w:val="none" w:sz="0" w:space="0" w:color="auto"/>
        <w:right w:val="none" w:sz="0" w:space="0" w:color="auto"/>
      </w:divBdr>
    </w:div>
    <w:div w:id="1948006755">
      <w:bodyDiv w:val="1"/>
      <w:marLeft w:val="0"/>
      <w:marRight w:val="0"/>
      <w:marTop w:val="0"/>
      <w:marBottom w:val="0"/>
      <w:divBdr>
        <w:top w:val="none" w:sz="0" w:space="0" w:color="auto"/>
        <w:left w:val="none" w:sz="0" w:space="0" w:color="auto"/>
        <w:bottom w:val="none" w:sz="0" w:space="0" w:color="auto"/>
        <w:right w:val="none" w:sz="0" w:space="0" w:color="auto"/>
      </w:divBdr>
    </w:div>
    <w:div w:id="1950502811">
      <w:bodyDiv w:val="1"/>
      <w:marLeft w:val="0"/>
      <w:marRight w:val="0"/>
      <w:marTop w:val="0"/>
      <w:marBottom w:val="0"/>
      <w:divBdr>
        <w:top w:val="none" w:sz="0" w:space="0" w:color="auto"/>
        <w:left w:val="none" w:sz="0" w:space="0" w:color="auto"/>
        <w:bottom w:val="none" w:sz="0" w:space="0" w:color="auto"/>
        <w:right w:val="none" w:sz="0" w:space="0" w:color="auto"/>
      </w:divBdr>
    </w:div>
    <w:div w:id="1983385353">
      <w:bodyDiv w:val="1"/>
      <w:marLeft w:val="0"/>
      <w:marRight w:val="0"/>
      <w:marTop w:val="0"/>
      <w:marBottom w:val="0"/>
      <w:divBdr>
        <w:top w:val="none" w:sz="0" w:space="0" w:color="auto"/>
        <w:left w:val="none" w:sz="0" w:space="0" w:color="auto"/>
        <w:bottom w:val="none" w:sz="0" w:space="0" w:color="auto"/>
        <w:right w:val="none" w:sz="0" w:space="0" w:color="auto"/>
      </w:divBdr>
    </w:div>
    <w:div w:id="2003581478">
      <w:bodyDiv w:val="1"/>
      <w:marLeft w:val="0"/>
      <w:marRight w:val="0"/>
      <w:marTop w:val="0"/>
      <w:marBottom w:val="0"/>
      <w:divBdr>
        <w:top w:val="none" w:sz="0" w:space="0" w:color="auto"/>
        <w:left w:val="none" w:sz="0" w:space="0" w:color="auto"/>
        <w:bottom w:val="none" w:sz="0" w:space="0" w:color="auto"/>
        <w:right w:val="none" w:sz="0" w:space="0" w:color="auto"/>
      </w:divBdr>
    </w:div>
    <w:div w:id="2025356415">
      <w:bodyDiv w:val="1"/>
      <w:marLeft w:val="0"/>
      <w:marRight w:val="0"/>
      <w:marTop w:val="0"/>
      <w:marBottom w:val="0"/>
      <w:divBdr>
        <w:top w:val="none" w:sz="0" w:space="0" w:color="auto"/>
        <w:left w:val="none" w:sz="0" w:space="0" w:color="auto"/>
        <w:bottom w:val="none" w:sz="0" w:space="0" w:color="auto"/>
        <w:right w:val="none" w:sz="0" w:space="0" w:color="auto"/>
      </w:divBdr>
    </w:div>
    <w:div w:id="2045712577">
      <w:bodyDiv w:val="1"/>
      <w:marLeft w:val="0"/>
      <w:marRight w:val="0"/>
      <w:marTop w:val="0"/>
      <w:marBottom w:val="0"/>
      <w:divBdr>
        <w:top w:val="none" w:sz="0" w:space="0" w:color="auto"/>
        <w:left w:val="none" w:sz="0" w:space="0" w:color="auto"/>
        <w:bottom w:val="none" w:sz="0" w:space="0" w:color="auto"/>
        <w:right w:val="none" w:sz="0" w:space="0" w:color="auto"/>
      </w:divBdr>
    </w:div>
    <w:div w:id="2077387705">
      <w:bodyDiv w:val="1"/>
      <w:marLeft w:val="0"/>
      <w:marRight w:val="0"/>
      <w:marTop w:val="0"/>
      <w:marBottom w:val="0"/>
      <w:divBdr>
        <w:top w:val="none" w:sz="0" w:space="0" w:color="auto"/>
        <w:left w:val="none" w:sz="0" w:space="0" w:color="auto"/>
        <w:bottom w:val="none" w:sz="0" w:space="0" w:color="auto"/>
        <w:right w:val="none" w:sz="0" w:space="0" w:color="auto"/>
      </w:divBdr>
    </w:div>
    <w:div w:id="2077624219">
      <w:bodyDiv w:val="1"/>
      <w:marLeft w:val="0"/>
      <w:marRight w:val="0"/>
      <w:marTop w:val="0"/>
      <w:marBottom w:val="0"/>
      <w:divBdr>
        <w:top w:val="none" w:sz="0" w:space="0" w:color="auto"/>
        <w:left w:val="none" w:sz="0" w:space="0" w:color="auto"/>
        <w:bottom w:val="none" w:sz="0" w:space="0" w:color="auto"/>
        <w:right w:val="none" w:sz="0" w:space="0" w:color="auto"/>
      </w:divBdr>
    </w:div>
    <w:div w:id="2090303402">
      <w:bodyDiv w:val="1"/>
      <w:marLeft w:val="0"/>
      <w:marRight w:val="0"/>
      <w:marTop w:val="0"/>
      <w:marBottom w:val="0"/>
      <w:divBdr>
        <w:top w:val="none" w:sz="0" w:space="0" w:color="auto"/>
        <w:left w:val="none" w:sz="0" w:space="0" w:color="auto"/>
        <w:bottom w:val="none" w:sz="0" w:space="0" w:color="auto"/>
        <w:right w:val="none" w:sz="0" w:space="0" w:color="auto"/>
      </w:divBdr>
    </w:div>
    <w:div w:id="2104258418">
      <w:bodyDiv w:val="1"/>
      <w:marLeft w:val="0"/>
      <w:marRight w:val="0"/>
      <w:marTop w:val="0"/>
      <w:marBottom w:val="0"/>
      <w:divBdr>
        <w:top w:val="none" w:sz="0" w:space="0" w:color="auto"/>
        <w:left w:val="none" w:sz="0" w:space="0" w:color="auto"/>
        <w:bottom w:val="none" w:sz="0" w:space="0" w:color="auto"/>
        <w:right w:val="none" w:sz="0" w:space="0" w:color="auto"/>
      </w:divBdr>
    </w:div>
    <w:div w:id="2107918160">
      <w:bodyDiv w:val="1"/>
      <w:marLeft w:val="0"/>
      <w:marRight w:val="0"/>
      <w:marTop w:val="0"/>
      <w:marBottom w:val="0"/>
      <w:divBdr>
        <w:top w:val="none" w:sz="0" w:space="0" w:color="auto"/>
        <w:left w:val="none" w:sz="0" w:space="0" w:color="auto"/>
        <w:bottom w:val="none" w:sz="0" w:space="0" w:color="auto"/>
        <w:right w:val="none" w:sz="0" w:space="0" w:color="auto"/>
      </w:divBdr>
    </w:div>
    <w:div w:id="2108112522">
      <w:bodyDiv w:val="1"/>
      <w:marLeft w:val="0"/>
      <w:marRight w:val="0"/>
      <w:marTop w:val="0"/>
      <w:marBottom w:val="0"/>
      <w:divBdr>
        <w:top w:val="none" w:sz="0" w:space="0" w:color="auto"/>
        <w:left w:val="none" w:sz="0" w:space="0" w:color="auto"/>
        <w:bottom w:val="none" w:sz="0" w:space="0" w:color="auto"/>
        <w:right w:val="none" w:sz="0" w:space="0" w:color="auto"/>
      </w:divBdr>
    </w:div>
    <w:div w:id="2111466551">
      <w:bodyDiv w:val="1"/>
      <w:marLeft w:val="0"/>
      <w:marRight w:val="0"/>
      <w:marTop w:val="0"/>
      <w:marBottom w:val="0"/>
      <w:divBdr>
        <w:top w:val="none" w:sz="0" w:space="0" w:color="auto"/>
        <w:left w:val="none" w:sz="0" w:space="0" w:color="auto"/>
        <w:bottom w:val="none" w:sz="0" w:space="0" w:color="auto"/>
        <w:right w:val="none" w:sz="0" w:space="0" w:color="auto"/>
      </w:divBdr>
    </w:div>
    <w:div w:id="21291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EVI\AppData\Roaming\Microsoft\Templates\CSC(3).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2010-03-11T00:00:00</PublishDate>
  <Abstract>Project Name –BASICXXDocument Name – FRD_Finance Document Version – 1.0Document Date –0th FEBRUARY 2014Prepared by – RUMPIPrepared for – BASICXX</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DF3BD52D6EF34CAC8D74AA4CD0CCB7" ma:contentTypeVersion="0" ma:contentTypeDescription="Create a new document." ma:contentTypeScope="" ma:versionID="7adec93f46cdeb943f8439f5c7cd9c6e">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F5969-90D9-4515-B6B4-C003AE37FD65}">
  <ds:schemaRefs>
    <ds:schemaRef ds:uri="http://schemas.microsoft.com/sharepoint/v3/contenttype/forms"/>
  </ds:schemaRefs>
</ds:datastoreItem>
</file>

<file path=customXml/itemProps3.xml><?xml version="1.0" encoding="utf-8"?>
<ds:datastoreItem xmlns:ds="http://schemas.openxmlformats.org/officeDocument/2006/customXml" ds:itemID="{B310377A-C027-470D-B5BC-D6A20274D0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A39F3F-8573-4BEE-8828-4887D157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B0E42C6-58A3-40DB-AF60-2FD040CA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CSC(3)</Template>
  <TotalTime>595</TotalTime>
  <Pages>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Levtech Consulting &amp; Regal Traders FZ  CO</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Microsoft Dynamics Business Central Implementation</dc:subject>
  <dc:creator>Gangaram Bhojwani</dc:creator>
  <cp:lastModifiedBy>Avinash</cp:lastModifiedBy>
  <cp:revision>215</cp:revision>
  <cp:lastPrinted>2014-07-16T06:55:00Z</cp:lastPrinted>
  <dcterms:created xsi:type="dcterms:W3CDTF">2018-08-18T12:38:00Z</dcterms:created>
  <dcterms:modified xsi:type="dcterms:W3CDTF">2019-03-28T07:42:00Z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TC300097259990</vt:lpwstr>
  </property>
  <property fmtid="{D5CDD505-2E9C-101B-9397-08002B2CF9AE}" pid="3" name="ContentTypeId">
    <vt:lpwstr>0x01010073DF3BD52D6EF34CAC8D74AA4CD0CCB7</vt:lpwstr>
  </property>
</Properties>
</file>