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686381F2" w:rsidR="00E92D4E" w:rsidRDefault="00302A8A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Log in user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7C6A5132" w:rsidR="00E92D4E" w:rsidRDefault="004C4C1B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Club Hub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15B9DD48" w:rsidR="00E92D4E" w:rsidRDefault="004C4C1B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ARMY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1D01DC1B" w:rsidR="00E92D4E" w:rsidRDefault="004C4C1B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2/25/2016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  <w:bookmarkStart w:id="3" w:name="_GoBack"/>
            <w:bookmarkEnd w:id="3"/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7136DF5A" w:rsidR="000666ED" w:rsidRDefault="004C4C1B" w:rsidP="00A7130D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The goal is for a user to </w:t>
            </w:r>
            <w:r w:rsidR="00EA0471">
              <w:rPr>
                <w:color w:val="000000"/>
                <w:sz w:val="20"/>
              </w:rPr>
              <w:t>gain access to the application</w:t>
            </w:r>
            <w:r w:rsidR="0071618E">
              <w:rPr>
                <w:color w:val="000000"/>
                <w:sz w:val="20"/>
              </w:rPr>
              <w:t>.</w:t>
            </w: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6A608F7A" w:rsidR="00F7061B" w:rsidRDefault="00A7130D" w:rsidP="00A1771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</w:t>
            </w:r>
            <w:r w:rsidR="0071618E">
              <w:rPr>
                <w:color w:val="000000"/>
                <w:sz w:val="20"/>
              </w:rPr>
              <w:t xml:space="preserve"> user will </w:t>
            </w:r>
            <w:r w:rsidR="00A17710">
              <w:rPr>
                <w:color w:val="000000"/>
                <w:sz w:val="20"/>
              </w:rPr>
              <w:t>request to log in to the application</w:t>
            </w:r>
            <w:r w:rsidR="00812B3B">
              <w:rPr>
                <w:color w:val="000000"/>
                <w:sz w:val="20"/>
              </w:rPr>
              <w:t>, and t</w:t>
            </w:r>
            <w:r w:rsidR="00652B59">
              <w:rPr>
                <w:color w:val="000000"/>
                <w:sz w:val="20"/>
              </w:rPr>
              <w:t xml:space="preserve">he system will validate that the login </w:t>
            </w:r>
            <w:r w:rsidR="00D60867">
              <w:rPr>
                <w:color w:val="000000"/>
                <w:sz w:val="20"/>
              </w:rPr>
              <w:t xml:space="preserve">entered by the user </w:t>
            </w:r>
            <w:r w:rsidR="00652B59">
              <w:rPr>
                <w:color w:val="000000"/>
                <w:sz w:val="20"/>
              </w:rPr>
              <w:t>is c</w:t>
            </w:r>
            <w:r w:rsidR="00140469">
              <w:rPr>
                <w:color w:val="000000"/>
                <w:sz w:val="20"/>
              </w:rPr>
              <w:t xml:space="preserve">orrect. 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313AFD09" w14:textId="4DF27042" w:rsidR="006325B1" w:rsidRPr="00243F2F" w:rsidRDefault="000666ED">
            <w:pPr>
              <w:pStyle w:val="ATableText"/>
            </w:pPr>
            <w:r>
              <w:t xml:space="preserve">Actor 1: </w:t>
            </w:r>
            <w:r w:rsidR="00243F2F">
              <w:t>User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5643D69" w14:textId="2E2F91A4" w:rsidR="002300D0" w:rsidRPr="00B87276" w:rsidRDefault="00652B59" w:rsidP="00ED4844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must have a login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4" w:name="_Toc423410240"/>
      <w:bookmarkStart w:id="5" w:name="_Toc425054506"/>
      <w:bookmarkStart w:id="6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3EEDB5BE" w:rsidR="00F7061B" w:rsidRDefault="001E2E50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requests to log in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4A3FABA1" w:rsidR="00F7061B" w:rsidRPr="002300D0" w:rsidRDefault="008E5860" w:rsidP="00BC4CC8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User </w:t>
            </w:r>
            <w:r w:rsidR="00BC4CC8">
              <w:rPr>
                <w:color w:val="000000"/>
                <w:szCs w:val="18"/>
              </w:rPr>
              <w:t>requests to log in</w:t>
            </w:r>
          </w:p>
        </w:tc>
      </w:tr>
      <w:tr w:rsidR="00F7061B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194B7CE3" w:rsidR="00F7061B" w:rsidRPr="002300D0" w:rsidRDefault="008E5860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System display login prompt</w:t>
            </w:r>
          </w:p>
        </w:tc>
      </w:tr>
      <w:tr w:rsidR="00F7061B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08120479" w:rsidR="00F7061B" w:rsidRPr="002300D0" w:rsidRDefault="008E5860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enters login information</w:t>
            </w:r>
          </w:p>
        </w:tc>
      </w:tr>
      <w:tr w:rsidR="00F7061B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22C96D4C" w:rsidR="00F7061B" w:rsidRPr="002300D0" w:rsidRDefault="008E5860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4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27C02A11" w:rsidR="00F7061B" w:rsidRPr="002300D0" w:rsidRDefault="008E5860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System validates login is correct</w:t>
            </w: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 xml:space="preserve">7.  Primary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CE2C435" w14:textId="57FF9666" w:rsidR="000C156B" w:rsidRPr="002300D0" w:rsidRDefault="00A17710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System will </w:t>
            </w:r>
            <w:r w:rsidR="00E40299">
              <w:rPr>
                <w:color w:val="000000"/>
                <w:szCs w:val="18"/>
              </w:rPr>
              <w:t>load the user</w:t>
            </w:r>
            <w:r w:rsidR="00FB7B33">
              <w:rPr>
                <w:color w:val="000000"/>
                <w:szCs w:val="18"/>
              </w:rPr>
              <w:t>’</w:t>
            </w:r>
            <w:r w:rsidR="00E40299">
              <w:rPr>
                <w:color w:val="000000"/>
                <w:szCs w:val="18"/>
              </w:rPr>
              <w:t>s club details</w:t>
            </w:r>
          </w:p>
          <w:p w14:paraId="428DED56" w14:textId="0339B14F" w:rsidR="000C156B" w:rsidRPr="002300D0" w:rsidRDefault="00FB7B33" w:rsidP="00FB561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System will prompt the user to try again if login is incorrect</w:t>
            </w:r>
          </w:p>
          <w:p w14:paraId="59D6CC0A" w14:textId="284782C3" w:rsidR="000C156B" w:rsidRPr="006325B1" w:rsidRDefault="000C156B" w:rsidP="00FB5611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EF274C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29146166" w:rsidR="00EF274C" w:rsidRDefault="00BC1C01" w:rsidP="004414E1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User </w:t>
            </w:r>
            <w:r w:rsidR="00331B71">
              <w:rPr>
                <w:color w:val="000000"/>
                <w:sz w:val="20"/>
              </w:rPr>
              <w:t>requests to create</w:t>
            </w:r>
            <w:r>
              <w:rPr>
                <w:color w:val="000000"/>
                <w:sz w:val="20"/>
              </w:rPr>
              <w:t xml:space="preserve"> a login</w:t>
            </w: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EF274C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19750C47" w:rsidR="00EF274C" w:rsidRPr="002300D0" w:rsidRDefault="00331B71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requests to create a login</w:t>
            </w:r>
          </w:p>
        </w:tc>
      </w:tr>
      <w:tr w:rsidR="00EF274C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EF274C" w:rsidRPr="002300D0" w:rsidRDefault="00EF274C" w:rsidP="004414E1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4959DE58" w:rsidR="00EF274C" w:rsidRPr="002300D0" w:rsidRDefault="0028123E" w:rsidP="004414E1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System displays fields required to create a login</w:t>
            </w:r>
          </w:p>
        </w:tc>
      </w:tr>
      <w:tr w:rsidR="00EF274C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3348CC45" w:rsidR="00EF274C" w:rsidRPr="002300D0" w:rsidRDefault="0028123E" w:rsidP="004414E1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65B22946" w:rsidR="00EF274C" w:rsidRPr="002300D0" w:rsidRDefault="0028123E" w:rsidP="00211C0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System validates that </w:t>
            </w:r>
            <w:r w:rsidR="00211C05">
              <w:rPr>
                <w:color w:val="000000"/>
                <w:szCs w:val="18"/>
              </w:rPr>
              <w:t>username is unique and other criteria</w:t>
            </w:r>
          </w:p>
        </w:tc>
      </w:tr>
      <w:tr w:rsidR="00EF274C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EF274C" w:rsidRDefault="00EF274C" w:rsidP="004414E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EF274C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09FD0D39" w14:textId="4B4DA0A5" w:rsidR="00EF274C" w:rsidRPr="002300D0" w:rsidRDefault="002B1A6E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successfully creates a login and is prompted to log in</w:t>
            </w:r>
          </w:p>
          <w:p w14:paraId="77EB44DD" w14:textId="533DAAB3" w:rsidR="00EF274C" w:rsidRPr="0091104C" w:rsidRDefault="002B1A6E" w:rsidP="004414E1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System will prompt the user to try again if login does not meet criteria</w:t>
            </w:r>
          </w:p>
        </w:tc>
      </w:tr>
      <w:tr w:rsidR="009131E5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9131E5" w:rsidRDefault="009131E5" w:rsidP="003117C0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131E5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08290298" w:rsidR="009131E5" w:rsidRDefault="00D331B6" w:rsidP="00D331B6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exits the application before login in or creating a login</w:t>
            </w:r>
          </w:p>
        </w:tc>
      </w:tr>
      <w:tr w:rsidR="00F7061B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6A2387B1" w:rsidR="00F7061B" w:rsidRPr="002300D0" w:rsidRDefault="00D331B6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exits the application</w:t>
            </w:r>
          </w:p>
        </w:tc>
      </w:tr>
      <w:tr w:rsidR="00F7061B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F7061B" w:rsidRPr="002300D0" w:rsidRDefault="00F7061B" w:rsidP="00E8568F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F7061B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F7061B" w:rsidRPr="002300D0" w:rsidRDefault="006325B1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F7061B" w:rsidRPr="002300D0" w:rsidRDefault="00F7061B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131E5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9131E5" w:rsidRDefault="009131E5" w:rsidP="003117C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 w:rsidRPr="009131E5"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2300D0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79B946F9" w14:textId="3BFFE5B9" w:rsidR="002300D0" w:rsidRPr="00EF1906" w:rsidRDefault="00D331B6" w:rsidP="00EF190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Application closes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4"/>
            <w:bookmarkEnd w:id="5"/>
            <w:bookmarkEnd w:id="6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28A86153" w:rsidR="002300D0" w:rsidRPr="002300D0" w:rsidRDefault="00EF1906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login trigger should be easily visible by the user</w:t>
            </w:r>
          </w:p>
          <w:p w14:paraId="1D7AC050" w14:textId="40746476" w:rsidR="002300D0" w:rsidRPr="006325B1" w:rsidRDefault="002300D0" w:rsidP="003117C0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6A4AEAF2" w14:textId="0CF3DBBA" w:rsidR="003B5923" w:rsidRPr="002300D0" w:rsidRDefault="003B5923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89DE2" w14:textId="77777777" w:rsidR="00CA4495" w:rsidRDefault="00CA4495">
      <w:r>
        <w:separator/>
      </w:r>
    </w:p>
  </w:endnote>
  <w:endnote w:type="continuationSeparator" w:id="0">
    <w:p w14:paraId="05520C91" w14:textId="77777777" w:rsidR="00CA4495" w:rsidRDefault="00CA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5B2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0622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6B2E7" w14:textId="77777777" w:rsidR="00CA4495" w:rsidRDefault="00CA4495">
      <w:r>
        <w:separator/>
      </w:r>
    </w:p>
  </w:footnote>
  <w:footnote w:type="continuationSeparator" w:id="0">
    <w:p w14:paraId="799530FB" w14:textId="77777777" w:rsidR="00CA4495" w:rsidRDefault="00CA44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A6030"/>
    <w:rsid w:val="000C156B"/>
    <w:rsid w:val="00104564"/>
    <w:rsid w:val="00140469"/>
    <w:rsid w:val="00162D41"/>
    <w:rsid w:val="001771FC"/>
    <w:rsid w:val="001E0F92"/>
    <w:rsid w:val="001E2E50"/>
    <w:rsid w:val="001E69E1"/>
    <w:rsid w:val="00211C05"/>
    <w:rsid w:val="002300D0"/>
    <w:rsid w:val="00243F2F"/>
    <w:rsid w:val="0028123E"/>
    <w:rsid w:val="002B1A6E"/>
    <w:rsid w:val="002C2D44"/>
    <w:rsid w:val="002D67C2"/>
    <w:rsid w:val="00302A8A"/>
    <w:rsid w:val="003117C0"/>
    <w:rsid w:val="00331B71"/>
    <w:rsid w:val="003A0A0E"/>
    <w:rsid w:val="003B5923"/>
    <w:rsid w:val="003E3214"/>
    <w:rsid w:val="00402C7B"/>
    <w:rsid w:val="004414E1"/>
    <w:rsid w:val="00470585"/>
    <w:rsid w:val="004A0101"/>
    <w:rsid w:val="004A2AB0"/>
    <w:rsid w:val="004C4C1B"/>
    <w:rsid w:val="004F116A"/>
    <w:rsid w:val="005602A8"/>
    <w:rsid w:val="005F0217"/>
    <w:rsid w:val="005F25AA"/>
    <w:rsid w:val="006325B1"/>
    <w:rsid w:val="00652B59"/>
    <w:rsid w:val="00683A40"/>
    <w:rsid w:val="00713FA0"/>
    <w:rsid w:val="0071618E"/>
    <w:rsid w:val="0078196E"/>
    <w:rsid w:val="00812B3B"/>
    <w:rsid w:val="00817F25"/>
    <w:rsid w:val="00840622"/>
    <w:rsid w:val="008B38B2"/>
    <w:rsid w:val="008E5860"/>
    <w:rsid w:val="008F24FA"/>
    <w:rsid w:val="0091104C"/>
    <w:rsid w:val="009131E5"/>
    <w:rsid w:val="00954505"/>
    <w:rsid w:val="009733A8"/>
    <w:rsid w:val="009A24A6"/>
    <w:rsid w:val="009C5314"/>
    <w:rsid w:val="00A17710"/>
    <w:rsid w:val="00A7130D"/>
    <w:rsid w:val="00AC55F6"/>
    <w:rsid w:val="00B0660B"/>
    <w:rsid w:val="00B248F0"/>
    <w:rsid w:val="00B87276"/>
    <w:rsid w:val="00BB0EF7"/>
    <w:rsid w:val="00BC1C01"/>
    <w:rsid w:val="00BC4CC8"/>
    <w:rsid w:val="00BF1F7E"/>
    <w:rsid w:val="00C406E3"/>
    <w:rsid w:val="00C44E4B"/>
    <w:rsid w:val="00C602A7"/>
    <w:rsid w:val="00CA4495"/>
    <w:rsid w:val="00CB6FAA"/>
    <w:rsid w:val="00D331B6"/>
    <w:rsid w:val="00D60867"/>
    <w:rsid w:val="00E40299"/>
    <w:rsid w:val="00E8568F"/>
    <w:rsid w:val="00E911A9"/>
    <w:rsid w:val="00E92D4E"/>
    <w:rsid w:val="00EA0471"/>
    <w:rsid w:val="00EB4CEC"/>
    <w:rsid w:val="00ED4844"/>
    <w:rsid w:val="00EF1906"/>
    <w:rsid w:val="00EF274C"/>
    <w:rsid w:val="00EF38D1"/>
    <w:rsid w:val="00F463B7"/>
    <w:rsid w:val="00F7061B"/>
    <w:rsid w:val="00F92584"/>
    <w:rsid w:val="00FA1B0E"/>
    <w:rsid w:val="00FB5611"/>
    <w:rsid w:val="00FB7B33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E5B091D7-3A03-4E2B-B2CC-F9FF1A89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Michael Amireh</cp:lastModifiedBy>
  <cp:revision>2</cp:revision>
  <cp:lastPrinted>2016-02-26T18:04:00Z</cp:lastPrinted>
  <dcterms:created xsi:type="dcterms:W3CDTF">2016-02-26T18:04:00Z</dcterms:created>
  <dcterms:modified xsi:type="dcterms:W3CDTF">2016-02-26T18:04:00Z</dcterms:modified>
  <cp:category/>
</cp:coreProperties>
</file>