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D0" w:rsidRDefault="007442D0" w:rsidP="007442D0">
      <w:r>
        <w:rPr>
          <w:noProof/>
        </w:rPr>
        <w:drawing>
          <wp:anchor distT="0" distB="0" distL="114300" distR="114300" simplePos="0" relativeHeight="251660288"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1"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6" cstate="print"/>
                    <a:srcRect/>
                    <a:stretch>
                      <a:fillRect/>
                    </a:stretch>
                  </pic:blipFill>
                  <pic:spPr bwMode="auto">
                    <a:xfrm>
                      <a:off x="0" y="0"/>
                      <a:ext cx="3171190" cy="995680"/>
                    </a:xfrm>
                    <a:prstGeom prst="rect">
                      <a:avLst/>
                    </a:prstGeom>
                    <a:noFill/>
                  </pic:spPr>
                </pic:pic>
              </a:graphicData>
            </a:graphic>
          </wp:anchor>
        </w:drawing>
      </w:r>
      <w:r w:rsidR="00272E45">
        <w:rPr>
          <w:noProof/>
        </w:rPr>
        <w:pict>
          <v:rect id="Rectangle 57" o:spid="_x0000_s1026" style="position:absolute;margin-left:-15pt;margin-top:-38.25pt;width:226.5pt;height:15.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7442D0" w:rsidRPr="00EE42D0" w:rsidRDefault="007442D0" w:rsidP="007442D0"/>
    <w:p w:rsidR="007442D0" w:rsidRDefault="007442D0" w:rsidP="007442D0">
      <w:pPr>
        <w:rPr>
          <w:rFonts w:ascii="Times New Roman" w:hAnsi="Times New Roman" w:cs="Times New Roman"/>
          <w:b/>
          <w:sz w:val="34"/>
          <w:szCs w:val="34"/>
        </w:rPr>
      </w:pPr>
    </w:p>
    <w:p w:rsidR="007442D0" w:rsidRDefault="007442D0" w:rsidP="007442D0">
      <w:pPr>
        <w:jc w:val="center"/>
        <w:rPr>
          <w:rFonts w:ascii="Times New Roman" w:hAnsi="Times New Roman" w:cs="Times New Roman"/>
          <w:b/>
          <w:sz w:val="34"/>
          <w:szCs w:val="34"/>
        </w:rPr>
      </w:pPr>
    </w:p>
    <w:p w:rsidR="007442D0" w:rsidRDefault="007442D0" w:rsidP="007442D0">
      <w:pPr>
        <w:jc w:val="center"/>
        <w:rPr>
          <w:b/>
          <w:sz w:val="28"/>
        </w:rPr>
      </w:pPr>
      <w:proofErr w:type="spellStart"/>
      <w:r>
        <w:rPr>
          <w:b/>
          <w:sz w:val="28"/>
        </w:rPr>
        <w:t>Khalifa</w:t>
      </w:r>
      <w:proofErr w:type="spellEnd"/>
      <w:r>
        <w:rPr>
          <w:b/>
          <w:sz w:val="28"/>
        </w:rPr>
        <w:t xml:space="preserve"> University of Science, Technology and Research</w:t>
      </w:r>
    </w:p>
    <w:p w:rsidR="007442D0" w:rsidRDefault="007442D0" w:rsidP="007442D0">
      <w:pPr>
        <w:jc w:val="center"/>
        <w:rPr>
          <w:b/>
          <w:sz w:val="28"/>
        </w:rPr>
      </w:pPr>
      <w:r>
        <w:rPr>
          <w:b/>
          <w:sz w:val="28"/>
        </w:rPr>
        <w:t>Electronic Engineering Department</w:t>
      </w:r>
    </w:p>
    <w:p w:rsidR="007442D0" w:rsidRPr="00513356" w:rsidRDefault="007442D0" w:rsidP="007442D0">
      <w:pPr>
        <w:jc w:val="center"/>
        <w:rPr>
          <w:b/>
          <w:sz w:val="10"/>
          <w:szCs w:val="2"/>
        </w:rPr>
      </w:pPr>
    </w:p>
    <w:p w:rsidR="007442D0" w:rsidRPr="00EE42D0" w:rsidRDefault="007442D0" w:rsidP="008B59AB">
      <w:pPr>
        <w:jc w:val="center"/>
        <w:rPr>
          <w:rFonts w:ascii="Times New Roman" w:hAnsi="Times New Roman" w:cs="Times New Roman"/>
          <w:b/>
          <w:sz w:val="28"/>
        </w:rPr>
      </w:pPr>
      <w:r>
        <w:rPr>
          <w:rFonts w:ascii="Times New Roman" w:hAnsi="Times New Roman" w:cs="Times New Roman"/>
          <w:b/>
          <w:sz w:val="28"/>
        </w:rPr>
        <w:t>ELCE33</w:t>
      </w:r>
      <w:r w:rsidR="008B59AB">
        <w:rPr>
          <w:rFonts w:ascii="Times New Roman" w:hAnsi="Times New Roman" w:cs="Times New Roman"/>
          <w:b/>
          <w:sz w:val="28"/>
        </w:rPr>
        <w:t>2</w:t>
      </w:r>
      <w:r w:rsidRPr="00EE42D0">
        <w:rPr>
          <w:rFonts w:ascii="Times New Roman" w:hAnsi="Times New Roman" w:cs="Times New Roman"/>
          <w:b/>
          <w:sz w:val="28"/>
        </w:rPr>
        <w:t xml:space="preserve"> </w:t>
      </w:r>
      <w:r>
        <w:rPr>
          <w:rFonts w:ascii="Times New Roman" w:hAnsi="Times New Roman" w:cs="Times New Roman"/>
          <w:b/>
          <w:sz w:val="28"/>
        </w:rPr>
        <w:t>Microprocessor Systems laboratory</w:t>
      </w:r>
    </w:p>
    <w:p w:rsidR="007442D0" w:rsidRPr="00513356" w:rsidRDefault="007442D0" w:rsidP="007442D0">
      <w:pPr>
        <w:jc w:val="center"/>
        <w:rPr>
          <w:b/>
          <w:sz w:val="12"/>
          <w:szCs w:val="4"/>
        </w:rPr>
      </w:pPr>
    </w:p>
    <w:p w:rsidR="007442D0" w:rsidRDefault="007442D0" w:rsidP="0039115F">
      <w:pPr>
        <w:jc w:val="center"/>
        <w:rPr>
          <w:b/>
          <w:sz w:val="36"/>
        </w:rPr>
      </w:pPr>
      <w:r>
        <w:rPr>
          <w:b/>
          <w:sz w:val="36"/>
        </w:rPr>
        <w:t xml:space="preserve">Laboratory Experiment </w:t>
      </w:r>
      <w:r w:rsidR="0039115F">
        <w:rPr>
          <w:b/>
          <w:sz w:val="36"/>
        </w:rPr>
        <w:t>2</w:t>
      </w:r>
    </w:p>
    <w:p w:rsidR="007442D0" w:rsidRPr="00513356" w:rsidRDefault="007442D0" w:rsidP="007442D0">
      <w:pPr>
        <w:jc w:val="center"/>
        <w:rPr>
          <w:b/>
          <w:caps/>
          <w:sz w:val="8"/>
          <w:szCs w:val="2"/>
          <w:highlight w:val="yellow"/>
        </w:rPr>
      </w:pPr>
    </w:p>
    <w:p w:rsidR="007442D0" w:rsidRPr="00513356" w:rsidRDefault="007442D0" w:rsidP="007442D0">
      <w:pPr>
        <w:jc w:val="center"/>
        <w:rPr>
          <w:sz w:val="10"/>
          <w:szCs w:val="8"/>
        </w:rPr>
      </w:pPr>
      <w:bookmarkStart w:id="0" w:name="title"/>
      <w:bookmarkEnd w:id="0"/>
      <w:r w:rsidRPr="008217BD">
        <w:rPr>
          <w:b/>
          <w:caps/>
          <w:sz w:val="36"/>
        </w:rPr>
        <w:t>Microcontroller Assembly Program Development</w:t>
      </w:r>
    </w:p>
    <w:p w:rsidR="007442D0" w:rsidRDefault="007442D0" w:rsidP="007442D0">
      <w:pPr>
        <w:jc w:val="center"/>
        <w:rPr>
          <w:b/>
          <w:sz w:val="28"/>
        </w:rPr>
      </w:pPr>
    </w:p>
    <w:p w:rsidR="007442D0" w:rsidRPr="00E22838" w:rsidRDefault="007442D0" w:rsidP="007442D0">
      <w:pPr>
        <w:jc w:val="center"/>
        <w:rPr>
          <w:b/>
          <w:sz w:val="28"/>
        </w:rPr>
      </w:pPr>
      <w:r>
        <w:rPr>
          <w:b/>
          <w:sz w:val="28"/>
        </w:rPr>
        <w:t>Lab Partners</w:t>
      </w:r>
    </w:p>
    <w:p w:rsidR="007442D0" w:rsidRDefault="007442D0" w:rsidP="007442D0">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rsidR="007442D0" w:rsidRDefault="007442D0" w:rsidP="007442D0">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rsidR="007442D0" w:rsidRPr="00513356" w:rsidRDefault="007442D0" w:rsidP="007442D0">
      <w:pPr>
        <w:jc w:val="center"/>
        <w:rPr>
          <w:sz w:val="10"/>
          <w:szCs w:val="8"/>
        </w:rPr>
      </w:pPr>
    </w:p>
    <w:p w:rsidR="007442D0" w:rsidRDefault="007442D0" w:rsidP="007442D0">
      <w:pPr>
        <w:jc w:val="center"/>
        <w:rPr>
          <w:b/>
          <w:color w:val="FF0000"/>
          <w:sz w:val="24"/>
        </w:rPr>
      </w:pPr>
    </w:p>
    <w:p w:rsidR="007442D0" w:rsidRDefault="007442D0" w:rsidP="007442D0">
      <w:pPr>
        <w:jc w:val="center"/>
        <w:rPr>
          <w:sz w:val="24"/>
        </w:rPr>
      </w:pPr>
      <w:r w:rsidRPr="00603B39">
        <w:rPr>
          <w:b/>
          <w:bCs/>
          <w:sz w:val="24"/>
        </w:rPr>
        <w:t>Date Experiment Performed</w:t>
      </w:r>
      <w:r>
        <w:rPr>
          <w:sz w:val="24"/>
        </w:rPr>
        <w:t>: 4-2-2015</w:t>
      </w:r>
    </w:p>
    <w:p w:rsidR="007442D0" w:rsidRDefault="007442D0" w:rsidP="007442D0">
      <w:pPr>
        <w:jc w:val="center"/>
        <w:rPr>
          <w:sz w:val="24"/>
        </w:rPr>
      </w:pPr>
      <w:r w:rsidRPr="00603B39">
        <w:rPr>
          <w:b/>
          <w:bCs/>
          <w:sz w:val="24"/>
        </w:rPr>
        <w:t>Date Lab Report Submitted</w:t>
      </w:r>
      <w:r>
        <w:rPr>
          <w:sz w:val="24"/>
        </w:rPr>
        <w:t>: 11-2-2015</w:t>
      </w:r>
    </w:p>
    <w:p w:rsidR="007442D0" w:rsidRPr="00513356" w:rsidRDefault="007442D0" w:rsidP="007442D0">
      <w:pPr>
        <w:jc w:val="center"/>
        <w:rPr>
          <w:sz w:val="18"/>
          <w:szCs w:val="16"/>
        </w:rPr>
      </w:pPr>
    </w:p>
    <w:p w:rsidR="007442D0" w:rsidRDefault="007442D0" w:rsidP="007442D0">
      <w:pPr>
        <w:jc w:val="center"/>
        <w:rPr>
          <w:sz w:val="24"/>
        </w:rPr>
      </w:pPr>
      <w:r w:rsidRPr="00603B39">
        <w:rPr>
          <w:b/>
          <w:bCs/>
          <w:sz w:val="24"/>
        </w:rPr>
        <w:t>Lab Instructor:</w:t>
      </w:r>
      <w:r>
        <w:rPr>
          <w:b/>
          <w:bCs/>
          <w:sz w:val="24"/>
        </w:rPr>
        <w:t xml:space="preserve"> Mr. Mohammed </w:t>
      </w:r>
      <w:proofErr w:type="spellStart"/>
      <w:r>
        <w:rPr>
          <w:b/>
          <w:bCs/>
          <w:sz w:val="24"/>
        </w:rPr>
        <w:t>Alzaabi</w:t>
      </w:r>
      <w:proofErr w:type="spellEnd"/>
      <w:r>
        <w:rPr>
          <w:b/>
          <w:bCs/>
          <w:sz w:val="24"/>
        </w:rPr>
        <w:t xml:space="preserve">/ Mr. Mahmoud </w:t>
      </w:r>
      <w:proofErr w:type="spellStart"/>
      <w:r>
        <w:rPr>
          <w:b/>
          <w:bCs/>
          <w:sz w:val="24"/>
        </w:rPr>
        <w:t>Khounji</w:t>
      </w:r>
      <w:proofErr w:type="spellEnd"/>
    </w:p>
    <w:p w:rsidR="007442D0" w:rsidRDefault="007442D0" w:rsidP="007442D0">
      <w:pPr>
        <w:jc w:val="center"/>
        <w:rPr>
          <w:b/>
          <w:sz w:val="28"/>
        </w:rPr>
      </w:pPr>
    </w:p>
    <w:p w:rsidR="007442D0" w:rsidRDefault="007442D0" w:rsidP="007442D0">
      <w:pPr>
        <w:jc w:val="center"/>
        <w:rPr>
          <w:b/>
          <w:sz w:val="28"/>
        </w:rPr>
      </w:pPr>
      <w:r>
        <w:rPr>
          <w:b/>
          <w:sz w:val="28"/>
        </w:rPr>
        <w:t>Spring 2015</w:t>
      </w:r>
    </w:p>
    <w:p w:rsidR="00B22121" w:rsidRDefault="003632BE" w:rsidP="00B22121">
      <w:pPr>
        <w:pStyle w:val="Heading1"/>
        <w:spacing w:line="360" w:lineRule="auto"/>
        <w:jc w:val="center"/>
        <w:rPr>
          <w:rFonts w:asciiTheme="minorBidi" w:hAnsiTheme="minorBidi" w:cstheme="minorBidi"/>
          <w:noProof/>
          <w:color w:val="auto"/>
        </w:rPr>
      </w:pPr>
      <w:bookmarkStart w:id="1" w:name="_Toc337709348"/>
      <w:bookmarkStart w:id="2" w:name="_Toc398568801"/>
      <w:bookmarkStart w:id="3" w:name="_Toc411424032"/>
      <w:r w:rsidRPr="00A90A92">
        <w:rPr>
          <w:rFonts w:asciiTheme="minorBidi" w:hAnsiTheme="minorBidi" w:cstheme="minorBidi"/>
          <w:noProof/>
          <w:color w:val="auto"/>
        </w:rPr>
        <w:lastRenderedPageBreak/>
        <w:t>Summary</w:t>
      </w:r>
      <w:bookmarkEnd w:id="1"/>
      <w:bookmarkEnd w:id="3"/>
    </w:p>
    <w:p w:rsidR="003632BE" w:rsidRPr="00783565" w:rsidRDefault="00432DE1" w:rsidP="008B59AB">
      <w:pPr>
        <w:pStyle w:val="Heading1"/>
        <w:spacing w:line="360" w:lineRule="auto"/>
        <w:rPr>
          <w:rFonts w:asciiTheme="minorBidi" w:hAnsiTheme="minorBidi" w:cstheme="minorBidi"/>
          <w:noProof/>
          <w:color w:val="auto"/>
        </w:rPr>
      </w:pPr>
      <w:r w:rsidRPr="00A90A92">
        <w:rPr>
          <w:rFonts w:ascii="Times New Roman" w:hAnsi="Times New Roman"/>
          <w:b w:val="0"/>
          <w:bCs w:val="0"/>
          <w:color w:val="auto"/>
          <w:sz w:val="24"/>
          <w:szCs w:val="24"/>
        </w:rPr>
        <w:fldChar w:fldCharType="begin"/>
      </w:r>
      <w:r w:rsidR="003632BE" w:rsidRPr="00A90A92">
        <w:rPr>
          <w:rFonts w:ascii="Times New Roman" w:hAnsi="Times New Roman"/>
          <w:b w:val="0"/>
          <w:bCs w:val="0"/>
          <w:color w:val="auto"/>
          <w:sz w:val="24"/>
          <w:szCs w:val="24"/>
        </w:rPr>
        <w:instrText>tc \l1 "</w:instrText>
      </w:r>
      <w:r w:rsidR="003632BE" w:rsidRPr="00A90A92">
        <w:rPr>
          <w:rFonts w:ascii="Times New Roman" w:hAnsi="Times New Roman"/>
          <w:b w:val="0"/>
          <w:bCs w:val="0"/>
          <w:color w:val="auto"/>
          <w:sz w:val="24"/>
          <w:szCs w:val="24"/>
        </w:rPr>
        <w:tab/>
        <w:instrText xml:space="preserve">Executive Summary </w:instrText>
      </w:r>
      <w:r w:rsidRPr="00A90A92">
        <w:rPr>
          <w:rFonts w:ascii="Times New Roman" w:hAnsi="Times New Roman"/>
          <w:b w:val="0"/>
          <w:bCs w:val="0"/>
          <w:color w:val="auto"/>
          <w:sz w:val="24"/>
          <w:szCs w:val="24"/>
        </w:rPr>
        <w:fldChar w:fldCharType="end"/>
      </w:r>
    </w:p>
    <w:p w:rsidR="00A90A92" w:rsidRDefault="00783565" w:rsidP="008B59AB">
      <w:pPr>
        <w:pStyle w:val="ReportBody"/>
        <w:jc w:val="both"/>
      </w:pPr>
      <w:r>
        <w:t xml:space="preserve">In this report, the results of the tasks conducted in the laboratory experiment are illustrated by the means of flowcharts, tables and graphs. There were four tasks at </w:t>
      </w:r>
      <w:r w:rsidR="004F7FE9">
        <w:t>hand;</w:t>
      </w:r>
      <w:r>
        <w:t xml:space="preserve"> the first two were basically concerned </w:t>
      </w:r>
      <w:r w:rsidR="004F7FE9">
        <w:t xml:space="preserve">about composing and simulating a program that depends on the value of X1. If the value of X1 is zero the program will do one action, if not, the program will conduct another action. </w:t>
      </w:r>
      <w:r w:rsidR="00565D02">
        <w:t>On the same manner, task 3 involved 2 nested</w:t>
      </w:r>
      <w:r w:rsidR="008B59AB">
        <w:t xml:space="preserve"> branches. Last but not least, </w:t>
      </w:r>
      <w:r w:rsidR="00565D02">
        <w:t>in task 4, counters were created using assembly language loops.</w:t>
      </w:r>
    </w:p>
    <w:p w:rsidR="00A90A92" w:rsidRDefault="00A90A92" w:rsidP="00A90A92">
      <w:pPr>
        <w:pStyle w:val="ReportBody"/>
      </w:pPr>
    </w:p>
    <w:p w:rsidR="003632BE" w:rsidRDefault="003632BE" w:rsidP="003632BE">
      <w:pPr>
        <w:pStyle w:val="ReportBody"/>
      </w:pPr>
    </w:p>
    <w:p w:rsidR="003632BE" w:rsidRDefault="003632BE" w:rsidP="003632BE">
      <w:pPr>
        <w:pStyle w:val="ReportBody"/>
      </w:pPr>
    </w:p>
    <w:p w:rsidR="003632BE" w:rsidRDefault="003632BE" w:rsidP="003632BE">
      <w:pPr>
        <w:spacing w:line="360" w:lineRule="auto"/>
        <w:rPr>
          <w:b/>
          <w:sz w:val="28"/>
        </w:rPr>
      </w:pPr>
    </w:p>
    <w:p w:rsidR="00272E45" w:rsidRPr="001A1DDA" w:rsidRDefault="003632BE" w:rsidP="001A1DDA">
      <w:pPr>
        <w:pStyle w:val="Heading1"/>
        <w:numPr>
          <w:ilvl w:val="0"/>
          <w:numId w:val="6"/>
        </w:numPr>
        <w:spacing w:line="360" w:lineRule="auto"/>
        <w:jc w:val="center"/>
        <w:rPr>
          <w:rFonts w:asciiTheme="minorBidi" w:hAnsiTheme="minorBidi" w:cstheme="minorBidi"/>
          <w:color w:val="auto"/>
        </w:rPr>
      </w:pPr>
      <w:r>
        <w:br w:type="page"/>
      </w:r>
      <w:bookmarkStart w:id="4" w:name="Introduction"/>
      <w:bookmarkStart w:id="5" w:name="_Toc337709349"/>
      <w:bookmarkEnd w:id="4"/>
    </w:p>
    <w:sdt>
      <w:sdtPr>
        <w:id w:val="99568784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272E45" w:rsidRDefault="00272E45">
          <w:pPr>
            <w:pStyle w:val="TOCHeading"/>
          </w:pPr>
          <w:r>
            <w:t>Contents</w:t>
          </w:r>
        </w:p>
        <w:p w:rsidR="00272E45" w:rsidRDefault="00272E45">
          <w:pPr>
            <w:pStyle w:val="TOC1"/>
            <w:tabs>
              <w:tab w:val="right" w:leader="dot" w:pos="9350"/>
            </w:tabs>
            <w:rPr>
              <w:noProof/>
            </w:rPr>
          </w:pPr>
          <w:r>
            <w:fldChar w:fldCharType="begin"/>
          </w:r>
          <w:r>
            <w:instrText xml:space="preserve"> TOC \o "1-3" \h \z \u </w:instrText>
          </w:r>
          <w:r>
            <w:fldChar w:fldCharType="separate"/>
          </w:r>
          <w:hyperlink w:anchor="_Toc411424032" w:history="1">
            <w:r w:rsidRPr="00DD643F">
              <w:rPr>
                <w:rStyle w:val="Hyperlink"/>
                <w:rFonts w:asciiTheme="minorBidi" w:hAnsiTheme="minorBidi"/>
                <w:noProof/>
              </w:rPr>
              <w:t>Summary</w:t>
            </w:r>
            <w:r>
              <w:rPr>
                <w:noProof/>
                <w:webHidden/>
              </w:rPr>
              <w:tab/>
            </w:r>
            <w:r>
              <w:rPr>
                <w:noProof/>
                <w:webHidden/>
              </w:rPr>
              <w:fldChar w:fldCharType="begin"/>
            </w:r>
            <w:r>
              <w:rPr>
                <w:noProof/>
                <w:webHidden/>
              </w:rPr>
              <w:instrText xml:space="preserve"> PAGEREF _Toc411424032 \h </w:instrText>
            </w:r>
            <w:r>
              <w:rPr>
                <w:noProof/>
                <w:webHidden/>
              </w:rPr>
            </w:r>
            <w:r>
              <w:rPr>
                <w:noProof/>
                <w:webHidden/>
              </w:rPr>
              <w:fldChar w:fldCharType="separate"/>
            </w:r>
            <w:r>
              <w:rPr>
                <w:noProof/>
                <w:webHidden/>
              </w:rPr>
              <w:t>2</w:t>
            </w:r>
            <w:r>
              <w:rPr>
                <w:noProof/>
                <w:webHidden/>
              </w:rPr>
              <w:fldChar w:fldCharType="end"/>
            </w:r>
          </w:hyperlink>
        </w:p>
        <w:p w:rsidR="00272E45" w:rsidRDefault="00272E45">
          <w:pPr>
            <w:pStyle w:val="TOC1"/>
            <w:tabs>
              <w:tab w:val="left" w:pos="440"/>
              <w:tab w:val="right" w:leader="dot" w:pos="9350"/>
            </w:tabs>
            <w:rPr>
              <w:noProof/>
            </w:rPr>
          </w:pPr>
          <w:hyperlink w:anchor="_Toc411424033" w:history="1">
            <w:r w:rsidRPr="00DD643F">
              <w:rPr>
                <w:rStyle w:val="Hyperlink"/>
                <w:noProof/>
              </w:rPr>
              <w:t>1.</w:t>
            </w:r>
            <w:r>
              <w:rPr>
                <w:noProof/>
              </w:rPr>
              <w:tab/>
            </w:r>
            <w:r w:rsidRPr="00DD643F">
              <w:rPr>
                <w:rStyle w:val="Hyperlink"/>
                <w:noProof/>
              </w:rPr>
              <w:t>Introduction</w:t>
            </w:r>
            <w:r>
              <w:rPr>
                <w:noProof/>
                <w:webHidden/>
              </w:rPr>
              <w:tab/>
            </w:r>
            <w:r>
              <w:rPr>
                <w:noProof/>
                <w:webHidden/>
              </w:rPr>
              <w:fldChar w:fldCharType="begin"/>
            </w:r>
            <w:r>
              <w:rPr>
                <w:noProof/>
                <w:webHidden/>
              </w:rPr>
              <w:instrText xml:space="preserve"> PAGEREF _Toc411424033 \h </w:instrText>
            </w:r>
            <w:r>
              <w:rPr>
                <w:noProof/>
                <w:webHidden/>
              </w:rPr>
            </w:r>
            <w:r>
              <w:rPr>
                <w:noProof/>
                <w:webHidden/>
              </w:rPr>
              <w:fldChar w:fldCharType="separate"/>
            </w:r>
            <w:r>
              <w:rPr>
                <w:noProof/>
                <w:webHidden/>
              </w:rPr>
              <w:t>5</w:t>
            </w:r>
            <w:r>
              <w:rPr>
                <w:noProof/>
                <w:webHidden/>
              </w:rPr>
              <w:fldChar w:fldCharType="end"/>
            </w:r>
          </w:hyperlink>
        </w:p>
        <w:p w:rsidR="00272E45" w:rsidRDefault="00272E45">
          <w:pPr>
            <w:pStyle w:val="TOC2"/>
            <w:tabs>
              <w:tab w:val="left" w:pos="880"/>
              <w:tab w:val="right" w:leader="dot" w:pos="9350"/>
            </w:tabs>
            <w:rPr>
              <w:noProof/>
            </w:rPr>
          </w:pPr>
          <w:hyperlink w:anchor="_Toc411424034" w:history="1">
            <w:r w:rsidRPr="00DD643F">
              <w:rPr>
                <w:rStyle w:val="Hyperlink"/>
                <w:noProof/>
              </w:rPr>
              <w:t>1.1</w:t>
            </w:r>
            <w:r>
              <w:rPr>
                <w:noProof/>
              </w:rPr>
              <w:tab/>
            </w:r>
            <w:r w:rsidRPr="00DD643F">
              <w:rPr>
                <w:rStyle w:val="Hyperlink"/>
                <w:noProof/>
              </w:rPr>
              <w:t>Aim</w:t>
            </w:r>
            <w:r>
              <w:rPr>
                <w:noProof/>
                <w:webHidden/>
              </w:rPr>
              <w:tab/>
            </w:r>
            <w:r>
              <w:rPr>
                <w:noProof/>
                <w:webHidden/>
              </w:rPr>
              <w:fldChar w:fldCharType="begin"/>
            </w:r>
            <w:r>
              <w:rPr>
                <w:noProof/>
                <w:webHidden/>
              </w:rPr>
              <w:instrText xml:space="preserve"> PAGEREF _Toc411424034 \h </w:instrText>
            </w:r>
            <w:r>
              <w:rPr>
                <w:noProof/>
                <w:webHidden/>
              </w:rPr>
            </w:r>
            <w:r>
              <w:rPr>
                <w:noProof/>
                <w:webHidden/>
              </w:rPr>
              <w:fldChar w:fldCharType="separate"/>
            </w:r>
            <w:r>
              <w:rPr>
                <w:noProof/>
                <w:webHidden/>
              </w:rPr>
              <w:t>5</w:t>
            </w:r>
            <w:r>
              <w:rPr>
                <w:noProof/>
                <w:webHidden/>
              </w:rPr>
              <w:fldChar w:fldCharType="end"/>
            </w:r>
          </w:hyperlink>
        </w:p>
        <w:p w:rsidR="00272E45" w:rsidRDefault="00272E45">
          <w:pPr>
            <w:pStyle w:val="TOC2"/>
            <w:tabs>
              <w:tab w:val="left" w:pos="880"/>
              <w:tab w:val="right" w:leader="dot" w:pos="9350"/>
            </w:tabs>
            <w:rPr>
              <w:noProof/>
            </w:rPr>
          </w:pPr>
          <w:hyperlink w:anchor="_Toc411424035" w:history="1">
            <w:r w:rsidRPr="00DD643F">
              <w:rPr>
                <w:rStyle w:val="Hyperlink"/>
                <w:noProof/>
              </w:rPr>
              <w:t>1.2</w:t>
            </w:r>
            <w:r>
              <w:rPr>
                <w:noProof/>
              </w:rPr>
              <w:tab/>
            </w:r>
            <w:r w:rsidRPr="00DD643F">
              <w:rPr>
                <w:rStyle w:val="Hyperlink"/>
                <w:noProof/>
              </w:rPr>
              <w:t>Objectives</w:t>
            </w:r>
            <w:r>
              <w:rPr>
                <w:noProof/>
                <w:webHidden/>
              </w:rPr>
              <w:tab/>
            </w:r>
            <w:r>
              <w:rPr>
                <w:noProof/>
                <w:webHidden/>
              </w:rPr>
              <w:fldChar w:fldCharType="begin"/>
            </w:r>
            <w:r>
              <w:rPr>
                <w:noProof/>
                <w:webHidden/>
              </w:rPr>
              <w:instrText xml:space="preserve"> PAGEREF _Toc411424035 \h </w:instrText>
            </w:r>
            <w:r>
              <w:rPr>
                <w:noProof/>
                <w:webHidden/>
              </w:rPr>
            </w:r>
            <w:r>
              <w:rPr>
                <w:noProof/>
                <w:webHidden/>
              </w:rPr>
              <w:fldChar w:fldCharType="separate"/>
            </w:r>
            <w:r>
              <w:rPr>
                <w:noProof/>
                <w:webHidden/>
              </w:rPr>
              <w:t>5</w:t>
            </w:r>
            <w:r>
              <w:rPr>
                <w:noProof/>
                <w:webHidden/>
              </w:rPr>
              <w:fldChar w:fldCharType="end"/>
            </w:r>
          </w:hyperlink>
        </w:p>
        <w:p w:rsidR="00272E45" w:rsidRDefault="00272E45">
          <w:pPr>
            <w:pStyle w:val="TOC1"/>
            <w:tabs>
              <w:tab w:val="left" w:pos="440"/>
              <w:tab w:val="right" w:leader="dot" w:pos="9350"/>
            </w:tabs>
            <w:rPr>
              <w:noProof/>
            </w:rPr>
          </w:pPr>
          <w:hyperlink w:anchor="_Toc411424036" w:history="1">
            <w:r w:rsidRPr="00DD643F">
              <w:rPr>
                <w:rStyle w:val="Hyperlink"/>
                <w:noProof/>
              </w:rPr>
              <w:t>2.</w:t>
            </w:r>
            <w:r>
              <w:rPr>
                <w:noProof/>
              </w:rPr>
              <w:tab/>
            </w:r>
            <w:r w:rsidRPr="00DD643F">
              <w:rPr>
                <w:rStyle w:val="Hyperlink"/>
                <w:noProof/>
              </w:rPr>
              <w:t>Design and Results</w:t>
            </w:r>
            <w:r>
              <w:rPr>
                <w:noProof/>
                <w:webHidden/>
              </w:rPr>
              <w:tab/>
            </w:r>
            <w:r>
              <w:rPr>
                <w:noProof/>
                <w:webHidden/>
              </w:rPr>
              <w:fldChar w:fldCharType="begin"/>
            </w:r>
            <w:r>
              <w:rPr>
                <w:noProof/>
                <w:webHidden/>
              </w:rPr>
              <w:instrText xml:space="preserve"> PAGEREF _Toc411424036 \h </w:instrText>
            </w:r>
            <w:r>
              <w:rPr>
                <w:noProof/>
                <w:webHidden/>
              </w:rPr>
            </w:r>
            <w:r>
              <w:rPr>
                <w:noProof/>
                <w:webHidden/>
              </w:rPr>
              <w:fldChar w:fldCharType="separate"/>
            </w:r>
            <w:r>
              <w:rPr>
                <w:noProof/>
                <w:webHidden/>
              </w:rPr>
              <w:t>6</w:t>
            </w:r>
            <w:r>
              <w:rPr>
                <w:noProof/>
                <w:webHidden/>
              </w:rPr>
              <w:fldChar w:fldCharType="end"/>
            </w:r>
          </w:hyperlink>
        </w:p>
        <w:p w:rsidR="00272E45" w:rsidRDefault="00272E45">
          <w:pPr>
            <w:pStyle w:val="TOC2"/>
            <w:tabs>
              <w:tab w:val="left" w:pos="880"/>
              <w:tab w:val="right" w:leader="dot" w:pos="9350"/>
            </w:tabs>
            <w:rPr>
              <w:noProof/>
            </w:rPr>
          </w:pPr>
          <w:hyperlink w:anchor="_Toc411424037" w:history="1">
            <w:r w:rsidRPr="00DD643F">
              <w:rPr>
                <w:rStyle w:val="Hyperlink"/>
                <w:noProof/>
              </w:rPr>
              <w:t>2.1</w:t>
            </w:r>
            <w:r>
              <w:rPr>
                <w:noProof/>
              </w:rPr>
              <w:tab/>
            </w:r>
            <w:r w:rsidRPr="00DD643F">
              <w:rPr>
                <w:rStyle w:val="Hyperlink"/>
                <w:noProof/>
              </w:rPr>
              <w:t>TASK 1: IF-THEN-ELSE STATEMENT USING BEQ</w:t>
            </w:r>
            <w:r>
              <w:rPr>
                <w:noProof/>
                <w:webHidden/>
              </w:rPr>
              <w:tab/>
            </w:r>
            <w:r>
              <w:rPr>
                <w:noProof/>
                <w:webHidden/>
              </w:rPr>
              <w:fldChar w:fldCharType="begin"/>
            </w:r>
            <w:r>
              <w:rPr>
                <w:noProof/>
                <w:webHidden/>
              </w:rPr>
              <w:instrText xml:space="preserve"> PAGEREF _Toc411424037 \h </w:instrText>
            </w:r>
            <w:r>
              <w:rPr>
                <w:noProof/>
                <w:webHidden/>
              </w:rPr>
            </w:r>
            <w:r>
              <w:rPr>
                <w:noProof/>
                <w:webHidden/>
              </w:rPr>
              <w:fldChar w:fldCharType="separate"/>
            </w:r>
            <w:r>
              <w:rPr>
                <w:noProof/>
                <w:webHidden/>
              </w:rPr>
              <w:t>6</w:t>
            </w:r>
            <w:r>
              <w:rPr>
                <w:noProof/>
                <w:webHidden/>
              </w:rPr>
              <w:fldChar w:fldCharType="end"/>
            </w:r>
          </w:hyperlink>
        </w:p>
        <w:p w:rsidR="00272E45" w:rsidRDefault="00272E45">
          <w:pPr>
            <w:pStyle w:val="TOC2"/>
            <w:tabs>
              <w:tab w:val="left" w:pos="880"/>
              <w:tab w:val="right" w:leader="dot" w:pos="9350"/>
            </w:tabs>
            <w:rPr>
              <w:noProof/>
            </w:rPr>
          </w:pPr>
          <w:hyperlink w:anchor="_Toc411424038" w:history="1">
            <w:r w:rsidRPr="00DD643F">
              <w:rPr>
                <w:rStyle w:val="Hyperlink"/>
                <w:noProof/>
              </w:rPr>
              <w:t>2.2</w:t>
            </w:r>
            <w:r>
              <w:rPr>
                <w:noProof/>
              </w:rPr>
              <w:tab/>
            </w:r>
            <w:r w:rsidRPr="00DD643F">
              <w:rPr>
                <w:rStyle w:val="Hyperlink"/>
                <w:noProof/>
              </w:rPr>
              <w:t>TASK 2: IF-THEN-ELSE STATEMENT USING BNE</w:t>
            </w:r>
            <w:r>
              <w:rPr>
                <w:noProof/>
                <w:webHidden/>
              </w:rPr>
              <w:tab/>
            </w:r>
            <w:r>
              <w:rPr>
                <w:noProof/>
                <w:webHidden/>
              </w:rPr>
              <w:fldChar w:fldCharType="begin"/>
            </w:r>
            <w:r>
              <w:rPr>
                <w:noProof/>
                <w:webHidden/>
              </w:rPr>
              <w:instrText xml:space="preserve"> PAGEREF _Toc411424038 \h </w:instrText>
            </w:r>
            <w:r>
              <w:rPr>
                <w:noProof/>
                <w:webHidden/>
              </w:rPr>
            </w:r>
            <w:r>
              <w:rPr>
                <w:noProof/>
                <w:webHidden/>
              </w:rPr>
              <w:fldChar w:fldCharType="separate"/>
            </w:r>
            <w:r>
              <w:rPr>
                <w:noProof/>
                <w:webHidden/>
              </w:rPr>
              <w:t>7</w:t>
            </w:r>
            <w:r>
              <w:rPr>
                <w:noProof/>
                <w:webHidden/>
              </w:rPr>
              <w:fldChar w:fldCharType="end"/>
            </w:r>
          </w:hyperlink>
        </w:p>
        <w:p w:rsidR="00272E45" w:rsidRDefault="00272E45">
          <w:pPr>
            <w:pStyle w:val="TOC2"/>
            <w:tabs>
              <w:tab w:val="right" w:leader="dot" w:pos="9350"/>
            </w:tabs>
            <w:rPr>
              <w:noProof/>
            </w:rPr>
          </w:pPr>
          <w:hyperlink w:anchor="_Toc411424039" w:history="1">
            <w:r w:rsidRPr="00DD643F">
              <w:rPr>
                <w:rStyle w:val="Hyperlink"/>
                <w:noProof/>
              </w:rPr>
              <w:t>2.3 TASK 3: Nested If-Then-Else Statements</w:t>
            </w:r>
            <w:r>
              <w:rPr>
                <w:noProof/>
                <w:webHidden/>
              </w:rPr>
              <w:tab/>
            </w:r>
            <w:r>
              <w:rPr>
                <w:noProof/>
                <w:webHidden/>
              </w:rPr>
              <w:fldChar w:fldCharType="begin"/>
            </w:r>
            <w:r>
              <w:rPr>
                <w:noProof/>
                <w:webHidden/>
              </w:rPr>
              <w:instrText xml:space="preserve"> PAGEREF _Toc411424039 \h </w:instrText>
            </w:r>
            <w:r>
              <w:rPr>
                <w:noProof/>
                <w:webHidden/>
              </w:rPr>
            </w:r>
            <w:r>
              <w:rPr>
                <w:noProof/>
                <w:webHidden/>
              </w:rPr>
              <w:fldChar w:fldCharType="separate"/>
            </w:r>
            <w:r>
              <w:rPr>
                <w:noProof/>
                <w:webHidden/>
              </w:rPr>
              <w:t>8</w:t>
            </w:r>
            <w:r>
              <w:rPr>
                <w:noProof/>
                <w:webHidden/>
              </w:rPr>
              <w:fldChar w:fldCharType="end"/>
            </w:r>
          </w:hyperlink>
        </w:p>
        <w:p w:rsidR="00272E45" w:rsidRDefault="00272E45">
          <w:pPr>
            <w:pStyle w:val="TOC2"/>
            <w:tabs>
              <w:tab w:val="right" w:leader="dot" w:pos="9350"/>
            </w:tabs>
            <w:rPr>
              <w:noProof/>
            </w:rPr>
          </w:pPr>
          <w:hyperlink w:anchor="_Toc411424040" w:history="1">
            <w:r w:rsidRPr="00DD643F">
              <w:rPr>
                <w:rStyle w:val="Hyperlink"/>
                <w:noProof/>
              </w:rPr>
              <w:t>2.4 TASK 4: Simple Program with Loops</w:t>
            </w:r>
            <w:r>
              <w:rPr>
                <w:noProof/>
                <w:webHidden/>
              </w:rPr>
              <w:tab/>
            </w:r>
            <w:r>
              <w:rPr>
                <w:noProof/>
                <w:webHidden/>
              </w:rPr>
              <w:fldChar w:fldCharType="begin"/>
            </w:r>
            <w:r>
              <w:rPr>
                <w:noProof/>
                <w:webHidden/>
              </w:rPr>
              <w:instrText xml:space="preserve"> PAGEREF _Toc411424040 \h </w:instrText>
            </w:r>
            <w:r>
              <w:rPr>
                <w:noProof/>
                <w:webHidden/>
              </w:rPr>
            </w:r>
            <w:r>
              <w:rPr>
                <w:noProof/>
                <w:webHidden/>
              </w:rPr>
              <w:fldChar w:fldCharType="separate"/>
            </w:r>
            <w:r>
              <w:rPr>
                <w:noProof/>
                <w:webHidden/>
              </w:rPr>
              <w:t>11</w:t>
            </w:r>
            <w:r>
              <w:rPr>
                <w:noProof/>
                <w:webHidden/>
              </w:rPr>
              <w:fldChar w:fldCharType="end"/>
            </w:r>
          </w:hyperlink>
        </w:p>
        <w:p w:rsidR="00272E45" w:rsidRDefault="00272E45">
          <w:pPr>
            <w:pStyle w:val="TOC1"/>
            <w:tabs>
              <w:tab w:val="left" w:pos="440"/>
              <w:tab w:val="right" w:leader="dot" w:pos="9350"/>
            </w:tabs>
            <w:rPr>
              <w:noProof/>
            </w:rPr>
          </w:pPr>
          <w:hyperlink w:anchor="_Toc411424041" w:history="1">
            <w:r w:rsidRPr="00DD643F">
              <w:rPr>
                <w:rStyle w:val="Hyperlink"/>
                <w:noProof/>
              </w:rPr>
              <w:t>3.</w:t>
            </w:r>
            <w:r>
              <w:rPr>
                <w:noProof/>
              </w:rPr>
              <w:tab/>
            </w:r>
            <w:r w:rsidRPr="00DD643F">
              <w:rPr>
                <w:rStyle w:val="Hyperlink"/>
                <w:noProof/>
              </w:rPr>
              <w:t>Assignment questions</w:t>
            </w:r>
            <w:r>
              <w:rPr>
                <w:noProof/>
                <w:webHidden/>
              </w:rPr>
              <w:tab/>
            </w:r>
            <w:r>
              <w:rPr>
                <w:noProof/>
                <w:webHidden/>
              </w:rPr>
              <w:fldChar w:fldCharType="begin"/>
            </w:r>
            <w:r>
              <w:rPr>
                <w:noProof/>
                <w:webHidden/>
              </w:rPr>
              <w:instrText xml:space="preserve"> PAGEREF _Toc411424041 \h </w:instrText>
            </w:r>
            <w:r>
              <w:rPr>
                <w:noProof/>
                <w:webHidden/>
              </w:rPr>
            </w:r>
            <w:r>
              <w:rPr>
                <w:noProof/>
                <w:webHidden/>
              </w:rPr>
              <w:fldChar w:fldCharType="separate"/>
            </w:r>
            <w:r>
              <w:rPr>
                <w:noProof/>
                <w:webHidden/>
              </w:rPr>
              <w:t>13</w:t>
            </w:r>
            <w:r>
              <w:rPr>
                <w:noProof/>
                <w:webHidden/>
              </w:rPr>
              <w:fldChar w:fldCharType="end"/>
            </w:r>
          </w:hyperlink>
        </w:p>
        <w:p w:rsidR="00272E45" w:rsidRDefault="00272E45">
          <w:pPr>
            <w:pStyle w:val="TOC1"/>
            <w:tabs>
              <w:tab w:val="left" w:pos="440"/>
              <w:tab w:val="right" w:leader="dot" w:pos="9350"/>
            </w:tabs>
            <w:rPr>
              <w:noProof/>
            </w:rPr>
          </w:pPr>
          <w:hyperlink w:anchor="_Toc411424042" w:history="1">
            <w:r w:rsidRPr="00DD643F">
              <w:rPr>
                <w:rStyle w:val="Hyperlink"/>
                <w:noProof/>
              </w:rPr>
              <w:t>4.</w:t>
            </w:r>
            <w:r>
              <w:rPr>
                <w:noProof/>
              </w:rPr>
              <w:tab/>
            </w:r>
            <w:r w:rsidRPr="00DD643F">
              <w:rPr>
                <w:rStyle w:val="Hyperlink"/>
                <w:noProof/>
              </w:rPr>
              <w:t>Results and Analysis</w:t>
            </w:r>
            <w:r>
              <w:rPr>
                <w:noProof/>
                <w:webHidden/>
              </w:rPr>
              <w:tab/>
            </w:r>
            <w:r>
              <w:rPr>
                <w:noProof/>
                <w:webHidden/>
              </w:rPr>
              <w:fldChar w:fldCharType="begin"/>
            </w:r>
            <w:r>
              <w:rPr>
                <w:noProof/>
                <w:webHidden/>
              </w:rPr>
              <w:instrText xml:space="preserve"> PAGEREF _Toc411424042 \h </w:instrText>
            </w:r>
            <w:r>
              <w:rPr>
                <w:noProof/>
                <w:webHidden/>
              </w:rPr>
            </w:r>
            <w:r>
              <w:rPr>
                <w:noProof/>
                <w:webHidden/>
              </w:rPr>
              <w:fldChar w:fldCharType="separate"/>
            </w:r>
            <w:r>
              <w:rPr>
                <w:noProof/>
                <w:webHidden/>
              </w:rPr>
              <w:t>16</w:t>
            </w:r>
            <w:r>
              <w:rPr>
                <w:noProof/>
                <w:webHidden/>
              </w:rPr>
              <w:fldChar w:fldCharType="end"/>
            </w:r>
          </w:hyperlink>
        </w:p>
        <w:p w:rsidR="00272E45" w:rsidRDefault="00272E45">
          <w:pPr>
            <w:pStyle w:val="TOC1"/>
            <w:tabs>
              <w:tab w:val="left" w:pos="440"/>
              <w:tab w:val="right" w:leader="dot" w:pos="9350"/>
            </w:tabs>
            <w:rPr>
              <w:noProof/>
            </w:rPr>
          </w:pPr>
          <w:hyperlink w:anchor="_Toc411424043" w:history="1">
            <w:r w:rsidRPr="00DD643F">
              <w:rPr>
                <w:rStyle w:val="Hyperlink"/>
                <w:noProof/>
              </w:rPr>
              <w:t>5.</w:t>
            </w:r>
            <w:r>
              <w:rPr>
                <w:noProof/>
              </w:rPr>
              <w:tab/>
            </w:r>
            <w:r w:rsidRPr="00DD643F">
              <w:rPr>
                <w:rStyle w:val="Hyperlink"/>
                <w:noProof/>
              </w:rPr>
              <w:t>Conclusions and Recommendations</w:t>
            </w:r>
            <w:r>
              <w:rPr>
                <w:noProof/>
                <w:webHidden/>
              </w:rPr>
              <w:tab/>
            </w:r>
            <w:r>
              <w:rPr>
                <w:noProof/>
                <w:webHidden/>
              </w:rPr>
              <w:fldChar w:fldCharType="begin"/>
            </w:r>
            <w:r>
              <w:rPr>
                <w:noProof/>
                <w:webHidden/>
              </w:rPr>
              <w:instrText xml:space="preserve"> PAGEREF _Toc411424043 \h </w:instrText>
            </w:r>
            <w:r>
              <w:rPr>
                <w:noProof/>
                <w:webHidden/>
              </w:rPr>
            </w:r>
            <w:r>
              <w:rPr>
                <w:noProof/>
                <w:webHidden/>
              </w:rPr>
              <w:fldChar w:fldCharType="separate"/>
            </w:r>
            <w:r>
              <w:rPr>
                <w:noProof/>
                <w:webHidden/>
              </w:rPr>
              <w:t>16</w:t>
            </w:r>
            <w:r>
              <w:rPr>
                <w:noProof/>
                <w:webHidden/>
              </w:rPr>
              <w:fldChar w:fldCharType="end"/>
            </w:r>
          </w:hyperlink>
        </w:p>
        <w:p w:rsidR="00272E45" w:rsidRDefault="00272E45">
          <w:r>
            <w:rPr>
              <w:b/>
              <w:bCs/>
              <w:noProof/>
            </w:rPr>
            <w:fldChar w:fldCharType="end"/>
          </w:r>
        </w:p>
      </w:sdtContent>
    </w:sdt>
    <w:p w:rsidR="00272E45" w:rsidRDefault="00272E45" w:rsidP="00272E45">
      <w:pPr>
        <w:pStyle w:val="TableofFigures"/>
        <w:tabs>
          <w:tab w:val="right" w:leader="dot" w:pos="9350"/>
        </w:tabs>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t>List of tables</w:t>
      </w:r>
    </w:p>
    <w:p w:rsidR="00272E45" w:rsidRPr="00272E45" w:rsidRDefault="00272E45" w:rsidP="00272E45"/>
    <w:p w:rsidR="00272E45" w:rsidRDefault="00272E45">
      <w:pPr>
        <w:pStyle w:val="TableofFigures"/>
        <w:tabs>
          <w:tab w:val="right" w:leader="dot" w:pos="9350"/>
        </w:tabs>
        <w:rPr>
          <w:noProof/>
        </w:rPr>
      </w:pPr>
      <w:r>
        <w:rPr>
          <w:rFonts w:ascii="Cambria" w:eastAsia="Times New Roman" w:hAnsi="Cambria" w:cs="Times New Roman"/>
          <w:b/>
          <w:bCs/>
          <w:color w:val="365F91"/>
          <w:sz w:val="28"/>
          <w:szCs w:val="28"/>
        </w:rPr>
        <w:fldChar w:fldCharType="begin"/>
      </w:r>
      <w:r>
        <w:rPr>
          <w:rFonts w:ascii="Cambria" w:eastAsia="Times New Roman" w:hAnsi="Cambria" w:cs="Times New Roman"/>
          <w:b/>
          <w:bCs/>
          <w:color w:val="365F91"/>
          <w:sz w:val="28"/>
          <w:szCs w:val="28"/>
        </w:rPr>
        <w:instrText xml:space="preserve"> TOC \h \z \c "Table" </w:instrText>
      </w:r>
      <w:r>
        <w:rPr>
          <w:rFonts w:ascii="Cambria" w:eastAsia="Times New Roman" w:hAnsi="Cambria" w:cs="Times New Roman"/>
          <w:b/>
          <w:bCs/>
          <w:color w:val="365F91"/>
          <w:sz w:val="28"/>
          <w:szCs w:val="28"/>
        </w:rPr>
        <w:fldChar w:fldCharType="separate"/>
      </w:r>
      <w:hyperlink w:anchor="_Toc411423987" w:history="1">
        <w:r w:rsidRPr="006C738B">
          <w:rPr>
            <w:rStyle w:val="Hyperlink"/>
            <w:noProof/>
          </w:rPr>
          <w:t>Table 1: Results of test 1 and test 2 before and after running the program using BEQ</w:t>
        </w:r>
        <w:r>
          <w:rPr>
            <w:noProof/>
            <w:webHidden/>
          </w:rPr>
          <w:tab/>
        </w:r>
        <w:r>
          <w:rPr>
            <w:noProof/>
            <w:webHidden/>
          </w:rPr>
          <w:fldChar w:fldCharType="begin"/>
        </w:r>
        <w:r>
          <w:rPr>
            <w:noProof/>
            <w:webHidden/>
          </w:rPr>
          <w:instrText xml:space="preserve"> PAGEREF _Toc411423987 \h </w:instrText>
        </w:r>
        <w:r>
          <w:rPr>
            <w:noProof/>
            <w:webHidden/>
          </w:rPr>
        </w:r>
        <w:r>
          <w:rPr>
            <w:noProof/>
            <w:webHidden/>
          </w:rPr>
          <w:fldChar w:fldCharType="separate"/>
        </w:r>
        <w:r>
          <w:rPr>
            <w:noProof/>
            <w:webHidden/>
          </w:rPr>
          <w:t>7</w:t>
        </w:r>
        <w:r>
          <w:rPr>
            <w:noProof/>
            <w:webHidden/>
          </w:rPr>
          <w:fldChar w:fldCharType="end"/>
        </w:r>
      </w:hyperlink>
    </w:p>
    <w:p w:rsidR="00272E45" w:rsidRDefault="00272E45">
      <w:pPr>
        <w:pStyle w:val="TableofFigures"/>
        <w:tabs>
          <w:tab w:val="right" w:leader="dot" w:pos="9350"/>
        </w:tabs>
        <w:rPr>
          <w:noProof/>
        </w:rPr>
      </w:pPr>
      <w:hyperlink w:anchor="_Toc411423988" w:history="1">
        <w:r w:rsidRPr="006C738B">
          <w:rPr>
            <w:rStyle w:val="Hyperlink"/>
            <w:noProof/>
          </w:rPr>
          <w:t>Table 2: Results of test 1 and test 2 before and after running the program using BNQ</w:t>
        </w:r>
        <w:r>
          <w:rPr>
            <w:noProof/>
            <w:webHidden/>
          </w:rPr>
          <w:tab/>
        </w:r>
        <w:r>
          <w:rPr>
            <w:noProof/>
            <w:webHidden/>
          </w:rPr>
          <w:fldChar w:fldCharType="begin"/>
        </w:r>
        <w:r>
          <w:rPr>
            <w:noProof/>
            <w:webHidden/>
          </w:rPr>
          <w:instrText xml:space="preserve"> PAGEREF _Toc411423988 \h </w:instrText>
        </w:r>
        <w:r>
          <w:rPr>
            <w:noProof/>
            <w:webHidden/>
          </w:rPr>
        </w:r>
        <w:r>
          <w:rPr>
            <w:noProof/>
            <w:webHidden/>
          </w:rPr>
          <w:fldChar w:fldCharType="separate"/>
        </w:r>
        <w:r>
          <w:rPr>
            <w:noProof/>
            <w:webHidden/>
          </w:rPr>
          <w:t>8</w:t>
        </w:r>
        <w:r>
          <w:rPr>
            <w:noProof/>
            <w:webHidden/>
          </w:rPr>
          <w:fldChar w:fldCharType="end"/>
        </w:r>
      </w:hyperlink>
    </w:p>
    <w:p w:rsidR="00272E45" w:rsidRDefault="00272E45">
      <w:pPr>
        <w:pStyle w:val="TableofFigures"/>
        <w:tabs>
          <w:tab w:val="right" w:leader="dot" w:pos="9350"/>
        </w:tabs>
        <w:rPr>
          <w:noProof/>
        </w:rPr>
      </w:pPr>
      <w:hyperlink w:anchor="_Toc411423989" w:history="1">
        <w:r w:rsidRPr="006C738B">
          <w:rPr>
            <w:rStyle w:val="Hyperlink"/>
            <w:noProof/>
          </w:rPr>
          <w:t>Table 3: Results before and after running the code</w:t>
        </w:r>
        <w:r>
          <w:rPr>
            <w:noProof/>
            <w:webHidden/>
          </w:rPr>
          <w:tab/>
        </w:r>
        <w:r>
          <w:rPr>
            <w:noProof/>
            <w:webHidden/>
          </w:rPr>
          <w:fldChar w:fldCharType="begin"/>
        </w:r>
        <w:r>
          <w:rPr>
            <w:noProof/>
            <w:webHidden/>
          </w:rPr>
          <w:instrText xml:space="preserve"> PAGEREF _Toc411423989 \h </w:instrText>
        </w:r>
        <w:r>
          <w:rPr>
            <w:noProof/>
            <w:webHidden/>
          </w:rPr>
        </w:r>
        <w:r>
          <w:rPr>
            <w:noProof/>
            <w:webHidden/>
          </w:rPr>
          <w:fldChar w:fldCharType="separate"/>
        </w:r>
        <w:r>
          <w:rPr>
            <w:noProof/>
            <w:webHidden/>
          </w:rPr>
          <w:t>10</w:t>
        </w:r>
        <w:r>
          <w:rPr>
            <w:noProof/>
            <w:webHidden/>
          </w:rPr>
          <w:fldChar w:fldCharType="end"/>
        </w:r>
      </w:hyperlink>
    </w:p>
    <w:p w:rsidR="00272E45" w:rsidRDefault="00272E45">
      <w:pPr>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fldChar w:fldCharType="end"/>
      </w:r>
    </w:p>
    <w:p w:rsidR="00272E45" w:rsidRDefault="00272E45">
      <w:pPr>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t>List of figures</w:t>
      </w:r>
    </w:p>
    <w:p w:rsidR="00780A7D" w:rsidRDefault="00272E45">
      <w:pPr>
        <w:pStyle w:val="TableofFigures"/>
        <w:tabs>
          <w:tab w:val="right" w:leader="dot" w:pos="9350"/>
        </w:tabs>
        <w:rPr>
          <w:noProof/>
        </w:rPr>
      </w:pPr>
      <w:r>
        <w:rPr>
          <w:rFonts w:ascii="Cambria" w:eastAsia="Times New Roman" w:hAnsi="Cambria" w:cs="Times New Roman"/>
          <w:b/>
          <w:bCs/>
          <w:color w:val="365F91"/>
          <w:sz w:val="28"/>
          <w:szCs w:val="28"/>
        </w:rPr>
        <w:fldChar w:fldCharType="begin"/>
      </w:r>
      <w:r>
        <w:rPr>
          <w:rFonts w:ascii="Cambria" w:eastAsia="Times New Roman" w:hAnsi="Cambria" w:cs="Times New Roman"/>
          <w:b/>
          <w:bCs/>
          <w:color w:val="365F91"/>
          <w:sz w:val="28"/>
          <w:szCs w:val="28"/>
        </w:rPr>
        <w:instrText xml:space="preserve"> TOC \h \z \c "Figure" </w:instrText>
      </w:r>
      <w:r>
        <w:rPr>
          <w:rFonts w:ascii="Cambria" w:eastAsia="Times New Roman" w:hAnsi="Cambria" w:cs="Times New Roman"/>
          <w:b/>
          <w:bCs/>
          <w:color w:val="365F91"/>
          <w:sz w:val="28"/>
          <w:szCs w:val="28"/>
        </w:rPr>
        <w:fldChar w:fldCharType="separate"/>
      </w:r>
      <w:hyperlink w:anchor="_Toc411424237" w:history="1">
        <w:r w:rsidR="00780A7D" w:rsidRPr="0047095F">
          <w:rPr>
            <w:rStyle w:val="Hyperlink"/>
            <w:rFonts w:asciiTheme="majorBidi" w:hAnsiTheme="majorBidi" w:cstheme="majorBidi"/>
            <w:noProof/>
          </w:rPr>
          <w:t>Figure 1: flow chart show an example of a loop</w:t>
        </w:r>
        <w:r w:rsidR="00780A7D">
          <w:rPr>
            <w:noProof/>
            <w:webHidden/>
          </w:rPr>
          <w:tab/>
        </w:r>
        <w:r w:rsidR="00780A7D">
          <w:rPr>
            <w:noProof/>
            <w:webHidden/>
          </w:rPr>
          <w:fldChar w:fldCharType="begin"/>
        </w:r>
        <w:r w:rsidR="00780A7D">
          <w:rPr>
            <w:noProof/>
            <w:webHidden/>
          </w:rPr>
          <w:instrText xml:space="preserve"> PAGEREF _Toc411424237 \h </w:instrText>
        </w:r>
        <w:r w:rsidR="00780A7D">
          <w:rPr>
            <w:noProof/>
            <w:webHidden/>
          </w:rPr>
        </w:r>
        <w:r w:rsidR="00780A7D">
          <w:rPr>
            <w:noProof/>
            <w:webHidden/>
          </w:rPr>
          <w:fldChar w:fldCharType="separate"/>
        </w:r>
        <w:r w:rsidR="00780A7D">
          <w:rPr>
            <w:noProof/>
            <w:webHidden/>
          </w:rPr>
          <w:t>5</w:t>
        </w:r>
        <w:r w:rsidR="00780A7D">
          <w:rPr>
            <w:noProof/>
            <w:webHidden/>
          </w:rPr>
          <w:fldChar w:fldCharType="end"/>
        </w:r>
      </w:hyperlink>
    </w:p>
    <w:p w:rsidR="00780A7D" w:rsidRDefault="00780A7D">
      <w:pPr>
        <w:pStyle w:val="TableofFigures"/>
        <w:tabs>
          <w:tab w:val="right" w:leader="dot" w:pos="9350"/>
        </w:tabs>
        <w:rPr>
          <w:noProof/>
        </w:rPr>
      </w:pPr>
      <w:hyperlink w:anchor="_Toc411424238" w:history="1">
        <w:r w:rsidRPr="0047095F">
          <w:rPr>
            <w:rStyle w:val="Hyperlink"/>
            <w:noProof/>
          </w:rPr>
          <w:t>Figure 2: Task 3 nested-if-then-else algorithm</w:t>
        </w:r>
        <w:r>
          <w:rPr>
            <w:noProof/>
            <w:webHidden/>
          </w:rPr>
          <w:tab/>
        </w:r>
        <w:r>
          <w:rPr>
            <w:noProof/>
            <w:webHidden/>
          </w:rPr>
          <w:fldChar w:fldCharType="begin"/>
        </w:r>
        <w:r>
          <w:rPr>
            <w:noProof/>
            <w:webHidden/>
          </w:rPr>
          <w:instrText xml:space="preserve"> PAGEREF _Toc411424238 \h </w:instrText>
        </w:r>
        <w:r>
          <w:rPr>
            <w:noProof/>
            <w:webHidden/>
          </w:rPr>
        </w:r>
        <w:r>
          <w:rPr>
            <w:noProof/>
            <w:webHidden/>
          </w:rPr>
          <w:fldChar w:fldCharType="separate"/>
        </w:r>
        <w:r>
          <w:rPr>
            <w:noProof/>
            <w:webHidden/>
          </w:rPr>
          <w:t>8</w:t>
        </w:r>
        <w:r>
          <w:rPr>
            <w:noProof/>
            <w:webHidden/>
          </w:rPr>
          <w:fldChar w:fldCharType="end"/>
        </w:r>
      </w:hyperlink>
    </w:p>
    <w:p w:rsidR="00780A7D" w:rsidRDefault="00780A7D">
      <w:pPr>
        <w:pStyle w:val="TableofFigures"/>
        <w:tabs>
          <w:tab w:val="right" w:leader="dot" w:pos="9350"/>
        </w:tabs>
        <w:rPr>
          <w:noProof/>
        </w:rPr>
      </w:pPr>
      <w:hyperlink w:anchor="_Toc411424239" w:history="1">
        <w:r w:rsidRPr="0047095F">
          <w:rPr>
            <w:rStyle w:val="Hyperlink"/>
            <w:noProof/>
          </w:rPr>
          <w:t>Figure 3: Task 4 summation by loop algorithm</w:t>
        </w:r>
        <w:r>
          <w:rPr>
            <w:noProof/>
            <w:webHidden/>
          </w:rPr>
          <w:tab/>
        </w:r>
        <w:r>
          <w:rPr>
            <w:noProof/>
            <w:webHidden/>
          </w:rPr>
          <w:fldChar w:fldCharType="begin"/>
        </w:r>
        <w:r>
          <w:rPr>
            <w:noProof/>
            <w:webHidden/>
          </w:rPr>
          <w:instrText xml:space="preserve"> PAGEREF _Toc411424239 \h </w:instrText>
        </w:r>
        <w:r>
          <w:rPr>
            <w:noProof/>
            <w:webHidden/>
          </w:rPr>
        </w:r>
        <w:r>
          <w:rPr>
            <w:noProof/>
            <w:webHidden/>
          </w:rPr>
          <w:fldChar w:fldCharType="separate"/>
        </w:r>
        <w:r>
          <w:rPr>
            <w:noProof/>
            <w:webHidden/>
          </w:rPr>
          <w:t>11</w:t>
        </w:r>
        <w:r>
          <w:rPr>
            <w:noProof/>
            <w:webHidden/>
          </w:rPr>
          <w:fldChar w:fldCharType="end"/>
        </w:r>
      </w:hyperlink>
    </w:p>
    <w:p w:rsidR="00780A7D" w:rsidRDefault="00780A7D">
      <w:pPr>
        <w:pStyle w:val="TableofFigures"/>
        <w:tabs>
          <w:tab w:val="right" w:leader="dot" w:pos="9350"/>
        </w:tabs>
        <w:rPr>
          <w:noProof/>
        </w:rPr>
      </w:pPr>
      <w:hyperlink w:anchor="_Toc411424240" w:history="1">
        <w:r w:rsidRPr="0047095F">
          <w:rPr>
            <w:rStyle w:val="Hyperlink"/>
            <w:noProof/>
          </w:rPr>
          <w:t>Figure 4: program flow chart</w:t>
        </w:r>
        <w:r>
          <w:rPr>
            <w:noProof/>
            <w:webHidden/>
          </w:rPr>
          <w:tab/>
        </w:r>
        <w:r>
          <w:rPr>
            <w:noProof/>
            <w:webHidden/>
          </w:rPr>
          <w:fldChar w:fldCharType="begin"/>
        </w:r>
        <w:r>
          <w:rPr>
            <w:noProof/>
            <w:webHidden/>
          </w:rPr>
          <w:instrText xml:space="preserve"> PAGEREF _Toc411424240 \h </w:instrText>
        </w:r>
        <w:r>
          <w:rPr>
            <w:noProof/>
            <w:webHidden/>
          </w:rPr>
        </w:r>
        <w:r>
          <w:rPr>
            <w:noProof/>
            <w:webHidden/>
          </w:rPr>
          <w:fldChar w:fldCharType="separate"/>
        </w:r>
        <w:r>
          <w:rPr>
            <w:noProof/>
            <w:webHidden/>
          </w:rPr>
          <w:t>15</w:t>
        </w:r>
        <w:r>
          <w:rPr>
            <w:noProof/>
            <w:webHidden/>
          </w:rPr>
          <w:fldChar w:fldCharType="end"/>
        </w:r>
      </w:hyperlink>
    </w:p>
    <w:p w:rsidR="00272E45" w:rsidRDefault="00272E45">
      <w:pPr>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fldChar w:fldCharType="end"/>
      </w:r>
    </w:p>
    <w:p w:rsidR="00272E45" w:rsidRDefault="00272E45">
      <w:pPr>
        <w:rPr>
          <w:rFonts w:ascii="Cambria" w:eastAsia="Times New Roman" w:hAnsi="Cambria" w:cs="Times New Roman"/>
          <w:b/>
          <w:bCs/>
          <w:color w:val="365F91"/>
          <w:sz w:val="28"/>
          <w:szCs w:val="28"/>
        </w:rPr>
      </w:pPr>
      <w:r>
        <w:br w:type="page"/>
      </w:r>
    </w:p>
    <w:p w:rsidR="003632BE" w:rsidRPr="008B59AB" w:rsidRDefault="003632BE" w:rsidP="008B59AB">
      <w:pPr>
        <w:pStyle w:val="Heading1"/>
        <w:numPr>
          <w:ilvl w:val="0"/>
          <w:numId w:val="8"/>
        </w:numPr>
        <w:jc w:val="center"/>
      </w:pPr>
      <w:bookmarkStart w:id="6" w:name="_Toc411424033"/>
      <w:r w:rsidRPr="008B59AB">
        <w:lastRenderedPageBreak/>
        <w:t>Introduction</w:t>
      </w:r>
      <w:bookmarkEnd w:id="2"/>
      <w:bookmarkEnd w:id="5"/>
      <w:bookmarkEnd w:id="6"/>
    </w:p>
    <w:p w:rsidR="003632BE" w:rsidRPr="003632BE" w:rsidRDefault="003632BE" w:rsidP="003632BE"/>
    <w:p w:rsidR="00B22121" w:rsidRDefault="006336EA" w:rsidP="00B22121">
      <w:pPr>
        <w:autoSpaceDE w:val="0"/>
        <w:autoSpaceDN w:val="0"/>
        <w:adjustRightInd w:val="0"/>
        <w:spacing w:after="0"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As shown in the figure below, the flow </w:t>
      </w:r>
      <w:r w:rsidR="00320216">
        <w:rPr>
          <w:rFonts w:asciiTheme="majorBidi" w:hAnsiTheme="majorBidi" w:cstheme="majorBidi"/>
          <w:sz w:val="24"/>
          <w:szCs w:val="24"/>
        </w:rPr>
        <w:t xml:space="preserve">of </w:t>
      </w:r>
      <w:r>
        <w:rPr>
          <w:rFonts w:asciiTheme="majorBidi" w:hAnsiTheme="majorBidi" w:cstheme="majorBidi"/>
          <w:sz w:val="24"/>
          <w:szCs w:val="24"/>
        </w:rPr>
        <w:t xml:space="preserve">instructions is initiated and only changes upon the appearance of a branch instruction. If the branch condition is satisfied, the sequence of execution is altered and </w:t>
      </w:r>
      <w:r w:rsidR="007B236B">
        <w:rPr>
          <w:rFonts w:asciiTheme="majorBidi" w:hAnsiTheme="majorBidi" w:cstheme="majorBidi"/>
          <w:sz w:val="24"/>
          <w:szCs w:val="24"/>
        </w:rPr>
        <w:t>the instructions that follow the branch are executed. On the other hand, the flow of instructions remains the same if the branch condition is not satisfied.</w:t>
      </w:r>
    </w:p>
    <w:p w:rsidR="007B236B" w:rsidRDefault="007B236B" w:rsidP="00B22121">
      <w:pPr>
        <w:autoSpaceDE w:val="0"/>
        <w:autoSpaceDN w:val="0"/>
        <w:adjustRightInd w:val="0"/>
        <w:spacing w:after="0" w:line="360" w:lineRule="auto"/>
        <w:ind w:firstLine="360"/>
        <w:jc w:val="both"/>
        <w:rPr>
          <w:rFonts w:asciiTheme="majorBidi" w:hAnsiTheme="majorBidi" w:cstheme="majorBidi"/>
          <w:sz w:val="24"/>
          <w:szCs w:val="24"/>
        </w:rPr>
      </w:pPr>
    </w:p>
    <w:p w:rsidR="00B22121" w:rsidRDefault="00B22121" w:rsidP="008B59AB">
      <w:pPr>
        <w:keepNext/>
        <w:autoSpaceDE w:val="0"/>
        <w:autoSpaceDN w:val="0"/>
        <w:adjustRightInd w:val="0"/>
        <w:spacing w:after="0" w:line="360" w:lineRule="auto"/>
        <w:jc w:val="center"/>
      </w:pPr>
      <w:r>
        <w:rPr>
          <w:rFonts w:asciiTheme="majorBidi" w:hAnsiTheme="majorBidi" w:cstheme="majorBidi"/>
          <w:noProof/>
          <w:sz w:val="24"/>
          <w:szCs w:val="24"/>
        </w:rPr>
        <w:drawing>
          <wp:inline distT="0" distB="0" distL="0" distR="0">
            <wp:extent cx="3318510" cy="2267712"/>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322027" cy="2268415"/>
                    </a:xfrm>
                    <a:prstGeom prst="rect">
                      <a:avLst/>
                    </a:prstGeom>
                    <a:noFill/>
                    <a:ln w="9525">
                      <a:noFill/>
                      <a:miter lim="800000"/>
                      <a:headEnd/>
                      <a:tailEnd/>
                    </a:ln>
                  </pic:spPr>
                </pic:pic>
              </a:graphicData>
            </a:graphic>
          </wp:inline>
        </w:drawing>
      </w:r>
    </w:p>
    <w:p w:rsidR="003632BE" w:rsidRPr="008B59AB" w:rsidRDefault="008B59AB" w:rsidP="008B59AB">
      <w:pPr>
        <w:pStyle w:val="Caption"/>
        <w:jc w:val="center"/>
        <w:rPr>
          <w:rFonts w:asciiTheme="majorBidi" w:hAnsiTheme="majorBidi" w:cstheme="majorBidi"/>
          <w:color w:val="548DD4" w:themeColor="text2" w:themeTint="99"/>
          <w:sz w:val="24"/>
          <w:szCs w:val="24"/>
        </w:rPr>
      </w:pPr>
      <w:bookmarkStart w:id="7" w:name="_Toc411424237"/>
      <w:r w:rsidRPr="008B59AB">
        <w:rPr>
          <w:rFonts w:asciiTheme="majorBidi" w:hAnsiTheme="majorBidi" w:cstheme="majorBidi"/>
          <w:color w:val="548DD4" w:themeColor="text2" w:themeTint="99"/>
          <w:sz w:val="24"/>
          <w:szCs w:val="24"/>
        </w:rPr>
        <w:t xml:space="preserve">Figure </w:t>
      </w:r>
      <w:r w:rsidRPr="008B59AB">
        <w:rPr>
          <w:rFonts w:asciiTheme="majorBidi" w:hAnsiTheme="majorBidi" w:cstheme="majorBidi"/>
          <w:color w:val="548DD4" w:themeColor="text2" w:themeTint="99"/>
          <w:sz w:val="24"/>
          <w:szCs w:val="24"/>
        </w:rPr>
        <w:fldChar w:fldCharType="begin"/>
      </w:r>
      <w:r w:rsidRPr="008B59AB">
        <w:rPr>
          <w:rFonts w:asciiTheme="majorBidi" w:hAnsiTheme="majorBidi" w:cstheme="majorBidi"/>
          <w:color w:val="548DD4" w:themeColor="text2" w:themeTint="99"/>
          <w:sz w:val="24"/>
          <w:szCs w:val="24"/>
        </w:rPr>
        <w:instrText xml:space="preserve"> SEQ Figure \* ARABIC </w:instrText>
      </w:r>
      <w:r w:rsidRPr="008B59AB">
        <w:rPr>
          <w:rFonts w:asciiTheme="majorBidi" w:hAnsiTheme="majorBidi" w:cstheme="majorBidi"/>
          <w:color w:val="548DD4" w:themeColor="text2" w:themeTint="99"/>
          <w:sz w:val="24"/>
          <w:szCs w:val="24"/>
        </w:rPr>
        <w:fldChar w:fldCharType="separate"/>
      </w:r>
      <w:r w:rsidR="00780A7D">
        <w:rPr>
          <w:rFonts w:asciiTheme="majorBidi" w:hAnsiTheme="majorBidi" w:cstheme="majorBidi"/>
          <w:noProof/>
          <w:color w:val="548DD4" w:themeColor="text2" w:themeTint="99"/>
          <w:sz w:val="24"/>
          <w:szCs w:val="24"/>
        </w:rPr>
        <w:t>1</w:t>
      </w:r>
      <w:r w:rsidRPr="008B59AB">
        <w:rPr>
          <w:rFonts w:asciiTheme="majorBidi" w:hAnsiTheme="majorBidi" w:cstheme="majorBidi"/>
          <w:color w:val="548DD4" w:themeColor="text2" w:themeTint="99"/>
          <w:sz w:val="24"/>
          <w:szCs w:val="24"/>
        </w:rPr>
        <w:fldChar w:fldCharType="end"/>
      </w:r>
      <w:r w:rsidRPr="008B59AB">
        <w:rPr>
          <w:rFonts w:asciiTheme="majorBidi" w:hAnsiTheme="majorBidi" w:cstheme="majorBidi"/>
          <w:color w:val="548DD4" w:themeColor="text2" w:themeTint="99"/>
          <w:sz w:val="24"/>
          <w:szCs w:val="24"/>
        </w:rPr>
        <w:t>: flow chart show an example of a loop</w:t>
      </w:r>
      <w:bookmarkEnd w:id="7"/>
      <w:r w:rsidR="00432DE1" w:rsidRPr="003632BE">
        <w:fldChar w:fldCharType="begin"/>
      </w:r>
      <w:r w:rsidR="003632BE" w:rsidRPr="003632BE">
        <w:instrText>tc \l1 "</w:instrText>
      </w:r>
      <w:r w:rsidR="003632BE" w:rsidRPr="003632BE">
        <w:tab/>
      </w:r>
      <w:bookmarkStart w:id="8" w:name="_Toc398567265"/>
      <w:bookmarkStart w:id="9" w:name="_Toc398568802"/>
      <w:r w:rsidR="003632BE" w:rsidRPr="003632BE">
        <w:instrText>1. Introduction</w:instrText>
      </w:r>
      <w:bookmarkEnd w:id="8"/>
      <w:bookmarkEnd w:id="9"/>
      <w:r w:rsidR="00432DE1" w:rsidRPr="003632BE">
        <w:fldChar w:fldCharType="end"/>
      </w:r>
    </w:p>
    <w:p w:rsidR="003632BE" w:rsidRPr="008B59AB" w:rsidRDefault="003632BE" w:rsidP="008B59AB">
      <w:pPr>
        <w:pStyle w:val="Heading2"/>
        <w:rPr>
          <w:sz w:val="28"/>
          <w:szCs w:val="28"/>
        </w:rPr>
      </w:pPr>
      <w:bookmarkStart w:id="10" w:name="_Toc337709350"/>
      <w:bookmarkStart w:id="11" w:name="_Toc411424034"/>
      <w:r w:rsidRPr="008B59AB">
        <w:rPr>
          <w:sz w:val="28"/>
          <w:szCs w:val="28"/>
        </w:rPr>
        <w:t>1.1</w:t>
      </w:r>
      <w:r w:rsidRPr="008B59AB">
        <w:rPr>
          <w:sz w:val="28"/>
          <w:szCs w:val="28"/>
        </w:rPr>
        <w:tab/>
        <w:t>Aim</w:t>
      </w:r>
      <w:bookmarkEnd w:id="10"/>
      <w:bookmarkEnd w:id="11"/>
      <w:r w:rsidR="00432DE1" w:rsidRPr="008B59AB">
        <w:rPr>
          <w:sz w:val="28"/>
          <w:szCs w:val="28"/>
        </w:rPr>
        <w:fldChar w:fldCharType="begin"/>
      </w:r>
      <w:r w:rsidRPr="008B59AB">
        <w:rPr>
          <w:sz w:val="28"/>
          <w:szCs w:val="28"/>
        </w:rPr>
        <w:instrText>tc \l2 "</w:instrText>
      </w:r>
      <w:r w:rsidRPr="008B59AB">
        <w:rPr>
          <w:sz w:val="28"/>
          <w:szCs w:val="28"/>
        </w:rPr>
        <w:tab/>
        <w:instrText>2.1 Theory Subsection</w:instrText>
      </w:r>
      <w:r w:rsidR="00432DE1" w:rsidRPr="008B59AB">
        <w:rPr>
          <w:sz w:val="28"/>
          <w:szCs w:val="28"/>
        </w:rPr>
        <w:fldChar w:fldCharType="end"/>
      </w:r>
    </w:p>
    <w:p w:rsidR="003632BE" w:rsidRPr="003632BE" w:rsidRDefault="003632BE" w:rsidP="003632BE">
      <w:pPr>
        <w:pStyle w:val="Default"/>
        <w:rPr>
          <w:rFonts w:ascii="Times New Roman" w:eastAsiaTheme="minorHAnsi" w:hAnsi="Times New Roman" w:cs="Times New Roman"/>
        </w:rPr>
      </w:pPr>
      <w:r>
        <w:rPr>
          <w:rFonts w:asciiTheme="majorBidi" w:hAnsiTheme="majorBidi" w:cstheme="majorBidi"/>
        </w:rPr>
        <w:tab/>
      </w:r>
    </w:p>
    <w:p w:rsidR="003632BE" w:rsidRPr="00A90A92" w:rsidRDefault="003632BE" w:rsidP="003632BE">
      <w:pPr>
        <w:pStyle w:val="ReportBody"/>
        <w:rPr>
          <w:rFonts w:eastAsiaTheme="minorHAnsi"/>
          <w:color w:val="000000"/>
        </w:rPr>
      </w:pPr>
      <w:r w:rsidRPr="00A90A92">
        <w:rPr>
          <w:rFonts w:eastAsiaTheme="minorHAnsi"/>
          <w:color w:val="000000"/>
        </w:rPr>
        <w:t xml:space="preserve"> To gain experience in the design, development and testing of HCS12 assembly programs with conditional branching structures and loops.</w:t>
      </w:r>
    </w:p>
    <w:p w:rsidR="003632BE" w:rsidRPr="00321992" w:rsidRDefault="003632BE" w:rsidP="003632BE">
      <w:pPr>
        <w:pStyle w:val="ReportBody"/>
        <w:rPr>
          <w:iCs/>
        </w:rPr>
      </w:pPr>
    </w:p>
    <w:p w:rsidR="003632BE" w:rsidRPr="008B59AB" w:rsidRDefault="003632BE" w:rsidP="008B59AB">
      <w:pPr>
        <w:pStyle w:val="Heading2"/>
        <w:rPr>
          <w:sz w:val="28"/>
          <w:szCs w:val="28"/>
        </w:rPr>
      </w:pPr>
      <w:bookmarkStart w:id="12" w:name="_Toc337709351"/>
      <w:bookmarkStart w:id="13" w:name="_Toc411424035"/>
      <w:r w:rsidRPr="008B59AB">
        <w:rPr>
          <w:sz w:val="28"/>
          <w:szCs w:val="28"/>
        </w:rPr>
        <w:t>1.2</w:t>
      </w:r>
      <w:r w:rsidRPr="008B59AB">
        <w:rPr>
          <w:sz w:val="28"/>
          <w:szCs w:val="28"/>
        </w:rPr>
        <w:tab/>
        <w:t>Objectives</w:t>
      </w:r>
      <w:bookmarkEnd w:id="12"/>
      <w:bookmarkEnd w:id="13"/>
      <w:r w:rsidR="00432DE1" w:rsidRPr="008B59AB">
        <w:rPr>
          <w:sz w:val="28"/>
          <w:szCs w:val="28"/>
        </w:rPr>
        <w:fldChar w:fldCharType="begin"/>
      </w:r>
      <w:r w:rsidRPr="008B59AB">
        <w:rPr>
          <w:sz w:val="28"/>
          <w:szCs w:val="28"/>
        </w:rPr>
        <w:instrText>tc \l2 "</w:instrText>
      </w:r>
      <w:r w:rsidRPr="008B59AB">
        <w:rPr>
          <w:sz w:val="28"/>
          <w:szCs w:val="28"/>
        </w:rPr>
        <w:tab/>
        <w:instrText>2.1 Theory Subsection</w:instrText>
      </w:r>
      <w:r w:rsidR="00432DE1" w:rsidRPr="008B59AB">
        <w:rPr>
          <w:sz w:val="28"/>
          <w:szCs w:val="28"/>
        </w:rPr>
        <w:fldChar w:fldCharType="end"/>
      </w:r>
    </w:p>
    <w:p w:rsidR="003632BE" w:rsidRPr="003632BE" w:rsidRDefault="003632BE" w:rsidP="003632BE">
      <w:pPr>
        <w:autoSpaceDE w:val="0"/>
        <w:autoSpaceDN w:val="0"/>
        <w:adjustRightInd w:val="0"/>
        <w:spacing w:after="0" w:line="240" w:lineRule="auto"/>
        <w:rPr>
          <w:rFonts w:ascii="Times New Roman" w:eastAsiaTheme="minorHAnsi" w:hAnsi="Times New Roman" w:cs="Times New Roman"/>
          <w:color w:val="000000"/>
          <w:sz w:val="24"/>
          <w:szCs w:val="24"/>
        </w:rPr>
      </w:pPr>
    </w:p>
    <w:p w:rsidR="003632BE" w:rsidRPr="003632BE" w:rsidRDefault="003632BE" w:rsidP="003632BE">
      <w:pPr>
        <w:autoSpaceDE w:val="0"/>
        <w:autoSpaceDN w:val="0"/>
        <w:adjustRightInd w:val="0"/>
        <w:spacing w:after="120" w:line="240" w:lineRule="auto"/>
        <w:ind w:left="2520" w:hanging="360"/>
        <w:jc w:val="both"/>
        <w:rPr>
          <w:rFonts w:ascii="Times New Roman" w:eastAsiaTheme="minorHAnsi" w:hAnsi="Times New Roman" w:cs="Times New Roman"/>
          <w:color w:val="000000"/>
          <w:sz w:val="24"/>
          <w:szCs w:val="24"/>
        </w:rPr>
      </w:pPr>
      <w:r w:rsidRPr="003632BE">
        <w:rPr>
          <w:rFonts w:ascii="Times New Roman" w:eastAsiaTheme="minorHAnsi" w:hAnsi="Times New Roman" w:cs="Times New Roman"/>
          <w:color w:val="000000"/>
          <w:sz w:val="24"/>
          <w:szCs w:val="24"/>
        </w:rPr>
        <w:t xml:space="preserve">1- Design flow-charts containing branching and loops. </w:t>
      </w:r>
    </w:p>
    <w:p w:rsidR="003632BE" w:rsidRPr="003632BE" w:rsidRDefault="003632BE" w:rsidP="003632BE">
      <w:pPr>
        <w:autoSpaceDE w:val="0"/>
        <w:autoSpaceDN w:val="0"/>
        <w:adjustRightInd w:val="0"/>
        <w:spacing w:after="120" w:line="240" w:lineRule="auto"/>
        <w:ind w:left="2520" w:hanging="360"/>
        <w:jc w:val="both"/>
        <w:rPr>
          <w:rFonts w:ascii="Times New Roman" w:eastAsiaTheme="minorHAnsi" w:hAnsi="Times New Roman" w:cs="Times New Roman"/>
          <w:color w:val="000000"/>
          <w:sz w:val="24"/>
          <w:szCs w:val="24"/>
        </w:rPr>
      </w:pPr>
      <w:r w:rsidRPr="003632BE">
        <w:rPr>
          <w:rFonts w:ascii="Times New Roman" w:eastAsiaTheme="minorHAnsi" w:hAnsi="Times New Roman" w:cs="Times New Roman"/>
          <w:color w:val="000000"/>
          <w:sz w:val="24"/>
          <w:szCs w:val="24"/>
        </w:rPr>
        <w:t xml:space="preserve">2- Implement flow-charts using HCS12 assembly code. </w:t>
      </w:r>
    </w:p>
    <w:p w:rsidR="003632BE" w:rsidRPr="003632BE" w:rsidRDefault="003632BE" w:rsidP="003632BE">
      <w:pPr>
        <w:autoSpaceDE w:val="0"/>
        <w:autoSpaceDN w:val="0"/>
        <w:adjustRightInd w:val="0"/>
        <w:spacing w:after="120" w:line="240" w:lineRule="auto"/>
        <w:ind w:left="2520" w:hanging="360"/>
        <w:jc w:val="both"/>
        <w:rPr>
          <w:rFonts w:ascii="Times New Roman" w:eastAsiaTheme="minorHAnsi" w:hAnsi="Times New Roman" w:cs="Times New Roman"/>
          <w:color w:val="000000"/>
          <w:sz w:val="24"/>
          <w:szCs w:val="24"/>
        </w:rPr>
      </w:pPr>
      <w:r w:rsidRPr="003632BE">
        <w:rPr>
          <w:rFonts w:ascii="Times New Roman" w:eastAsiaTheme="minorHAnsi" w:hAnsi="Times New Roman" w:cs="Times New Roman"/>
          <w:color w:val="000000"/>
          <w:sz w:val="24"/>
          <w:szCs w:val="24"/>
        </w:rPr>
        <w:t xml:space="preserve">3- Use branch instruction to implement branching and loops. </w:t>
      </w:r>
    </w:p>
    <w:p w:rsidR="008B59AB" w:rsidRPr="00272E45" w:rsidRDefault="003632BE" w:rsidP="00272E45">
      <w:pPr>
        <w:autoSpaceDE w:val="0"/>
        <w:autoSpaceDN w:val="0"/>
        <w:adjustRightInd w:val="0"/>
        <w:spacing w:after="120" w:line="240" w:lineRule="auto"/>
        <w:ind w:left="2520" w:hanging="360"/>
        <w:jc w:val="both"/>
        <w:rPr>
          <w:rFonts w:ascii="Times New Roman" w:eastAsiaTheme="minorHAnsi" w:hAnsi="Times New Roman" w:cs="Times New Roman"/>
          <w:color w:val="000000"/>
          <w:sz w:val="24"/>
          <w:szCs w:val="24"/>
        </w:rPr>
      </w:pPr>
      <w:r w:rsidRPr="003632BE">
        <w:rPr>
          <w:rFonts w:ascii="Times New Roman" w:eastAsiaTheme="minorHAnsi" w:hAnsi="Times New Roman" w:cs="Times New Roman"/>
          <w:color w:val="000000"/>
          <w:sz w:val="24"/>
          <w:szCs w:val="24"/>
        </w:rPr>
        <w:t xml:space="preserve">4- Download, run, and test code </w:t>
      </w:r>
      <w:r w:rsidR="00B22121">
        <w:rPr>
          <w:rFonts w:ascii="Times New Roman" w:eastAsiaTheme="minorHAnsi" w:hAnsi="Times New Roman" w:cs="Times New Roman"/>
          <w:color w:val="000000"/>
          <w:sz w:val="24"/>
          <w:szCs w:val="24"/>
        </w:rPr>
        <w:t xml:space="preserve">on a Dragon </w:t>
      </w:r>
      <w:proofErr w:type="gramStart"/>
      <w:r w:rsidR="00B22121">
        <w:rPr>
          <w:rFonts w:ascii="Times New Roman" w:eastAsiaTheme="minorHAnsi" w:hAnsi="Times New Roman" w:cs="Times New Roman"/>
          <w:color w:val="000000"/>
          <w:sz w:val="24"/>
          <w:szCs w:val="24"/>
        </w:rPr>
        <w:t>Plus</w:t>
      </w:r>
      <w:proofErr w:type="gramEnd"/>
      <w:r w:rsidR="00B22121">
        <w:rPr>
          <w:rFonts w:ascii="Times New Roman" w:eastAsiaTheme="minorHAnsi" w:hAnsi="Times New Roman" w:cs="Times New Roman"/>
          <w:color w:val="000000"/>
          <w:sz w:val="24"/>
          <w:szCs w:val="24"/>
        </w:rPr>
        <w:t xml:space="preserve"> Trainer board.</w:t>
      </w:r>
      <w:bookmarkStart w:id="14" w:name="_Toc337709357"/>
    </w:p>
    <w:p w:rsidR="008B59AB" w:rsidRDefault="008B59AB" w:rsidP="008B59AB">
      <w:pPr>
        <w:pStyle w:val="Heading1"/>
        <w:numPr>
          <w:ilvl w:val="0"/>
          <w:numId w:val="8"/>
        </w:numPr>
        <w:jc w:val="center"/>
      </w:pPr>
      <w:bookmarkStart w:id="15" w:name="_Toc411424036"/>
      <w:r>
        <w:lastRenderedPageBreak/>
        <w:t>Design and</w:t>
      </w:r>
      <w:r w:rsidRPr="00C2792F">
        <w:t xml:space="preserve"> R</w:t>
      </w:r>
      <w:r>
        <w:t>esults</w:t>
      </w:r>
      <w:bookmarkEnd w:id="15"/>
    </w:p>
    <w:p w:rsidR="008B59AB" w:rsidRPr="00C2792F" w:rsidRDefault="008B59AB" w:rsidP="008B59AB"/>
    <w:p w:rsidR="008B59AB" w:rsidRDefault="008B59AB" w:rsidP="008B59AB">
      <w:pPr>
        <w:pStyle w:val="Heading2"/>
        <w:numPr>
          <w:ilvl w:val="0"/>
          <w:numId w:val="3"/>
        </w:numPr>
        <w:tabs>
          <w:tab w:val="left" w:pos="360"/>
        </w:tabs>
        <w:spacing w:line="360" w:lineRule="auto"/>
        <w:ind w:left="540" w:hanging="540"/>
        <w:jc w:val="both"/>
        <w:rPr>
          <w:sz w:val="24"/>
          <w:szCs w:val="24"/>
        </w:rPr>
      </w:pPr>
      <w:bookmarkStart w:id="16" w:name="_Toc305845124"/>
      <w:bookmarkStart w:id="17" w:name="_Toc411424037"/>
      <w:r w:rsidRPr="0091682E">
        <w:rPr>
          <w:sz w:val="24"/>
          <w:szCs w:val="24"/>
        </w:rPr>
        <w:t>TASK 1: IF-THEN-ELSE STATEMENT USING BEQ</w:t>
      </w:r>
      <w:bookmarkEnd w:id="16"/>
      <w:bookmarkEnd w:id="17"/>
    </w:p>
    <w:p w:rsidR="008B59AB" w:rsidRDefault="008B59AB" w:rsidP="00165D66">
      <w:pPr>
        <w:pBdr>
          <w:bottom w:val="single" w:sz="12" w:space="1" w:color="auto"/>
        </w:pBdr>
        <w:spacing w:line="360" w:lineRule="auto"/>
        <w:jc w:val="both"/>
        <w:rPr>
          <w:rFonts w:asciiTheme="majorBidi" w:hAnsiTheme="majorBidi" w:cstheme="majorBidi"/>
          <w:sz w:val="24"/>
          <w:szCs w:val="24"/>
        </w:rPr>
      </w:pPr>
      <w:r w:rsidRPr="008B59AB">
        <w:rPr>
          <w:rFonts w:asciiTheme="majorBidi" w:hAnsiTheme="majorBidi" w:cstheme="majorBidi"/>
          <w:sz w:val="24"/>
          <w:szCs w:val="24"/>
        </w:rPr>
        <w:t>In the first task, it is required to write a program using the introduction code that checks the value of X1 by using the assembly instruction BEQ, if it is equal zero, it will assign the value of Y1 to X1. If it is not it will assign the value of Y2 to X1. The assembly code is shown below:</w:t>
      </w:r>
    </w:p>
    <w:p w:rsidR="008B59AB" w:rsidRPr="00272E45" w:rsidRDefault="008B59AB" w:rsidP="00272E45">
      <w:pPr>
        <w:spacing w:after="0"/>
        <w:rPr>
          <w:b/>
          <w:bCs/>
        </w:rPr>
      </w:pPr>
      <w:r w:rsidRPr="00272E45">
        <w:rPr>
          <w:b/>
          <w:bCs/>
        </w:rPr>
        <w:t>; Include derivative-specific definitions</w:t>
      </w:r>
    </w:p>
    <w:p w:rsidR="008B59AB" w:rsidRPr="00272E45" w:rsidRDefault="008B59AB" w:rsidP="00272E45">
      <w:pPr>
        <w:spacing w:after="0"/>
        <w:rPr>
          <w:b/>
          <w:bCs/>
        </w:rPr>
      </w:pPr>
      <w:r w:rsidRPr="00272E45">
        <w:rPr>
          <w:b/>
          <w:bCs/>
        </w:rPr>
        <w:t xml:space="preserve">            INCLUDE 'derivative.inc'</w:t>
      </w:r>
    </w:p>
    <w:p w:rsidR="008B59AB" w:rsidRPr="00272E45" w:rsidRDefault="008B59AB" w:rsidP="00272E45">
      <w:pPr>
        <w:spacing w:after="0"/>
        <w:rPr>
          <w:b/>
          <w:bCs/>
        </w:rPr>
      </w:pPr>
      <w:r w:rsidRPr="00272E45">
        <w:rPr>
          <w:b/>
          <w:bCs/>
        </w:rPr>
        <w:t>; export symbols</w:t>
      </w:r>
    </w:p>
    <w:p w:rsidR="008B59AB" w:rsidRPr="00272E45" w:rsidRDefault="008B59AB" w:rsidP="00272E45">
      <w:pPr>
        <w:spacing w:after="0"/>
        <w:rPr>
          <w:b/>
          <w:bCs/>
        </w:rPr>
      </w:pPr>
      <w:r w:rsidRPr="00272E45">
        <w:rPr>
          <w:b/>
          <w:bCs/>
        </w:rPr>
        <w:t>XDEF Entry</w:t>
      </w:r>
    </w:p>
    <w:p w:rsidR="008B59AB" w:rsidRPr="00272E45" w:rsidRDefault="008B59AB" w:rsidP="00272E45">
      <w:pPr>
        <w:spacing w:after="0"/>
        <w:rPr>
          <w:b/>
          <w:bCs/>
        </w:rPr>
      </w:pPr>
      <w:r w:rsidRPr="00272E45">
        <w:rPr>
          <w:b/>
          <w:bCs/>
        </w:rPr>
        <w:t xml:space="preserve">           ORG $</w:t>
      </w:r>
      <w:proofErr w:type="gramStart"/>
      <w:r w:rsidRPr="00272E45">
        <w:rPr>
          <w:b/>
          <w:bCs/>
        </w:rPr>
        <w:t>4000 ;Flash</w:t>
      </w:r>
      <w:proofErr w:type="gramEnd"/>
      <w:r w:rsidRPr="00272E45">
        <w:rPr>
          <w:b/>
          <w:bCs/>
        </w:rPr>
        <w:t xml:space="preserve"> ROM address for Dragon12+  ]</w:t>
      </w:r>
    </w:p>
    <w:p w:rsidR="008B59AB" w:rsidRPr="00272E45" w:rsidRDefault="008B59AB" w:rsidP="00272E45">
      <w:pPr>
        <w:spacing w:after="0"/>
        <w:rPr>
          <w:b/>
          <w:bCs/>
        </w:rPr>
      </w:pPr>
      <w:r w:rsidRPr="00272E45">
        <w:rPr>
          <w:b/>
          <w:bCs/>
        </w:rPr>
        <w:t xml:space="preserve">X1 EQU $1000 </w:t>
      </w:r>
    </w:p>
    <w:p w:rsidR="008B59AB" w:rsidRPr="00272E45" w:rsidRDefault="008B59AB" w:rsidP="00272E45">
      <w:pPr>
        <w:spacing w:after="0"/>
        <w:rPr>
          <w:b/>
          <w:bCs/>
        </w:rPr>
      </w:pPr>
      <w:r w:rsidRPr="00272E45">
        <w:rPr>
          <w:b/>
          <w:bCs/>
        </w:rPr>
        <w:t xml:space="preserve">Y1 EQU $1001 </w:t>
      </w:r>
    </w:p>
    <w:p w:rsidR="008B59AB" w:rsidRPr="00272E45" w:rsidRDefault="008B59AB" w:rsidP="00272E45">
      <w:pPr>
        <w:spacing w:after="0"/>
        <w:rPr>
          <w:b/>
          <w:bCs/>
        </w:rPr>
      </w:pPr>
      <w:r w:rsidRPr="00272E45">
        <w:rPr>
          <w:b/>
          <w:bCs/>
        </w:rPr>
        <w:t xml:space="preserve">Y2 EQU $1002 </w:t>
      </w:r>
    </w:p>
    <w:p w:rsidR="008B59AB" w:rsidRPr="00272E45" w:rsidRDefault="008B59AB" w:rsidP="00272E45">
      <w:pPr>
        <w:spacing w:after="0"/>
        <w:rPr>
          <w:b/>
          <w:bCs/>
        </w:rPr>
      </w:pPr>
      <w:r w:rsidRPr="00272E45">
        <w:rPr>
          <w:b/>
          <w:bCs/>
        </w:rPr>
        <w:t>Entry:</w:t>
      </w:r>
    </w:p>
    <w:p w:rsidR="008B59AB" w:rsidRPr="00272E45" w:rsidRDefault="008B59AB" w:rsidP="00272E45">
      <w:pPr>
        <w:spacing w:after="0"/>
        <w:rPr>
          <w:b/>
          <w:bCs/>
        </w:rPr>
      </w:pPr>
      <w:r w:rsidRPr="00272E45">
        <w:rPr>
          <w:b/>
          <w:bCs/>
        </w:rPr>
        <w:t xml:space="preserve"> MOVB #$3, X1</w:t>
      </w:r>
    </w:p>
    <w:p w:rsidR="008B59AB" w:rsidRPr="00272E45" w:rsidRDefault="008B59AB" w:rsidP="00272E45">
      <w:pPr>
        <w:spacing w:after="0"/>
        <w:rPr>
          <w:b/>
          <w:bCs/>
        </w:rPr>
      </w:pPr>
      <w:r w:rsidRPr="00272E45">
        <w:rPr>
          <w:b/>
          <w:bCs/>
        </w:rPr>
        <w:t xml:space="preserve"> MOVB #$A1, Y1</w:t>
      </w:r>
    </w:p>
    <w:p w:rsidR="008B59AB" w:rsidRPr="00272E45" w:rsidRDefault="008B59AB" w:rsidP="00272E45">
      <w:pPr>
        <w:spacing w:after="0"/>
        <w:rPr>
          <w:b/>
          <w:bCs/>
        </w:rPr>
      </w:pPr>
      <w:r w:rsidRPr="00272E45">
        <w:rPr>
          <w:b/>
          <w:bCs/>
        </w:rPr>
        <w:t xml:space="preserve"> MOVB #$A2, Y2</w:t>
      </w:r>
    </w:p>
    <w:p w:rsidR="008B59AB" w:rsidRPr="00272E45" w:rsidRDefault="008B59AB" w:rsidP="00272E45">
      <w:pPr>
        <w:spacing w:after="0"/>
        <w:rPr>
          <w:b/>
          <w:bCs/>
        </w:rPr>
      </w:pPr>
      <w:r w:rsidRPr="00272E45">
        <w:rPr>
          <w:b/>
          <w:bCs/>
        </w:rPr>
        <w:t xml:space="preserve"> CLRA</w:t>
      </w:r>
    </w:p>
    <w:p w:rsidR="008B59AB" w:rsidRPr="00272E45" w:rsidRDefault="008B59AB" w:rsidP="00272E45">
      <w:pPr>
        <w:spacing w:after="0"/>
        <w:rPr>
          <w:b/>
          <w:bCs/>
        </w:rPr>
      </w:pPr>
      <w:r w:rsidRPr="00272E45">
        <w:rPr>
          <w:b/>
          <w:bCs/>
        </w:rPr>
        <w:t xml:space="preserve"> CMPA X1 </w:t>
      </w:r>
      <w:r w:rsidRPr="00272E45">
        <w:rPr>
          <w:b/>
          <w:bCs/>
        </w:rPr>
        <w:tab/>
      </w:r>
      <w:r w:rsidRPr="00272E45">
        <w:rPr>
          <w:b/>
          <w:bCs/>
        </w:rPr>
        <w:tab/>
        <w:t>; compare zero with X1</w:t>
      </w:r>
    </w:p>
    <w:p w:rsidR="008B59AB" w:rsidRPr="00272E45" w:rsidRDefault="008B59AB" w:rsidP="00272E45">
      <w:pPr>
        <w:spacing w:after="0"/>
        <w:rPr>
          <w:b/>
          <w:bCs/>
        </w:rPr>
      </w:pPr>
      <w:r w:rsidRPr="00272E45">
        <w:rPr>
          <w:b/>
          <w:bCs/>
        </w:rPr>
        <w:t xml:space="preserve"> BEQ </w:t>
      </w:r>
      <w:proofErr w:type="spellStart"/>
      <w:r w:rsidRPr="00272E45">
        <w:rPr>
          <w:b/>
          <w:bCs/>
        </w:rPr>
        <w:t>Eqzero</w:t>
      </w:r>
      <w:proofErr w:type="spellEnd"/>
      <w:r w:rsidRPr="00272E45">
        <w:rPr>
          <w:b/>
          <w:bCs/>
        </w:rPr>
        <w:t xml:space="preserve"> </w:t>
      </w:r>
      <w:r w:rsidRPr="00272E45">
        <w:rPr>
          <w:b/>
          <w:bCs/>
        </w:rPr>
        <w:tab/>
      </w:r>
      <w:r w:rsidRPr="00272E45">
        <w:rPr>
          <w:b/>
          <w:bCs/>
        </w:rPr>
        <w:tab/>
        <w:t>; if X1 is zero, go to "</w:t>
      </w:r>
      <w:proofErr w:type="spellStart"/>
      <w:r w:rsidRPr="00272E45">
        <w:rPr>
          <w:b/>
          <w:bCs/>
        </w:rPr>
        <w:t>equalzero</w:t>
      </w:r>
      <w:proofErr w:type="spellEnd"/>
      <w:r w:rsidRPr="00272E45">
        <w:rPr>
          <w:b/>
          <w:bCs/>
        </w:rPr>
        <w:t>"</w:t>
      </w:r>
    </w:p>
    <w:p w:rsidR="008B59AB" w:rsidRPr="00272E45" w:rsidRDefault="008B59AB" w:rsidP="00272E45">
      <w:pPr>
        <w:spacing w:after="0"/>
        <w:rPr>
          <w:b/>
          <w:bCs/>
        </w:rPr>
      </w:pPr>
      <w:r w:rsidRPr="00272E45">
        <w:rPr>
          <w:b/>
          <w:bCs/>
        </w:rPr>
        <w:t xml:space="preserve"> MOVB Y1</w:t>
      </w:r>
      <w:proofErr w:type="gramStart"/>
      <w:r w:rsidRPr="00272E45">
        <w:rPr>
          <w:b/>
          <w:bCs/>
        </w:rPr>
        <w:t>,X1</w:t>
      </w:r>
      <w:proofErr w:type="gramEnd"/>
      <w:r w:rsidRPr="00272E45">
        <w:rPr>
          <w:b/>
          <w:bCs/>
        </w:rPr>
        <w:t xml:space="preserve"> </w:t>
      </w:r>
      <w:r w:rsidRPr="00272E45">
        <w:rPr>
          <w:b/>
          <w:bCs/>
        </w:rPr>
        <w:tab/>
      </w:r>
      <w:r w:rsidRPr="00272E45">
        <w:rPr>
          <w:b/>
          <w:bCs/>
        </w:rPr>
        <w:tab/>
        <w:t>; when X1 is not zero then X1=Y1</w:t>
      </w:r>
    </w:p>
    <w:p w:rsidR="008B59AB" w:rsidRPr="00272E45" w:rsidRDefault="008B59AB" w:rsidP="00272E45">
      <w:pPr>
        <w:spacing w:after="0"/>
        <w:rPr>
          <w:b/>
          <w:bCs/>
        </w:rPr>
      </w:pPr>
      <w:r w:rsidRPr="00272E45">
        <w:rPr>
          <w:b/>
          <w:bCs/>
        </w:rPr>
        <w:t xml:space="preserve"> BRA Exit </w:t>
      </w:r>
      <w:r w:rsidRPr="00272E45">
        <w:rPr>
          <w:b/>
          <w:bCs/>
        </w:rPr>
        <w:tab/>
      </w:r>
      <w:r w:rsidRPr="00272E45">
        <w:rPr>
          <w:b/>
          <w:bCs/>
        </w:rPr>
        <w:tab/>
        <w:t>; go to "exit", bypass "equal zero"</w:t>
      </w:r>
    </w:p>
    <w:p w:rsidR="008B59AB" w:rsidRPr="00272E45" w:rsidRDefault="008B59AB" w:rsidP="00272E45">
      <w:pPr>
        <w:spacing w:after="0"/>
        <w:rPr>
          <w:b/>
          <w:bCs/>
        </w:rPr>
      </w:pPr>
      <w:proofErr w:type="spellStart"/>
      <w:r w:rsidRPr="00272E45">
        <w:rPr>
          <w:b/>
          <w:bCs/>
        </w:rPr>
        <w:t>Eqzero</w:t>
      </w:r>
      <w:proofErr w:type="spellEnd"/>
      <w:r w:rsidRPr="00272E45">
        <w:rPr>
          <w:b/>
          <w:bCs/>
        </w:rPr>
        <w:t xml:space="preserve"> MOVB Y2</w:t>
      </w:r>
      <w:proofErr w:type="gramStart"/>
      <w:r w:rsidRPr="00272E45">
        <w:rPr>
          <w:b/>
          <w:bCs/>
        </w:rPr>
        <w:t>,X1</w:t>
      </w:r>
      <w:proofErr w:type="gramEnd"/>
      <w:r w:rsidRPr="00272E45">
        <w:rPr>
          <w:b/>
          <w:bCs/>
        </w:rPr>
        <w:t xml:space="preserve"> </w:t>
      </w:r>
      <w:r w:rsidRPr="00272E45">
        <w:rPr>
          <w:b/>
          <w:bCs/>
        </w:rPr>
        <w:tab/>
        <w:t>; when X1=0 then make X1=Y2</w:t>
      </w:r>
    </w:p>
    <w:p w:rsidR="008B59AB" w:rsidRDefault="008B59AB" w:rsidP="00272E45">
      <w:pPr>
        <w:pBdr>
          <w:bottom w:val="single" w:sz="12" w:space="1" w:color="auto"/>
        </w:pBdr>
        <w:spacing w:after="0"/>
        <w:rPr>
          <w:b/>
          <w:bCs/>
        </w:rPr>
      </w:pPr>
      <w:r w:rsidRPr="00272E45">
        <w:rPr>
          <w:b/>
          <w:bCs/>
        </w:rPr>
        <w:t>Exit BRA Exit</w:t>
      </w:r>
      <w:r w:rsidRPr="00272E45">
        <w:rPr>
          <w:b/>
          <w:bCs/>
        </w:rPr>
        <w:tab/>
      </w:r>
      <w:r w:rsidRPr="00272E45">
        <w:rPr>
          <w:b/>
          <w:bCs/>
        </w:rPr>
        <w:tab/>
        <w:t>; End your code here</w:t>
      </w:r>
    </w:p>
    <w:p w:rsidR="00272E45" w:rsidRPr="00272E45" w:rsidRDefault="00272E45" w:rsidP="00272E45">
      <w:pPr>
        <w:spacing w:after="0"/>
        <w:rPr>
          <w:b/>
          <w:bCs/>
          <w:vertAlign w:val="subscript"/>
        </w:rPr>
      </w:pPr>
    </w:p>
    <w:p w:rsidR="008B59AB" w:rsidRPr="008B59AB" w:rsidRDefault="008B59AB" w:rsidP="00165D66">
      <w:pPr>
        <w:spacing w:line="360" w:lineRule="auto"/>
        <w:jc w:val="both"/>
        <w:rPr>
          <w:rFonts w:asciiTheme="majorBidi" w:hAnsiTheme="majorBidi" w:cstheme="majorBidi"/>
          <w:b/>
          <w:bCs/>
          <w:sz w:val="24"/>
          <w:szCs w:val="24"/>
        </w:rPr>
      </w:pPr>
      <w:r w:rsidRPr="008B59AB">
        <w:rPr>
          <w:rFonts w:asciiTheme="majorBidi" w:hAnsiTheme="majorBidi" w:cstheme="majorBidi"/>
          <w:sz w:val="24"/>
          <w:szCs w:val="24"/>
        </w:rPr>
        <w:t xml:space="preserve">The code is </w:t>
      </w:r>
      <w:r w:rsidR="00165D66">
        <w:rPr>
          <w:rFonts w:asciiTheme="majorBidi" w:hAnsiTheme="majorBidi" w:cstheme="majorBidi"/>
          <w:sz w:val="24"/>
          <w:szCs w:val="24"/>
        </w:rPr>
        <w:t>executed, the</w:t>
      </w:r>
      <w:r w:rsidRPr="008B59AB">
        <w:rPr>
          <w:rFonts w:asciiTheme="majorBidi" w:hAnsiTheme="majorBidi" w:cstheme="majorBidi"/>
          <w:sz w:val="24"/>
          <w:szCs w:val="24"/>
        </w:rPr>
        <w:t xml:space="preserve"> results are written in table 1. As it shown in table 1, the value of X1 in the first test (X=0) has been changed to A2 (Y2 value). And in the second test, the value of X1 (X=3) has been changed to A1 (Y1 value). The values after running the code matched the predicted values of memory locations.</w:t>
      </w:r>
    </w:p>
    <w:p w:rsidR="008B59AB" w:rsidRDefault="008B59AB" w:rsidP="008B59AB">
      <w:pPr>
        <w:pStyle w:val="Heading2"/>
        <w:tabs>
          <w:tab w:val="left" w:pos="360"/>
        </w:tabs>
        <w:spacing w:before="0" w:beforeAutospacing="0" w:after="0" w:afterAutospacing="0" w:line="360" w:lineRule="auto"/>
        <w:jc w:val="both"/>
        <w:rPr>
          <w:sz w:val="20"/>
          <w:szCs w:val="20"/>
        </w:rPr>
      </w:pPr>
    </w:p>
    <w:p w:rsidR="00272E45" w:rsidRDefault="00272E45">
      <w:pPr>
        <w:rPr>
          <w:rFonts w:ascii="Calibri" w:eastAsia="Calibri" w:hAnsi="Calibri" w:cs="Arial"/>
          <w:b/>
          <w:bCs/>
          <w:color w:val="4F81BD"/>
          <w:sz w:val="24"/>
          <w:szCs w:val="24"/>
        </w:rPr>
      </w:pPr>
      <w:r>
        <w:rPr>
          <w:sz w:val="24"/>
          <w:szCs w:val="24"/>
        </w:rPr>
        <w:br w:type="page"/>
      </w:r>
    </w:p>
    <w:p w:rsidR="008B59AB" w:rsidRPr="00DC75B0" w:rsidRDefault="008B59AB" w:rsidP="008B59AB">
      <w:pPr>
        <w:pStyle w:val="Caption"/>
        <w:rPr>
          <w:sz w:val="28"/>
          <w:szCs w:val="28"/>
        </w:rPr>
      </w:pPr>
      <w:bookmarkStart w:id="18" w:name="_Toc411423987"/>
      <w:r w:rsidRPr="00DC75B0">
        <w:rPr>
          <w:sz w:val="24"/>
          <w:szCs w:val="24"/>
        </w:rPr>
        <w:lastRenderedPageBreak/>
        <w:t xml:space="preserve">Table </w:t>
      </w:r>
      <w:r w:rsidRPr="00DC75B0">
        <w:rPr>
          <w:sz w:val="24"/>
          <w:szCs w:val="24"/>
        </w:rPr>
        <w:fldChar w:fldCharType="begin"/>
      </w:r>
      <w:r w:rsidRPr="00DC75B0">
        <w:rPr>
          <w:sz w:val="24"/>
          <w:szCs w:val="24"/>
        </w:rPr>
        <w:instrText xml:space="preserve"> SEQ Table \* ARABIC </w:instrText>
      </w:r>
      <w:r w:rsidRPr="00DC75B0">
        <w:rPr>
          <w:sz w:val="24"/>
          <w:szCs w:val="24"/>
        </w:rPr>
        <w:fldChar w:fldCharType="separate"/>
      </w:r>
      <w:r w:rsidR="00780A7D">
        <w:rPr>
          <w:noProof/>
          <w:sz w:val="24"/>
          <w:szCs w:val="24"/>
        </w:rPr>
        <w:t>1</w:t>
      </w:r>
      <w:r w:rsidRPr="00DC75B0">
        <w:rPr>
          <w:sz w:val="24"/>
          <w:szCs w:val="24"/>
        </w:rPr>
        <w:fldChar w:fldCharType="end"/>
      </w:r>
      <w:r w:rsidRPr="00DC75B0">
        <w:rPr>
          <w:noProof/>
          <w:sz w:val="24"/>
          <w:szCs w:val="24"/>
        </w:rPr>
        <w:t>: Result</w:t>
      </w:r>
      <w:r>
        <w:rPr>
          <w:noProof/>
          <w:sz w:val="24"/>
          <w:szCs w:val="24"/>
        </w:rPr>
        <w:t>s</w:t>
      </w:r>
      <w:r w:rsidRPr="00DC75B0">
        <w:rPr>
          <w:noProof/>
          <w:sz w:val="24"/>
          <w:szCs w:val="24"/>
        </w:rPr>
        <w:t xml:space="preserve"> of test 1 and test 2 before and after running the program</w:t>
      </w:r>
      <w:r>
        <w:rPr>
          <w:noProof/>
          <w:sz w:val="24"/>
          <w:szCs w:val="24"/>
        </w:rPr>
        <w:t xml:space="preserve"> using BEQ</w:t>
      </w:r>
      <w:bookmarkEnd w:id="18"/>
    </w:p>
    <w:tbl>
      <w:tblPr>
        <w:tblStyle w:val="GridTable5Dark-Accent1"/>
        <w:tblpPr w:leftFromText="180" w:rightFromText="180" w:vertAnchor="text" w:horzAnchor="margin" w:tblpY="74"/>
        <w:tblW w:w="9433" w:type="dxa"/>
        <w:tblLayout w:type="fixed"/>
        <w:tblLook w:val="04A0" w:firstRow="1" w:lastRow="0" w:firstColumn="1" w:lastColumn="0" w:noHBand="0" w:noVBand="1"/>
      </w:tblPr>
      <w:tblGrid>
        <w:gridCol w:w="1250"/>
        <w:gridCol w:w="1343"/>
        <w:gridCol w:w="1243"/>
        <w:gridCol w:w="1333"/>
        <w:gridCol w:w="1421"/>
        <w:gridCol w:w="1421"/>
        <w:gridCol w:w="1422"/>
      </w:tblGrid>
      <w:tr w:rsidR="008B59AB" w:rsidRPr="00901037" w:rsidTr="00272E45">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50" w:type="dxa"/>
            <w:vMerge w:val="restart"/>
          </w:tcPr>
          <w:p w:rsidR="008B59AB" w:rsidRPr="00901037" w:rsidRDefault="008B59AB" w:rsidP="00272E45">
            <w:pPr>
              <w:spacing w:line="360" w:lineRule="auto"/>
              <w:jc w:val="both"/>
              <w:rPr>
                <w:rFonts w:ascii="Times New Roman" w:eastAsia="Times New Roman" w:hAnsi="Times New Roman" w:cs="Times New Roman"/>
                <w:sz w:val="24"/>
                <w:szCs w:val="24"/>
                <w:lang w:bidi="en-US"/>
              </w:rPr>
            </w:pPr>
          </w:p>
        </w:tc>
        <w:tc>
          <w:tcPr>
            <w:tcW w:w="3919" w:type="dxa"/>
            <w:gridSpan w:val="3"/>
            <w:vAlign w:val="center"/>
          </w:tcPr>
          <w:p w:rsidR="008B59AB" w:rsidRPr="00901037" w:rsidRDefault="008B59AB" w:rsidP="00272E4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Before Program Start</w:t>
            </w:r>
          </w:p>
        </w:tc>
        <w:tc>
          <w:tcPr>
            <w:tcW w:w="4264" w:type="dxa"/>
            <w:gridSpan w:val="3"/>
            <w:vAlign w:val="center"/>
          </w:tcPr>
          <w:p w:rsidR="008B59AB" w:rsidRPr="00901037" w:rsidRDefault="008B59AB" w:rsidP="00272E4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After Program End</w:t>
            </w:r>
          </w:p>
        </w:tc>
      </w:tr>
      <w:tr w:rsidR="008B59AB" w:rsidRPr="00901037" w:rsidTr="00272E4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250" w:type="dxa"/>
            <w:vMerge/>
          </w:tcPr>
          <w:p w:rsidR="008B59AB" w:rsidRPr="00901037" w:rsidRDefault="008B59AB" w:rsidP="00272E45">
            <w:pPr>
              <w:spacing w:line="360" w:lineRule="auto"/>
              <w:jc w:val="both"/>
              <w:rPr>
                <w:rFonts w:ascii="Times New Roman" w:eastAsia="Times New Roman" w:hAnsi="Times New Roman" w:cs="Times New Roman"/>
                <w:sz w:val="24"/>
                <w:szCs w:val="24"/>
                <w:lang w:bidi="en-US"/>
              </w:rPr>
            </w:pPr>
          </w:p>
        </w:tc>
        <w:tc>
          <w:tcPr>
            <w:tcW w:w="1343"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$1000</w:t>
            </w:r>
          </w:p>
        </w:tc>
        <w:tc>
          <w:tcPr>
            <w:tcW w:w="1243"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$1001</w:t>
            </w:r>
          </w:p>
        </w:tc>
        <w:tc>
          <w:tcPr>
            <w:tcW w:w="1332"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$1002</w:t>
            </w:r>
          </w:p>
        </w:tc>
        <w:tc>
          <w:tcPr>
            <w:tcW w:w="1421"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$1000</w:t>
            </w:r>
          </w:p>
        </w:tc>
        <w:tc>
          <w:tcPr>
            <w:tcW w:w="1421"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$1001</w:t>
            </w:r>
          </w:p>
        </w:tc>
        <w:tc>
          <w:tcPr>
            <w:tcW w:w="1421"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$1002</w:t>
            </w:r>
          </w:p>
        </w:tc>
      </w:tr>
      <w:tr w:rsidR="008B59AB" w:rsidRPr="00901037" w:rsidTr="00272E45">
        <w:trPr>
          <w:trHeight w:val="49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8B59AB" w:rsidRPr="00901037" w:rsidRDefault="008B59AB" w:rsidP="00272E45">
            <w:pPr>
              <w:spacing w:line="360" w:lineRule="auto"/>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Test 1</w:t>
            </w:r>
          </w:p>
        </w:tc>
        <w:tc>
          <w:tcPr>
            <w:tcW w:w="1343"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901037">
              <w:rPr>
                <w:rFonts w:ascii="Times New Roman" w:eastAsia="Times New Roman" w:hAnsi="Times New Roman" w:cs="Times New Roman"/>
                <w:sz w:val="24"/>
                <w:szCs w:val="24"/>
                <w:lang w:bidi="en-US"/>
              </w:rPr>
              <w:t>00</w:t>
            </w:r>
          </w:p>
        </w:tc>
        <w:tc>
          <w:tcPr>
            <w:tcW w:w="1243"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332"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1421"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1421"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421"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r>
      <w:tr w:rsidR="008B59AB" w:rsidRPr="00901037" w:rsidTr="00272E4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8B59AB" w:rsidRPr="00901037" w:rsidRDefault="008B59AB" w:rsidP="00272E45">
            <w:pPr>
              <w:spacing w:line="360" w:lineRule="auto"/>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Test 2</w:t>
            </w:r>
          </w:p>
        </w:tc>
        <w:tc>
          <w:tcPr>
            <w:tcW w:w="1343"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03</w:t>
            </w:r>
          </w:p>
        </w:tc>
        <w:tc>
          <w:tcPr>
            <w:tcW w:w="1243"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332"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1421"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421"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421"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r>
    </w:tbl>
    <w:p w:rsidR="008B59AB" w:rsidRDefault="008B59AB" w:rsidP="008B59AB">
      <w:pPr>
        <w:spacing w:line="360" w:lineRule="auto"/>
        <w:jc w:val="both"/>
        <w:rPr>
          <w:rFonts w:ascii="Times New Roman" w:hAnsi="Times New Roman" w:cs="Times New Roman"/>
          <w:sz w:val="24"/>
          <w:szCs w:val="24"/>
        </w:rPr>
      </w:pPr>
    </w:p>
    <w:p w:rsidR="008B59AB" w:rsidRPr="00046FBC" w:rsidRDefault="008B59AB" w:rsidP="008B59AB">
      <w:pPr>
        <w:pStyle w:val="Heading2"/>
        <w:numPr>
          <w:ilvl w:val="0"/>
          <w:numId w:val="3"/>
        </w:numPr>
        <w:tabs>
          <w:tab w:val="left" w:pos="360"/>
        </w:tabs>
        <w:spacing w:line="360" w:lineRule="auto"/>
        <w:ind w:left="540" w:hanging="540"/>
        <w:jc w:val="both"/>
        <w:rPr>
          <w:sz w:val="24"/>
          <w:szCs w:val="24"/>
        </w:rPr>
      </w:pPr>
      <w:bookmarkStart w:id="19" w:name="_Toc305845125"/>
      <w:bookmarkStart w:id="20" w:name="_Toc411424038"/>
      <w:r w:rsidRPr="00046FBC">
        <w:rPr>
          <w:sz w:val="24"/>
          <w:szCs w:val="24"/>
        </w:rPr>
        <w:t>TASK 2: IF-THEN-ELSE STATEMENT USING BNE</w:t>
      </w:r>
      <w:bookmarkEnd w:id="19"/>
      <w:bookmarkEnd w:id="20"/>
      <w:r w:rsidRPr="00046FBC">
        <w:t xml:space="preserve">   </w:t>
      </w:r>
    </w:p>
    <w:p w:rsidR="008B59AB" w:rsidRPr="008B59AB" w:rsidRDefault="008B59AB" w:rsidP="0078251B">
      <w:pPr>
        <w:pBdr>
          <w:bottom w:val="single" w:sz="12" w:space="1" w:color="auto"/>
        </w:pBdr>
        <w:spacing w:line="360" w:lineRule="auto"/>
        <w:jc w:val="both"/>
        <w:rPr>
          <w:rFonts w:asciiTheme="majorBidi" w:hAnsiTheme="majorBidi" w:cstheme="majorBidi"/>
          <w:b/>
          <w:bCs/>
          <w:sz w:val="24"/>
          <w:szCs w:val="24"/>
        </w:rPr>
      </w:pPr>
      <w:r w:rsidRPr="008B59AB">
        <w:rPr>
          <w:rFonts w:asciiTheme="majorBidi" w:hAnsiTheme="majorBidi" w:cstheme="majorBidi"/>
          <w:sz w:val="24"/>
          <w:szCs w:val="24"/>
        </w:rPr>
        <w:t>In the second task, it is required to modify the program in task 1 and use the instruction BNE instead of using BEQ. The same result of task 1 should be shown</w:t>
      </w:r>
      <w:r w:rsidR="0078251B">
        <w:rPr>
          <w:rFonts w:asciiTheme="majorBidi" w:hAnsiTheme="majorBidi" w:cstheme="majorBidi"/>
          <w:sz w:val="24"/>
          <w:szCs w:val="24"/>
        </w:rPr>
        <w:t>;</w:t>
      </w:r>
      <w:r w:rsidRPr="008B59AB">
        <w:rPr>
          <w:rFonts w:asciiTheme="majorBidi" w:hAnsiTheme="majorBidi" w:cstheme="majorBidi"/>
          <w:sz w:val="24"/>
          <w:szCs w:val="24"/>
        </w:rPr>
        <w:t xml:space="preserve"> if X1 it is equal zero, it will assign the value of Y1 to X1. </w:t>
      </w:r>
      <w:r w:rsidR="0078251B">
        <w:rPr>
          <w:rFonts w:asciiTheme="majorBidi" w:hAnsiTheme="majorBidi" w:cstheme="majorBidi"/>
          <w:sz w:val="24"/>
          <w:szCs w:val="24"/>
        </w:rPr>
        <w:t>If</w:t>
      </w:r>
      <w:r w:rsidRPr="008B59AB">
        <w:rPr>
          <w:rFonts w:asciiTheme="majorBidi" w:hAnsiTheme="majorBidi" w:cstheme="majorBidi"/>
          <w:sz w:val="24"/>
          <w:szCs w:val="24"/>
        </w:rPr>
        <w:t xml:space="preserve"> it is not zero, it will assign the value of Y2 to X1. The assembly code is shown below:</w:t>
      </w:r>
    </w:p>
    <w:p w:rsidR="008B59AB" w:rsidRPr="00272E45" w:rsidRDefault="008B59AB" w:rsidP="00272E45">
      <w:pPr>
        <w:spacing w:after="0"/>
        <w:rPr>
          <w:b/>
          <w:bCs/>
        </w:rPr>
      </w:pPr>
      <w:r w:rsidRPr="00272E45">
        <w:rPr>
          <w:b/>
          <w:bCs/>
        </w:rPr>
        <w:t>; Include derivative-specific definitions</w:t>
      </w:r>
    </w:p>
    <w:p w:rsidR="008B59AB" w:rsidRPr="00272E45" w:rsidRDefault="008B59AB" w:rsidP="00272E45">
      <w:pPr>
        <w:spacing w:after="0"/>
        <w:rPr>
          <w:b/>
          <w:bCs/>
        </w:rPr>
      </w:pPr>
      <w:r w:rsidRPr="00272E45">
        <w:rPr>
          <w:b/>
          <w:bCs/>
        </w:rPr>
        <w:t xml:space="preserve">            INCLUDE 'derivative.inc'</w:t>
      </w:r>
    </w:p>
    <w:p w:rsidR="008B59AB" w:rsidRPr="00272E45" w:rsidRDefault="008B59AB" w:rsidP="00272E45">
      <w:pPr>
        <w:spacing w:after="0"/>
        <w:rPr>
          <w:b/>
          <w:bCs/>
        </w:rPr>
      </w:pPr>
      <w:r w:rsidRPr="00272E45">
        <w:rPr>
          <w:b/>
          <w:bCs/>
        </w:rPr>
        <w:t>; export symbols</w:t>
      </w:r>
    </w:p>
    <w:p w:rsidR="008B59AB" w:rsidRPr="00272E45" w:rsidRDefault="008B59AB" w:rsidP="00272E45">
      <w:pPr>
        <w:spacing w:after="0"/>
        <w:rPr>
          <w:b/>
          <w:bCs/>
        </w:rPr>
      </w:pPr>
      <w:r w:rsidRPr="00272E45">
        <w:rPr>
          <w:b/>
          <w:bCs/>
        </w:rPr>
        <w:t xml:space="preserve">            XDEF Entry        </w:t>
      </w:r>
    </w:p>
    <w:p w:rsidR="008B59AB" w:rsidRPr="00272E45" w:rsidRDefault="008B59AB" w:rsidP="00272E45">
      <w:pPr>
        <w:spacing w:after="0"/>
        <w:rPr>
          <w:b/>
          <w:bCs/>
        </w:rPr>
      </w:pPr>
      <w:r w:rsidRPr="00272E45">
        <w:rPr>
          <w:b/>
          <w:bCs/>
        </w:rPr>
        <w:t xml:space="preserve">           ORG $</w:t>
      </w:r>
      <w:proofErr w:type="gramStart"/>
      <w:r w:rsidRPr="00272E45">
        <w:rPr>
          <w:b/>
          <w:bCs/>
        </w:rPr>
        <w:t>4000 ;Flash</w:t>
      </w:r>
      <w:proofErr w:type="gramEnd"/>
      <w:r w:rsidRPr="00272E45">
        <w:rPr>
          <w:b/>
          <w:bCs/>
        </w:rPr>
        <w:t xml:space="preserve"> ROM address for Dragon12+  ]         </w:t>
      </w:r>
    </w:p>
    <w:p w:rsidR="008B59AB" w:rsidRPr="00272E45" w:rsidRDefault="008B59AB" w:rsidP="00272E45">
      <w:pPr>
        <w:spacing w:after="0"/>
        <w:rPr>
          <w:b/>
          <w:bCs/>
        </w:rPr>
      </w:pPr>
      <w:r w:rsidRPr="00272E45">
        <w:rPr>
          <w:b/>
          <w:bCs/>
        </w:rPr>
        <w:t xml:space="preserve">X1 EQU $1000 </w:t>
      </w:r>
    </w:p>
    <w:p w:rsidR="008B59AB" w:rsidRPr="00272E45" w:rsidRDefault="008B59AB" w:rsidP="00272E45">
      <w:pPr>
        <w:spacing w:after="0"/>
        <w:rPr>
          <w:b/>
          <w:bCs/>
        </w:rPr>
      </w:pPr>
      <w:r w:rsidRPr="00272E45">
        <w:rPr>
          <w:b/>
          <w:bCs/>
        </w:rPr>
        <w:t xml:space="preserve">Y1 EQU $1001 </w:t>
      </w:r>
    </w:p>
    <w:p w:rsidR="008B59AB" w:rsidRPr="00272E45" w:rsidRDefault="008B59AB" w:rsidP="00272E45">
      <w:pPr>
        <w:spacing w:after="0"/>
        <w:rPr>
          <w:b/>
          <w:bCs/>
        </w:rPr>
      </w:pPr>
      <w:r w:rsidRPr="00272E45">
        <w:rPr>
          <w:b/>
          <w:bCs/>
        </w:rPr>
        <w:t xml:space="preserve">Y2 EQU $1002 </w:t>
      </w:r>
    </w:p>
    <w:p w:rsidR="008B59AB" w:rsidRPr="00272E45" w:rsidRDefault="008B59AB" w:rsidP="00272E45">
      <w:pPr>
        <w:spacing w:after="0"/>
        <w:rPr>
          <w:b/>
          <w:bCs/>
        </w:rPr>
      </w:pPr>
      <w:r w:rsidRPr="00272E45">
        <w:rPr>
          <w:b/>
          <w:bCs/>
        </w:rPr>
        <w:t>Entry:</w:t>
      </w:r>
    </w:p>
    <w:p w:rsidR="008B59AB" w:rsidRPr="00272E45" w:rsidRDefault="008B59AB" w:rsidP="00272E45">
      <w:pPr>
        <w:spacing w:after="0"/>
        <w:rPr>
          <w:b/>
          <w:bCs/>
        </w:rPr>
      </w:pPr>
      <w:r w:rsidRPr="00272E45">
        <w:rPr>
          <w:b/>
          <w:bCs/>
        </w:rPr>
        <w:t xml:space="preserve"> MOVB #$3, X1</w:t>
      </w:r>
    </w:p>
    <w:p w:rsidR="008B59AB" w:rsidRPr="00272E45" w:rsidRDefault="008B59AB" w:rsidP="00272E45">
      <w:pPr>
        <w:spacing w:after="0"/>
        <w:rPr>
          <w:b/>
          <w:bCs/>
        </w:rPr>
      </w:pPr>
      <w:r w:rsidRPr="00272E45">
        <w:rPr>
          <w:b/>
          <w:bCs/>
        </w:rPr>
        <w:t xml:space="preserve"> MOVB #$A1, Y1</w:t>
      </w:r>
    </w:p>
    <w:p w:rsidR="008B59AB" w:rsidRPr="00272E45" w:rsidRDefault="008B59AB" w:rsidP="00272E45">
      <w:pPr>
        <w:spacing w:after="0"/>
        <w:rPr>
          <w:b/>
          <w:bCs/>
        </w:rPr>
      </w:pPr>
      <w:r w:rsidRPr="00272E45">
        <w:rPr>
          <w:b/>
          <w:bCs/>
        </w:rPr>
        <w:t xml:space="preserve"> MOVB #$A2, Y2</w:t>
      </w:r>
    </w:p>
    <w:p w:rsidR="008B59AB" w:rsidRPr="00272E45" w:rsidRDefault="008B59AB" w:rsidP="00272E45">
      <w:pPr>
        <w:spacing w:after="0"/>
        <w:rPr>
          <w:b/>
          <w:bCs/>
        </w:rPr>
      </w:pPr>
      <w:r w:rsidRPr="00272E45">
        <w:rPr>
          <w:b/>
          <w:bCs/>
        </w:rPr>
        <w:t xml:space="preserve"> CLRA</w:t>
      </w:r>
    </w:p>
    <w:p w:rsidR="008B59AB" w:rsidRPr="00272E45" w:rsidRDefault="008B59AB" w:rsidP="00272E45">
      <w:pPr>
        <w:spacing w:after="0"/>
        <w:rPr>
          <w:b/>
          <w:bCs/>
        </w:rPr>
      </w:pPr>
      <w:r w:rsidRPr="00272E45">
        <w:rPr>
          <w:b/>
          <w:bCs/>
        </w:rPr>
        <w:t xml:space="preserve"> CMPA </w:t>
      </w:r>
      <w:proofErr w:type="gramStart"/>
      <w:r w:rsidRPr="00272E45">
        <w:rPr>
          <w:b/>
          <w:bCs/>
        </w:rPr>
        <w:t>X1 ;</w:t>
      </w:r>
      <w:proofErr w:type="gramEnd"/>
      <w:r w:rsidRPr="00272E45">
        <w:rPr>
          <w:b/>
          <w:bCs/>
        </w:rPr>
        <w:t xml:space="preserve"> compare zero with X1</w:t>
      </w:r>
    </w:p>
    <w:p w:rsidR="008B59AB" w:rsidRPr="00272E45" w:rsidRDefault="008B59AB" w:rsidP="00272E45">
      <w:pPr>
        <w:spacing w:after="0"/>
        <w:rPr>
          <w:b/>
          <w:bCs/>
        </w:rPr>
      </w:pPr>
      <w:r w:rsidRPr="00272E45">
        <w:rPr>
          <w:b/>
          <w:bCs/>
        </w:rPr>
        <w:t xml:space="preserve"> BNE </w:t>
      </w:r>
      <w:proofErr w:type="spellStart"/>
      <w:proofErr w:type="gramStart"/>
      <w:r w:rsidRPr="00272E45">
        <w:rPr>
          <w:b/>
          <w:bCs/>
        </w:rPr>
        <w:t>Neqzero</w:t>
      </w:r>
      <w:proofErr w:type="spellEnd"/>
      <w:r w:rsidRPr="00272E45">
        <w:rPr>
          <w:b/>
          <w:bCs/>
        </w:rPr>
        <w:t xml:space="preserve"> ;</w:t>
      </w:r>
      <w:proofErr w:type="gramEnd"/>
      <w:r w:rsidRPr="00272E45">
        <w:rPr>
          <w:b/>
          <w:bCs/>
        </w:rPr>
        <w:t xml:space="preserve"> if X1 is zero, go to "</w:t>
      </w:r>
      <w:proofErr w:type="spellStart"/>
      <w:r w:rsidRPr="00272E45">
        <w:rPr>
          <w:b/>
          <w:bCs/>
        </w:rPr>
        <w:t>equalzero</w:t>
      </w:r>
      <w:proofErr w:type="spellEnd"/>
      <w:r w:rsidRPr="00272E45">
        <w:rPr>
          <w:b/>
          <w:bCs/>
        </w:rPr>
        <w:t>"</w:t>
      </w:r>
    </w:p>
    <w:p w:rsidR="008B59AB" w:rsidRPr="00272E45" w:rsidRDefault="008B59AB" w:rsidP="00272E45">
      <w:pPr>
        <w:spacing w:after="0"/>
        <w:rPr>
          <w:b/>
          <w:bCs/>
        </w:rPr>
      </w:pPr>
      <w:r w:rsidRPr="00272E45">
        <w:rPr>
          <w:b/>
          <w:bCs/>
        </w:rPr>
        <w:t xml:space="preserve"> MOVB Y2</w:t>
      </w:r>
      <w:proofErr w:type="gramStart"/>
      <w:r w:rsidRPr="00272E45">
        <w:rPr>
          <w:b/>
          <w:bCs/>
        </w:rPr>
        <w:t>,X1</w:t>
      </w:r>
      <w:proofErr w:type="gramEnd"/>
      <w:r w:rsidRPr="00272E45">
        <w:rPr>
          <w:b/>
          <w:bCs/>
        </w:rPr>
        <w:t xml:space="preserve"> ; when X1 is not zero then X1=Y1</w:t>
      </w:r>
    </w:p>
    <w:p w:rsidR="008B59AB" w:rsidRPr="00272E45" w:rsidRDefault="008B59AB" w:rsidP="00272E45">
      <w:pPr>
        <w:spacing w:after="0"/>
        <w:rPr>
          <w:b/>
          <w:bCs/>
        </w:rPr>
      </w:pPr>
      <w:r w:rsidRPr="00272E45">
        <w:rPr>
          <w:b/>
          <w:bCs/>
        </w:rPr>
        <w:t xml:space="preserve"> BRA </w:t>
      </w:r>
      <w:proofErr w:type="gramStart"/>
      <w:r w:rsidRPr="00272E45">
        <w:rPr>
          <w:b/>
          <w:bCs/>
        </w:rPr>
        <w:t>Exit ;</w:t>
      </w:r>
      <w:proofErr w:type="gramEnd"/>
      <w:r w:rsidRPr="00272E45">
        <w:rPr>
          <w:b/>
          <w:bCs/>
        </w:rPr>
        <w:t xml:space="preserve"> go to "exit", bypass "equal zero"</w:t>
      </w:r>
    </w:p>
    <w:p w:rsidR="008B59AB" w:rsidRPr="00272E45" w:rsidRDefault="008B59AB" w:rsidP="00272E45">
      <w:pPr>
        <w:spacing w:after="0"/>
        <w:rPr>
          <w:b/>
          <w:bCs/>
        </w:rPr>
      </w:pPr>
      <w:proofErr w:type="spellStart"/>
      <w:r w:rsidRPr="00272E45">
        <w:rPr>
          <w:b/>
          <w:bCs/>
        </w:rPr>
        <w:t>Neqzero</w:t>
      </w:r>
      <w:proofErr w:type="spellEnd"/>
      <w:r w:rsidRPr="00272E45">
        <w:rPr>
          <w:b/>
          <w:bCs/>
        </w:rPr>
        <w:t xml:space="preserve"> MOVB Y1</w:t>
      </w:r>
      <w:proofErr w:type="gramStart"/>
      <w:r w:rsidRPr="00272E45">
        <w:rPr>
          <w:b/>
          <w:bCs/>
        </w:rPr>
        <w:t>,X1</w:t>
      </w:r>
      <w:proofErr w:type="gramEnd"/>
      <w:r w:rsidRPr="00272E45">
        <w:rPr>
          <w:b/>
          <w:bCs/>
        </w:rPr>
        <w:t xml:space="preserve"> ; when X1=0 then make X1=Y2</w:t>
      </w:r>
    </w:p>
    <w:p w:rsidR="00272E45" w:rsidRDefault="008B59AB" w:rsidP="00272E45">
      <w:pPr>
        <w:pBdr>
          <w:bottom w:val="single" w:sz="12" w:space="1" w:color="auto"/>
        </w:pBdr>
        <w:spacing w:after="0"/>
        <w:rPr>
          <w:b/>
          <w:bCs/>
        </w:rPr>
      </w:pPr>
      <w:r w:rsidRPr="00272E45">
        <w:rPr>
          <w:b/>
          <w:bCs/>
        </w:rPr>
        <w:t xml:space="preserve">Exit BRA </w:t>
      </w:r>
      <w:proofErr w:type="gramStart"/>
      <w:r w:rsidRPr="00272E45">
        <w:rPr>
          <w:b/>
          <w:bCs/>
        </w:rPr>
        <w:t>Exit ;</w:t>
      </w:r>
      <w:proofErr w:type="gramEnd"/>
      <w:r w:rsidRPr="00272E45">
        <w:rPr>
          <w:b/>
          <w:bCs/>
        </w:rPr>
        <w:t xml:space="preserve"> End your code here</w:t>
      </w:r>
      <w:bookmarkStart w:id="21" w:name="_Toc305845133"/>
    </w:p>
    <w:p w:rsidR="00272E45" w:rsidRDefault="00272E45" w:rsidP="00272E45">
      <w:pPr>
        <w:spacing w:after="0"/>
        <w:rPr>
          <w:b/>
          <w:bCs/>
        </w:rPr>
      </w:pPr>
    </w:p>
    <w:p w:rsidR="00272E45" w:rsidRPr="00272E45" w:rsidRDefault="00272E45" w:rsidP="00272E45">
      <w:pPr>
        <w:spacing w:after="0"/>
        <w:rPr>
          <w:b/>
          <w:bCs/>
        </w:rPr>
      </w:pPr>
    </w:p>
    <w:p w:rsidR="008B59AB" w:rsidRPr="008B59AB" w:rsidRDefault="008B59AB" w:rsidP="002C3BFD">
      <w:pPr>
        <w:spacing w:line="360" w:lineRule="auto"/>
        <w:jc w:val="both"/>
        <w:rPr>
          <w:rFonts w:asciiTheme="majorBidi" w:hAnsiTheme="majorBidi" w:cstheme="majorBidi"/>
          <w:b/>
          <w:bCs/>
          <w:sz w:val="24"/>
          <w:szCs w:val="24"/>
        </w:rPr>
      </w:pPr>
      <w:r w:rsidRPr="008B59AB">
        <w:rPr>
          <w:rFonts w:asciiTheme="majorBidi" w:hAnsiTheme="majorBidi" w:cstheme="majorBidi"/>
          <w:sz w:val="24"/>
          <w:szCs w:val="24"/>
        </w:rPr>
        <w:t xml:space="preserve">The code is </w:t>
      </w:r>
      <w:r w:rsidR="002C3BFD">
        <w:rPr>
          <w:rFonts w:asciiTheme="majorBidi" w:hAnsiTheme="majorBidi" w:cstheme="majorBidi"/>
          <w:sz w:val="24"/>
          <w:szCs w:val="24"/>
        </w:rPr>
        <w:t>executed</w:t>
      </w:r>
      <w:r w:rsidRPr="008B59AB">
        <w:rPr>
          <w:rFonts w:asciiTheme="majorBidi" w:hAnsiTheme="majorBidi" w:cstheme="majorBidi"/>
          <w:sz w:val="24"/>
          <w:szCs w:val="24"/>
        </w:rPr>
        <w:t xml:space="preserve"> and </w:t>
      </w:r>
      <w:r w:rsidR="002C3BFD">
        <w:rPr>
          <w:rFonts w:asciiTheme="majorBidi" w:hAnsiTheme="majorBidi" w:cstheme="majorBidi"/>
          <w:sz w:val="24"/>
          <w:szCs w:val="24"/>
        </w:rPr>
        <w:t xml:space="preserve">the </w:t>
      </w:r>
      <w:r w:rsidRPr="008B59AB">
        <w:rPr>
          <w:rFonts w:asciiTheme="majorBidi" w:hAnsiTheme="majorBidi" w:cstheme="majorBidi"/>
          <w:sz w:val="24"/>
          <w:szCs w:val="24"/>
        </w:rPr>
        <w:t xml:space="preserve">results are written in table 2. As it shown in table 2, the value of X1 in the first test (X=0) has been changed to A2 (Y2 value). And in the second test, the value of X1 </w:t>
      </w:r>
      <w:r w:rsidRPr="008B59AB">
        <w:rPr>
          <w:rFonts w:asciiTheme="majorBidi" w:hAnsiTheme="majorBidi" w:cstheme="majorBidi"/>
          <w:sz w:val="24"/>
          <w:szCs w:val="24"/>
        </w:rPr>
        <w:lastRenderedPageBreak/>
        <w:t>(X=3) has been changed to A1 (Y1 value). The values of memory locations after running the code matched the predicted values and task 1 values.</w:t>
      </w:r>
      <w:bookmarkEnd w:id="21"/>
    </w:p>
    <w:p w:rsidR="008B59AB" w:rsidRPr="00B25D86" w:rsidRDefault="008B59AB" w:rsidP="008B59AB">
      <w:pPr>
        <w:pStyle w:val="Caption"/>
        <w:rPr>
          <w:sz w:val="28"/>
          <w:szCs w:val="28"/>
        </w:rPr>
      </w:pPr>
      <w:bookmarkStart w:id="22" w:name="_Toc411423988"/>
      <w:r w:rsidRPr="00DC75B0">
        <w:rPr>
          <w:sz w:val="24"/>
          <w:szCs w:val="24"/>
        </w:rPr>
        <w:t xml:space="preserve">Table </w:t>
      </w:r>
      <w:r w:rsidRPr="00DC75B0">
        <w:rPr>
          <w:sz w:val="24"/>
          <w:szCs w:val="24"/>
        </w:rPr>
        <w:fldChar w:fldCharType="begin"/>
      </w:r>
      <w:r w:rsidRPr="00DC75B0">
        <w:rPr>
          <w:sz w:val="24"/>
          <w:szCs w:val="24"/>
        </w:rPr>
        <w:instrText xml:space="preserve"> SEQ Table \* ARABIC </w:instrText>
      </w:r>
      <w:r w:rsidRPr="00DC75B0">
        <w:rPr>
          <w:sz w:val="24"/>
          <w:szCs w:val="24"/>
        </w:rPr>
        <w:fldChar w:fldCharType="separate"/>
      </w:r>
      <w:r w:rsidR="00780A7D">
        <w:rPr>
          <w:noProof/>
          <w:sz w:val="24"/>
          <w:szCs w:val="24"/>
        </w:rPr>
        <w:t>2</w:t>
      </w:r>
      <w:r w:rsidRPr="00DC75B0">
        <w:rPr>
          <w:sz w:val="24"/>
          <w:szCs w:val="24"/>
        </w:rPr>
        <w:fldChar w:fldCharType="end"/>
      </w:r>
      <w:r w:rsidRPr="00DC75B0">
        <w:rPr>
          <w:noProof/>
          <w:sz w:val="24"/>
          <w:szCs w:val="24"/>
        </w:rPr>
        <w:t>: Result</w:t>
      </w:r>
      <w:r>
        <w:rPr>
          <w:noProof/>
          <w:sz w:val="24"/>
          <w:szCs w:val="24"/>
        </w:rPr>
        <w:t>s</w:t>
      </w:r>
      <w:r w:rsidRPr="00DC75B0">
        <w:rPr>
          <w:noProof/>
          <w:sz w:val="24"/>
          <w:szCs w:val="24"/>
        </w:rPr>
        <w:t xml:space="preserve"> of test 1 and test 2 before and after running the program</w:t>
      </w:r>
      <w:r>
        <w:rPr>
          <w:noProof/>
          <w:sz w:val="24"/>
          <w:szCs w:val="24"/>
        </w:rPr>
        <w:t xml:space="preserve"> using BNQ</w:t>
      </w:r>
      <w:bookmarkEnd w:id="22"/>
    </w:p>
    <w:tbl>
      <w:tblPr>
        <w:tblStyle w:val="GridTable5Dark-Accent1"/>
        <w:tblpPr w:leftFromText="180" w:rightFromText="180" w:vertAnchor="text" w:horzAnchor="margin" w:tblpY="74"/>
        <w:tblW w:w="9433" w:type="dxa"/>
        <w:tblLayout w:type="fixed"/>
        <w:tblLook w:val="04A0" w:firstRow="1" w:lastRow="0" w:firstColumn="1" w:lastColumn="0" w:noHBand="0" w:noVBand="1"/>
      </w:tblPr>
      <w:tblGrid>
        <w:gridCol w:w="1250"/>
        <w:gridCol w:w="1343"/>
        <w:gridCol w:w="1243"/>
        <w:gridCol w:w="1333"/>
        <w:gridCol w:w="1421"/>
        <w:gridCol w:w="1421"/>
        <w:gridCol w:w="1422"/>
      </w:tblGrid>
      <w:tr w:rsidR="008B59AB" w:rsidRPr="00901037" w:rsidTr="00272E45">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50" w:type="dxa"/>
            <w:vMerge w:val="restart"/>
          </w:tcPr>
          <w:p w:rsidR="008B59AB" w:rsidRPr="00901037" w:rsidRDefault="008B59AB" w:rsidP="00272E45">
            <w:pPr>
              <w:spacing w:line="360" w:lineRule="auto"/>
              <w:jc w:val="both"/>
              <w:rPr>
                <w:rFonts w:ascii="Times New Roman" w:eastAsia="Times New Roman" w:hAnsi="Times New Roman" w:cs="Times New Roman"/>
                <w:sz w:val="24"/>
                <w:szCs w:val="24"/>
                <w:lang w:bidi="en-US"/>
              </w:rPr>
            </w:pPr>
          </w:p>
        </w:tc>
        <w:tc>
          <w:tcPr>
            <w:tcW w:w="3919" w:type="dxa"/>
            <w:gridSpan w:val="3"/>
            <w:vAlign w:val="center"/>
          </w:tcPr>
          <w:p w:rsidR="008B59AB" w:rsidRPr="00901037" w:rsidRDefault="008B59AB" w:rsidP="00272E4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Before Program Start</w:t>
            </w:r>
          </w:p>
        </w:tc>
        <w:tc>
          <w:tcPr>
            <w:tcW w:w="4264" w:type="dxa"/>
            <w:gridSpan w:val="3"/>
            <w:vAlign w:val="center"/>
          </w:tcPr>
          <w:p w:rsidR="008B59AB" w:rsidRPr="00901037" w:rsidRDefault="008B59AB" w:rsidP="00272E4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After Program End</w:t>
            </w:r>
          </w:p>
        </w:tc>
      </w:tr>
      <w:tr w:rsidR="008B59AB" w:rsidRPr="00901037" w:rsidTr="00272E4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250" w:type="dxa"/>
            <w:vMerge/>
          </w:tcPr>
          <w:p w:rsidR="008B59AB" w:rsidRPr="00901037" w:rsidRDefault="008B59AB" w:rsidP="00272E45">
            <w:pPr>
              <w:spacing w:line="360" w:lineRule="auto"/>
              <w:jc w:val="both"/>
              <w:rPr>
                <w:rFonts w:ascii="Times New Roman" w:eastAsia="Times New Roman" w:hAnsi="Times New Roman" w:cs="Times New Roman"/>
                <w:sz w:val="24"/>
                <w:szCs w:val="24"/>
                <w:lang w:bidi="en-US"/>
              </w:rPr>
            </w:pPr>
          </w:p>
        </w:tc>
        <w:tc>
          <w:tcPr>
            <w:tcW w:w="1343"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$1000</w:t>
            </w:r>
          </w:p>
        </w:tc>
        <w:tc>
          <w:tcPr>
            <w:tcW w:w="1243"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$1001</w:t>
            </w:r>
          </w:p>
        </w:tc>
        <w:tc>
          <w:tcPr>
            <w:tcW w:w="1332"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$1002</w:t>
            </w:r>
          </w:p>
        </w:tc>
        <w:tc>
          <w:tcPr>
            <w:tcW w:w="1421"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$1000</w:t>
            </w:r>
          </w:p>
        </w:tc>
        <w:tc>
          <w:tcPr>
            <w:tcW w:w="1421"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$1001</w:t>
            </w:r>
          </w:p>
        </w:tc>
        <w:tc>
          <w:tcPr>
            <w:tcW w:w="1421" w:type="dxa"/>
            <w:shd w:val="clear" w:color="auto" w:fill="4F81BD" w:themeFill="accent1"/>
            <w:vAlign w:val="center"/>
          </w:tcPr>
          <w:p w:rsidR="008B59AB" w:rsidRPr="0088007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880077">
              <w:rPr>
                <w:rFonts w:ascii="Times New Roman" w:eastAsia="Times New Roman" w:hAnsi="Times New Roman" w:cs="Times New Roman"/>
                <w:b/>
                <w:bCs/>
                <w:color w:val="FFFFFF" w:themeColor="background1"/>
                <w:sz w:val="24"/>
                <w:szCs w:val="24"/>
                <w:lang w:bidi="en-US"/>
              </w:rPr>
              <w:t>$1002</w:t>
            </w:r>
          </w:p>
        </w:tc>
      </w:tr>
      <w:tr w:rsidR="008B59AB" w:rsidRPr="00901037" w:rsidTr="00272E45">
        <w:trPr>
          <w:trHeight w:val="49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8B59AB" w:rsidRPr="00901037" w:rsidRDefault="008B59AB" w:rsidP="00272E45">
            <w:pPr>
              <w:spacing w:line="360" w:lineRule="auto"/>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Test 1</w:t>
            </w:r>
          </w:p>
        </w:tc>
        <w:tc>
          <w:tcPr>
            <w:tcW w:w="1343"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901037">
              <w:rPr>
                <w:rFonts w:ascii="Times New Roman" w:eastAsia="Times New Roman" w:hAnsi="Times New Roman" w:cs="Times New Roman"/>
                <w:sz w:val="24"/>
                <w:szCs w:val="24"/>
                <w:lang w:bidi="en-US"/>
              </w:rPr>
              <w:t>00</w:t>
            </w:r>
          </w:p>
        </w:tc>
        <w:tc>
          <w:tcPr>
            <w:tcW w:w="1243"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332"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1421"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1421"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421" w:type="dxa"/>
            <w:vAlign w:val="center"/>
          </w:tcPr>
          <w:p w:rsidR="008B59AB" w:rsidRPr="00901037" w:rsidRDefault="008B59AB" w:rsidP="00272E4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r>
      <w:tr w:rsidR="008B59AB" w:rsidRPr="00901037" w:rsidTr="00272E4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50" w:type="dxa"/>
            <w:vAlign w:val="center"/>
          </w:tcPr>
          <w:p w:rsidR="008B59AB" w:rsidRPr="00901037" w:rsidRDefault="008B59AB" w:rsidP="00272E45">
            <w:pPr>
              <w:spacing w:line="360" w:lineRule="auto"/>
              <w:rPr>
                <w:rFonts w:ascii="Times New Roman" w:eastAsia="Times New Roman" w:hAnsi="Times New Roman" w:cs="Times New Roman"/>
                <w:b w:val="0"/>
                <w:bCs w:val="0"/>
                <w:sz w:val="24"/>
                <w:szCs w:val="24"/>
                <w:lang w:bidi="en-US"/>
              </w:rPr>
            </w:pPr>
            <w:r w:rsidRPr="00901037">
              <w:rPr>
                <w:rFonts w:ascii="Times New Roman" w:eastAsia="Times New Roman" w:hAnsi="Times New Roman" w:cs="Times New Roman"/>
                <w:sz w:val="24"/>
                <w:szCs w:val="24"/>
                <w:lang w:bidi="en-US"/>
              </w:rPr>
              <w:t>Test 2</w:t>
            </w:r>
          </w:p>
        </w:tc>
        <w:tc>
          <w:tcPr>
            <w:tcW w:w="1343"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03</w:t>
            </w:r>
          </w:p>
        </w:tc>
        <w:tc>
          <w:tcPr>
            <w:tcW w:w="1243"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332"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1421"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421"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1421" w:type="dxa"/>
            <w:vAlign w:val="center"/>
          </w:tcPr>
          <w:p w:rsidR="008B59AB" w:rsidRPr="00901037" w:rsidRDefault="008B59AB" w:rsidP="00272E4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r>
    </w:tbl>
    <w:p w:rsidR="008B59AB" w:rsidRPr="00173927" w:rsidRDefault="008B59AB" w:rsidP="008B59AB">
      <w:pPr>
        <w:pStyle w:val="ReportBody"/>
        <w:ind w:firstLine="0"/>
        <w:jc w:val="both"/>
        <w:rPr>
          <w:rFonts w:asciiTheme="majorBidi" w:hAnsiTheme="majorBidi" w:cstheme="majorBidi"/>
        </w:rPr>
      </w:pPr>
    </w:p>
    <w:p w:rsidR="008B59AB" w:rsidRPr="008B59AB" w:rsidRDefault="008B59AB" w:rsidP="008B59AB">
      <w:pPr>
        <w:pStyle w:val="Heading2"/>
        <w:rPr>
          <w:sz w:val="28"/>
          <w:szCs w:val="28"/>
        </w:rPr>
      </w:pPr>
      <w:bookmarkStart w:id="23" w:name="_Toc305845126"/>
      <w:bookmarkStart w:id="24" w:name="_Toc411424039"/>
      <w:r w:rsidRPr="008B59AB">
        <w:rPr>
          <w:sz w:val="28"/>
          <w:szCs w:val="28"/>
        </w:rPr>
        <w:t>2.3 TASK 3: Nested If-Then-Else Statements</w:t>
      </w:r>
      <w:bookmarkEnd w:id="23"/>
      <w:bookmarkEnd w:id="24"/>
    </w:p>
    <w:p w:rsidR="008B59AB" w:rsidRDefault="008B59AB" w:rsidP="00813EA7">
      <w:pPr>
        <w:spacing w:line="360" w:lineRule="auto"/>
        <w:jc w:val="both"/>
        <w:rPr>
          <w:rFonts w:asciiTheme="majorBidi" w:hAnsiTheme="majorBidi" w:cstheme="majorBidi"/>
          <w:bCs/>
          <w:sz w:val="24"/>
          <w:szCs w:val="24"/>
        </w:rPr>
      </w:pPr>
      <w:r>
        <w:rPr>
          <w:rFonts w:asciiTheme="majorBidi" w:hAnsiTheme="majorBidi" w:cstheme="majorBidi"/>
          <w:sz w:val="24"/>
          <w:szCs w:val="24"/>
        </w:rPr>
        <w:t>In the third task, it is required to write a program that carr</w:t>
      </w:r>
      <w:r w:rsidR="00813EA7">
        <w:rPr>
          <w:rFonts w:asciiTheme="majorBidi" w:hAnsiTheme="majorBidi" w:cstheme="majorBidi"/>
          <w:sz w:val="24"/>
          <w:szCs w:val="24"/>
        </w:rPr>
        <w:t>ies</w:t>
      </w:r>
      <w:r>
        <w:rPr>
          <w:rFonts w:asciiTheme="majorBidi" w:hAnsiTheme="majorBidi" w:cstheme="majorBidi"/>
          <w:sz w:val="24"/>
          <w:szCs w:val="24"/>
        </w:rPr>
        <w:t xml:space="preserve"> out the algorithm shown below. </w:t>
      </w:r>
      <w:r>
        <w:rPr>
          <w:rFonts w:asciiTheme="majorBidi" w:hAnsiTheme="majorBidi" w:cstheme="majorBidi"/>
          <w:bCs/>
          <w:sz w:val="24"/>
          <w:szCs w:val="24"/>
        </w:rPr>
        <w:t xml:space="preserve">The algorithm starts by comparing the value X1 to certain values. </w:t>
      </w:r>
    </w:p>
    <w:p w:rsidR="008B59AB" w:rsidRDefault="008B59AB" w:rsidP="008B59AB">
      <w:pPr>
        <w:spacing w:line="360" w:lineRule="auto"/>
        <w:jc w:val="center"/>
        <w:rPr>
          <w:rFonts w:asciiTheme="majorBidi" w:hAnsiTheme="majorBidi" w:cstheme="majorBidi"/>
          <w:bCs/>
          <w:sz w:val="24"/>
          <w:szCs w:val="24"/>
        </w:rPr>
      </w:pPr>
      <w:r w:rsidRPr="00614001">
        <w:rPr>
          <w:rFonts w:asciiTheme="majorBidi" w:hAnsiTheme="majorBidi" w:cstheme="majorBidi"/>
          <w:noProof/>
          <w:sz w:val="24"/>
          <w:szCs w:val="24"/>
        </w:rPr>
        <w:drawing>
          <wp:inline distT="0" distB="0" distL="0" distR="0" wp14:anchorId="1E6424A6" wp14:editId="02DEC1B6">
            <wp:extent cx="4027170" cy="2869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70" cy="2869565"/>
                    </a:xfrm>
                    <a:prstGeom prst="rect">
                      <a:avLst/>
                    </a:prstGeom>
                    <a:noFill/>
                    <a:ln>
                      <a:noFill/>
                    </a:ln>
                  </pic:spPr>
                </pic:pic>
              </a:graphicData>
            </a:graphic>
          </wp:inline>
        </w:drawing>
      </w:r>
    </w:p>
    <w:p w:rsidR="008B59AB" w:rsidRPr="0090730C" w:rsidRDefault="008B59AB" w:rsidP="008B59AB">
      <w:pPr>
        <w:pStyle w:val="Caption"/>
        <w:jc w:val="center"/>
        <w:rPr>
          <w:rFonts w:asciiTheme="majorBidi" w:hAnsiTheme="majorBidi" w:cstheme="majorBidi"/>
          <w:bCs w:val="0"/>
          <w:sz w:val="36"/>
          <w:szCs w:val="36"/>
        </w:rPr>
      </w:pPr>
      <w:bookmarkStart w:id="25" w:name="_Toc411424238"/>
      <w:r w:rsidRPr="0090730C">
        <w:rPr>
          <w:sz w:val="24"/>
          <w:szCs w:val="24"/>
        </w:rPr>
        <w:t xml:space="preserve">Figure </w:t>
      </w:r>
      <w:r w:rsidRPr="0090730C">
        <w:rPr>
          <w:sz w:val="24"/>
          <w:szCs w:val="24"/>
        </w:rPr>
        <w:fldChar w:fldCharType="begin"/>
      </w:r>
      <w:r w:rsidRPr="0090730C">
        <w:rPr>
          <w:sz w:val="24"/>
          <w:szCs w:val="24"/>
        </w:rPr>
        <w:instrText xml:space="preserve"> SEQ Figure \* ARABIC </w:instrText>
      </w:r>
      <w:r w:rsidRPr="0090730C">
        <w:rPr>
          <w:sz w:val="24"/>
          <w:szCs w:val="24"/>
        </w:rPr>
        <w:fldChar w:fldCharType="separate"/>
      </w:r>
      <w:r w:rsidR="00780A7D">
        <w:rPr>
          <w:noProof/>
          <w:sz w:val="24"/>
          <w:szCs w:val="24"/>
        </w:rPr>
        <w:t>2</w:t>
      </w:r>
      <w:r w:rsidRPr="0090730C">
        <w:rPr>
          <w:sz w:val="24"/>
          <w:szCs w:val="24"/>
        </w:rPr>
        <w:fldChar w:fldCharType="end"/>
      </w:r>
      <w:r w:rsidRPr="0090730C">
        <w:rPr>
          <w:sz w:val="24"/>
          <w:szCs w:val="24"/>
        </w:rPr>
        <w:t xml:space="preserve">: Task 3 </w:t>
      </w:r>
      <w:r>
        <w:rPr>
          <w:sz w:val="24"/>
          <w:szCs w:val="24"/>
        </w:rPr>
        <w:t>nested-if-then-else algorithm</w:t>
      </w:r>
      <w:bookmarkEnd w:id="25"/>
    </w:p>
    <w:p w:rsidR="00272E45" w:rsidRDefault="00272E45">
      <w:pPr>
        <w:rPr>
          <w:rFonts w:asciiTheme="majorBidi" w:hAnsiTheme="majorBidi" w:cstheme="majorBidi"/>
          <w:bCs/>
          <w:sz w:val="24"/>
          <w:szCs w:val="24"/>
        </w:rPr>
      </w:pPr>
      <w:r>
        <w:rPr>
          <w:rFonts w:asciiTheme="majorBidi" w:hAnsiTheme="majorBidi" w:cstheme="majorBidi"/>
          <w:bCs/>
          <w:sz w:val="24"/>
          <w:szCs w:val="24"/>
        </w:rPr>
        <w:br w:type="page"/>
      </w:r>
    </w:p>
    <w:p w:rsidR="009E7DB8" w:rsidRPr="00272E45" w:rsidRDefault="008B59AB" w:rsidP="001C4F6C">
      <w:pPr>
        <w:pBdr>
          <w:bottom w:val="single" w:sz="12" w:space="1" w:color="auto"/>
        </w:pBdr>
        <w:spacing w:line="360" w:lineRule="auto"/>
        <w:jc w:val="both"/>
        <w:rPr>
          <w:rFonts w:asciiTheme="majorBidi" w:hAnsiTheme="majorBidi" w:cstheme="majorBidi"/>
          <w:bCs/>
          <w:sz w:val="24"/>
          <w:szCs w:val="24"/>
          <w:rtl/>
        </w:rPr>
      </w:pPr>
      <w:r>
        <w:rPr>
          <w:rFonts w:asciiTheme="majorBidi" w:hAnsiTheme="majorBidi" w:cstheme="majorBidi"/>
          <w:bCs/>
          <w:sz w:val="24"/>
          <w:szCs w:val="24"/>
        </w:rPr>
        <w:lastRenderedPageBreak/>
        <w:t xml:space="preserve">If X1 is larger than 5, it will assign the value of Y1 to X2. Otherwise it will compare X1 to -5. If X1 is larger than -5, it will assign the value of Y2 to X2. Else, it will assign the value of Y3 to X2. The code for the algorithm is shown </w:t>
      </w:r>
      <w:r w:rsidR="001C4F6C">
        <w:rPr>
          <w:rFonts w:asciiTheme="majorBidi" w:hAnsiTheme="majorBidi" w:cstheme="majorBidi"/>
          <w:bCs/>
          <w:sz w:val="24"/>
          <w:szCs w:val="24"/>
        </w:rPr>
        <w:t>below</w:t>
      </w:r>
      <w:r>
        <w:rPr>
          <w:rFonts w:asciiTheme="majorBidi" w:hAnsiTheme="majorBidi" w:cstheme="majorBidi"/>
          <w:bCs/>
          <w:sz w:val="24"/>
          <w:szCs w:val="24"/>
        </w:rPr>
        <w:t>:</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Include derivative-specific definitions</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INCLUDE 'derivative.inc'</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export symbols</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XDEF Entry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ORG $</w:t>
      </w:r>
      <w:proofErr w:type="gramStart"/>
      <w:r w:rsidRPr="0090730C">
        <w:rPr>
          <w:rFonts w:ascii="Times New Roman" w:hAnsi="Times New Roman" w:cs="Times New Roman"/>
          <w:b/>
          <w:bCs/>
          <w:sz w:val="20"/>
          <w:szCs w:val="20"/>
          <w:lang w:bidi="ar-AE"/>
        </w:rPr>
        <w:t>4000 ;Flash</w:t>
      </w:r>
      <w:proofErr w:type="gramEnd"/>
      <w:r w:rsidRPr="0090730C">
        <w:rPr>
          <w:rFonts w:ascii="Times New Roman" w:hAnsi="Times New Roman" w:cs="Times New Roman"/>
          <w:b/>
          <w:bCs/>
          <w:sz w:val="20"/>
          <w:szCs w:val="20"/>
          <w:lang w:bidi="ar-AE"/>
        </w:rPr>
        <w:t xml:space="preserve"> ROM address for Dragon12+  ]        </w:t>
      </w:r>
    </w:p>
    <w:p w:rsidR="008B59AB" w:rsidRPr="0090730C" w:rsidRDefault="008B59AB" w:rsidP="008B59AB">
      <w:pPr>
        <w:spacing w:after="0" w:line="360" w:lineRule="auto"/>
        <w:ind w:left="720"/>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X1 EQU $1000 </w:t>
      </w:r>
    </w:p>
    <w:p w:rsidR="008B59AB" w:rsidRPr="0090730C" w:rsidRDefault="008B59AB" w:rsidP="008B59AB">
      <w:pPr>
        <w:spacing w:after="0" w:line="360" w:lineRule="auto"/>
        <w:ind w:left="720"/>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X2 EQU $1004 </w:t>
      </w:r>
    </w:p>
    <w:p w:rsidR="008B59AB" w:rsidRPr="0090730C" w:rsidRDefault="008B59AB" w:rsidP="008B59AB">
      <w:pPr>
        <w:spacing w:after="0" w:line="360" w:lineRule="auto"/>
        <w:ind w:left="720"/>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Y1 EQU $1001 </w:t>
      </w:r>
    </w:p>
    <w:p w:rsidR="008B59AB" w:rsidRPr="0090730C" w:rsidRDefault="008B59AB" w:rsidP="008B59AB">
      <w:pPr>
        <w:spacing w:after="0" w:line="360" w:lineRule="auto"/>
        <w:ind w:left="720"/>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Y2 EQU $1002 </w:t>
      </w:r>
    </w:p>
    <w:p w:rsidR="008B59AB" w:rsidRPr="0090730C" w:rsidRDefault="008B59AB" w:rsidP="008B59AB">
      <w:pPr>
        <w:spacing w:after="0" w:line="360" w:lineRule="auto"/>
        <w:ind w:left="720"/>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Y3 EQU $1003</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Entry:</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#$7, X1</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#$0, X2</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#$A1, Y1</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#$A2, Y2</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#$A3, Y3</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CLRA</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CMPA #$5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BLT less</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CMPA #$FB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BLT less1</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Y3</w:t>
      </w:r>
      <w:proofErr w:type="gramStart"/>
      <w:r w:rsidRPr="0090730C">
        <w:rPr>
          <w:rFonts w:ascii="Times New Roman" w:hAnsi="Times New Roman" w:cs="Times New Roman"/>
          <w:b/>
          <w:bCs/>
          <w:sz w:val="20"/>
          <w:szCs w:val="20"/>
          <w:lang w:bidi="ar-AE"/>
        </w:rPr>
        <w:t>,X2</w:t>
      </w:r>
      <w:proofErr w:type="gramEnd"/>
      <w:r w:rsidRPr="0090730C">
        <w:rPr>
          <w:rFonts w:ascii="Times New Roman" w:hAnsi="Times New Roman" w:cs="Times New Roman"/>
          <w:b/>
          <w:bCs/>
          <w:sz w:val="20"/>
          <w:szCs w:val="20"/>
          <w:lang w:bidi="ar-AE"/>
        </w:rPr>
        <w:t xml:space="preserve">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BRA Exit </w:t>
      </w:r>
    </w:p>
    <w:p w:rsidR="008B59AB" w:rsidRPr="0090730C" w:rsidRDefault="008B59AB" w:rsidP="008B59AB">
      <w:pPr>
        <w:spacing w:after="0" w:line="360" w:lineRule="auto"/>
        <w:rPr>
          <w:rFonts w:ascii="Times New Roman" w:hAnsi="Times New Roman" w:cs="Times New Roman"/>
          <w:b/>
          <w:bCs/>
          <w:sz w:val="20"/>
          <w:szCs w:val="20"/>
          <w:lang w:bidi="ar-AE"/>
        </w:rPr>
      </w:pPr>
      <w:proofErr w:type="gramStart"/>
      <w:r w:rsidRPr="0090730C">
        <w:rPr>
          <w:rFonts w:ascii="Times New Roman" w:hAnsi="Times New Roman" w:cs="Times New Roman"/>
          <w:b/>
          <w:bCs/>
          <w:sz w:val="20"/>
          <w:szCs w:val="20"/>
          <w:lang w:bidi="ar-AE"/>
        </w:rPr>
        <w:t>less</w:t>
      </w:r>
      <w:proofErr w:type="gramEnd"/>
      <w:r w:rsidRPr="0090730C">
        <w:rPr>
          <w:rFonts w:ascii="Times New Roman" w:hAnsi="Times New Roman" w:cs="Times New Roman"/>
          <w:b/>
          <w:bCs/>
          <w:sz w:val="20"/>
          <w:szCs w:val="20"/>
          <w:lang w:bidi="ar-AE"/>
        </w:rPr>
        <w:t xml:space="preserve">: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Y1</w:t>
      </w:r>
      <w:proofErr w:type="gramStart"/>
      <w:r w:rsidRPr="0090730C">
        <w:rPr>
          <w:rFonts w:ascii="Times New Roman" w:hAnsi="Times New Roman" w:cs="Times New Roman"/>
          <w:b/>
          <w:bCs/>
          <w:sz w:val="20"/>
          <w:szCs w:val="20"/>
          <w:lang w:bidi="ar-AE"/>
        </w:rPr>
        <w:t>,X2</w:t>
      </w:r>
      <w:proofErr w:type="gramEnd"/>
      <w:r w:rsidRPr="0090730C">
        <w:rPr>
          <w:rFonts w:ascii="Times New Roman" w:hAnsi="Times New Roman" w:cs="Times New Roman"/>
          <w:b/>
          <w:bCs/>
          <w:sz w:val="20"/>
          <w:szCs w:val="20"/>
          <w:lang w:bidi="ar-AE"/>
        </w:rPr>
        <w:t xml:space="preserve">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BRA Exit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less1:</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MOVB Y2</w:t>
      </w:r>
      <w:proofErr w:type="gramStart"/>
      <w:r w:rsidRPr="0090730C">
        <w:rPr>
          <w:rFonts w:ascii="Times New Roman" w:hAnsi="Times New Roman" w:cs="Times New Roman"/>
          <w:b/>
          <w:bCs/>
          <w:sz w:val="20"/>
          <w:szCs w:val="20"/>
          <w:lang w:bidi="ar-AE"/>
        </w:rPr>
        <w:t>,X2</w:t>
      </w:r>
      <w:proofErr w:type="gramEnd"/>
      <w:r w:rsidRPr="0090730C">
        <w:rPr>
          <w:rFonts w:ascii="Times New Roman" w:hAnsi="Times New Roman" w:cs="Times New Roman"/>
          <w:b/>
          <w:bCs/>
          <w:sz w:val="20"/>
          <w:szCs w:val="20"/>
          <w:lang w:bidi="ar-AE"/>
        </w:rPr>
        <w:t xml:space="preserve"> </w:t>
      </w:r>
    </w:p>
    <w:p w:rsidR="008B59AB" w:rsidRPr="0090730C" w:rsidRDefault="008B59AB" w:rsidP="008B59AB">
      <w:pP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Exit:</w:t>
      </w:r>
    </w:p>
    <w:p w:rsidR="008B59AB" w:rsidRDefault="008B59AB" w:rsidP="008B59AB">
      <w:pPr>
        <w:pBdr>
          <w:bottom w:val="single" w:sz="12" w:space="1" w:color="auto"/>
        </w:pBdr>
        <w:spacing w:after="0" w:line="360" w:lineRule="auto"/>
        <w:rPr>
          <w:rFonts w:ascii="Times New Roman" w:hAnsi="Times New Roman" w:cs="Times New Roman"/>
          <w:b/>
          <w:bCs/>
          <w:sz w:val="20"/>
          <w:szCs w:val="20"/>
          <w:lang w:bidi="ar-AE"/>
        </w:rPr>
      </w:pPr>
      <w:r w:rsidRPr="0090730C">
        <w:rPr>
          <w:rFonts w:ascii="Times New Roman" w:hAnsi="Times New Roman" w:cs="Times New Roman"/>
          <w:b/>
          <w:bCs/>
          <w:sz w:val="20"/>
          <w:szCs w:val="20"/>
          <w:lang w:bidi="ar-AE"/>
        </w:rPr>
        <w:t xml:space="preserve"> BRA Exit</w:t>
      </w:r>
    </w:p>
    <w:p w:rsidR="008B59AB" w:rsidRDefault="008B59AB" w:rsidP="008B59AB">
      <w:pPr>
        <w:jc w:val="both"/>
        <w:rPr>
          <w:rFonts w:asciiTheme="majorBidi" w:hAnsiTheme="majorBidi" w:cstheme="majorBidi"/>
          <w:sz w:val="24"/>
          <w:szCs w:val="24"/>
        </w:rPr>
      </w:pPr>
    </w:p>
    <w:p w:rsidR="008B59AB" w:rsidRPr="006C1A27" w:rsidRDefault="008B59AB" w:rsidP="004A38C4">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first condition (BLT </w:t>
      </w:r>
      <w:r w:rsidR="004A38C4">
        <w:rPr>
          <w:rFonts w:asciiTheme="majorBidi" w:hAnsiTheme="majorBidi" w:cstheme="majorBidi"/>
          <w:sz w:val="24"/>
          <w:szCs w:val="24"/>
        </w:rPr>
        <w:t>instruction</w:t>
      </w:r>
      <w:r>
        <w:rPr>
          <w:rFonts w:asciiTheme="majorBidi" w:hAnsiTheme="majorBidi" w:cstheme="majorBidi"/>
          <w:sz w:val="24"/>
          <w:szCs w:val="24"/>
        </w:rPr>
        <w:t>) will check if the X1 value is less than 5 or not. If the condition is true, it will branch to</w:t>
      </w:r>
      <w:r w:rsidR="004A38C4">
        <w:rPr>
          <w:rFonts w:asciiTheme="majorBidi" w:hAnsiTheme="majorBidi" w:cstheme="majorBidi"/>
          <w:sz w:val="24"/>
          <w:szCs w:val="24"/>
        </w:rPr>
        <w:t xml:space="preserve"> the</w:t>
      </w:r>
      <w:r>
        <w:rPr>
          <w:rFonts w:asciiTheme="majorBidi" w:hAnsiTheme="majorBidi" w:cstheme="majorBidi"/>
          <w:sz w:val="24"/>
          <w:szCs w:val="24"/>
        </w:rPr>
        <w:t xml:space="preserve"> </w:t>
      </w:r>
      <w:r w:rsidR="004A38C4">
        <w:rPr>
          <w:rFonts w:asciiTheme="majorBidi" w:hAnsiTheme="majorBidi" w:cstheme="majorBidi"/>
          <w:sz w:val="24"/>
          <w:szCs w:val="24"/>
        </w:rPr>
        <w:t>“</w:t>
      </w:r>
      <w:r>
        <w:rPr>
          <w:rFonts w:asciiTheme="majorBidi" w:hAnsiTheme="majorBidi" w:cstheme="majorBidi"/>
          <w:sz w:val="24"/>
          <w:szCs w:val="24"/>
        </w:rPr>
        <w:t>less</w:t>
      </w:r>
      <w:r w:rsidR="004A38C4">
        <w:rPr>
          <w:rFonts w:asciiTheme="majorBidi" w:hAnsiTheme="majorBidi" w:cstheme="majorBidi"/>
          <w:sz w:val="24"/>
          <w:szCs w:val="24"/>
        </w:rPr>
        <w:t>” condition</w:t>
      </w:r>
      <w:r>
        <w:rPr>
          <w:rFonts w:asciiTheme="majorBidi" w:hAnsiTheme="majorBidi" w:cstheme="majorBidi"/>
          <w:sz w:val="24"/>
          <w:szCs w:val="24"/>
        </w:rPr>
        <w:t xml:space="preserve"> (X2 = Y1). Otherwise it will continue the code execution. The second branching is to check if the value of X1 is less the -5 and it will branch if the condition true (X2=Y2). Else, it will assign the value of X2=Y3.</w:t>
      </w:r>
    </w:p>
    <w:p w:rsidR="008B59AB" w:rsidRPr="00272E45" w:rsidRDefault="008B59AB" w:rsidP="00980F33">
      <w:pPr>
        <w:spacing w:line="360" w:lineRule="auto"/>
        <w:jc w:val="both"/>
        <w:rPr>
          <w:rFonts w:asciiTheme="majorBidi" w:hAnsiTheme="majorBidi" w:cstheme="majorBidi"/>
          <w:b/>
          <w:bCs/>
          <w:sz w:val="24"/>
          <w:szCs w:val="24"/>
        </w:rPr>
      </w:pPr>
      <w:r w:rsidRPr="00272E45">
        <w:rPr>
          <w:rFonts w:asciiTheme="majorBidi" w:hAnsiTheme="majorBidi" w:cstheme="majorBidi"/>
          <w:sz w:val="24"/>
          <w:szCs w:val="24"/>
        </w:rPr>
        <w:t xml:space="preserve">The code is </w:t>
      </w:r>
      <w:r w:rsidR="00980F33">
        <w:rPr>
          <w:rFonts w:asciiTheme="majorBidi" w:hAnsiTheme="majorBidi" w:cstheme="majorBidi"/>
          <w:sz w:val="24"/>
          <w:szCs w:val="24"/>
        </w:rPr>
        <w:t>executed</w:t>
      </w:r>
      <w:r w:rsidRPr="00272E45">
        <w:rPr>
          <w:rFonts w:asciiTheme="majorBidi" w:hAnsiTheme="majorBidi" w:cstheme="majorBidi"/>
          <w:sz w:val="24"/>
          <w:szCs w:val="24"/>
        </w:rPr>
        <w:t xml:space="preserve"> and</w:t>
      </w:r>
      <w:r w:rsidR="00980F33">
        <w:rPr>
          <w:rFonts w:asciiTheme="majorBidi" w:hAnsiTheme="majorBidi" w:cstheme="majorBidi"/>
          <w:sz w:val="24"/>
          <w:szCs w:val="24"/>
        </w:rPr>
        <w:t xml:space="preserve"> the</w:t>
      </w:r>
      <w:r w:rsidRPr="00272E45">
        <w:rPr>
          <w:rFonts w:asciiTheme="majorBidi" w:hAnsiTheme="majorBidi" w:cstheme="majorBidi"/>
          <w:sz w:val="24"/>
          <w:szCs w:val="24"/>
        </w:rPr>
        <w:t xml:space="preserve"> results are written in table 1. As it shown in table 1, the value of X1 in the first test (X=0) has been changed to A2 (Y2 value). And in the second test, the value of X1 (X=3) has been changed to A1 (Y1 value). The values after running the code matched the predicted values of memory locations.</w:t>
      </w:r>
      <w:bookmarkEnd w:id="14"/>
    </w:p>
    <w:p w:rsidR="00272E45" w:rsidRPr="00272E45" w:rsidRDefault="00272E45" w:rsidP="00272E45">
      <w:pPr>
        <w:pStyle w:val="Caption"/>
        <w:rPr>
          <w:b w:val="0"/>
          <w:bCs w:val="0"/>
          <w:sz w:val="36"/>
          <w:szCs w:val="36"/>
        </w:rPr>
      </w:pPr>
      <w:bookmarkStart w:id="26" w:name="_Toc411423989"/>
      <w:r w:rsidRPr="00272E45">
        <w:rPr>
          <w:sz w:val="24"/>
          <w:szCs w:val="24"/>
        </w:rPr>
        <w:t xml:space="preserve">Table </w:t>
      </w:r>
      <w:r w:rsidRPr="00272E45">
        <w:rPr>
          <w:sz w:val="24"/>
          <w:szCs w:val="24"/>
        </w:rPr>
        <w:fldChar w:fldCharType="begin"/>
      </w:r>
      <w:r w:rsidRPr="00272E45">
        <w:rPr>
          <w:sz w:val="24"/>
          <w:szCs w:val="24"/>
        </w:rPr>
        <w:instrText xml:space="preserve"> SEQ Table \* ARABIC </w:instrText>
      </w:r>
      <w:r w:rsidRPr="00272E45">
        <w:rPr>
          <w:sz w:val="24"/>
          <w:szCs w:val="24"/>
        </w:rPr>
        <w:fldChar w:fldCharType="separate"/>
      </w:r>
      <w:r w:rsidR="00780A7D">
        <w:rPr>
          <w:noProof/>
          <w:sz w:val="24"/>
          <w:szCs w:val="24"/>
        </w:rPr>
        <w:t>3</w:t>
      </w:r>
      <w:r w:rsidRPr="00272E45">
        <w:rPr>
          <w:sz w:val="24"/>
          <w:szCs w:val="24"/>
        </w:rPr>
        <w:fldChar w:fldCharType="end"/>
      </w:r>
      <w:r w:rsidRPr="00272E45">
        <w:rPr>
          <w:noProof/>
          <w:sz w:val="24"/>
          <w:szCs w:val="24"/>
        </w:rPr>
        <w:t xml:space="preserve">: Results </w:t>
      </w:r>
      <w:r>
        <w:rPr>
          <w:noProof/>
          <w:sz w:val="24"/>
          <w:szCs w:val="24"/>
        </w:rPr>
        <w:t>before and after running the code</w:t>
      </w:r>
      <w:bookmarkEnd w:id="26"/>
    </w:p>
    <w:tbl>
      <w:tblPr>
        <w:tblStyle w:val="GridTable4-Accent1"/>
        <w:tblpPr w:leftFromText="180" w:rightFromText="180" w:vertAnchor="text" w:horzAnchor="margin" w:tblpY="318"/>
        <w:tblW w:w="9487" w:type="dxa"/>
        <w:tblLayout w:type="fixed"/>
        <w:tblLook w:val="04A0" w:firstRow="1" w:lastRow="0" w:firstColumn="1" w:lastColumn="0" w:noHBand="0" w:noVBand="1"/>
      </w:tblPr>
      <w:tblGrid>
        <w:gridCol w:w="1195"/>
        <w:gridCol w:w="901"/>
        <w:gridCol w:w="901"/>
        <w:gridCol w:w="811"/>
        <w:gridCol w:w="811"/>
        <w:gridCol w:w="812"/>
        <w:gridCol w:w="811"/>
        <w:gridCol w:w="811"/>
        <w:gridCol w:w="811"/>
        <w:gridCol w:w="811"/>
        <w:gridCol w:w="812"/>
      </w:tblGrid>
      <w:tr w:rsidR="008B59AB" w:rsidRPr="00901037" w:rsidTr="00272E4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8B59AB" w:rsidRPr="006C1A27" w:rsidRDefault="008B59AB" w:rsidP="00272E45">
            <w:pPr>
              <w:jc w:val="both"/>
              <w:rPr>
                <w:rFonts w:ascii="Times New Roman" w:eastAsia="Times New Roman" w:hAnsi="Times New Roman" w:cs="Times New Roman"/>
                <w:sz w:val="24"/>
                <w:szCs w:val="24"/>
                <w:lang w:bidi="en-US"/>
              </w:rPr>
            </w:pPr>
          </w:p>
        </w:tc>
        <w:tc>
          <w:tcPr>
            <w:tcW w:w="4236" w:type="dxa"/>
            <w:gridSpan w:val="5"/>
          </w:tcPr>
          <w:p w:rsidR="008B59AB" w:rsidRPr="006C1A27" w:rsidRDefault="008B59AB" w:rsidP="00272E4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en-US"/>
              </w:rPr>
            </w:pPr>
            <w:r w:rsidRPr="006C1A27">
              <w:rPr>
                <w:rFonts w:ascii="Times New Roman" w:eastAsia="Times New Roman" w:hAnsi="Times New Roman" w:cs="Times New Roman"/>
                <w:b w:val="0"/>
                <w:bCs w:val="0"/>
                <w:sz w:val="24"/>
                <w:szCs w:val="24"/>
                <w:lang w:bidi="en-US"/>
              </w:rPr>
              <w:t>Before Program Start</w:t>
            </w:r>
          </w:p>
        </w:tc>
        <w:tc>
          <w:tcPr>
            <w:tcW w:w="4056" w:type="dxa"/>
            <w:gridSpan w:val="5"/>
          </w:tcPr>
          <w:p w:rsidR="008B59AB" w:rsidRPr="006C1A27" w:rsidRDefault="008B59AB" w:rsidP="00272E4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bidi="en-US"/>
              </w:rPr>
            </w:pPr>
            <w:r w:rsidRPr="006C1A27">
              <w:rPr>
                <w:rFonts w:ascii="Times New Roman" w:eastAsia="Times New Roman" w:hAnsi="Times New Roman" w:cs="Times New Roman"/>
                <w:b w:val="0"/>
                <w:bCs w:val="0"/>
                <w:sz w:val="24"/>
                <w:szCs w:val="24"/>
                <w:lang w:bidi="en-US"/>
              </w:rPr>
              <w:t>After Program End</w:t>
            </w:r>
          </w:p>
        </w:tc>
      </w:tr>
      <w:tr w:rsidR="008B59AB" w:rsidRPr="00901037" w:rsidTr="00272E45">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95" w:type="dxa"/>
            <w:vMerge/>
            <w:shd w:val="clear" w:color="auto" w:fill="4F81BD" w:themeFill="accent1"/>
          </w:tcPr>
          <w:p w:rsidR="008B59AB" w:rsidRPr="006C1A27" w:rsidRDefault="008B59AB" w:rsidP="00272E45">
            <w:pPr>
              <w:spacing w:line="360" w:lineRule="auto"/>
              <w:jc w:val="both"/>
              <w:rPr>
                <w:rFonts w:ascii="Times New Roman" w:eastAsia="Times New Roman" w:hAnsi="Times New Roman" w:cs="Times New Roman"/>
                <w:color w:val="FFFFFF" w:themeColor="background1"/>
                <w:sz w:val="24"/>
                <w:szCs w:val="24"/>
                <w:lang w:bidi="en-US"/>
              </w:rPr>
            </w:pPr>
          </w:p>
        </w:tc>
        <w:tc>
          <w:tcPr>
            <w:tcW w:w="90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hAnsi="Times New Roman" w:cs="Times New Roman"/>
                <w:b/>
                <w:bCs/>
                <w:color w:val="FFFFFF" w:themeColor="background1"/>
                <w:sz w:val="24"/>
                <w:szCs w:val="24"/>
              </w:rPr>
              <w:t>X1</w:t>
            </w:r>
          </w:p>
        </w:tc>
        <w:tc>
          <w:tcPr>
            <w:tcW w:w="90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hAnsi="Times New Roman" w:cs="Times New Roman"/>
                <w:b/>
                <w:bCs/>
                <w:color w:val="FFFFFF" w:themeColor="background1"/>
                <w:sz w:val="24"/>
                <w:szCs w:val="24"/>
              </w:rPr>
              <w:t>X2</w:t>
            </w:r>
          </w:p>
        </w:tc>
        <w:tc>
          <w:tcPr>
            <w:tcW w:w="81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hAnsi="Times New Roman" w:cs="Times New Roman"/>
                <w:b/>
                <w:bCs/>
                <w:color w:val="FFFFFF" w:themeColor="background1"/>
                <w:sz w:val="24"/>
                <w:szCs w:val="24"/>
              </w:rPr>
              <w:t>Y1</w:t>
            </w:r>
          </w:p>
        </w:tc>
        <w:tc>
          <w:tcPr>
            <w:tcW w:w="81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eastAsia="Times New Roman" w:hAnsi="Times New Roman" w:cs="Times New Roman"/>
                <w:b/>
                <w:bCs/>
                <w:color w:val="FFFFFF" w:themeColor="background1"/>
                <w:sz w:val="24"/>
                <w:szCs w:val="24"/>
                <w:lang w:bidi="en-US"/>
              </w:rPr>
              <w:t>Y2</w:t>
            </w:r>
          </w:p>
        </w:tc>
        <w:tc>
          <w:tcPr>
            <w:tcW w:w="812"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eastAsia="Times New Roman" w:hAnsi="Times New Roman" w:cs="Times New Roman"/>
                <w:b/>
                <w:bCs/>
                <w:color w:val="FFFFFF" w:themeColor="background1"/>
                <w:sz w:val="24"/>
                <w:szCs w:val="24"/>
                <w:lang w:bidi="en-US"/>
              </w:rPr>
              <w:t>Y3</w:t>
            </w:r>
          </w:p>
        </w:tc>
        <w:tc>
          <w:tcPr>
            <w:tcW w:w="81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hAnsi="Times New Roman" w:cs="Times New Roman"/>
                <w:b/>
                <w:bCs/>
                <w:color w:val="FFFFFF" w:themeColor="background1"/>
                <w:sz w:val="24"/>
                <w:szCs w:val="24"/>
              </w:rPr>
              <w:t>X1</w:t>
            </w:r>
          </w:p>
        </w:tc>
        <w:tc>
          <w:tcPr>
            <w:tcW w:w="81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hAnsi="Times New Roman" w:cs="Times New Roman"/>
                <w:b/>
                <w:bCs/>
                <w:color w:val="FFFFFF" w:themeColor="background1"/>
                <w:sz w:val="24"/>
                <w:szCs w:val="24"/>
              </w:rPr>
              <w:t>X2</w:t>
            </w:r>
          </w:p>
        </w:tc>
        <w:tc>
          <w:tcPr>
            <w:tcW w:w="81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hAnsi="Times New Roman" w:cs="Times New Roman"/>
                <w:b/>
                <w:bCs/>
                <w:color w:val="FFFFFF" w:themeColor="background1"/>
                <w:sz w:val="24"/>
                <w:szCs w:val="24"/>
              </w:rPr>
              <w:t>Y1</w:t>
            </w:r>
          </w:p>
        </w:tc>
        <w:tc>
          <w:tcPr>
            <w:tcW w:w="811"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eastAsia="Times New Roman" w:hAnsi="Times New Roman" w:cs="Times New Roman"/>
                <w:b/>
                <w:bCs/>
                <w:color w:val="FFFFFF" w:themeColor="background1"/>
                <w:sz w:val="24"/>
                <w:szCs w:val="24"/>
                <w:lang w:bidi="en-US"/>
              </w:rPr>
              <w:t>Y2</w:t>
            </w:r>
          </w:p>
        </w:tc>
        <w:tc>
          <w:tcPr>
            <w:tcW w:w="812" w:type="dxa"/>
            <w:shd w:val="clear" w:color="auto" w:fill="4F81BD" w:themeFill="accent1"/>
          </w:tcPr>
          <w:p w:rsidR="008B59AB" w:rsidRPr="006C1A2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24"/>
                <w:szCs w:val="24"/>
                <w:lang w:bidi="en-US"/>
              </w:rPr>
            </w:pPr>
            <w:r w:rsidRPr="006C1A27">
              <w:rPr>
                <w:rFonts w:ascii="Times New Roman" w:eastAsia="Times New Roman" w:hAnsi="Times New Roman" w:cs="Times New Roman"/>
                <w:b/>
                <w:bCs/>
                <w:color w:val="FFFFFF" w:themeColor="background1"/>
                <w:sz w:val="24"/>
                <w:szCs w:val="24"/>
                <w:lang w:bidi="en-US"/>
              </w:rPr>
              <w:t>Y3</w:t>
            </w:r>
          </w:p>
        </w:tc>
      </w:tr>
      <w:tr w:rsidR="008B59AB" w:rsidRPr="00901037" w:rsidTr="00272E45">
        <w:trPr>
          <w:trHeight w:val="369"/>
        </w:trPr>
        <w:tc>
          <w:tcPr>
            <w:cnfStyle w:val="001000000000" w:firstRow="0" w:lastRow="0" w:firstColumn="1" w:lastColumn="0" w:oddVBand="0" w:evenVBand="0" w:oddHBand="0" w:evenHBand="0" w:firstRowFirstColumn="0" w:firstRowLastColumn="0" w:lastRowFirstColumn="0" w:lastRowLastColumn="0"/>
            <w:tcW w:w="1195" w:type="dxa"/>
            <w:shd w:val="clear" w:color="auto" w:fill="4F81BD" w:themeFill="accent1"/>
          </w:tcPr>
          <w:p w:rsidR="008B59AB" w:rsidRPr="006C1A27" w:rsidRDefault="008B59AB" w:rsidP="00272E45">
            <w:pPr>
              <w:spacing w:line="360" w:lineRule="auto"/>
              <w:jc w:val="both"/>
              <w:rPr>
                <w:rFonts w:ascii="Times New Roman" w:eastAsia="Times New Roman" w:hAnsi="Times New Roman" w:cs="Times New Roman"/>
                <w:b w:val="0"/>
                <w:bCs w:val="0"/>
                <w:color w:val="FFFFFF" w:themeColor="background1"/>
                <w:sz w:val="24"/>
                <w:szCs w:val="24"/>
                <w:lang w:bidi="en-US"/>
              </w:rPr>
            </w:pPr>
            <w:r w:rsidRPr="006C1A27">
              <w:rPr>
                <w:rFonts w:ascii="Times New Roman" w:eastAsia="Times New Roman" w:hAnsi="Times New Roman" w:cs="Times New Roman"/>
                <w:b w:val="0"/>
                <w:bCs w:val="0"/>
                <w:color w:val="FFFFFF" w:themeColor="background1"/>
                <w:sz w:val="24"/>
                <w:szCs w:val="24"/>
                <w:lang w:bidi="en-US"/>
              </w:rPr>
              <w:t>Test 1</w:t>
            </w:r>
          </w:p>
        </w:tc>
        <w:tc>
          <w:tcPr>
            <w:tcW w:w="90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w:t>
            </w:r>
          </w:p>
        </w:tc>
        <w:tc>
          <w:tcPr>
            <w:tcW w:w="90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812"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812"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r>
      <w:tr w:rsidR="008B59AB" w:rsidRPr="00901037" w:rsidTr="00272E4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195" w:type="dxa"/>
            <w:shd w:val="clear" w:color="auto" w:fill="4F81BD" w:themeFill="accent1"/>
          </w:tcPr>
          <w:p w:rsidR="008B59AB" w:rsidRPr="006C1A27" w:rsidRDefault="008B59AB" w:rsidP="00272E45">
            <w:pPr>
              <w:spacing w:line="360" w:lineRule="auto"/>
              <w:jc w:val="both"/>
              <w:rPr>
                <w:rFonts w:ascii="Times New Roman" w:eastAsia="Times New Roman" w:hAnsi="Times New Roman" w:cs="Times New Roman"/>
                <w:b w:val="0"/>
                <w:bCs w:val="0"/>
                <w:color w:val="FFFFFF" w:themeColor="background1"/>
                <w:sz w:val="24"/>
                <w:szCs w:val="24"/>
                <w:lang w:bidi="en-US"/>
              </w:rPr>
            </w:pPr>
            <w:r w:rsidRPr="006C1A27">
              <w:rPr>
                <w:rFonts w:ascii="Times New Roman" w:eastAsia="Times New Roman" w:hAnsi="Times New Roman" w:cs="Times New Roman"/>
                <w:b w:val="0"/>
                <w:bCs w:val="0"/>
                <w:color w:val="FFFFFF" w:themeColor="background1"/>
                <w:sz w:val="24"/>
                <w:szCs w:val="24"/>
                <w:lang w:bidi="en-US"/>
              </w:rPr>
              <w:t>Test 2</w:t>
            </w:r>
          </w:p>
        </w:tc>
        <w:tc>
          <w:tcPr>
            <w:tcW w:w="90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7</w:t>
            </w:r>
          </w:p>
        </w:tc>
        <w:tc>
          <w:tcPr>
            <w:tcW w:w="90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w:t>
            </w:r>
          </w:p>
        </w:tc>
        <w:tc>
          <w:tcPr>
            <w:tcW w:w="81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81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812"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c>
          <w:tcPr>
            <w:tcW w:w="81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81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A1</w:t>
            </w:r>
          </w:p>
        </w:tc>
        <w:tc>
          <w:tcPr>
            <w:tcW w:w="81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811"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812" w:type="dxa"/>
          </w:tcPr>
          <w:p w:rsidR="008B59AB" w:rsidRPr="00901037" w:rsidRDefault="008B59AB" w:rsidP="00272E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r>
      <w:tr w:rsidR="008B59AB" w:rsidRPr="00901037" w:rsidTr="00272E45">
        <w:trPr>
          <w:trHeight w:val="303"/>
        </w:trPr>
        <w:tc>
          <w:tcPr>
            <w:cnfStyle w:val="001000000000" w:firstRow="0" w:lastRow="0" w:firstColumn="1" w:lastColumn="0" w:oddVBand="0" w:evenVBand="0" w:oddHBand="0" w:evenHBand="0" w:firstRowFirstColumn="0" w:firstRowLastColumn="0" w:lastRowFirstColumn="0" w:lastRowLastColumn="0"/>
            <w:tcW w:w="1195" w:type="dxa"/>
            <w:shd w:val="clear" w:color="auto" w:fill="4F81BD" w:themeFill="accent1"/>
          </w:tcPr>
          <w:p w:rsidR="008B59AB" w:rsidRPr="006C1A27" w:rsidRDefault="008B59AB" w:rsidP="00272E45">
            <w:pPr>
              <w:spacing w:line="360" w:lineRule="auto"/>
              <w:jc w:val="both"/>
              <w:rPr>
                <w:rFonts w:ascii="Times New Roman" w:eastAsia="Times New Roman" w:hAnsi="Times New Roman" w:cs="Times New Roman"/>
                <w:b w:val="0"/>
                <w:bCs w:val="0"/>
                <w:color w:val="FFFFFF" w:themeColor="background1"/>
                <w:sz w:val="24"/>
                <w:szCs w:val="24"/>
                <w:lang w:bidi="en-US"/>
              </w:rPr>
            </w:pPr>
            <w:r w:rsidRPr="006C1A27">
              <w:rPr>
                <w:rFonts w:ascii="Times New Roman" w:eastAsia="Times New Roman" w:hAnsi="Times New Roman" w:cs="Times New Roman"/>
                <w:b w:val="0"/>
                <w:bCs w:val="0"/>
                <w:color w:val="FFFFFF" w:themeColor="background1"/>
                <w:sz w:val="24"/>
                <w:szCs w:val="24"/>
                <w:lang w:bidi="en-US"/>
              </w:rPr>
              <w:t>Test 3</w:t>
            </w:r>
          </w:p>
        </w:tc>
        <w:tc>
          <w:tcPr>
            <w:tcW w:w="90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-6</w:t>
            </w:r>
          </w:p>
        </w:tc>
        <w:tc>
          <w:tcPr>
            <w:tcW w:w="90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812"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A2</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A1</w:t>
            </w:r>
          </w:p>
        </w:tc>
        <w:tc>
          <w:tcPr>
            <w:tcW w:w="811"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A2</w:t>
            </w:r>
          </w:p>
        </w:tc>
        <w:tc>
          <w:tcPr>
            <w:tcW w:w="812" w:type="dxa"/>
          </w:tcPr>
          <w:p w:rsidR="008B59AB" w:rsidRPr="00901037" w:rsidRDefault="008B59AB" w:rsidP="00272E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A3</w:t>
            </w:r>
          </w:p>
        </w:tc>
      </w:tr>
    </w:tbl>
    <w:p w:rsidR="008B59AB" w:rsidRDefault="008B59AB" w:rsidP="008B59AB">
      <w:pPr>
        <w:pStyle w:val="Heading2"/>
        <w:tabs>
          <w:tab w:val="left" w:pos="360"/>
        </w:tabs>
        <w:spacing w:before="0" w:beforeAutospacing="0" w:after="0" w:afterAutospacing="0" w:line="360" w:lineRule="auto"/>
        <w:jc w:val="both"/>
        <w:rPr>
          <w:b w:val="0"/>
          <w:bCs w:val="0"/>
          <w:sz w:val="24"/>
          <w:szCs w:val="24"/>
        </w:rPr>
      </w:pPr>
    </w:p>
    <w:p w:rsidR="008B59AB" w:rsidRPr="00272E45" w:rsidRDefault="008B59AB" w:rsidP="005B1E0C">
      <w:pPr>
        <w:spacing w:line="360" w:lineRule="auto"/>
        <w:jc w:val="both"/>
        <w:rPr>
          <w:rFonts w:asciiTheme="majorBidi" w:hAnsiTheme="majorBidi" w:cstheme="majorBidi"/>
          <w:b/>
          <w:bCs/>
          <w:sz w:val="24"/>
          <w:szCs w:val="24"/>
        </w:rPr>
      </w:pPr>
      <w:r w:rsidRPr="00272E45">
        <w:rPr>
          <w:rFonts w:asciiTheme="majorBidi" w:hAnsiTheme="majorBidi" w:cstheme="majorBidi"/>
          <w:sz w:val="24"/>
          <w:szCs w:val="24"/>
        </w:rPr>
        <w:t xml:space="preserve">The code is </w:t>
      </w:r>
      <w:r w:rsidR="00E77696">
        <w:rPr>
          <w:rFonts w:asciiTheme="majorBidi" w:hAnsiTheme="majorBidi" w:cstheme="majorBidi"/>
          <w:sz w:val="24"/>
          <w:szCs w:val="24"/>
        </w:rPr>
        <w:t>executed</w:t>
      </w:r>
      <w:r w:rsidRPr="00272E45">
        <w:rPr>
          <w:rFonts w:asciiTheme="majorBidi" w:hAnsiTheme="majorBidi" w:cstheme="majorBidi"/>
          <w:sz w:val="24"/>
          <w:szCs w:val="24"/>
        </w:rPr>
        <w:t xml:space="preserve"> and</w:t>
      </w:r>
      <w:r w:rsidR="0072734A">
        <w:rPr>
          <w:rFonts w:asciiTheme="majorBidi" w:hAnsiTheme="majorBidi" w:cstheme="majorBidi"/>
          <w:sz w:val="24"/>
          <w:szCs w:val="24"/>
        </w:rPr>
        <w:t xml:space="preserve"> the</w:t>
      </w:r>
      <w:r w:rsidRPr="00272E45">
        <w:rPr>
          <w:rFonts w:asciiTheme="majorBidi" w:hAnsiTheme="majorBidi" w:cstheme="majorBidi"/>
          <w:sz w:val="24"/>
          <w:szCs w:val="24"/>
        </w:rPr>
        <w:t xml:space="preserve"> results are written in table 3. As it shown in table 3, the value of X2 (X1=0) in the first test has been changed to A3 (Y3 value). In the second test, the value of X2 (X1=7) has been changed to A1 (Y1 value). </w:t>
      </w:r>
      <w:r w:rsidR="005B1E0C">
        <w:rPr>
          <w:rFonts w:asciiTheme="majorBidi" w:hAnsiTheme="majorBidi" w:cstheme="majorBidi"/>
          <w:sz w:val="24"/>
          <w:szCs w:val="24"/>
        </w:rPr>
        <w:t>Finally</w:t>
      </w:r>
      <w:r w:rsidRPr="00272E45">
        <w:rPr>
          <w:rFonts w:asciiTheme="majorBidi" w:hAnsiTheme="majorBidi" w:cstheme="majorBidi"/>
          <w:sz w:val="24"/>
          <w:szCs w:val="24"/>
        </w:rPr>
        <w:t>, in the third test, the value of X2 (X1= -6) is changed to A2 (Y2 value).  The values after running the code matched the predicted values of memory locations.</w:t>
      </w:r>
    </w:p>
    <w:p w:rsidR="00272E45" w:rsidRDefault="00272E45" w:rsidP="00272E45">
      <w:pPr>
        <w:pStyle w:val="Heading2"/>
        <w:tabs>
          <w:tab w:val="left" w:pos="360"/>
        </w:tabs>
        <w:spacing w:line="360" w:lineRule="auto"/>
        <w:ind w:left="1170"/>
        <w:jc w:val="both"/>
        <w:rPr>
          <w:i/>
          <w:iCs/>
          <w:sz w:val="24"/>
          <w:szCs w:val="24"/>
        </w:rPr>
      </w:pPr>
    </w:p>
    <w:p w:rsidR="00272E45" w:rsidRDefault="00272E45" w:rsidP="00272E45">
      <w:pPr>
        <w:pStyle w:val="Heading2"/>
        <w:tabs>
          <w:tab w:val="left" w:pos="360"/>
        </w:tabs>
        <w:spacing w:line="360" w:lineRule="auto"/>
        <w:ind w:left="1170"/>
        <w:jc w:val="both"/>
        <w:rPr>
          <w:i/>
          <w:iCs/>
          <w:sz w:val="24"/>
          <w:szCs w:val="24"/>
        </w:rPr>
      </w:pPr>
    </w:p>
    <w:p w:rsidR="00272E45" w:rsidRDefault="00272E45" w:rsidP="00272E45">
      <w:pPr>
        <w:pStyle w:val="Heading2"/>
        <w:tabs>
          <w:tab w:val="left" w:pos="360"/>
        </w:tabs>
        <w:spacing w:line="360" w:lineRule="auto"/>
        <w:ind w:left="1170"/>
        <w:jc w:val="both"/>
        <w:rPr>
          <w:i/>
          <w:iCs/>
          <w:sz w:val="24"/>
          <w:szCs w:val="24"/>
        </w:rPr>
      </w:pPr>
    </w:p>
    <w:p w:rsidR="00272E45" w:rsidRDefault="00272E45" w:rsidP="00272E45">
      <w:pPr>
        <w:pStyle w:val="Heading2"/>
        <w:tabs>
          <w:tab w:val="left" w:pos="360"/>
        </w:tabs>
        <w:spacing w:line="360" w:lineRule="auto"/>
        <w:ind w:left="1170"/>
        <w:jc w:val="both"/>
        <w:rPr>
          <w:i/>
          <w:iCs/>
          <w:sz w:val="24"/>
          <w:szCs w:val="24"/>
        </w:rPr>
      </w:pPr>
    </w:p>
    <w:p w:rsidR="00272E45" w:rsidRDefault="00272E45" w:rsidP="00272E45">
      <w:pPr>
        <w:pStyle w:val="Heading2"/>
        <w:tabs>
          <w:tab w:val="left" w:pos="360"/>
        </w:tabs>
        <w:spacing w:line="360" w:lineRule="auto"/>
        <w:ind w:left="1170"/>
        <w:jc w:val="both"/>
        <w:rPr>
          <w:i/>
          <w:iCs/>
          <w:sz w:val="24"/>
          <w:szCs w:val="24"/>
        </w:rPr>
      </w:pPr>
    </w:p>
    <w:p w:rsidR="008B59AB" w:rsidRPr="00272E45" w:rsidRDefault="00272E45" w:rsidP="00272E45">
      <w:pPr>
        <w:pStyle w:val="Heading2"/>
        <w:tabs>
          <w:tab w:val="left" w:pos="360"/>
        </w:tabs>
        <w:spacing w:line="360" w:lineRule="auto"/>
        <w:rPr>
          <w:sz w:val="24"/>
          <w:szCs w:val="24"/>
        </w:rPr>
      </w:pPr>
      <w:bookmarkStart w:id="27" w:name="_Toc411424040"/>
      <w:r w:rsidRPr="00272E45">
        <w:rPr>
          <w:noProof/>
        </w:rPr>
        <w:lastRenderedPageBreak/>
        <w:drawing>
          <wp:anchor distT="0" distB="0" distL="114300" distR="114300" simplePos="0" relativeHeight="251660800" behindDoc="0" locked="0" layoutInCell="1" allowOverlap="1" wp14:anchorId="49F9FF22" wp14:editId="16BD9D36">
            <wp:simplePos x="0" y="0"/>
            <wp:positionH relativeFrom="margin">
              <wp:posOffset>3921760</wp:posOffset>
            </wp:positionH>
            <wp:positionV relativeFrom="margin">
              <wp:posOffset>-464820</wp:posOffset>
            </wp:positionV>
            <wp:extent cx="1911350" cy="31419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7990" t="13095" r="42226" b="8609"/>
                    <a:stretch/>
                  </pic:blipFill>
                  <pic:spPr bwMode="auto">
                    <a:xfrm>
                      <a:off x="0" y="0"/>
                      <a:ext cx="191135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2.4 </w:t>
      </w:r>
      <w:r w:rsidR="008B59AB" w:rsidRPr="00272E45">
        <w:rPr>
          <w:sz w:val="24"/>
          <w:szCs w:val="24"/>
        </w:rPr>
        <w:t>TASK 4: Simple Program with Loops</w:t>
      </w:r>
      <w:bookmarkEnd w:id="27"/>
    </w:p>
    <w:p w:rsidR="008B59AB" w:rsidRPr="00272E45" w:rsidRDefault="008B59AB" w:rsidP="00BB7B51">
      <w:pPr>
        <w:jc w:val="both"/>
        <w:rPr>
          <w:rFonts w:asciiTheme="majorBidi" w:hAnsiTheme="majorBidi" w:cstheme="majorBidi"/>
          <w:b/>
          <w:bCs/>
          <w:sz w:val="24"/>
          <w:szCs w:val="24"/>
        </w:rPr>
      </w:pPr>
      <w:r w:rsidRPr="00272E45">
        <w:rPr>
          <w:rFonts w:asciiTheme="majorBidi" w:hAnsiTheme="majorBidi" w:cstheme="majorBidi"/>
          <w:sz w:val="24"/>
          <w:szCs w:val="24"/>
        </w:rPr>
        <w:t>In the last task, it is required to write a code that implement</w:t>
      </w:r>
      <w:r w:rsidR="0060498E">
        <w:rPr>
          <w:rFonts w:asciiTheme="majorBidi" w:hAnsiTheme="majorBidi" w:cstheme="majorBidi"/>
          <w:sz w:val="24"/>
          <w:szCs w:val="24"/>
        </w:rPr>
        <w:t>s</w:t>
      </w:r>
      <w:r w:rsidRPr="00272E45">
        <w:rPr>
          <w:rFonts w:asciiTheme="majorBidi" w:hAnsiTheme="majorBidi" w:cstheme="majorBidi"/>
          <w:sz w:val="24"/>
          <w:szCs w:val="24"/>
        </w:rPr>
        <w:t xml:space="preserve"> a loop that result</w:t>
      </w:r>
      <w:r w:rsidR="0060498E">
        <w:rPr>
          <w:rFonts w:asciiTheme="majorBidi" w:hAnsiTheme="majorBidi" w:cstheme="majorBidi"/>
          <w:sz w:val="24"/>
          <w:szCs w:val="24"/>
        </w:rPr>
        <w:t>s in</w:t>
      </w:r>
      <w:r w:rsidRPr="00272E45">
        <w:rPr>
          <w:rFonts w:asciiTheme="majorBidi" w:hAnsiTheme="majorBidi" w:cstheme="majorBidi"/>
          <w:sz w:val="24"/>
          <w:szCs w:val="24"/>
        </w:rPr>
        <w:t xml:space="preserve"> the summation of five numbers. Several steps are required in order to write the code as shown in the algorithm </w:t>
      </w:r>
      <w:r w:rsidR="00C326CF">
        <w:rPr>
          <w:rFonts w:asciiTheme="majorBidi" w:hAnsiTheme="majorBidi" w:cstheme="majorBidi"/>
          <w:sz w:val="24"/>
          <w:szCs w:val="24"/>
        </w:rPr>
        <w:t>on</w:t>
      </w:r>
      <w:r w:rsidRPr="00272E45">
        <w:rPr>
          <w:rFonts w:asciiTheme="majorBidi" w:hAnsiTheme="majorBidi" w:cstheme="majorBidi"/>
          <w:sz w:val="24"/>
          <w:szCs w:val="24"/>
        </w:rPr>
        <w:t xml:space="preserve"> the right. The</w:t>
      </w:r>
      <w:r w:rsidRPr="00272E45">
        <w:rPr>
          <w:rFonts w:asciiTheme="majorBidi" w:hAnsiTheme="majorBidi" w:cstheme="majorBidi"/>
          <w:sz w:val="20"/>
          <w:szCs w:val="20"/>
        </w:rPr>
        <w:t xml:space="preserve"> </w:t>
      </w:r>
      <w:r w:rsidRPr="00272E45">
        <w:rPr>
          <w:rFonts w:asciiTheme="majorBidi" w:hAnsiTheme="majorBidi" w:cstheme="majorBidi"/>
          <w:sz w:val="24"/>
          <w:szCs w:val="24"/>
        </w:rPr>
        <w:t xml:space="preserve">counter, sum, and pointer should be initialized first to the registers. Then, the five numbers should be summed using the loop. Finally, the summation should be stored in the required memory location. The code for the program is shown </w:t>
      </w:r>
      <w:r w:rsidR="00BB7B51">
        <w:rPr>
          <w:rFonts w:asciiTheme="majorBidi" w:hAnsiTheme="majorBidi" w:cstheme="majorBidi"/>
          <w:sz w:val="24"/>
          <w:szCs w:val="24"/>
        </w:rPr>
        <w:t>below</w:t>
      </w:r>
      <w:r w:rsidRPr="00272E45">
        <w:rPr>
          <w:rFonts w:asciiTheme="majorBidi" w:hAnsiTheme="majorBidi" w:cstheme="majorBidi"/>
          <w:sz w:val="24"/>
          <w:szCs w:val="24"/>
        </w:rPr>
        <w:t>:</w:t>
      </w:r>
    </w:p>
    <w:p w:rsidR="00272E45" w:rsidRDefault="00272E45" w:rsidP="008B59AB">
      <w:pPr>
        <w:pStyle w:val="Caption"/>
        <w:jc w:val="right"/>
        <w:rPr>
          <w:sz w:val="24"/>
          <w:szCs w:val="24"/>
        </w:rPr>
      </w:pPr>
    </w:p>
    <w:p w:rsidR="00272E45" w:rsidRDefault="00272E45" w:rsidP="008B59AB">
      <w:pPr>
        <w:pStyle w:val="Caption"/>
        <w:jc w:val="right"/>
        <w:rPr>
          <w:sz w:val="24"/>
          <w:szCs w:val="24"/>
        </w:rPr>
      </w:pPr>
    </w:p>
    <w:p w:rsidR="008B59AB" w:rsidRPr="008C1FCC" w:rsidRDefault="008B59AB" w:rsidP="008B59AB">
      <w:pPr>
        <w:pStyle w:val="Caption"/>
        <w:jc w:val="right"/>
        <w:rPr>
          <w:b w:val="0"/>
          <w:bCs w:val="0"/>
          <w:sz w:val="36"/>
          <w:szCs w:val="36"/>
        </w:rPr>
      </w:pPr>
      <w:bookmarkStart w:id="28" w:name="_Toc411424239"/>
      <w:r w:rsidRPr="008C1FCC">
        <w:rPr>
          <w:sz w:val="24"/>
          <w:szCs w:val="24"/>
        </w:rPr>
        <w:t xml:space="preserve">Figure </w:t>
      </w:r>
      <w:r w:rsidRPr="008C1FCC">
        <w:rPr>
          <w:sz w:val="24"/>
          <w:szCs w:val="24"/>
        </w:rPr>
        <w:fldChar w:fldCharType="begin"/>
      </w:r>
      <w:r w:rsidRPr="008C1FCC">
        <w:rPr>
          <w:sz w:val="24"/>
          <w:szCs w:val="24"/>
        </w:rPr>
        <w:instrText xml:space="preserve"> SEQ Figure \* ARABIC </w:instrText>
      </w:r>
      <w:r w:rsidRPr="008C1FCC">
        <w:rPr>
          <w:sz w:val="24"/>
          <w:szCs w:val="24"/>
        </w:rPr>
        <w:fldChar w:fldCharType="separate"/>
      </w:r>
      <w:r w:rsidR="00780A7D">
        <w:rPr>
          <w:noProof/>
          <w:sz w:val="24"/>
          <w:szCs w:val="24"/>
        </w:rPr>
        <w:t>3</w:t>
      </w:r>
      <w:r w:rsidRPr="008C1FCC">
        <w:rPr>
          <w:sz w:val="24"/>
          <w:szCs w:val="24"/>
        </w:rPr>
        <w:fldChar w:fldCharType="end"/>
      </w:r>
      <w:r w:rsidRPr="008C1FCC">
        <w:rPr>
          <w:sz w:val="24"/>
          <w:szCs w:val="24"/>
        </w:rPr>
        <w:t>: Task 4 summation by loop algorithm</w:t>
      </w:r>
      <w:bookmarkEnd w:id="28"/>
    </w:p>
    <w:p w:rsidR="008B59AB" w:rsidRDefault="008B59AB" w:rsidP="00272E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__</w:t>
      </w:r>
      <w:r w:rsidR="00272E45">
        <w:rPr>
          <w:rFonts w:ascii="Times New Roman" w:hAnsi="Times New Roman" w:cs="Times New Roman"/>
          <w:sz w:val="24"/>
          <w:szCs w:val="24"/>
        </w:rPr>
        <w:t>_____________________________</w:t>
      </w:r>
      <w:r>
        <w:rPr>
          <w:rFonts w:ascii="Times New Roman" w:hAnsi="Times New Roman" w:cs="Times New Roman"/>
          <w:sz w:val="24"/>
          <w:szCs w:val="24"/>
        </w:rPr>
        <w:t>_______________________________________________</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Include derivative-specific definitions</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INCLUDE 'derivative.inc'</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export symbols</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XDEF Entry        </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ORG $</w:t>
      </w:r>
      <w:proofErr w:type="gramStart"/>
      <w:r w:rsidRPr="000108F5">
        <w:rPr>
          <w:rFonts w:ascii="Times New Roman" w:hAnsi="Times New Roman" w:cs="Times New Roman"/>
          <w:b/>
          <w:bCs/>
          <w:sz w:val="20"/>
          <w:szCs w:val="20"/>
        </w:rPr>
        <w:t>4000 ;Flash</w:t>
      </w:r>
      <w:proofErr w:type="gramEnd"/>
      <w:r w:rsidRPr="000108F5">
        <w:rPr>
          <w:rFonts w:ascii="Times New Roman" w:hAnsi="Times New Roman" w:cs="Times New Roman"/>
          <w:b/>
          <w:bCs/>
          <w:sz w:val="20"/>
          <w:szCs w:val="20"/>
        </w:rPr>
        <w:t xml:space="preserve"> ROM address for Dragon12+  ]           </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NUMBERS DC.B $12, $1A, $43, $15, $28</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SUM1    EQU $1000</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Entry:</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LDAA #$5</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LDY #$0000</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LDX #NUMBERS</w:t>
      </w:r>
    </w:p>
    <w:p w:rsidR="008B59AB" w:rsidRPr="000108F5" w:rsidRDefault="008B59AB" w:rsidP="008B59AB">
      <w:pPr>
        <w:spacing w:after="0" w:line="360" w:lineRule="auto"/>
        <w:jc w:val="both"/>
        <w:rPr>
          <w:rFonts w:ascii="Times New Roman" w:hAnsi="Times New Roman" w:cs="Times New Roman"/>
          <w:b/>
          <w:bCs/>
          <w:sz w:val="20"/>
          <w:szCs w:val="20"/>
        </w:rPr>
      </w:pPr>
      <w:proofErr w:type="gramStart"/>
      <w:r w:rsidRPr="000108F5">
        <w:rPr>
          <w:rFonts w:ascii="Times New Roman" w:hAnsi="Times New Roman" w:cs="Times New Roman"/>
          <w:b/>
          <w:bCs/>
          <w:sz w:val="20"/>
          <w:szCs w:val="20"/>
        </w:rPr>
        <w:t>loop</w:t>
      </w:r>
      <w:proofErr w:type="gramEnd"/>
      <w:r w:rsidRPr="000108F5">
        <w:rPr>
          <w:rFonts w:ascii="Times New Roman" w:hAnsi="Times New Roman" w:cs="Times New Roman"/>
          <w:b/>
          <w:bCs/>
          <w:sz w:val="20"/>
          <w:szCs w:val="20"/>
        </w:rPr>
        <w:t>:</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LDAB 1, X+</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ABY</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DECA</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CMPA #$0</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w:t>
      </w:r>
      <w:proofErr w:type="gramStart"/>
      <w:r w:rsidRPr="000108F5">
        <w:rPr>
          <w:rFonts w:ascii="Times New Roman" w:hAnsi="Times New Roman" w:cs="Times New Roman"/>
          <w:b/>
          <w:bCs/>
          <w:sz w:val="20"/>
          <w:szCs w:val="20"/>
        </w:rPr>
        <w:t>BNE  loop</w:t>
      </w:r>
      <w:proofErr w:type="gramEnd"/>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STY SUM1</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JMP EXIT</w:t>
      </w:r>
    </w:p>
    <w:p w:rsidR="008B59AB" w:rsidRPr="000108F5" w:rsidRDefault="008B59AB" w:rsidP="008B59AB">
      <w:pP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EXIT:</w:t>
      </w:r>
    </w:p>
    <w:p w:rsidR="008B59AB" w:rsidRDefault="008B59AB" w:rsidP="008B59AB">
      <w:pPr>
        <w:pBdr>
          <w:bottom w:val="single" w:sz="12" w:space="1" w:color="auto"/>
        </w:pBdr>
        <w:spacing w:after="0" w:line="360" w:lineRule="auto"/>
        <w:jc w:val="both"/>
        <w:rPr>
          <w:rFonts w:ascii="Times New Roman" w:hAnsi="Times New Roman" w:cs="Times New Roman"/>
          <w:b/>
          <w:bCs/>
          <w:sz w:val="20"/>
          <w:szCs w:val="20"/>
        </w:rPr>
      </w:pPr>
      <w:r w:rsidRPr="000108F5">
        <w:rPr>
          <w:rFonts w:ascii="Times New Roman" w:hAnsi="Times New Roman" w:cs="Times New Roman"/>
          <w:b/>
          <w:bCs/>
          <w:sz w:val="20"/>
          <w:szCs w:val="20"/>
        </w:rPr>
        <w:t xml:space="preserve">        JMP EXIT</w:t>
      </w:r>
    </w:p>
    <w:p w:rsidR="008B59AB" w:rsidRDefault="008B59AB" w:rsidP="008B59AB">
      <w:pPr>
        <w:spacing w:after="0" w:line="360" w:lineRule="auto"/>
        <w:jc w:val="both"/>
        <w:rPr>
          <w:rFonts w:ascii="Times New Roman" w:hAnsi="Times New Roman" w:cs="Times New Roman"/>
          <w:b/>
          <w:bCs/>
          <w:sz w:val="20"/>
          <w:szCs w:val="20"/>
        </w:rPr>
      </w:pPr>
    </w:p>
    <w:p w:rsidR="008B59AB" w:rsidRPr="008C1FCC" w:rsidRDefault="008B59AB" w:rsidP="0018458A">
      <w:pPr>
        <w:spacing w:after="0" w:line="360" w:lineRule="auto"/>
        <w:jc w:val="both"/>
        <w:rPr>
          <w:rFonts w:ascii="Times New Roman" w:hAnsi="Times New Roman" w:cs="Times New Roman"/>
          <w:sz w:val="24"/>
          <w:szCs w:val="24"/>
        </w:rPr>
      </w:pPr>
      <w:r w:rsidRPr="008C1FCC">
        <w:rPr>
          <w:rFonts w:ascii="Times New Roman" w:hAnsi="Times New Roman" w:cs="Times New Roman"/>
          <w:sz w:val="24"/>
          <w:szCs w:val="24"/>
        </w:rPr>
        <w:lastRenderedPageBreak/>
        <w:t>As it shown in the code</w:t>
      </w:r>
      <w:r w:rsidR="00CA5507">
        <w:rPr>
          <w:rFonts w:ascii="Times New Roman" w:hAnsi="Times New Roman" w:cs="Times New Roman"/>
          <w:sz w:val="24"/>
          <w:szCs w:val="24"/>
        </w:rPr>
        <w:t xml:space="preserve"> above</w:t>
      </w:r>
      <w:r w:rsidRPr="008C1FCC">
        <w:rPr>
          <w:rFonts w:ascii="Times New Roman" w:hAnsi="Times New Roman" w:cs="Times New Roman"/>
          <w:sz w:val="24"/>
          <w:szCs w:val="24"/>
        </w:rPr>
        <w:t xml:space="preserve">, the sum memory location </w:t>
      </w:r>
      <w:r w:rsidR="00327D3B">
        <w:rPr>
          <w:rFonts w:ascii="Times New Roman" w:hAnsi="Times New Roman" w:cs="Times New Roman"/>
          <w:sz w:val="24"/>
          <w:szCs w:val="24"/>
        </w:rPr>
        <w:t xml:space="preserve">is </w:t>
      </w:r>
      <w:r w:rsidRPr="008C1FCC">
        <w:rPr>
          <w:rFonts w:ascii="Times New Roman" w:hAnsi="Times New Roman" w:cs="Times New Roman"/>
          <w:sz w:val="24"/>
          <w:szCs w:val="24"/>
        </w:rPr>
        <w:t>initialized first. Then, the c</w:t>
      </w:r>
      <w:r>
        <w:rPr>
          <w:rFonts w:ascii="Times New Roman" w:hAnsi="Times New Roman" w:cs="Times New Roman"/>
          <w:sz w:val="24"/>
          <w:szCs w:val="24"/>
        </w:rPr>
        <w:t xml:space="preserve">ounter, summation, and the numbers pointer are initialized to the registers A, Y, and X consecutively. </w:t>
      </w:r>
      <w:r w:rsidR="00327D3B">
        <w:rPr>
          <w:rFonts w:ascii="Times New Roman" w:hAnsi="Times New Roman" w:cs="Times New Roman"/>
          <w:sz w:val="24"/>
          <w:szCs w:val="24"/>
        </w:rPr>
        <w:t>For</w:t>
      </w:r>
      <w:r>
        <w:rPr>
          <w:rFonts w:ascii="Times New Roman" w:hAnsi="Times New Roman" w:cs="Times New Roman"/>
          <w:sz w:val="24"/>
          <w:szCs w:val="24"/>
        </w:rPr>
        <w:t xml:space="preserve"> each iteration in the loop, it adds the number pointed by the pointer</w:t>
      </w:r>
      <w:r w:rsidR="0018458A">
        <w:rPr>
          <w:rFonts w:ascii="Times New Roman" w:hAnsi="Times New Roman" w:cs="Times New Roman"/>
          <w:sz w:val="24"/>
          <w:szCs w:val="24"/>
        </w:rPr>
        <w:t xml:space="preserve"> register (reg. X) to the sum (</w:t>
      </w:r>
      <w:r>
        <w:rPr>
          <w:rFonts w:ascii="Times New Roman" w:hAnsi="Times New Roman" w:cs="Times New Roman"/>
          <w:sz w:val="24"/>
          <w:szCs w:val="24"/>
        </w:rPr>
        <w:t>reg. Y). Then, it decrement</w:t>
      </w:r>
      <w:r w:rsidR="0018458A">
        <w:rPr>
          <w:rFonts w:ascii="Times New Roman" w:hAnsi="Times New Roman" w:cs="Times New Roman"/>
          <w:sz w:val="24"/>
          <w:szCs w:val="24"/>
        </w:rPr>
        <w:t>s</w:t>
      </w:r>
      <w:r>
        <w:rPr>
          <w:rFonts w:ascii="Times New Roman" w:hAnsi="Times New Roman" w:cs="Times New Roman"/>
          <w:sz w:val="24"/>
          <w:szCs w:val="24"/>
        </w:rPr>
        <w:t xml:space="preserve"> the counter and compare</w:t>
      </w:r>
      <w:r w:rsidR="0018458A">
        <w:rPr>
          <w:rFonts w:ascii="Times New Roman" w:hAnsi="Times New Roman" w:cs="Times New Roman"/>
          <w:sz w:val="24"/>
          <w:szCs w:val="24"/>
        </w:rPr>
        <w:t>s</w:t>
      </w:r>
      <w:r>
        <w:rPr>
          <w:rFonts w:ascii="Times New Roman" w:hAnsi="Times New Roman" w:cs="Times New Roman"/>
          <w:sz w:val="24"/>
          <w:szCs w:val="24"/>
        </w:rPr>
        <w:t xml:space="preserve"> it </w:t>
      </w:r>
      <w:r w:rsidR="0018458A">
        <w:rPr>
          <w:rFonts w:ascii="Times New Roman" w:hAnsi="Times New Roman" w:cs="Times New Roman"/>
          <w:sz w:val="24"/>
          <w:szCs w:val="24"/>
        </w:rPr>
        <w:t>with</w:t>
      </w:r>
      <w:r>
        <w:rPr>
          <w:rFonts w:ascii="Times New Roman" w:hAnsi="Times New Roman" w:cs="Times New Roman"/>
          <w:sz w:val="24"/>
          <w:szCs w:val="24"/>
        </w:rPr>
        <w:t xml:space="preserve"> </w:t>
      </w:r>
      <w:r w:rsidR="0018458A">
        <w:rPr>
          <w:rFonts w:ascii="Times New Roman" w:hAnsi="Times New Roman" w:cs="Times New Roman"/>
          <w:sz w:val="24"/>
          <w:szCs w:val="24"/>
        </w:rPr>
        <w:t xml:space="preserve">the value </w:t>
      </w:r>
      <w:r>
        <w:rPr>
          <w:rFonts w:ascii="Times New Roman" w:hAnsi="Times New Roman" w:cs="Times New Roman"/>
          <w:sz w:val="24"/>
          <w:szCs w:val="24"/>
        </w:rPr>
        <w:t>zero to either branch or continue executing the code. Once the counter reaches zero, the compiler continue</w:t>
      </w:r>
      <w:r w:rsidR="00D43FE0">
        <w:rPr>
          <w:rFonts w:ascii="Times New Roman" w:hAnsi="Times New Roman" w:cs="Times New Roman"/>
          <w:sz w:val="24"/>
          <w:szCs w:val="24"/>
        </w:rPr>
        <w:t>s</w:t>
      </w:r>
      <w:r>
        <w:rPr>
          <w:rFonts w:ascii="Times New Roman" w:hAnsi="Times New Roman" w:cs="Times New Roman"/>
          <w:sz w:val="24"/>
          <w:szCs w:val="24"/>
        </w:rPr>
        <w:t xml:space="preserve"> executing the code, and saves the value in reg. Y in the memory location $1000.</w:t>
      </w:r>
    </w:p>
    <w:p w:rsidR="008B59AB" w:rsidRDefault="008B59AB" w:rsidP="008B59AB">
      <w:pPr>
        <w:spacing w:line="360" w:lineRule="auto"/>
        <w:jc w:val="both"/>
        <w:rPr>
          <w:rFonts w:ascii="Times New Roman" w:hAnsi="Times New Roman" w:cs="Times New Roman"/>
          <w:sz w:val="24"/>
          <w:szCs w:val="24"/>
        </w:rPr>
      </w:pPr>
      <w:r w:rsidRPr="000108F5">
        <w:rPr>
          <w:rFonts w:ascii="Times New Roman" w:hAnsi="Times New Roman" w:cs="Times New Roman"/>
          <w:sz w:val="24"/>
          <w:szCs w:val="24"/>
        </w:rPr>
        <w:t xml:space="preserve">       </w:t>
      </w:r>
    </w:p>
    <w:p w:rsidR="008B59AB" w:rsidRDefault="008B59AB" w:rsidP="008B59AB">
      <w:pPr>
        <w:spacing w:line="360" w:lineRule="auto"/>
        <w:jc w:val="both"/>
        <w:rPr>
          <w:rFonts w:ascii="Times New Roman" w:hAnsi="Times New Roman" w:cs="Times New Roman"/>
          <w:sz w:val="24"/>
          <w:szCs w:val="24"/>
        </w:rPr>
      </w:pPr>
    </w:p>
    <w:p w:rsidR="008B59AB" w:rsidRDefault="008B59AB" w:rsidP="008B59AB">
      <w:pPr>
        <w:spacing w:line="360" w:lineRule="auto"/>
        <w:jc w:val="both"/>
        <w:rPr>
          <w:rFonts w:ascii="Times New Roman" w:hAnsi="Times New Roman" w:cs="Times New Roman"/>
          <w:sz w:val="24"/>
          <w:szCs w:val="24"/>
        </w:rPr>
      </w:pPr>
    </w:p>
    <w:p w:rsidR="008B59AB" w:rsidRDefault="008B59AB"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272E45" w:rsidRDefault="00272E45" w:rsidP="008B59AB">
      <w:pPr>
        <w:spacing w:line="360" w:lineRule="auto"/>
        <w:jc w:val="both"/>
        <w:rPr>
          <w:rFonts w:ascii="Times New Roman" w:hAnsi="Times New Roman" w:cs="Times New Roman"/>
          <w:sz w:val="24"/>
          <w:szCs w:val="24"/>
        </w:rPr>
      </w:pPr>
    </w:p>
    <w:p w:rsidR="008B59AB" w:rsidRDefault="00272E45" w:rsidP="00272E45">
      <w:pPr>
        <w:pStyle w:val="Heading1"/>
        <w:numPr>
          <w:ilvl w:val="0"/>
          <w:numId w:val="8"/>
        </w:numPr>
        <w:jc w:val="center"/>
      </w:pPr>
      <w:bookmarkStart w:id="29" w:name="_Toc411424041"/>
      <w:r>
        <w:lastRenderedPageBreak/>
        <w:t>Assignment questions</w:t>
      </w:r>
      <w:bookmarkEnd w:id="29"/>
    </w:p>
    <w:p w:rsidR="00272E45" w:rsidRPr="00272E45" w:rsidRDefault="00272E45" w:rsidP="00272E45"/>
    <w:p w:rsidR="008B59AB" w:rsidRPr="00BC3DA6" w:rsidRDefault="008B59AB" w:rsidP="00272E45">
      <w:pPr>
        <w:pStyle w:val="Default"/>
        <w:spacing w:line="360" w:lineRule="auto"/>
        <w:jc w:val="both"/>
        <w:rPr>
          <w:rFonts w:asciiTheme="majorBidi" w:eastAsia="Adobe Heiti Std R" w:hAnsiTheme="majorBidi" w:cstheme="majorBidi"/>
          <w:b/>
          <w:bCs/>
        </w:rPr>
      </w:pPr>
      <w:r w:rsidRPr="00BC3DA6">
        <w:rPr>
          <w:rFonts w:asciiTheme="majorBidi" w:eastAsia="Adobe Heiti Std R" w:hAnsiTheme="majorBidi" w:cstheme="majorBidi"/>
          <w:b/>
          <w:bCs/>
        </w:rPr>
        <w:t xml:space="preserve">1. Write a program to clear the accumulator B, and then add 5 to </w:t>
      </w:r>
      <w:proofErr w:type="spellStart"/>
      <w:r w:rsidRPr="00BC3DA6">
        <w:rPr>
          <w:rFonts w:asciiTheme="majorBidi" w:eastAsia="Adobe Heiti Std R" w:hAnsiTheme="majorBidi" w:cstheme="majorBidi"/>
          <w:b/>
          <w:bCs/>
        </w:rPr>
        <w:t>Acc</w:t>
      </w:r>
      <w:proofErr w:type="spellEnd"/>
      <w:r w:rsidRPr="00BC3DA6">
        <w:rPr>
          <w:rFonts w:asciiTheme="majorBidi" w:eastAsia="Adobe Heiti Std R" w:hAnsiTheme="majorBidi" w:cstheme="majorBidi"/>
          <w:b/>
          <w:bCs/>
        </w:rPr>
        <w:t xml:space="preserve"> B 10 times using the loop concept. Use the zero flag and BNE with DECA. Draw the program flowchart. </w:t>
      </w:r>
    </w:p>
    <w:p w:rsidR="008B59AB" w:rsidRDefault="008B59AB" w:rsidP="008B59A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Include derivative-specific definitions</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INCLUDE 'derivative.inc'</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export symbols</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XDEF Entry        </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ORG $</w:t>
      </w:r>
      <w:proofErr w:type="gramStart"/>
      <w:r w:rsidRPr="00D1776C">
        <w:rPr>
          <w:rFonts w:ascii="Times New Roman" w:hAnsi="Times New Roman" w:cs="Times New Roman"/>
          <w:b/>
          <w:bCs/>
          <w:sz w:val="20"/>
          <w:szCs w:val="20"/>
        </w:rPr>
        <w:t>4000 ;Flash</w:t>
      </w:r>
      <w:proofErr w:type="gramEnd"/>
      <w:r w:rsidRPr="00D1776C">
        <w:rPr>
          <w:rFonts w:ascii="Times New Roman" w:hAnsi="Times New Roman" w:cs="Times New Roman"/>
          <w:b/>
          <w:bCs/>
          <w:sz w:val="20"/>
          <w:szCs w:val="20"/>
        </w:rPr>
        <w:t xml:space="preserve"> ROM address for Dragon12+  ]        </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SUM1    EQU $1000</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Entry:</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CLRB</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LDAA #$A</w:t>
      </w:r>
    </w:p>
    <w:p w:rsidR="008B59AB" w:rsidRPr="00D1776C" w:rsidRDefault="008B59AB" w:rsidP="008B59AB">
      <w:pPr>
        <w:spacing w:after="0" w:line="360" w:lineRule="auto"/>
        <w:jc w:val="both"/>
        <w:rPr>
          <w:rFonts w:ascii="Times New Roman" w:hAnsi="Times New Roman" w:cs="Times New Roman"/>
          <w:b/>
          <w:bCs/>
          <w:sz w:val="20"/>
          <w:szCs w:val="20"/>
        </w:rPr>
      </w:pPr>
      <w:proofErr w:type="gramStart"/>
      <w:r w:rsidRPr="00D1776C">
        <w:rPr>
          <w:rFonts w:ascii="Times New Roman" w:hAnsi="Times New Roman" w:cs="Times New Roman"/>
          <w:b/>
          <w:bCs/>
          <w:sz w:val="20"/>
          <w:szCs w:val="20"/>
        </w:rPr>
        <w:t>loop</w:t>
      </w:r>
      <w:proofErr w:type="gramEnd"/>
      <w:r w:rsidRPr="00D1776C">
        <w:rPr>
          <w:rFonts w:ascii="Times New Roman" w:hAnsi="Times New Roman" w:cs="Times New Roman"/>
          <w:b/>
          <w:bCs/>
          <w:sz w:val="20"/>
          <w:szCs w:val="20"/>
        </w:rPr>
        <w:t>:   ADDB  #$5</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DECA</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CMPA #$0</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w:t>
      </w:r>
      <w:proofErr w:type="gramStart"/>
      <w:r w:rsidRPr="00D1776C">
        <w:rPr>
          <w:rFonts w:ascii="Times New Roman" w:hAnsi="Times New Roman" w:cs="Times New Roman"/>
          <w:b/>
          <w:bCs/>
          <w:sz w:val="20"/>
          <w:szCs w:val="20"/>
        </w:rPr>
        <w:t>BNE  loop</w:t>
      </w:r>
      <w:proofErr w:type="gramEnd"/>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STAB SUM1</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JMP EXIT</w:t>
      </w:r>
    </w:p>
    <w:p w:rsidR="008B59AB" w:rsidRPr="00D1776C" w:rsidRDefault="008B59AB" w:rsidP="008B59AB">
      <w:pP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EXIT:</w:t>
      </w:r>
    </w:p>
    <w:p w:rsidR="008B59AB" w:rsidRPr="00D1776C" w:rsidRDefault="008B59AB" w:rsidP="008B59AB">
      <w:pPr>
        <w:pBdr>
          <w:bottom w:val="single" w:sz="12" w:space="1" w:color="auto"/>
        </w:pBdr>
        <w:spacing w:after="0" w:line="360" w:lineRule="auto"/>
        <w:jc w:val="both"/>
        <w:rPr>
          <w:rFonts w:ascii="Times New Roman" w:hAnsi="Times New Roman" w:cs="Times New Roman"/>
          <w:b/>
          <w:bCs/>
          <w:sz w:val="20"/>
          <w:szCs w:val="20"/>
        </w:rPr>
      </w:pPr>
      <w:r w:rsidRPr="00D1776C">
        <w:rPr>
          <w:rFonts w:ascii="Times New Roman" w:hAnsi="Times New Roman" w:cs="Times New Roman"/>
          <w:b/>
          <w:bCs/>
          <w:sz w:val="20"/>
          <w:szCs w:val="20"/>
        </w:rPr>
        <w:t xml:space="preserve">        JMP EXIT</w:t>
      </w:r>
    </w:p>
    <w:p w:rsidR="00780A7D" w:rsidRDefault="00780A7D" w:rsidP="008B59AB">
      <w:pPr>
        <w:spacing w:line="360" w:lineRule="auto"/>
        <w:jc w:val="both"/>
        <w:rPr>
          <w:rFonts w:ascii="Times New Roman" w:hAnsi="Times New Roman" w:cs="Times New Roman"/>
          <w:sz w:val="24"/>
          <w:szCs w:val="24"/>
        </w:rPr>
      </w:pPr>
    </w:p>
    <w:p w:rsidR="008B59AB" w:rsidRPr="00BC3DA6" w:rsidRDefault="008B59AB" w:rsidP="008B59AB">
      <w:pPr>
        <w:spacing w:line="360" w:lineRule="auto"/>
        <w:jc w:val="both"/>
        <w:rPr>
          <w:rFonts w:ascii="Times New Roman" w:hAnsi="Times New Roman" w:cs="Times New Roman"/>
          <w:b/>
          <w:bCs/>
          <w:sz w:val="24"/>
          <w:szCs w:val="24"/>
        </w:rPr>
      </w:pPr>
      <w:bookmarkStart w:id="30" w:name="_Toc305881596"/>
      <w:bookmarkStart w:id="31" w:name="_Toc305931241"/>
      <w:r w:rsidRPr="00BC3DA6">
        <w:rPr>
          <w:rFonts w:ascii="Times New Roman" w:hAnsi="Times New Roman" w:cs="Times New Roman"/>
          <w:b/>
          <w:bCs/>
          <w:sz w:val="24"/>
          <w:szCs w:val="24"/>
        </w:rPr>
        <w:t>2. Write an HCS12 assembly program that reads a string of 8-bit characters located in memory starting at location $1010. The end of the sequence is indicated by a null. The program should count the number of upper-case letters and the number of lower-case letters and store them in registers A and B respectively. The program should also copy the upper-case letters to memory stating at location $1100, and the lower-case letters to memory starting at location $1200. Test your program using a set of at least ten characters.</w:t>
      </w:r>
    </w:p>
    <w:p w:rsidR="008B59AB" w:rsidRDefault="008B59AB" w:rsidP="008B59AB">
      <w:pPr>
        <w:spacing w:line="360" w:lineRule="auto"/>
        <w:jc w:val="both"/>
        <w:rPr>
          <w:rFonts w:ascii="Times New Roman" w:hAnsi="Times New Roman" w:cs="Times New Roman"/>
          <w:sz w:val="24"/>
          <w:szCs w:val="24"/>
        </w:rPr>
      </w:pPr>
    </w:p>
    <w:p w:rsidR="008B59AB" w:rsidRDefault="008B59AB" w:rsidP="008B59AB">
      <w:pPr>
        <w:spacing w:line="360" w:lineRule="auto"/>
        <w:jc w:val="both"/>
        <w:rPr>
          <w:rFonts w:ascii="Times New Roman" w:hAnsi="Times New Roman" w:cs="Times New Roman"/>
          <w:sz w:val="24"/>
          <w:szCs w:val="24"/>
        </w:rPr>
      </w:pPr>
    </w:p>
    <w:p w:rsidR="008B59AB" w:rsidRDefault="008B59AB" w:rsidP="008B59AB">
      <w:pPr>
        <w:pBdr>
          <w:bottom w:val="single" w:sz="12" w:space="1" w:color="auto"/>
        </w:pBdr>
        <w:spacing w:line="360" w:lineRule="auto"/>
        <w:jc w:val="both"/>
        <w:rPr>
          <w:rFonts w:ascii="Times New Roman" w:hAnsi="Times New Roman" w:cs="Times New Roman"/>
          <w:sz w:val="24"/>
          <w:szCs w:val="24"/>
        </w:rPr>
      </w:pP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Include derivative-specific definitions</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INCLUDE 'derivative.inc'</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export symbols</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XDEF Entry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ORG $</w:t>
      </w:r>
      <w:proofErr w:type="gramStart"/>
      <w:r w:rsidRPr="00C13A1A">
        <w:rPr>
          <w:rFonts w:ascii="Times New Roman" w:hAnsi="Times New Roman" w:cs="Times New Roman"/>
          <w:b/>
          <w:bCs/>
          <w:sz w:val="20"/>
          <w:szCs w:val="20"/>
        </w:rPr>
        <w:t>4000 ;Flash</w:t>
      </w:r>
      <w:proofErr w:type="gramEnd"/>
      <w:r w:rsidRPr="00C13A1A">
        <w:rPr>
          <w:rFonts w:ascii="Times New Roman" w:hAnsi="Times New Roman" w:cs="Times New Roman"/>
          <w:b/>
          <w:bCs/>
          <w:sz w:val="20"/>
          <w:szCs w:val="20"/>
        </w:rPr>
        <w:t xml:space="preserve"> ROM address for Dragon12+  ]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STRINGS DC.B 'ilovemicrocontollers'</w:t>
      </w:r>
      <w:proofErr w:type="gramStart"/>
      <w:r w:rsidRPr="00C13A1A">
        <w:rPr>
          <w:rFonts w:ascii="Times New Roman" w:hAnsi="Times New Roman" w:cs="Times New Roman"/>
          <w:b/>
          <w:bCs/>
          <w:sz w:val="20"/>
          <w:szCs w:val="20"/>
        </w:rPr>
        <w:t>,$</w:t>
      </w:r>
      <w:proofErr w:type="gramEnd"/>
      <w:r w:rsidRPr="00C13A1A">
        <w:rPr>
          <w:rFonts w:ascii="Times New Roman" w:hAnsi="Times New Roman" w:cs="Times New Roman"/>
          <w:b/>
          <w:bCs/>
          <w:sz w:val="20"/>
          <w:szCs w:val="20"/>
        </w:rPr>
        <w:t xml:space="preserve">00 </w:t>
      </w:r>
    </w:p>
    <w:p w:rsidR="008B59AB" w:rsidRPr="00C13A1A" w:rsidRDefault="008B59AB" w:rsidP="008B59AB">
      <w:pPr>
        <w:spacing w:after="0" w:line="360" w:lineRule="auto"/>
        <w:jc w:val="both"/>
        <w:rPr>
          <w:rFonts w:ascii="Times New Roman" w:hAnsi="Times New Roman" w:cs="Times New Roman"/>
          <w:b/>
          <w:bCs/>
          <w:sz w:val="20"/>
          <w:szCs w:val="20"/>
        </w:rPr>
      </w:pPr>
      <w:proofErr w:type="spellStart"/>
      <w:r w:rsidRPr="00C13A1A">
        <w:rPr>
          <w:rFonts w:ascii="Times New Roman" w:hAnsi="Times New Roman" w:cs="Times New Roman"/>
          <w:b/>
          <w:bCs/>
          <w:sz w:val="20"/>
          <w:szCs w:val="20"/>
        </w:rPr>
        <w:t>VowelC</w:t>
      </w:r>
      <w:proofErr w:type="spellEnd"/>
      <w:r w:rsidRPr="00C13A1A">
        <w:rPr>
          <w:rFonts w:ascii="Times New Roman" w:hAnsi="Times New Roman" w:cs="Times New Roman"/>
          <w:b/>
          <w:bCs/>
          <w:sz w:val="20"/>
          <w:szCs w:val="20"/>
        </w:rPr>
        <w:t xml:space="preserve"> EQU $1070     </w:t>
      </w:r>
    </w:p>
    <w:p w:rsidR="008B59AB" w:rsidRPr="00C13A1A" w:rsidRDefault="008B59AB" w:rsidP="008B59AB">
      <w:pPr>
        <w:spacing w:after="0" w:line="360" w:lineRule="auto"/>
        <w:jc w:val="both"/>
        <w:rPr>
          <w:rFonts w:ascii="Times New Roman" w:hAnsi="Times New Roman" w:cs="Times New Roman"/>
          <w:b/>
          <w:bCs/>
          <w:sz w:val="20"/>
          <w:szCs w:val="20"/>
        </w:rPr>
      </w:pPr>
      <w:proofErr w:type="spellStart"/>
      <w:r w:rsidRPr="00C13A1A">
        <w:rPr>
          <w:rFonts w:ascii="Times New Roman" w:hAnsi="Times New Roman" w:cs="Times New Roman"/>
          <w:b/>
          <w:bCs/>
          <w:sz w:val="20"/>
          <w:szCs w:val="20"/>
        </w:rPr>
        <w:t>ConstC</w:t>
      </w:r>
      <w:proofErr w:type="spellEnd"/>
      <w:r w:rsidRPr="00C13A1A">
        <w:rPr>
          <w:rFonts w:ascii="Times New Roman" w:hAnsi="Times New Roman" w:cs="Times New Roman"/>
          <w:b/>
          <w:bCs/>
          <w:sz w:val="20"/>
          <w:szCs w:val="20"/>
        </w:rPr>
        <w:t xml:space="preserve"> EQU $1090</w:t>
      </w:r>
    </w:p>
    <w:p w:rsidR="008B59AB" w:rsidRPr="00C13A1A" w:rsidRDefault="008B59AB" w:rsidP="008B59AB">
      <w:pPr>
        <w:spacing w:after="0" w:line="360" w:lineRule="auto"/>
        <w:jc w:val="both"/>
        <w:rPr>
          <w:rFonts w:ascii="Times New Roman" w:hAnsi="Times New Roman" w:cs="Times New Roman"/>
          <w:b/>
          <w:bCs/>
          <w:sz w:val="20"/>
          <w:szCs w:val="20"/>
        </w:rPr>
      </w:pPr>
      <w:proofErr w:type="spellStart"/>
      <w:r w:rsidRPr="00C13A1A">
        <w:rPr>
          <w:rFonts w:ascii="Times New Roman" w:hAnsi="Times New Roman" w:cs="Times New Roman"/>
          <w:b/>
          <w:bCs/>
          <w:sz w:val="20"/>
          <w:szCs w:val="20"/>
        </w:rPr>
        <w:t>VowelS</w:t>
      </w:r>
      <w:proofErr w:type="spellEnd"/>
      <w:r w:rsidRPr="00C13A1A">
        <w:rPr>
          <w:rFonts w:ascii="Times New Roman" w:hAnsi="Times New Roman" w:cs="Times New Roman"/>
          <w:b/>
          <w:bCs/>
          <w:sz w:val="20"/>
          <w:szCs w:val="20"/>
        </w:rPr>
        <w:t xml:space="preserve"> EQU $1030     </w:t>
      </w:r>
    </w:p>
    <w:p w:rsidR="008B59AB" w:rsidRPr="00C13A1A" w:rsidRDefault="008B59AB" w:rsidP="008B59AB">
      <w:pPr>
        <w:spacing w:after="0" w:line="360" w:lineRule="auto"/>
        <w:jc w:val="both"/>
        <w:rPr>
          <w:rFonts w:ascii="Times New Roman" w:hAnsi="Times New Roman" w:cs="Times New Roman"/>
          <w:b/>
          <w:bCs/>
          <w:sz w:val="20"/>
          <w:szCs w:val="20"/>
        </w:rPr>
      </w:pPr>
      <w:proofErr w:type="spellStart"/>
      <w:r w:rsidRPr="00C13A1A">
        <w:rPr>
          <w:rFonts w:ascii="Times New Roman" w:hAnsi="Times New Roman" w:cs="Times New Roman"/>
          <w:b/>
          <w:bCs/>
          <w:sz w:val="20"/>
          <w:szCs w:val="20"/>
        </w:rPr>
        <w:t>ConstS</w:t>
      </w:r>
      <w:proofErr w:type="spellEnd"/>
      <w:r w:rsidRPr="00C13A1A">
        <w:rPr>
          <w:rFonts w:ascii="Times New Roman" w:hAnsi="Times New Roman" w:cs="Times New Roman"/>
          <w:b/>
          <w:bCs/>
          <w:sz w:val="20"/>
          <w:szCs w:val="20"/>
        </w:rPr>
        <w:t xml:space="preserve"> EQU $1050</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Entry:</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CLR $1070   </w:t>
      </w:r>
      <w:proofErr w:type="gramStart"/>
      <w:r w:rsidRPr="00C13A1A">
        <w:rPr>
          <w:rFonts w:ascii="Times New Roman" w:hAnsi="Times New Roman" w:cs="Times New Roman"/>
          <w:b/>
          <w:bCs/>
          <w:sz w:val="20"/>
          <w:szCs w:val="20"/>
        </w:rPr>
        <w:t>;Vowel</w:t>
      </w:r>
      <w:proofErr w:type="gramEnd"/>
      <w:r w:rsidRPr="00C13A1A">
        <w:rPr>
          <w:rFonts w:ascii="Times New Roman" w:hAnsi="Times New Roman" w:cs="Times New Roman"/>
          <w:b/>
          <w:bCs/>
          <w:sz w:val="20"/>
          <w:szCs w:val="20"/>
        </w:rPr>
        <w:t xml:space="preserve"> counter</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CLR $1090   </w:t>
      </w:r>
      <w:proofErr w:type="gramStart"/>
      <w:r w:rsidRPr="00C13A1A">
        <w:rPr>
          <w:rFonts w:ascii="Times New Roman" w:hAnsi="Times New Roman" w:cs="Times New Roman"/>
          <w:b/>
          <w:bCs/>
          <w:sz w:val="20"/>
          <w:szCs w:val="20"/>
        </w:rPr>
        <w:t>;</w:t>
      </w:r>
      <w:proofErr w:type="spellStart"/>
      <w:r w:rsidRPr="00C13A1A">
        <w:rPr>
          <w:rFonts w:ascii="Times New Roman" w:hAnsi="Times New Roman" w:cs="Times New Roman"/>
          <w:b/>
          <w:bCs/>
          <w:sz w:val="20"/>
          <w:szCs w:val="20"/>
        </w:rPr>
        <w:t>Const</w:t>
      </w:r>
      <w:proofErr w:type="spellEnd"/>
      <w:proofErr w:type="gramEnd"/>
      <w:r w:rsidRPr="00C13A1A">
        <w:rPr>
          <w:rFonts w:ascii="Times New Roman" w:hAnsi="Times New Roman" w:cs="Times New Roman"/>
          <w:b/>
          <w:bCs/>
          <w:sz w:val="20"/>
          <w:szCs w:val="20"/>
        </w:rPr>
        <w:t xml:space="preserve"> counter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CLRA</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CLRB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LDX #STRINGS</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LDY #</w:t>
      </w:r>
      <w:proofErr w:type="spellStart"/>
      <w:r w:rsidRPr="00C13A1A">
        <w:rPr>
          <w:rFonts w:ascii="Times New Roman" w:hAnsi="Times New Roman" w:cs="Times New Roman"/>
          <w:b/>
          <w:bCs/>
          <w:sz w:val="20"/>
          <w:szCs w:val="20"/>
        </w:rPr>
        <w:t>VowelS</w:t>
      </w:r>
      <w:proofErr w:type="spellEnd"/>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proofErr w:type="gramStart"/>
      <w:r>
        <w:rPr>
          <w:rFonts w:ascii="Times New Roman" w:hAnsi="Times New Roman" w:cs="Times New Roman"/>
          <w:b/>
          <w:bCs/>
          <w:sz w:val="20"/>
          <w:szCs w:val="20"/>
        </w:rPr>
        <w:t>loop</w:t>
      </w:r>
      <w:proofErr w:type="gramEnd"/>
      <w:r w:rsidRPr="00C13A1A">
        <w:rPr>
          <w:rFonts w:ascii="Times New Roman" w:hAnsi="Times New Roman" w:cs="Times New Roman"/>
          <w:b/>
          <w:bCs/>
          <w:sz w:val="20"/>
          <w:szCs w:val="20"/>
        </w:rPr>
        <w:t xml:space="preserve">   LDAA X   ;(X)--&gt;A       </w:t>
      </w:r>
    </w:p>
    <w:p w:rsidR="008B59AB" w:rsidRPr="00C13A1A" w:rsidRDefault="008B59AB" w:rsidP="008B59AB">
      <w:pPr>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CMPA #$</w:t>
      </w:r>
      <w:proofErr w:type="gramStart"/>
      <w:r>
        <w:rPr>
          <w:rFonts w:ascii="Times New Roman" w:hAnsi="Times New Roman" w:cs="Times New Roman"/>
          <w:b/>
          <w:bCs/>
          <w:sz w:val="20"/>
          <w:szCs w:val="20"/>
        </w:rPr>
        <w:t>00  ;Compare</w:t>
      </w:r>
      <w:proofErr w:type="gramEnd"/>
      <w:r>
        <w:rPr>
          <w:rFonts w:ascii="Times New Roman" w:hAnsi="Times New Roman" w:cs="Times New Roman"/>
          <w:b/>
          <w:bCs/>
          <w:sz w:val="20"/>
          <w:szCs w:val="20"/>
        </w:rPr>
        <w:t xml:space="preserve"> null</w:t>
      </w:r>
    </w:p>
    <w:p w:rsidR="008B59AB" w:rsidRPr="00C13A1A" w:rsidRDefault="008B59AB" w:rsidP="008B59AB">
      <w:pPr>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BEQ exit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CMPA #$</w:t>
      </w:r>
      <w:proofErr w:type="gramStart"/>
      <w:r w:rsidRPr="00C13A1A">
        <w:rPr>
          <w:rFonts w:ascii="Times New Roman" w:hAnsi="Times New Roman" w:cs="Times New Roman"/>
          <w:b/>
          <w:bCs/>
          <w:sz w:val="20"/>
          <w:szCs w:val="20"/>
        </w:rPr>
        <w:t>69  ;</w:t>
      </w:r>
      <w:proofErr w:type="gramEnd"/>
      <w:r w:rsidRPr="00C13A1A">
        <w:rPr>
          <w:rFonts w:ascii="Times New Roman" w:hAnsi="Times New Roman" w:cs="Times New Roman"/>
          <w:b/>
          <w:bCs/>
          <w:sz w:val="20"/>
          <w:szCs w:val="20"/>
        </w:rPr>
        <w:t xml:space="preserve"> Compare '</w:t>
      </w:r>
      <w:proofErr w:type="spellStart"/>
      <w:r w:rsidRPr="00C13A1A">
        <w:rPr>
          <w:rFonts w:ascii="Times New Roman" w:hAnsi="Times New Roman" w:cs="Times New Roman"/>
          <w:b/>
          <w:bCs/>
          <w:sz w:val="20"/>
          <w:szCs w:val="20"/>
        </w:rPr>
        <w:t>i</w:t>
      </w:r>
      <w:proofErr w:type="spellEnd"/>
      <w:r w:rsidRPr="00C13A1A">
        <w:rPr>
          <w:rFonts w:ascii="Times New Roman" w:hAnsi="Times New Roman" w:cs="Times New Roman"/>
          <w:b/>
          <w:bCs/>
          <w:sz w:val="20"/>
          <w:szCs w:val="20"/>
        </w:rPr>
        <w:t>'</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BEQ vowel</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CMPA #$</w:t>
      </w:r>
      <w:proofErr w:type="gramStart"/>
      <w:r w:rsidRPr="00C13A1A">
        <w:rPr>
          <w:rFonts w:ascii="Times New Roman" w:hAnsi="Times New Roman" w:cs="Times New Roman"/>
          <w:b/>
          <w:bCs/>
          <w:sz w:val="20"/>
          <w:szCs w:val="20"/>
        </w:rPr>
        <w:t>65  ;Compare</w:t>
      </w:r>
      <w:proofErr w:type="gramEnd"/>
      <w:r w:rsidRPr="00C13A1A">
        <w:rPr>
          <w:rFonts w:ascii="Times New Roman" w:hAnsi="Times New Roman" w:cs="Times New Roman"/>
          <w:b/>
          <w:bCs/>
          <w:sz w:val="20"/>
          <w:szCs w:val="20"/>
        </w:rPr>
        <w:t xml:space="preserve"> 'e'</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BEQ vowel</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CMPA #$</w:t>
      </w:r>
      <w:proofErr w:type="gramStart"/>
      <w:r w:rsidRPr="00C13A1A">
        <w:rPr>
          <w:rFonts w:ascii="Times New Roman" w:hAnsi="Times New Roman" w:cs="Times New Roman"/>
          <w:b/>
          <w:bCs/>
          <w:sz w:val="20"/>
          <w:szCs w:val="20"/>
        </w:rPr>
        <w:t>61  ;Compare</w:t>
      </w:r>
      <w:proofErr w:type="gramEnd"/>
      <w:r w:rsidRPr="00C13A1A">
        <w:rPr>
          <w:rFonts w:ascii="Times New Roman" w:hAnsi="Times New Roman" w:cs="Times New Roman"/>
          <w:b/>
          <w:bCs/>
          <w:sz w:val="20"/>
          <w:szCs w:val="20"/>
        </w:rPr>
        <w:t xml:space="preserve"> 'a'</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BEQ vowel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CMPA #$6F   </w:t>
      </w:r>
      <w:proofErr w:type="gramStart"/>
      <w:r w:rsidRPr="00C13A1A">
        <w:rPr>
          <w:rFonts w:ascii="Times New Roman" w:hAnsi="Times New Roman" w:cs="Times New Roman"/>
          <w:b/>
          <w:bCs/>
          <w:sz w:val="20"/>
          <w:szCs w:val="20"/>
        </w:rPr>
        <w:t>;Compare</w:t>
      </w:r>
      <w:proofErr w:type="gramEnd"/>
      <w:r w:rsidRPr="00C13A1A">
        <w:rPr>
          <w:rFonts w:ascii="Times New Roman" w:hAnsi="Times New Roman" w:cs="Times New Roman"/>
          <w:b/>
          <w:bCs/>
          <w:sz w:val="20"/>
          <w:szCs w:val="20"/>
        </w:rPr>
        <w:t xml:space="preserve"> 'o'</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BEQ vowel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CMPA #$75   </w:t>
      </w:r>
      <w:proofErr w:type="gramStart"/>
      <w:r w:rsidRPr="00C13A1A">
        <w:rPr>
          <w:rFonts w:ascii="Times New Roman" w:hAnsi="Times New Roman" w:cs="Times New Roman"/>
          <w:b/>
          <w:bCs/>
          <w:sz w:val="20"/>
          <w:szCs w:val="20"/>
        </w:rPr>
        <w:t>;Compare</w:t>
      </w:r>
      <w:proofErr w:type="gramEnd"/>
      <w:r w:rsidRPr="00C13A1A">
        <w:rPr>
          <w:rFonts w:ascii="Times New Roman" w:hAnsi="Times New Roman" w:cs="Times New Roman"/>
          <w:b/>
          <w:bCs/>
          <w:sz w:val="20"/>
          <w:szCs w:val="20"/>
        </w:rPr>
        <w:t xml:space="preserve"> 'u'</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BEQ vowel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w:t>
      </w:r>
      <w:proofErr w:type="gramStart"/>
      <w:r w:rsidRPr="00C13A1A">
        <w:rPr>
          <w:rFonts w:ascii="Times New Roman" w:hAnsi="Times New Roman" w:cs="Times New Roman"/>
          <w:b/>
          <w:bCs/>
          <w:sz w:val="20"/>
          <w:szCs w:val="20"/>
        </w:rPr>
        <w:t>constant</w:t>
      </w:r>
      <w:proofErr w:type="gramEnd"/>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STAA </w:t>
      </w:r>
      <w:proofErr w:type="spellStart"/>
      <w:r w:rsidRPr="00C13A1A">
        <w:rPr>
          <w:rFonts w:ascii="Times New Roman" w:hAnsi="Times New Roman" w:cs="Times New Roman"/>
          <w:b/>
          <w:bCs/>
          <w:sz w:val="20"/>
          <w:szCs w:val="20"/>
        </w:rPr>
        <w:t>ConstS</w:t>
      </w:r>
      <w:proofErr w:type="spellEnd"/>
      <w:r w:rsidRPr="00C13A1A">
        <w:rPr>
          <w:rFonts w:ascii="Times New Roman" w:hAnsi="Times New Roman" w:cs="Times New Roman"/>
          <w:b/>
          <w:bCs/>
          <w:sz w:val="20"/>
          <w:szCs w:val="20"/>
        </w:rPr>
        <w:t xml:space="preserve">    ;</w:t>
      </w:r>
      <w:proofErr w:type="gramStart"/>
      <w:r w:rsidRPr="00C13A1A">
        <w:rPr>
          <w:rFonts w:ascii="Times New Roman" w:hAnsi="Times New Roman" w:cs="Times New Roman"/>
          <w:b/>
          <w:bCs/>
          <w:sz w:val="20"/>
          <w:szCs w:val="20"/>
        </w:rPr>
        <w:t>(A</w:t>
      </w:r>
      <w:proofErr w:type="gramEnd"/>
      <w:r w:rsidRPr="00C13A1A">
        <w:rPr>
          <w:rFonts w:ascii="Times New Roman" w:hAnsi="Times New Roman" w:cs="Times New Roman"/>
          <w:b/>
          <w:bCs/>
          <w:sz w:val="20"/>
          <w:szCs w:val="20"/>
        </w:rPr>
        <w:t>)--&gt; Starting at $1050</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INX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INC </w:t>
      </w:r>
      <w:proofErr w:type="spellStart"/>
      <w:r w:rsidRPr="00C13A1A">
        <w:rPr>
          <w:rFonts w:ascii="Times New Roman" w:hAnsi="Times New Roman" w:cs="Times New Roman"/>
          <w:b/>
          <w:bCs/>
          <w:sz w:val="20"/>
          <w:szCs w:val="20"/>
        </w:rPr>
        <w:t>ConstC</w:t>
      </w:r>
      <w:proofErr w:type="spellEnd"/>
    </w:p>
    <w:p w:rsidR="008B59AB" w:rsidRPr="00C13A1A" w:rsidRDefault="008B59AB" w:rsidP="008B59AB">
      <w:pPr>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BRA loop</w:t>
      </w:r>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lastRenderedPageBreak/>
        <w:t xml:space="preserve">  </w:t>
      </w:r>
      <w:proofErr w:type="gramStart"/>
      <w:r w:rsidRPr="00C13A1A">
        <w:rPr>
          <w:rFonts w:ascii="Times New Roman" w:hAnsi="Times New Roman" w:cs="Times New Roman"/>
          <w:b/>
          <w:bCs/>
          <w:sz w:val="20"/>
          <w:szCs w:val="20"/>
        </w:rPr>
        <w:t>vowel</w:t>
      </w:r>
      <w:proofErr w:type="gramEnd"/>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STAA Y</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INC </w:t>
      </w:r>
      <w:proofErr w:type="spellStart"/>
      <w:r w:rsidRPr="00C13A1A">
        <w:rPr>
          <w:rFonts w:ascii="Times New Roman" w:hAnsi="Times New Roman" w:cs="Times New Roman"/>
          <w:b/>
          <w:bCs/>
          <w:sz w:val="20"/>
          <w:szCs w:val="20"/>
        </w:rPr>
        <w:t>VowelC</w:t>
      </w:r>
      <w:proofErr w:type="spellEnd"/>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INY</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INX</w:t>
      </w:r>
    </w:p>
    <w:p w:rsidR="008B59AB" w:rsidRPr="00C13A1A" w:rsidRDefault="008B59AB" w:rsidP="008B59AB">
      <w:pPr>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BRA loop</w:t>
      </w:r>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  </w:t>
      </w:r>
      <w:proofErr w:type="gramStart"/>
      <w:r w:rsidRPr="00C13A1A">
        <w:rPr>
          <w:rFonts w:ascii="Times New Roman" w:hAnsi="Times New Roman" w:cs="Times New Roman"/>
          <w:b/>
          <w:bCs/>
          <w:sz w:val="20"/>
          <w:szCs w:val="20"/>
        </w:rPr>
        <w:t>exit</w:t>
      </w:r>
      <w:proofErr w:type="gramEnd"/>
      <w:r w:rsidRPr="00C13A1A">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LDAA </w:t>
      </w:r>
      <w:proofErr w:type="spellStart"/>
      <w:r>
        <w:rPr>
          <w:rFonts w:ascii="Times New Roman" w:hAnsi="Times New Roman" w:cs="Times New Roman"/>
          <w:b/>
          <w:bCs/>
          <w:sz w:val="20"/>
          <w:szCs w:val="20"/>
        </w:rPr>
        <w:t>VowelC</w:t>
      </w:r>
      <w:proofErr w:type="spellEnd"/>
      <w:r>
        <w:rPr>
          <w:rFonts w:ascii="Times New Roman" w:hAnsi="Times New Roman" w:cs="Times New Roman"/>
          <w:b/>
          <w:bCs/>
          <w:sz w:val="20"/>
          <w:szCs w:val="20"/>
        </w:rPr>
        <w:t xml:space="preserve">    </w:t>
      </w:r>
    </w:p>
    <w:p w:rsidR="008B59AB" w:rsidRPr="00C13A1A" w:rsidRDefault="008B59AB" w:rsidP="008B59AB">
      <w:pPr>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  LDAB </w:t>
      </w:r>
      <w:proofErr w:type="spellStart"/>
      <w:r>
        <w:rPr>
          <w:rFonts w:ascii="Times New Roman" w:hAnsi="Times New Roman" w:cs="Times New Roman"/>
          <w:b/>
          <w:bCs/>
          <w:sz w:val="20"/>
          <w:szCs w:val="20"/>
        </w:rPr>
        <w:t>ConstC</w:t>
      </w:r>
      <w:proofErr w:type="spellEnd"/>
      <w:r>
        <w:rPr>
          <w:rFonts w:ascii="Times New Roman" w:hAnsi="Times New Roman" w:cs="Times New Roman"/>
          <w:b/>
          <w:bCs/>
          <w:sz w:val="20"/>
          <w:szCs w:val="20"/>
        </w:rPr>
        <w:t xml:space="preserve">    </w:t>
      </w:r>
      <w:r w:rsidRPr="00C13A1A">
        <w:rPr>
          <w:rFonts w:ascii="Times New Roman" w:hAnsi="Times New Roman" w:cs="Times New Roman"/>
          <w:b/>
          <w:bCs/>
          <w:sz w:val="20"/>
          <w:szCs w:val="20"/>
        </w:rPr>
        <w:t xml:space="preserve"> </w:t>
      </w:r>
    </w:p>
    <w:p w:rsidR="00272E45" w:rsidRPr="00272E45" w:rsidRDefault="008B59AB" w:rsidP="00272E45">
      <w:pPr>
        <w:pBdr>
          <w:bottom w:val="single" w:sz="12" w:space="1" w:color="auto"/>
        </w:pBdr>
        <w:spacing w:after="0" w:line="360" w:lineRule="auto"/>
        <w:jc w:val="both"/>
        <w:rPr>
          <w:rFonts w:ascii="Times New Roman" w:hAnsi="Times New Roman" w:cs="Times New Roman"/>
          <w:b/>
          <w:bCs/>
          <w:sz w:val="20"/>
          <w:szCs w:val="20"/>
        </w:rPr>
      </w:pPr>
      <w:r w:rsidRPr="00C13A1A">
        <w:rPr>
          <w:rFonts w:ascii="Times New Roman" w:hAnsi="Times New Roman" w:cs="Times New Roman"/>
          <w:b/>
          <w:bCs/>
          <w:sz w:val="20"/>
          <w:szCs w:val="20"/>
        </w:rPr>
        <w:t xml:space="preserve">Exit   BRA Exit        </w:t>
      </w:r>
    </w:p>
    <w:p w:rsidR="00272E45" w:rsidRDefault="00780A7D" w:rsidP="008B59AB">
      <w:pPr>
        <w:pStyle w:val="Heading1"/>
        <w:spacing w:line="360" w:lineRule="auto"/>
        <w:jc w:val="center"/>
        <w:rPr>
          <w:color w:val="000000" w:themeColor="text1"/>
        </w:rPr>
      </w:pPr>
      <w:r>
        <w:rPr>
          <w:noProof/>
          <w:color w:val="000000" w:themeColor="text1"/>
        </w:rPr>
        <w:drawing>
          <wp:inline distT="0" distB="0" distL="0" distR="0">
            <wp:extent cx="2978466"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204" cy="5004066"/>
                    </a:xfrm>
                    <a:prstGeom prst="rect">
                      <a:avLst/>
                    </a:prstGeom>
                    <a:noFill/>
                    <a:ln>
                      <a:noFill/>
                    </a:ln>
                  </pic:spPr>
                </pic:pic>
              </a:graphicData>
            </a:graphic>
          </wp:inline>
        </w:drawing>
      </w:r>
    </w:p>
    <w:p w:rsidR="00272E45" w:rsidRPr="00780A7D" w:rsidRDefault="00780A7D" w:rsidP="00780A7D">
      <w:pPr>
        <w:pStyle w:val="Caption"/>
        <w:jc w:val="center"/>
        <w:rPr>
          <w:color w:val="000000" w:themeColor="text1"/>
          <w:sz w:val="24"/>
          <w:szCs w:val="24"/>
        </w:rPr>
      </w:pPr>
      <w:bookmarkStart w:id="32" w:name="_Toc411424240"/>
      <w:r w:rsidRPr="00780A7D">
        <w:rPr>
          <w:sz w:val="24"/>
          <w:szCs w:val="24"/>
        </w:rPr>
        <w:t xml:space="preserve">Figure </w:t>
      </w:r>
      <w:r w:rsidRPr="00780A7D">
        <w:rPr>
          <w:sz w:val="24"/>
          <w:szCs w:val="24"/>
        </w:rPr>
        <w:fldChar w:fldCharType="begin"/>
      </w:r>
      <w:r w:rsidRPr="00780A7D">
        <w:rPr>
          <w:sz w:val="24"/>
          <w:szCs w:val="24"/>
        </w:rPr>
        <w:instrText xml:space="preserve"> SEQ Figure \* ARABIC </w:instrText>
      </w:r>
      <w:r w:rsidRPr="00780A7D">
        <w:rPr>
          <w:sz w:val="24"/>
          <w:szCs w:val="24"/>
        </w:rPr>
        <w:fldChar w:fldCharType="separate"/>
      </w:r>
      <w:r w:rsidRPr="00780A7D">
        <w:rPr>
          <w:noProof/>
          <w:sz w:val="24"/>
          <w:szCs w:val="24"/>
        </w:rPr>
        <w:t>4</w:t>
      </w:r>
      <w:r w:rsidRPr="00780A7D">
        <w:rPr>
          <w:sz w:val="24"/>
          <w:szCs w:val="24"/>
        </w:rPr>
        <w:fldChar w:fldCharType="end"/>
      </w:r>
      <w:r w:rsidRPr="00780A7D">
        <w:rPr>
          <w:sz w:val="24"/>
          <w:szCs w:val="24"/>
        </w:rPr>
        <w:t>: program flow chart</w:t>
      </w:r>
      <w:bookmarkEnd w:id="32"/>
    </w:p>
    <w:p w:rsidR="00272E45" w:rsidRPr="00272E45" w:rsidRDefault="00272E45" w:rsidP="00272E45"/>
    <w:p w:rsidR="008B59AB" w:rsidRDefault="008B59AB" w:rsidP="00272E45">
      <w:pPr>
        <w:pStyle w:val="Heading1"/>
        <w:numPr>
          <w:ilvl w:val="0"/>
          <w:numId w:val="8"/>
        </w:numPr>
        <w:jc w:val="center"/>
      </w:pPr>
      <w:bookmarkStart w:id="33" w:name="_Toc411424042"/>
      <w:r w:rsidRPr="003A7FD6">
        <w:lastRenderedPageBreak/>
        <w:t>Results and Analysis</w:t>
      </w:r>
      <w:bookmarkEnd w:id="30"/>
      <w:bookmarkEnd w:id="31"/>
      <w:bookmarkEnd w:id="33"/>
    </w:p>
    <w:p w:rsidR="008B59AB" w:rsidRPr="00C2792F" w:rsidRDefault="008B59AB" w:rsidP="008B59AB"/>
    <w:p w:rsidR="008B59AB" w:rsidRDefault="008B59AB" w:rsidP="00302F1D">
      <w:pPr>
        <w:spacing w:line="360" w:lineRule="auto"/>
        <w:jc w:val="both"/>
        <w:rPr>
          <w:rFonts w:ascii="Times New Roman" w:hAnsi="Times New Roman" w:cs="Times New Roman"/>
          <w:sz w:val="24"/>
          <w:szCs w:val="24"/>
        </w:rPr>
      </w:pPr>
      <w:r>
        <w:rPr>
          <w:rFonts w:ascii="Times New Roman" w:hAnsi="Times New Roman" w:cs="Times New Roman"/>
          <w:sz w:val="24"/>
          <w:szCs w:val="24"/>
        </w:rPr>
        <w:t>In the first task, the instruction CMPA and BEQ are used to compare and branch to the location if the condition is true or continue to the next instruction if the condition if false. In the second task, the instruction BNQ was used instead of BEQ. BNQ instruction is exactly the opposite of BEQ</w:t>
      </w:r>
      <w:r w:rsidR="007C69A7">
        <w:rPr>
          <w:rFonts w:ascii="Times New Roman" w:hAnsi="Times New Roman" w:cs="Times New Roman"/>
          <w:sz w:val="24"/>
          <w:szCs w:val="24"/>
        </w:rPr>
        <w:t>,</w:t>
      </w:r>
      <w:r>
        <w:rPr>
          <w:rFonts w:ascii="Times New Roman" w:hAnsi="Times New Roman" w:cs="Times New Roman"/>
          <w:sz w:val="24"/>
          <w:szCs w:val="24"/>
        </w:rPr>
        <w:t xml:space="preserve"> it branch</w:t>
      </w:r>
      <w:r w:rsidR="007C69A7">
        <w:rPr>
          <w:rFonts w:ascii="Times New Roman" w:hAnsi="Times New Roman" w:cs="Times New Roman"/>
          <w:sz w:val="24"/>
          <w:szCs w:val="24"/>
        </w:rPr>
        <w:t>es</w:t>
      </w:r>
      <w:r>
        <w:rPr>
          <w:rFonts w:ascii="Times New Roman" w:hAnsi="Times New Roman" w:cs="Times New Roman"/>
          <w:sz w:val="24"/>
          <w:szCs w:val="24"/>
        </w:rPr>
        <w:t xml:space="preserve"> if the condition is false and vice versa. The same algorithm logic was used for the code but the values of Y1 and Y2 registers were swapped. Both task</w:t>
      </w:r>
      <w:r w:rsidR="007C69A7">
        <w:rPr>
          <w:rFonts w:ascii="Times New Roman" w:hAnsi="Times New Roman" w:cs="Times New Roman"/>
          <w:sz w:val="24"/>
          <w:szCs w:val="24"/>
        </w:rPr>
        <w:t xml:space="preserve">s 1 and </w:t>
      </w:r>
      <w:r>
        <w:rPr>
          <w:rFonts w:ascii="Times New Roman" w:hAnsi="Times New Roman" w:cs="Times New Roman"/>
          <w:sz w:val="24"/>
          <w:szCs w:val="24"/>
        </w:rPr>
        <w:t>2 showed the same results. In the third task, the instruction BLE (branch less than) branches if the condition is true and continue</w:t>
      </w:r>
      <w:r w:rsidR="00302F1D">
        <w:rPr>
          <w:rFonts w:ascii="Times New Roman" w:hAnsi="Times New Roman" w:cs="Times New Roman"/>
          <w:sz w:val="24"/>
          <w:szCs w:val="24"/>
        </w:rPr>
        <w:t>s</w:t>
      </w:r>
      <w:r>
        <w:rPr>
          <w:rFonts w:ascii="Times New Roman" w:hAnsi="Times New Roman" w:cs="Times New Roman"/>
          <w:sz w:val="24"/>
          <w:szCs w:val="24"/>
        </w:rPr>
        <w:t xml:space="preserve"> if condition is false. BLE can be changed with the instruction BLT to perform the same operation but the code will differ in branching the conditions.  In the final task, the instruction LDAB was used to load an array of numbers to the register. </w:t>
      </w:r>
      <w:r w:rsidR="00302F1D">
        <w:rPr>
          <w:rFonts w:ascii="Times New Roman" w:hAnsi="Times New Roman" w:cs="Times New Roman"/>
          <w:sz w:val="24"/>
          <w:szCs w:val="24"/>
        </w:rPr>
        <w:t>T</w:t>
      </w:r>
      <w:r>
        <w:rPr>
          <w:rFonts w:ascii="Times New Roman" w:hAnsi="Times New Roman" w:cs="Times New Roman"/>
          <w:sz w:val="24"/>
          <w:szCs w:val="24"/>
        </w:rPr>
        <w:t>he instruction DECA</w:t>
      </w:r>
      <w:r w:rsidR="00302F1D">
        <w:rPr>
          <w:rFonts w:ascii="Times New Roman" w:hAnsi="Times New Roman" w:cs="Times New Roman"/>
          <w:sz w:val="24"/>
          <w:szCs w:val="24"/>
        </w:rPr>
        <w:t xml:space="preserve"> was used</w:t>
      </w:r>
      <w:r>
        <w:rPr>
          <w:rFonts w:ascii="Times New Roman" w:hAnsi="Times New Roman" w:cs="Times New Roman"/>
          <w:sz w:val="24"/>
          <w:szCs w:val="24"/>
        </w:rPr>
        <w:t xml:space="preserve"> to decrement the value of acc. A. the loop was iterated five times as it was observed in CodeWarrior while running the code. Then, it breaks the loop and store</w:t>
      </w:r>
      <w:r w:rsidR="00302F1D">
        <w:rPr>
          <w:rFonts w:ascii="Times New Roman" w:hAnsi="Times New Roman" w:cs="Times New Roman"/>
          <w:sz w:val="24"/>
          <w:szCs w:val="24"/>
        </w:rPr>
        <w:t>s</w:t>
      </w:r>
      <w:bookmarkStart w:id="34" w:name="_GoBack"/>
      <w:bookmarkEnd w:id="34"/>
      <w:r>
        <w:rPr>
          <w:rFonts w:ascii="Times New Roman" w:hAnsi="Times New Roman" w:cs="Times New Roman"/>
          <w:sz w:val="24"/>
          <w:szCs w:val="24"/>
        </w:rPr>
        <w:t xml:space="preserve"> the sum by the instruction STY. The summation was compared to the calculator summation and they were equal.</w:t>
      </w:r>
    </w:p>
    <w:p w:rsidR="008B59AB" w:rsidRDefault="008B59AB" w:rsidP="003632BE">
      <w:pPr>
        <w:pStyle w:val="ReportSectionHeading"/>
      </w:pPr>
    </w:p>
    <w:p w:rsidR="003632BE" w:rsidRDefault="003632BE" w:rsidP="00272E45">
      <w:pPr>
        <w:pStyle w:val="Heading1"/>
        <w:numPr>
          <w:ilvl w:val="0"/>
          <w:numId w:val="8"/>
        </w:numPr>
        <w:jc w:val="center"/>
      </w:pPr>
      <w:bookmarkStart w:id="35" w:name="_Toc411424043"/>
      <w:r>
        <w:t>Conclusions</w:t>
      </w:r>
      <w:r>
        <w:rPr>
          <w:noProof/>
        </w:rPr>
        <w:t xml:space="preserve"> and Recommendations</w:t>
      </w:r>
      <w:bookmarkEnd w:id="35"/>
      <w:r w:rsidR="00432DE1">
        <w:fldChar w:fldCharType="begin"/>
      </w:r>
      <w:r>
        <w:instrText>tc \l1 "</w:instrText>
      </w:r>
      <w:r>
        <w:rPr>
          <w:sz w:val="24"/>
        </w:rPr>
        <w:tab/>
        <w:instrText xml:space="preserve">7. </w:instrText>
      </w:r>
      <w:r>
        <w:instrText>Conclusions</w:instrText>
      </w:r>
      <w:r>
        <w:rPr>
          <w:noProof/>
        </w:rPr>
        <w:instrText xml:space="preserve"> and Recommendations</w:instrText>
      </w:r>
      <w:r>
        <w:instrText xml:space="preserve"> </w:instrText>
      </w:r>
      <w:r w:rsidR="00432DE1">
        <w:fldChar w:fldCharType="end"/>
      </w:r>
    </w:p>
    <w:p w:rsidR="003632BE" w:rsidRDefault="003632BE" w:rsidP="003632BE">
      <w:pPr>
        <w:pStyle w:val="ReportBody"/>
        <w:tabs>
          <w:tab w:val="left" w:pos="2796"/>
        </w:tabs>
        <w:ind w:firstLine="0"/>
      </w:pPr>
      <w:r>
        <w:tab/>
        <w:t xml:space="preserve"> </w:t>
      </w:r>
    </w:p>
    <w:p w:rsidR="003632BE" w:rsidRPr="008B59AB" w:rsidRDefault="00BD271E" w:rsidP="008B59AB">
      <w:pPr>
        <w:pStyle w:val="ReportBody"/>
      </w:pPr>
      <w:r>
        <w:t xml:space="preserve">After completing all tasks in the laboratory session, it is now easy to construct flow-charts with branching and loops. In addition to that, implementing them using HCS12 assembly code </w:t>
      </w:r>
      <w:r w:rsidR="00E3779C">
        <w:t xml:space="preserve">and </w:t>
      </w:r>
      <w:r>
        <w:t xml:space="preserve">using branch instructions is clearer now. </w:t>
      </w:r>
    </w:p>
    <w:p w:rsidR="003632BE" w:rsidRDefault="003632BE" w:rsidP="003632BE">
      <w:pPr>
        <w:spacing w:line="360" w:lineRule="auto"/>
      </w:pPr>
    </w:p>
    <w:p w:rsidR="003632BE" w:rsidRDefault="003632BE" w:rsidP="003632BE">
      <w:pPr>
        <w:spacing w:line="360" w:lineRule="auto"/>
      </w:pPr>
    </w:p>
    <w:p w:rsidR="003632BE" w:rsidRPr="00EE42D0" w:rsidRDefault="003632BE" w:rsidP="007442D0">
      <w:pPr>
        <w:jc w:val="center"/>
        <w:rPr>
          <w:rFonts w:ascii="Times New Roman" w:hAnsi="Times New Roman" w:cs="Times New Roman"/>
          <w:b/>
          <w:sz w:val="28"/>
        </w:rPr>
      </w:pPr>
    </w:p>
    <w:sectPr w:rsidR="003632BE" w:rsidRPr="00EE42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Heiti Std R">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53787"/>
    <w:multiLevelType w:val="hybridMultilevel"/>
    <w:tmpl w:val="D08AE0B6"/>
    <w:lvl w:ilvl="0" w:tplc="5C827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A5871"/>
    <w:multiLevelType w:val="hybridMultilevel"/>
    <w:tmpl w:val="FA0C6A98"/>
    <w:lvl w:ilvl="0" w:tplc="AA6C93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8F7"/>
    <w:multiLevelType w:val="hybridMultilevel"/>
    <w:tmpl w:val="933C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8189F"/>
    <w:multiLevelType w:val="hybridMultilevel"/>
    <w:tmpl w:val="4FC0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92BE4"/>
    <w:multiLevelType w:val="hybridMultilevel"/>
    <w:tmpl w:val="370AF46C"/>
    <w:lvl w:ilvl="0" w:tplc="F99EB9D2">
      <w:start w:val="1"/>
      <w:numFmt w:val="decimal"/>
      <w:lvlText w:val="2.%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E25E64"/>
    <w:multiLevelType w:val="hybridMultilevel"/>
    <w:tmpl w:val="F21CD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E2E28"/>
    <w:multiLevelType w:val="hybridMultilevel"/>
    <w:tmpl w:val="A500A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7A59BA"/>
    <w:multiLevelType w:val="hybridMultilevel"/>
    <w:tmpl w:val="C1349960"/>
    <w:lvl w:ilvl="0" w:tplc="9FA2A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2"/>
  </w:compat>
  <w:rsids>
    <w:rsidRoot w:val="007442D0"/>
    <w:rsid w:val="00165D66"/>
    <w:rsid w:val="0018458A"/>
    <w:rsid w:val="001A1DDA"/>
    <w:rsid w:val="001C4F6C"/>
    <w:rsid w:val="00272E45"/>
    <w:rsid w:val="002C3BFD"/>
    <w:rsid w:val="00302F1D"/>
    <w:rsid w:val="00320216"/>
    <w:rsid w:val="00327D3B"/>
    <w:rsid w:val="00344F28"/>
    <w:rsid w:val="003632BE"/>
    <w:rsid w:val="0039115F"/>
    <w:rsid w:val="004217A1"/>
    <w:rsid w:val="00432DE1"/>
    <w:rsid w:val="0045384B"/>
    <w:rsid w:val="004A38C4"/>
    <w:rsid w:val="004F7FE9"/>
    <w:rsid w:val="00512005"/>
    <w:rsid w:val="00565D02"/>
    <w:rsid w:val="00590C6A"/>
    <w:rsid w:val="005B1E0C"/>
    <w:rsid w:val="005F195B"/>
    <w:rsid w:val="0060498E"/>
    <w:rsid w:val="006336EA"/>
    <w:rsid w:val="006826A8"/>
    <w:rsid w:val="0072734A"/>
    <w:rsid w:val="007442D0"/>
    <w:rsid w:val="00780A7D"/>
    <w:rsid w:val="0078251B"/>
    <w:rsid w:val="00783565"/>
    <w:rsid w:val="007B236B"/>
    <w:rsid w:val="007C69A7"/>
    <w:rsid w:val="00813EA7"/>
    <w:rsid w:val="008B59AB"/>
    <w:rsid w:val="00980F33"/>
    <w:rsid w:val="009E7DB8"/>
    <w:rsid w:val="00A90A92"/>
    <w:rsid w:val="00B22121"/>
    <w:rsid w:val="00BB7B51"/>
    <w:rsid w:val="00BC330C"/>
    <w:rsid w:val="00BC3DA6"/>
    <w:rsid w:val="00BD271E"/>
    <w:rsid w:val="00C14743"/>
    <w:rsid w:val="00C326CF"/>
    <w:rsid w:val="00CA5507"/>
    <w:rsid w:val="00D43FE0"/>
    <w:rsid w:val="00DD25D7"/>
    <w:rsid w:val="00E3779C"/>
    <w:rsid w:val="00E77696"/>
    <w:rsid w:val="00ED57D6"/>
    <w:rsid w:val="00F31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9F2407E-68A6-4105-B4BA-39724AC7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2D0"/>
    <w:rPr>
      <w:rFonts w:eastAsiaTheme="minorEastAsia"/>
    </w:rPr>
  </w:style>
  <w:style w:type="paragraph" w:styleId="Heading1">
    <w:name w:val="heading 1"/>
    <w:basedOn w:val="Normal"/>
    <w:next w:val="Normal"/>
    <w:link w:val="Heading1Char"/>
    <w:uiPriority w:val="9"/>
    <w:qFormat/>
    <w:rsid w:val="0039115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link w:val="Heading2Char"/>
    <w:uiPriority w:val="9"/>
    <w:qFormat/>
    <w:rsid w:val="00391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5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9115F"/>
    <w:rPr>
      <w:rFonts w:ascii="Times New Roman" w:eastAsia="Times New Roman" w:hAnsi="Times New Roman" w:cs="Times New Roman"/>
      <w:b/>
      <w:bCs/>
      <w:sz w:val="36"/>
      <w:szCs w:val="36"/>
    </w:rPr>
  </w:style>
  <w:style w:type="paragraph" w:styleId="NoSpacing">
    <w:name w:val="No Spacing"/>
    <w:link w:val="NoSpacingChar"/>
    <w:uiPriority w:val="1"/>
    <w:qFormat/>
    <w:rsid w:val="0039115F"/>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39115F"/>
    <w:rPr>
      <w:rFonts w:ascii="Calibri" w:eastAsia="Times New Roman" w:hAnsi="Calibri" w:cs="Arial"/>
    </w:rPr>
  </w:style>
  <w:style w:type="paragraph" w:customStyle="1" w:styleId="ReportSectionHeading">
    <w:name w:val="Report Section Heading"/>
    <w:basedOn w:val="Normal"/>
    <w:next w:val="Normal"/>
    <w:autoRedefine/>
    <w:rsid w:val="0039115F"/>
    <w:pPr>
      <w:keepNext/>
      <w:tabs>
        <w:tab w:val="center" w:pos="4320"/>
      </w:tabs>
      <w:spacing w:after="0" w:line="360" w:lineRule="auto"/>
      <w:jc w:val="center"/>
      <w:outlineLvl w:val="0"/>
    </w:pPr>
    <w:rPr>
      <w:rFonts w:ascii="Arial" w:eastAsia="Times New Roman" w:hAnsi="Arial" w:cs="Arial"/>
      <w:b/>
      <w:bCs/>
      <w:sz w:val="28"/>
      <w:szCs w:val="28"/>
    </w:rPr>
  </w:style>
  <w:style w:type="paragraph" w:styleId="ListParagraph">
    <w:name w:val="List Paragraph"/>
    <w:basedOn w:val="Normal"/>
    <w:uiPriority w:val="34"/>
    <w:qFormat/>
    <w:rsid w:val="0039115F"/>
    <w:pPr>
      <w:ind w:left="720"/>
      <w:contextualSpacing/>
    </w:pPr>
    <w:rPr>
      <w:rFonts w:ascii="Calibri" w:eastAsia="Calibri" w:hAnsi="Calibri" w:cs="Arial"/>
    </w:rPr>
  </w:style>
  <w:style w:type="paragraph" w:styleId="Caption">
    <w:name w:val="caption"/>
    <w:basedOn w:val="Normal"/>
    <w:next w:val="Normal"/>
    <w:uiPriority w:val="35"/>
    <w:unhideWhenUsed/>
    <w:qFormat/>
    <w:rsid w:val="0039115F"/>
    <w:pPr>
      <w:spacing w:line="240" w:lineRule="auto"/>
    </w:pPr>
    <w:rPr>
      <w:rFonts w:ascii="Calibri" w:eastAsia="Calibri" w:hAnsi="Calibri" w:cs="Arial"/>
      <w:b/>
      <w:bCs/>
      <w:color w:val="4F81BD"/>
      <w:sz w:val="18"/>
      <w:szCs w:val="18"/>
    </w:rPr>
  </w:style>
  <w:style w:type="paragraph" w:customStyle="1" w:styleId="ReportBody">
    <w:name w:val="Report Body"/>
    <w:basedOn w:val="Normal"/>
    <w:rsid w:val="0039115F"/>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Default">
    <w:name w:val="Default"/>
    <w:rsid w:val="0039115F"/>
    <w:pPr>
      <w:autoSpaceDE w:val="0"/>
      <w:autoSpaceDN w:val="0"/>
      <w:adjustRightInd w:val="0"/>
      <w:spacing w:after="0" w:line="240" w:lineRule="auto"/>
    </w:pPr>
    <w:rPr>
      <w:rFonts w:ascii="Arial" w:eastAsia="Calibri" w:hAnsi="Arial" w:cs="Arial"/>
      <w:color w:val="000000"/>
      <w:sz w:val="24"/>
      <w:szCs w:val="24"/>
    </w:rPr>
  </w:style>
  <w:style w:type="table" w:customStyle="1" w:styleId="LightGrid1">
    <w:name w:val="Light Grid1"/>
    <w:basedOn w:val="TableNormal"/>
    <w:uiPriority w:val="62"/>
    <w:rsid w:val="0039115F"/>
    <w:pPr>
      <w:spacing w:after="0" w:line="240" w:lineRule="auto"/>
    </w:pPr>
    <w:rPr>
      <w:rFonts w:ascii="Calibri" w:eastAsia="Calibri" w:hAnsi="Calibri" w:cs="Arial"/>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391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5F"/>
    <w:rPr>
      <w:rFonts w:ascii="Tahoma" w:eastAsiaTheme="minorEastAsia" w:hAnsi="Tahoma" w:cs="Tahoma"/>
      <w:sz w:val="16"/>
      <w:szCs w:val="16"/>
    </w:rPr>
  </w:style>
  <w:style w:type="paragraph" w:customStyle="1" w:styleId="ReportSub-sectionheading">
    <w:name w:val="Report Sub-section heading"/>
    <w:basedOn w:val="ReportBody"/>
    <w:rsid w:val="003632BE"/>
    <w:pPr>
      <w:keepNext/>
      <w:tabs>
        <w:tab w:val="clear" w:pos="360"/>
        <w:tab w:val="left" w:pos="540"/>
      </w:tabs>
      <w:ind w:firstLine="0"/>
      <w:outlineLvl w:val="2"/>
    </w:pPr>
    <w:rPr>
      <w:rFonts w:ascii="Arial" w:hAnsi="Arial" w:cs="Arial"/>
      <w:b/>
      <w:bCs/>
      <w:i/>
      <w:iCs/>
    </w:rPr>
  </w:style>
  <w:style w:type="table" w:styleId="GridTable5Dark-Accent1">
    <w:name w:val="Grid Table 5 Dark Accent 1"/>
    <w:basedOn w:val="TableNormal"/>
    <w:uiPriority w:val="50"/>
    <w:rsid w:val="008B5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8B59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B59AB"/>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8B59AB"/>
    <w:pPr>
      <w:spacing w:after="100"/>
    </w:pPr>
  </w:style>
  <w:style w:type="paragraph" w:styleId="TOC3">
    <w:name w:val="toc 3"/>
    <w:basedOn w:val="Normal"/>
    <w:next w:val="Normal"/>
    <w:autoRedefine/>
    <w:uiPriority w:val="39"/>
    <w:unhideWhenUsed/>
    <w:rsid w:val="008B59AB"/>
    <w:pPr>
      <w:spacing w:after="100"/>
      <w:ind w:left="440"/>
    </w:pPr>
  </w:style>
  <w:style w:type="paragraph" w:styleId="TOC2">
    <w:name w:val="toc 2"/>
    <w:basedOn w:val="Normal"/>
    <w:next w:val="Normal"/>
    <w:autoRedefine/>
    <w:uiPriority w:val="39"/>
    <w:unhideWhenUsed/>
    <w:rsid w:val="008B59AB"/>
    <w:pPr>
      <w:spacing w:after="100"/>
      <w:ind w:left="220"/>
    </w:pPr>
  </w:style>
  <w:style w:type="character" w:styleId="Hyperlink">
    <w:name w:val="Hyperlink"/>
    <w:basedOn w:val="DefaultParagraphFont"/>
    <w:uiPriority w:val="99"/>
    <w:unhideWhenUsed/>
    <w:rsid w:val="008B59AB"/>
    <w:rPr>
      <w:color w:val="0000FF" w:themeColor="hyperlink"/>
      <w:u w:val="single"/>
    </w:rPr>
  </w:style>
  <w:style w:type="paragraph" w:styleId="TableofFigures">
    <w:name w:val="table of figures"/>
    <w:basedOn w:val="Normal"/>
    <w:next w:val="Normal"/>
    <w:uiPriority w:val="99"/>
    <w:unhideWhenUsed/>
    <w:rsid w:val="00272E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240BE-8D6D-44F1-9BC8-DC78DDAA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46</cp:revision>
  <dcterms:created xsi:type="dcterms:W3CDTF">2015-02-10T09:51:00Z</dcterms:created>
  <dcterms:modified xsi:type="dcterms:W3CDTF">2015-02-11T10:00:00Z</dcterms:modified>
</cp:coreProperties>
</file>