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86F" w:rsidRDefault="006F2240" w:rsidP="00C9567F">
      <w:pPr>
        <w:tabs>
          <w:tab w:val="center" w:pos="4320"/>
        </w:tabs>
        <w:jc w:val="center"/>
        <w:rPr>
          <w:b/>
          <w:sz w:val="28"/>
        </w:rPr>
      </w:pPr>
      <w:r>
        <w:rPr>
          <w:sz w:val="24"/>
        </w:rPr>
        <w:fldChar w:fldCharType="begin"/>
      </w:r>
      <w:r w:rsidR="00F6286F">
        <w:rPr>
          <w:sz w:val="24"/>
        </w:rPr>
        <w:instrText>ADVANCE \y200</w:instrText>
      </w:r>
      <w:r>
        <w:rPr>
          <w:sz w:val="24"/>
        </w:rPr>
        <w:fldChar w:fldCharType="end"/>
      </w:r>
      <w:proofErr w:type="spellStart"/>
      <w:r w:rsidR="00BB3119">
        <w:rPr>
          <w:b/>
          <w:sz w:val="28"/>
        </w:rPr>
        <w:t>Khalifa</w:t>
      </w:r>
      <w:proofErr w:type="spellEnd"/>
      <w:r w:rsidR="00BB3119">
        <w:rPr>
          <w:b/>
          <w:sz w:val="28"/>
        </w:rPr>
        <w:t xml:space="preserve"> University </w:t>
      </w:r>
      <w:r w:rsidR="005462A5">
        <w:rPr>
          <w:b/>
          <w:sz w:val="28"/>
        </w:rPr>
        <w:t>of Science, Technology and Research</w:t>
      </w:r>
    </w:p>
    <w:p w:rsidR="00F6286F" w:rsidRDefault="00BB3119" w:rsidP="00BB3119">
      <w:pPr>
        <w:tabs>
          <w:tab w:val="center" w:pos="4320"/>
        </w:tabs>
        <w:jc w:val="center"/>
        <w:rPr>
          <w:b/>
          <w:sz w:val="28"/>
        </w:rPr>
      </w:pPr>
      <w:r>
        <w:rPr>
          <w:b/>
          <w:sz w:val="28"/>
        </w:rPr>
        <w:t xml:space="preserve">Electronic </w:t>
      </w:r>
      <w:r w:rsidR="00F6286F">
        <w:rPr>
          <w:b/>
          <w:sz w:val="28"/>
        </w:rPr>
        <w:t>Engineering</w:t>
      </w:r>
      <w:r>
        <w:rPr>
          <w:b/>
          <w:sz w:val="28"/>
        </w:rPr>
        <w:t xml:space="preserve"> Department</w:t>
      </w:r>
    </w:p>
    <w:p w:rsidR="00F6286F" w:rsidRDefault="00F6286F">
      <w:pPr>
        <w:tabs>
          <w:tab w:val="center" w:pos="4320"/>
        </w:tabs>
        <w:jc w:val="center"/>
        <w:rPr>
          <w:b/>
          <w:caps/>
          <w:sz w:val="36"/>
        </w:rPr>
      </w:pPr>
    </w:p>
    <w:p w:rsidR="00F6286F" w:rsidRDefault="00F6286F" w:rsidP="00E22838">
      <w:pPr>
        <w:tabs>
          <w:tab w:val="center" w:pos="4320"/>
        </w:tabs>
        <w:rPr>
          <w:b/>
          <w:sz w:val="36"/>
        </w:rPr>
      </w:pPr>
    </w:p>
    <w:p w:rsidR="00856834" w:rsidRPr="00EE42D0" w:rsidRDefault="00856834" w:rsidP="00856834">
      <w:pPr>
        <w:tabs>
          <w:tab w:val="center" w:pos="4320"/>
        </w:tabs>
        <w:jc w:val="center"/>
        <w:rPr>
          <w:b/>
          <w:sz w:val="28"/>
        </w:rPr>
      </w:pPr>
      <w:r>
        <w:rPr>
          <w:b/>
          <w:sz w:val="28"/>
        </w:rPr>
        <w:t>ELCE332</w:t>
      </w:r>
      <w:r w:rsidRPr="00EE42D0">
        <w:rPr>
          <w:b/>
          <w:sz w:val="28"/>
        </w:rPr>
        <w:t xml:space="preserve"> </w:t>
      </w:r>
      <w:r>
        <w:rPr>
          <w:b/>
          <w:sz w:val="28"/>
        </w:rPr>
        <w:t>Microprocessor Systems laboratory</w:t>
      </w:r>
    </w:p>
    <w:p w:rsidR="00856834" w:rsidRDefault="00856834" w:rsidP="00856834">
      <w:pPr>
        <w:tabs>
          <w:tab w:val="center" w:pos="4320"/>
        </w:tabs>
        <w:jc w:val="center"/>
        <w:rPr>
          <w:b/>
          <w:sz w:val="36"/>
        </w:rPr>
      </w:pPr>
    </w:p>
    <w:p w:rsidR="00856834" w:rsidRDefault="00856834" w:rsidP="00856834">
      <w:pPr>
        <w:tabs>
          <w:tab w:val="center" w:pos="4320"/>
        </w:tabs>
        <w:jc w:val="center"/>
        <w:rPr>
          <w:b/>
          <w:sz w:val="36"/>
        </w:rPr>
      </w:pPr>
      <w:r>
        <w:rPr>
          <w:b/>
          <w:sz w:val="36"/>
        </w:rPr>
        <w:t>Laboratory Experiment 3</w:t>
      </w:r>
    </w:p>
    <w:p w:rsidR="00856834" w:rsidRDefault="00856834" w:rsidP="00856834">
      <w:pPr>
        <w:tabs>
          <w:tab w:val="center" w:pos="4320"/>
        </w:tabs>
        <w:jc w:val="center"/>
        <w:rPr>
          <w:b/>
          <w:sz w:val="36"/>
        </w:rPr>
      </w:pPr>
    </w:p>
    <w:p w:rsidR="00856834" w:rsidRDefault="00856834" w:rsidP="00856834">
      <w:pPr>
        <w:tabs>
          <w:tab w:val="center" w:pos="4320"/>
        </w:tabs>
        <w:jc w:val="center"/>
        <w:rPr>
          <w:b/>
          <w:caps/>
          <w:sz w:val="36"/>
          <w:highlight w:val="yellow"/>
        </w:rPr>
      </w:pPr>
    </w:p>
    <w:p w:rsidR="00856834" w:rsidRDefault="00856834" w:rsidP="00856834">
      <w:pPr>
        <w:tabs>
          <w:tab w:val="center" w:pos="4320"/>
        </w:tabs>
        <w:rPr>
          <w:sz w:val="24"/>
        </w:rPr>
      </w:pPr>
      <w:bookmarkStart w:id="0" w:name="title"/>
      <w:bookmarkEnd w:id="0"/>
      <w:r>
        <w:rPr>
          <w:b/>
          <w:caps/>
          <w:sz w:val="36"/>
        </w:rPr>
        <w:tab/>
      </w:r>
      <w:r w:rsidRPr="00FE19BF">
        <w:rPr>
          <w:b/>
          <w:caps/>
          <w:sz w:val="36"/>
        </w:rPr>
        <w:t>HCS12 Input and Output Ports</w:t>
      </w:r>
    </w:p>
    <w:p w:rsidR="00856834" w:rsidRDefault="00856834" w:rsidP="00856834">
      <w:pPr>
        <w:tabs>
          <w:tab w:val="left" w:pos="-1440"/>
          <w:tab w:val="left" w:pos="-720"/>
          <w:tab w:val="left" w:pos="0"/>
          <w:tab w:val="left" w:pos="360"/>
        </w:tabs>
        <w:jc w:val="center"/>
        <w:rPr>
          <w:sz w:val="24"/>
        </w:rPr>
      </w:pPr>
    </w:p>
    <w:p w:rsidR="00856834" w:rsidRDefault="00856834" w:rsidP="00856834">
      <w:pPr>
        <w:jc w:val="center"/>
        <w:rPr>
          <w:sz w:val="24"/>
        </w:rPr>
      </w:pPr>
    </w:p>
    <w:p w:rsidR="00856834" w:rsidRPr="00E22838" w:rsidRDefault="00856834" w:rsidP="00856834">
      <w:pPr>
        <w:jc w:val="center"/>
        <w:rPr>
          <w:b/>
          <w:sz w:val="28"/>
        </w:rPr>
      </w:pPr>
      <w:r>
        <w:rPr>
          <w:b/>
          <w:sz w:val="28"/>
        </w:rPr>
        <w:t>Lab Partners</w:t>
      </w:r>
    </w:p>
    <w:p w:rsidR="00856834" w:rsidRDefault="00856834" w:rsidP="00856834">
      <w:pPr>
        <w:spacing w:before="60" w:after="60"/>
        <w:jc w:val="center"/>
        <w:rPr>
          <w:sz w:val="24"/>
        </w:rPr>
      </w:pPr>
      <w:r>
        <w:rPr>
          <w:sz w:val="24"/>
        </w:rPr>
        <w:t xml:space="preserve">Mohammad </w:t>
      </w:r>
      <w:proofErr w:type="spellStart"/>
      <w:r>
        <w:rPr>
          <w:sz w:val="24"/>
        </w:rPr>
        <w:t>Jassem</w:t>
      </w:r>
      <w:proofErr w:type="spellEnd"/>
      <w:r>
        <w:rPr>
          <w:sz w:val="24"/>
        </w:rPr>
        <w:t xml:space="preserve"> 100037002</w:t>
      </w:r>
    </w:p>
    <w:p w:rsidR="00856834" w:rsidRDefault="00856834" w:rsidP="00856834">
      <w:pPr>
        <w:spacing w:before="60" w:after="60"/>
        <w:jc w:val="center"/>
        <w:rPr>
          <w:sz w:val="24"/>
        </w:rPr>
      </w:pPr>
      <w:r>
        <w:rPr>
          <w:sz w:val="24"/>
        </w:rPr>
        <w:t xml:space="preserve">Khalid </w:t>
      </w:r>
      <w:proofErr w:type="spellStart"/>
      <w:r>
        <w:rPr>
          <w:sz w:val="24"/>
        </w:rPr>
        <w:t>waleed</w:t>
      </w:r>
      <w:proofErr w:type="spellEnd"/>
      <w:r>
        <w:rPr>
          <w:sz w:val="24"/>
        </w:rPr>
        <w:t xml:space="preserve"> </w:t>
      </w:r>
      <w:proofErr w:type="spellStart"/>
      <w:r>
        <w:rPr>
          <w:sz w:val="24"/>
        </w:rPr>
        <w:t>Alzarouni</w:t>
      </w:r>
      <w:proofErr w:type="spellEnd"/>
      <w:r>
        <w:rPr>
          <w:sz w:val="24"/>
        </w:rPr>
        <w:t xml:space="preserve"> 100035499</w:t>
      </w:r>
    </w:p>
    <w:p w:rsidR="00856834" w:rsidRDefault="00856834" w:rsidP="00856834">
      <w:pPr>
        <w:spacing w:before="60" w:after="60"/>
        <w:jc w:val="center"/>
        <w:rPr>
          <w:sz w:val="24"/>
        </w:rPr>
      </w:pPr>
      <w:r>
        <w:rPr>
          <w:sz w:val="24"/>
        </w:rPr>
        <w:t xml:space="preserve">Khalid </w:t>
      </w:r>
      <w:proofErr w:type="spellStart"/>
      <w:r>
        <w:rPr>
          <w:sz w:val="24"/>
        </w:rPr>
        <w:t>Alhosani</w:t>
      </w:r>
      <w:proofErr w:type="spellEnd"/>
      <w:r>
        <w:rPr>
          <w:sz w:val="24"/>
        </w:rPr>
        <w:t xml:space="preserve"> 100037003</w:t>
      </w:r>
    </w:p>
    <w:p w:rsidR="00856834" w:rsidRDefault="00856834" w:rsidP="00856834">
      <w:pPr>
        <w:rPr>
          <w:sz w:val="24"/>
        </w:rPr>
      </w:pPr>
    </w:p>
    <w:p w:rsidR="00856834" w:rsidRPr="00F4013D" w:rsidRDefault="00856834" w:rsidP="00856834">
      <w:pPr>
        <w:jc w:val="center"/>
        <w:rPr>
          <w:b/>
          <w:sz w:val="24"/>
        </w:rPr>
      </w:pPr>
      <w:r>
        <w:rPr>
          <w:b/>
          <w:sz w:val="24"/>
        </w:rPr>
        <w:t>Group: 2</w:t>
      </w:r>
    </w:p>
    <w:p w:rsidR="00856834" w:rsidRDefault="00856834" w:rsidP="00856834">
      <w:pPr>
        <w:jc w:val="center"/>
        <w:rPr>
          <w:sz w:val="24"/>
        </w:rPr>
      </w:pPr>
    </w:p>
    <w:p w:rsidR="00856834" w:rsidRDefault="00856834" w:rsidP="00856834">
      <w:pPr>
        <w:spacing w:before="60" w:after="60"/>
        <w:jc w:val="center"/>
        <w:rPr>
          <w:sz w:val="24"/>
        </w:rPr>
      </w:pPr>
      <w:r w:rsidRPr="00603B39">
        <w:rPr>
          <w:b/>
          <w:bCs/>
          <w:sz w:val="24"/>
        </w:rPr>
        <w:t>Date Experiment Performed</w:t>
      </w:r>
      <w:r>
        <w:rPr>
          <w:sz w:val="24"/>
        </w:rPr>
        <w:t xml:space="preserve">: </w:t>
      </w:r>
      <w:r w:rsidR="00FC4EA5">
        <w:rPr>
          <w:sz w:val="24"/>
        </w:rPr>
        <w:t>04</w:t>
      </w:r>
      <w:r>
        <w:rPr>
          <w:sz w:val="24"/>
        </w:rPr>
        <w:t>-</w:t>
      </w:r>
      <w:r w:rsidR="00FC4EA5">
        <w:rPr>
          <w:sz w:val="24"/>
        </w:rPr>
        <w:t>03</w:t>
      </w:r>
      <w:r>
        <w:rPr>
          <w:sz w:val="24"/>
        </w:rPr>
        <w:t>-2015</w:t>
      </w:r>
    </w:p>
    <w:p w:rsidR="00856834" w:rsidRDefault="00856834" w:rsidP="00856834">
      <w:pPr>
        <w:tabs>
          <w:tab w:val="left" w:pos="-1440"/>
          <w:tab w:val="left" w:pos="-720"/>
        </w:tabs>
        <w:spacing w:before="60" w:after="60"/>
        <w:jc w:val="center"/>
        <w:rPr>
          <w:sz w:val="24"/>
        </w:rPr>
      </w:pPr>
      <w:r w:rsidRPr="00603B39">
        <w:rPr>
          <w:b/>
          <w:bCs/>
          <w:sz w:val="24"/>
        </w:rPr>
        <w:t>Date Lab Report Submitted</w:t>
      </w:r>
      <w:r>
        <w:rPr>
          <w:sz w:val="24"/>
        </w:rPr>
        <w:t>: 18-</w:t>
      </w:r>
      <w:r w:rsidR="00FC4EA5">
        <w:rPr>
          <w:sz w:val="24"/>
        </w:rPr>
        <w:t>03</w:t>
      </w:r>
      <w:r>
        <w:rPr>
          <w:sz w:val="24"/>
        </w:rPr>
        <w:t>-2015</w:t>
      </w:r>
    </w:p>
    <w:p w:rsidR="00856834" w:rsidRDefault="00856834" w:rsidP="00856834">
      <w:pPr>
        <w:rPr>
          <w:sz w:val="24"/>
        </w:rPr>
      </w:pPr>
    </w:p>
    <w:p w:rsidR="00856834" w:rsidRDefault="00856834" w:rsidP="00856834">
      <w:pPr>
        <w:jc w:val="center"/>
        <w:rPr>
          <w:sz w:val="24"/>
        </w:rPr>
      </w:pPr>
    </w:p>
    <w:p w:rsidR="00856834" w:rsidRDefault="00856834" w:rsidP="00856834">
      <w:pPr>
        <w:jc w:val="center"/>
        <w:rPr>
          <w:b/>
          <w:bCs/>
          <w:sz w:val="24"/>
        </w:rPr>
      </w:pPr>
      <w:r w:rsidRPr="00603B39">
        <w:rPr>
          <w:b/>
          <w:bCs/>
          <w:sz w:val="24"/>
        </w:rPr>
        <w:t>Lab Instructor:</w:t>
      </w:r>
      <w:r>
        <w:rPr>
          <w:b/>
          <w:bCs/>
          <w:sz w:val="24"/>
        </w:rPr>
        <w:t xml:space="preserve"> </w:t>
      </w:r>
      <w:proofErr w:type="spellStart"/>
      <w:r>
        <w:rPr>
          <w:b/>
          <w:bCs/>
          <w:sz w:val="24"/>
        </w:rPr>
        <w:t>Mahmoud</w:t>
      </w:r>
      <w:proofErr w:type="spellEnd"/>
      <w:r>
        <w:rPr>
          <w:b/>
          <w:bCs/>
          <w:sz w:val="24"/>
        </w:rPr>
        <w:t xml:space="preserve"> </w:t>
      </w:r>
      <w:proofErr w:type="spellStart"/>
      <w:r>
        <w:rPr>
          <w:b/>
          <w:bCs/>
          <w:sz w:val="24"/>
        </w:rPr>
        <w:t>Khonji</w:t>
      </w:r>
      <w:proofErr w:type="spellEnd"/>
    </w:p>
    <w:p w:rsidR="00856834" w:rsidRDefault="00856834" w:rsidP="00856834">
      <w:pPr>
        <w:ind w:left="1440"/>
        <w:jc w:val="center"/>
        <w:rPr>
          <w:sz w:val="24"/>
        </w:rPr>
      </w:pPr>
      <w:r>
        <w:rPr>
          <w:b/>
          <w:bCs/>
          <w:sz w:val="24"/>
        </w:rPr>
        <w:t xml:space="preserve">       Mohammed </w:t>
      </w:r>
      <w:proofErr w:type="spellStart"/>
      <w:r>
        <w:rPr>
          <w:b/>
          <w:bCs/>
          <w:sz w:val="24"/>
        </w:rPr>
        <w:t>Alzaabi</w:t>
      </w:r>
      <w:proofErr w:type="spellEnd"/>
      <w:r>
        <w:rPr>
          <w:sz w:val="24"/>
        </w:rPr>
        <w:t xml:space="preserve"> </w:t>
      </w:r>
    </w:p>
    <w:p w:rsidR="00856834" w:rsidRDefault="00856834" w:rsidP="00856834">
      <w:pPr>
        <w:rPr>
          <w:sz w:val="24"/>
        </w:rPr>
      </w:pPr>
    </w:p>
    <w:p w:rsidR="00856834" w:rsidRDefault="00856834" w:rsidP="00856834">
      <w:pPr>
        <w:jc w:val="center"/>
        <w:rPr>
          <w:sz w:val="24"/>
        </w:rPr>
      </w:pPr>
    </w:p>
    <w:p w:rsidR="00F6286F" w:rsidRPr="00141B99" w:rsidRDefault="00856834" w:rsidP="00856834">
      <w:pPr>
        <w:jc w:val="center"/>
        <w:rPr>
          <w:b/>
          <w:sz w:val="28"/>
        </w:rPr>
        <w:sectPr w:rsidR="00F6286F" w:rsidRPr="00141B99" w:rsidSect="00BB3119">
          <w:headerReference w:type="default" r:id="rId11"/>
          <w:headerReference w:type="first" r:id="rId12"/>
          <w:endnotePr>
            <w:numFmt w:val="decimal"/>
            <w:numRestart w:val="eachSect"/>
          </w:endnotePr>
          <w:pgSz w:w="12240" w:h="15840" w:code="1"/>
          <w:pgMar w:top="1440" w:right="1440" w:bottom="1440" w:left="2160" w:header="1440" w:footer="1440" w:gutter="0"/>
          <w:cols w:space="720"/>
          <w:noEndnote/>
          <w:titlePg/>
          <w:docGrid w:linePitch="272"/>
        </w:sectPr>
      </w:pPr>
      <w:r>
        <w:rPr>
          <w:b/>
          <w:sz w:val="28"/>
        </w:rPr>
        <w:t>Spring 2015</w:t>
      </w:r>
      <w:r w:rsidR="00F6286F">
        <w:br w:type="page"/>
      </w:r>
    </w:p>
    <w:bookmarkStart w:id="1" w:name="_Toc342815590" w:displacedByCustomXml="next"/>
    <w:sdt>
      <w:sdtPr>
        <w:rPr>
          <w:rFonts w:ascii="Times New Roman" w:eastAsia="Times New Roman" w:hAnsi="Times New Roman" w:cs="Times New Roman"/>
          <w:b w:val="0"/>
          <w:bCs w:val="0"/>
          <w:color w:val="auto"/>
          <w:sz w:val="20"/>
          <w:szCs w:val="20"/>
        </w:rPr>
        <w:id w:val="-89553809"/>
        <w:docPartObj>
          <w:docPartGallery w:val="Table of Contents"/>
          <w:docPartUnique/>
        </w:docPartObj>
      </w:sdtPr>
      <w:sdtEndPr>
        <w:rPr>
          <w:noProof/>
        </w:rPr>
      </w:sdtEndPr>
      <w:sdtContent>
        <w:p w:rsidR="00BB05F6" w:rsidRDefault="00BB05F6">
          <w:pPr>
            <w:pStyle w:val="TOCHeading"/>
          </w:pPr>
          <w:r>
            <w:t>Table of Contents</w:t>
          </w:r>
        </w:p>
        <w:p w:rsidR="00BB05F6" w:rsidRDefault="006F2240">
          <w:pPr>
            <w:pStyle w:val="TOC1"/>
            <w:tabs>
              <w:tab w:val="right" w:pos="8630"/>
            </w:tabs>
            <w:rPr>
              <w:rFonts w:eastAsiaTheme="minorEastAsia" w:cstheme="minorBidi"/>
              <w:b w:val="0"/>
              <w:noProof/>
              <w:lang w:eastAsia="ja-JP"/>
            </w:rPr>
          </w:pPr>
          <w:r w:rsidRPr="006F2240">
            <w:rPr>
              <w:b w:val="0"/>
            </w:rPr>
            <w:fldChar w:fldCharType="begin"/>
          </w:r>
          <w:r w:rsidR="00BB05F6">
            <w:instrText xml:space="preserve"> TOC \o "1-3" \h \z \u </w:instrText>
          </w:r>
          <w:r w:rsidRPr="006F2240">
            <w:rPr>
              <w:b w:val="0"/>
            </w:rPr>
            <w:fldChar w:fldCharType="separate"/>
          </w:r>
          <w:r w:rsidR="002C53F4" w:rsidRPr="002C53F4">
            <w:rPr>
              <w:noProof/>
            </w:rPr>
            <w:t>Abstract</w:t>
          </w:r>
          <w:r w:rsidR="00BB05F6">
            <w:rPr>
              <w:noProof/>
            </w:rPr>
            <w:tab/>
          </w:r>
          <w:r w:rsidR="00DE2DCC">
            <w:rPr>
              <w:noProof/>
            </w:rPr>
            <w:t>3</w:t>
          </w:r>
        </w:p>
        <w:p w:rsidR="00BB05F6" w:rsidRDefault="00BB05F6">
          <w:pPr>
            <w:pStyle w:val="TOC3"/>
            <w:tabs>
              <w:tab w:val="right" w:pos="8630"/>
            </w:tabs>
            <w:rPr>
              <w:rFonts w:eastAsiaTheme="minorEastAsia" w:cstheme="minorBidi"/>
              <w:noProof/>
              <w:sz w:val="24"/>
              <w:szCs w:val="24"/>
              <w:lang w:eastAsia="ja-JP"/>
            </w:rPr>
          </w:pPr>
          <w:r>
            <w:rPr>
              <w:noProof/>
            </w:rPr>
            <w:tab/>
          </w:r>
        </w:p>
        <w:p w:rsidR="00BB05F6" w:rsidRDefault="00BB05F6">
          <w:pPr>
            <w:pStyle w:val="TOC1"/>
            <w:tabs>
              <w:tab w:val="right" w:pos="8630"/>
            </w:tabs>
            <w:rPr>
              <w:rFonts w:eastAsiaTheme="minorEastAsia" w:cstheme="minorBidi"/>
              <w:b w:val="0"/>
              <w:noProof/>
              <w:lang w:eastAsia="ja-JP"/>
            </w:rPr>
          </w:pPr>
          <w:r>
            <w:rPr>
              <w:noProof/>
            </w:rPr>
            <w:t>1. Introduction</w:t>
          </w:r>
          <w:r>
            <w:rPr>
              <w:noProof/>
            </w:rPr>
            <w:tab/>
          </w:r>
          <w:r w:rsidR="00DE2DCC">
            <w:rPr>
              <w:noProof/>
            </w:rPr>
            <w:t>4</w:t>
          </w:r>
        </w:p>
        <w:p w:rsidR="00BB05F6" w:rsidRDefault="00BB05F6">
          <w:pPr>
            <w:pStyle w:val="TOC3"/>
            <w:tabs>
              <w:tab w:val="left" w:pos="929"/>
              <w:tab w:val="right" w:pos="8630"/>
            </w:tabs>
            <w:rPr>
              <w:rFonts w:eastAsiaTheme="minorEastAsia" w:cstheme="minorBidi"/>
              <w:noProof/>
              <w:sz w:val="24"/>
              <w:szCs w:val="24"/>
              <w:lang w:eastAsia="ja-JP"/>
            </w:rPr>
          </w:pPr>
          <w:r>
            <w:rPr>
              <w:noProof/>
            </w:rPr>
            <w:t>1.1</w:t>
          </w:r>
          <w:r>
            <w:rPr>
              <w:rFonts w:eastAsiaTheme="minorEastAsia" w:cstheme="minorBidi"/>
              <w:noProof/>
              <w:sz w:val="24"/>
              <w:szCs w:val="24"/>
              <w:lang w:eastAsia="ja-JP"/>
            </w:rPr>
            <w:tab/>
          </w:r>
          <w:r>
            <w:rPr>
              <w:noProof/>
            </w:rPr>
            <w:t>Aim</w:t>
          </w:r>
          <w:r>
            <w:rPr>
              <w:noProof/>
            </w:rPr>
            <w:tab/>
          </w:r>
          <w:r w:rsidR="00DE2DCC">
            <w:rPr>
              <w:noProof/>
            </w:rPr>
            <w:t>6</w:t>
          </w:r>
        </w:p>
        <w:p w:rsidR="00BB05F6" w:rsidRDefault="00BB05F6">
          <w:pPr>
            <w:pStyle w:val="TOC3"/>
            <w:tabs>
              <w:tab w:val="right" w:pos="8630"/>
            </w:tabs>
            <w:rPr>
              <w:rFonts w:eastAsiaTheme="minorEastAsia" w:cstheme="minorBidi"/>
              <w:noProof/>
              <w:sz w:val="24"/>
              <w:szCs w:val="24"/>
              <w:lang w:eastAsia="ja-JP"/>
            </w:rPr>
          </w:pPr>
          <w:r>
            <w:rPr>
              <w:noProof/>
            </w:rPr>
            <w:tab/>
          </w:r>
        </w:p>
        <w:p w:rsidR="00BB05F6" w:rsidRDefault="00BB05F6">
          <w:pPr>
            <w:pStyle w:val="TOC3"/>
            <w:tabs>
              <w:tab w:val="left" w:pos="929"/>
              <w:tab w:val="right" w:pos="8630"/>
            </w:tabs>
            <w:rPr>
              <w:rFonts w:eastAsiaTheme="minorEastAsia" w:cstheme="minorBidi"/>
              <w:noProof/>
              <w:sz w:val="24"/>
              <w:szCs w:val="24"/>
              <w:lang w:eastAsia="ja-JP"/>
            </w:rPr>
          </w:pPr>
          <w:r>
            <w:rPr>
              <w:noProof/>
            </w:rPr>
            <w:t>1.2</w:t>
          </w:r>
          <w:r>
            <w:rPr>
              <w:rFonts w:eastAsiaTheme="minorEastAsia" w:cstheme="minorBidi"/>
              <w:noProof/>
              <w:sz w:val="24"/>
              <w:szCs w:val="24"/>
              <w:lang w:eastAsia="ja-JP"/>
            </w:rPr>
            <w:tab/>
          </w:r>
          <w:r>
            <w:rPr>
              <w:noProof/>
            </w:rPr>
            <w:t>Objectives</w:t>
          </w:r>
          <w:r>
            <w:rPr>
              <w:noProof/>
            </w:rPr>
            <w:tab/>
          </w:r>
          <w:r w:rsidR="00DE2DCC">
            <w:rPr>
              <w:noProof/>
            </w:rPr>
            <w:t>6</w:t>
          </w:r>
        </w:p>
        <w:p w:rsidR="00BB05F6" w:rsidRDefault="00BB05F6">
          <w:pPr>
            <w:pStyle w:val="TOC1"/>
            <w:tabs>
              <w:tab w:val="right" w:pos="8630"/>
            </w:tabs>
            <w:rPr>
              <w:rFonts w:eastAsiaTheme="minorEastAsia" w:cstheme="minorBidi"/>
              <w:b w:val="0"/>
              <w:noProof/>
              <w:lang w:eastAsia="ja-JP"/>
            </w:rPr>
          </w:pPr>
          <w:r w:rsidRPr="003E4DE9">
            <w:rPr>
              <w:bCs/>
              <w:noProof/>
            </w:rPr>
            <w:t>2. Design and Results</w:t>
          </w:r>
          <w:r>
            <w:rPr>
              <w:noProof/>
            </w:rPr>
            <w:tab/>
          </w:r>
          <w:r w:rsidR="006F4477">
            <w:rPr>
              <w:noProof/>
            </w:rPr>
            <w:t>7</w:t>
          </w:r>
        </w:p>
        <w:p w:rsidR="00BB05F6" w:rsidRDefault="00BB05F6">
          <w:pPr>
            <w:pStyle w:val="TOC2"/>
            <w:tabs>
              <w:tab w:val="right" w:pos="8630"/>
            </w:tabs>
            <w:rPr>
              <w:rFonts w:eastAsiaTheme="minorEastAsia" w:cstheme="minorBidi"/>
              <w:b w:val="0"/>
              <w:noProof/>
              <w:sz w:val="24"/>
              <w:szCs w:val="24"/>
              <w:lang w:eastAsia="ja-JP"/>
            </w:rPr>
          </w:pPr>
          <w:r>
            <w:rPr>
              <w:noProof/>
            </w:rPr>
            <w:t>Task 1: Up Counter using C Language</w:t>
          </w:r>
          <w:r>
            <w:rPr>
              <w:noProof/>
            </w:rPr>
            <w:tab/>
          </w:r>
          <w:r w:rsidR="006F4477">
            <w:rPr>
              <w:noProof/>
            </w:rPr>
            <w:t>7</w:t>
          </w:r>
        </w:p>
        <w:p w:rsidR="00BB05F6" w:rsidRDefault="00BB05F6">
          <w:pPr>
            <w:pStyle w:val="TOC2"/>
            <w:tabs>
              <w:tab w:val="right" w:pos="8630"/>
            </w:tabs>
            <w:rPr>
              <w:rFonts w:eastAsiaTheme="minorEastAsia" w:cstheme="minorBidi"/>
              <w:b w:val="0"/>
              <w:noProof/>
              <w:sz w:val="24"/>
              <w:szCs w:val="24"/>
              <w:lang w:eastAsia="ja-JP"/>
            </w:rPr>
          </w:pPr>
          <w:r>
            <w:rPr>
              <w:noProof/>
            </w:rPr>
            <w:t>Task 2: Interrupt Based Counter</w:t>
          </w:r>
          <w:r>
            <w:rPr>
              <w:noProof/>
            </w:rPr>
            <w:tab/>
          </w:r>
          <w:r w:rsidR="006F4477">
            <w:rPr>
              <w:noProof/>
            </w:rPr>
            <w:t>8</w:t>
          </w:r>
        </w:p>
        <w:p w:rsidR="00BB05F6" w:rsidRDefault="00BB05F6">
          <w:pPr>
            <w:pStyle w:val="TOC2"/>
            <w:tabs>
              <w:tab w:val="right" w:pos="8630"/>
            </w:tabs>
            <w:rPr>
              <w:rFonts w:eastAsiaTheme="minorEastAsia" w:cstheme="minorBidi"/>
              <w:b w:val="0"/>
              <w:noProof/>
              <w:sz w:val="24"/>
              <w:szCs w:val="24"/>
              <w:lang w:eastAsia="ja-JP"/>
            </w:rPr>
          </w:pPr>
          <w:r>
            <w:rPr>
              <w:noProof/>
            </w:rPr>
            <w:t>Task 3: Interrupt Based Buzzer</w:t>
          </w:r>
          <w:r>
            <w:rPr>
              <w:noProof/>
            </w:rPr>
            <w:tab/>
          </w:r>
          <w:r w:rsidR="006F4477">
            <w:rPr>
              <w:noProof/>
            </w:rPr>
            <w:t>9</w:t>
          </w:r>
        </w:p>
        <w:p w:rsidR="00BB05F6" w:rsidRDefault="00BB05F6">
          <w:pPr>
            <w:pStyle w:val="TOC2"/>
            <w:tabs>
              <w:tab w:val="right" w:pos="8630"/>
            </w:tabs>
            <w:rPr>
              <w:rFonts w:eastAsiaTheme="minorEastAsia" w:cstheme="minorBidi"/>
              <w:b w:val="0"/>
              <w:noProof/>
              <w:sz w:val="24"/>
              <w:szCs w:val="24"/>
              <w:lang w:eastAsia="ja-JP"/>
            </w:rPr>
          </w:pPr>
          <w:r>
            <w:rPr>
              <w:noProof/>
            </w:rPr>
            <w:t>Task-4: Interrupt Based LED Flashing</w:t>
          </w:r>
          <w:r>
            <w:rPr>
              <w:noProof/>
            </w:rPr>
            <w:tab/>
          </w:r>
          <w:r w:rsidR="006F2240">
            <w:rPr>
              <w:noProof/>
            </w:rPr>
            <w:fldChar w:fldCharType="begin"/>
          </w:r>
          <w:r>
            <w:rPr>
              <w:noProof/>
            </w:rPr>
            <w:instrText xml:space="preserve"> PAGEREF _Toc288305007 \h </w:instrText>
          </w:r>
          <w:r w:rsidR="006F2240">
            <w:rPr>
              <w:noProof/>
            </w:rPr>
          </w:r>
          <w:r w:rsidR="006F2240">
            <w:rPr>
              <w:noProof/>
            </w:rPr>
            <w:fldChar w:fldCharType="separate"/>
          </w:r>
          <w:r>
            <w:rPr>
              <w:noProof/>
            </w:rPr>
            <w:t>1</w:t>
          </w:r>
          <w:r w:rsidR="006F4477">
            <w:rPr>
              <w:noProof/>
            </w:rPr>
            <w:t>0</w:t>
          </w:r>
          <w:r w:rsidR="006F2240">
            <w:rPr>
              <w:noProof/>
            </w:rPr>
            <w:fldChar w:fldCharType="end"/>
          </w:r>
        </w:p>
        <w:p w:rsidR="00BB05F6" w:rsidRDefault="00BB05F6">
          <w:pPr>
            <w:pStyle w:val="TOC1"/>
            <w:tabs>
              <w:tab w:val="right" w:pos="8630"/>
            </w:tabs>
            <w:rPr>
              <w:rFonts w:eastAsiaTheme="minorEastAsia" w:cstheme="minorBidi"/>
              <w:b w:val="0"/>
              <w:noProof/>
              <w:lang w:eastAsia="ja-JP"/>
            </w:rPr>
          </w:pPr>
          <w:r>
            <w:rPr>
              <w:noProof/>
            </w:rPr>
            <w:t>3. Assignment Questions</w:t>
          </w:r>
          <w:r>
            <w:rPr>
              <w:noProof/>
            </w:rPr>
            <w:tab/>
          </w:r>
          <w:r w:rsidR="006F2240">
            <w:rPr>
              <w:noProof/>
            </w:rPr>
            <w:fldChar w:fldCharType="begin"/>
          </w:r>
          <w:r>
            <w:rPr>
              <w:noProof/>
            </w:rPr>
            <w:instrText xml:space="preserve"> PAGEREF _Toc288305008 \h </w:instrText>
          </w:r>
          <w:r w:rsidR="006F2240">
            <w:rPr>
              <w:noProof/>
            </w:rPr>
          </w:r>
          <w:r w:rsidR="006F2240">
            <w:rPr>
              <w:noProof/>
            </w:rPr>
            <w:fldChar w:fldCharType="separate"/>
          </w:r>
          <w:r>
            <w:rPr>
              <w:noProof/>
            </w:rPr>
            <w:t>1</w:t>
          </w:r>
          <w:r w:rsidR="007C2A64">
            <w:rPr>
              <w:noProof/>
            </w:rPr>
            <w:t>1</w:t>
          </w:r>
          <w:r w:rsidR="006F2240">
            <w:rPr>
              <w:noProof/>
            </w:rPr>
            <w:fldChar w:fldCharType="end"/>
          </w:r>
        </w:p>
        <w:p w:rsidR="00BB05F6" w:rsidRDefault="00BB05F6">
          <w:pPr>
            <w:pStyle w:val="TOC1"/>
            <w:tabs>
              <w:tab w:val="right" w:pos="8630"/>
            </w:tabs>
            <w:rPr>
              <w:rFonts w:eastAsiaTheme="minorEastAsia" w:cstheme="minorBidi"/>
              <w:b w:val="0"/>
              <w:noProof/>
              <w:lang w:eastAsia="ja-JP"/>
            </w:rPr>
          </w:pPr>
          <w:r>
            <w:rPr>
              <w:noProof/>
            </w:rPr>
            <w:t>4. Conclusions and Recommendations</w:t>
          </w:r>
          <w:r>
            <w:rPr>
              <w:noProof/>
            </w:rPr>
            <w:tab/>
          </w:r>
          <w:r w:rsidR="006F2240">
            <w:rPr>
              <w:noProof/>
            </w:rPr>
            <w:fldChar w:fldCharType="begin"/>
          </w:r>
          <w:r>
            <w:rPr>
              <w:noProof/>
            </w:rPr>
            <w:instrText xml:space="preserve"> PAGEREF _Toc288305009 \h </w:instrText>
          </w:r>
          <w:r w:rsidR="006F2240">
            <w:rPr>
              <w:noProof/>
            </w:rPr>
          </w:r>
          <w:r w:rsidR="006F2240">
            <w:rPr>
              <w:noProof/>
            </w:rPr>
            <w:fldChar w:fldCharType="separate"/>
          </w:r>
          <w:r>
            <w:rPr>
              <w:noProof/>
            </w:rPr>
            <w:t>1</w:t>
          </w:r>
          <w:r w:rsidR="00657FC9">
            <w:rPr>
              <w:noProof/>
            </w:rPr>
            <w:t>4</w:t>
          </w:r>
          <w:r w:rsidR="006F2240">
            <w:rPr>
              <w:noProof/>
            </w:rPr>
            <w:fldChar w:fldCharType="end"/>
          </w:r>
        </w:p>
        <w:p w:rsidR="00BB05F6" w:rsidRDefault="006F2240">
          <w:r>
            <w:rPr>
              <w:b/>
              <w:bCs/>
              <w:noProof/>
            </w:rPr>
            <w:fldChar w:fldCharType="end"/>
          </w:r>
        </w:p>
      </w:sdtContent>
    </w:sdt>
    <w:p w:rsidR="00A47457" w:rsidRDefault="00A47457" w:rsidP="00061AE7">
      <w:pPr>
        <w:pStyle w:val="ReportSectionHeading"/>
      </w:pPr>
    </w:p>
    <w:p w:rsidR="00A47457" w:rsidRDefault="00A47457" w:rsidP="00061AE7">
      <w:pPr>
        <w:pStyle w:val="ReportSectionHeading"/>
      </w:pPr>
    </w:p>
    <w:p w:rsidR="00A47457" w:rsidRDefault="00A47457" w:rsidP="00061AE7">
      <w:pPr>
        <w:pStyle w:val="ReportSectionHeading"/>
      </w:pPr>
    </w:p>
    <w:bookmarkEnd w:id="1"/>
    <w:p w:rsidR="00A46058" w:rsidRDefault="00A46058" w:rsidP="00061AE7">
      <w:pPr>
        <w:pStyle w:val="ReportSectionHeading"/>
      </w:pPr>
    </w:p>
    <w:p w:rsidR="00F6286F" w:rsidRDefault="00F6286F" w:rsidP="00061AE7">
      <w:pPr>
        <w:pStyle w:val="ReportSectionHeading"/>
      </w:pPr>
      <w:r>
        <w:br w:type="page"/>
      </w:r>
      <w:bookmarkStart w:id="2" w:name="_Toc398568801"/>
      <w:r w:rsidR="00B33C1A" w:rsidRPr="00B33C1A">
        <w:rPr>
          <w:noProof/>
        </w:rPr>
        <w:lastRenderedPageBreak/>
        <w:t xml:space="preserve">Abstract </w:t>
      </w:r>
      <w:r w:rsidR="006F2240">
        <w:fldChar w:fldCharType="begin"/>
      </w:r>
      <w:r>
        <w:instrText>tc \l1 "</w:instrText>
      </w:r>
      <w:r>
        <w:tab/>
      </w:r>
      <w:r>
        <w:rPr>
          <w:noProof/>
        </w:rPr>
        <w:instrText>Executive Summary</w:instrText>
      </w:r>
      <w:r w:rsidR="006F2240">
        <w:fldChar w:fldCharType="end"/>
      </w:r>
    </w:p>
    <w:p w:rsidR="009E110A" w:rsidRPr="00E55303" w:rsidRDefault="009E110A" w:rsidP="009E110A">
      <w:pPr>
        <w:spacing w:line="360" w:lineRule="auto"/>
        <w:jc w:val="both"/>
        <w:rPr>
          <w:rFonts w:asciiTheme="majorHAnsi" w:hAnsiTheme="majorHAnsi" w:cstheme="majorBidi"/>
          <w:sz w:val="24"/>
          <w:szCs w:val="24"/>
        </w:rPr>
      </w:pPr>
      <w:r w:rsidRPr="00E55303">
        <w:rPr>
          <w:rFonts w:asciiTheme="majorHAnsi" w:hAnsiTheme="majorHAnsi" w:cstheme="majorBidi"/>
          <w:sz w:val="24"/>
          <w:szCs w:val="24"/>
        </w:rPr>
        <w:t xml:space="preserve">In this report we successfully meet the main aim of this laboratory experiment which to introduce the students to the concept of interrupt and their usage in embedded system. This report divided into three main divisions. Firstly, it has a brief introduction about the laboratory experiment and discusses the aims, objectives, and introduction. The second part has all the four tasks and their experiment codes. Also some comments about the results are attached. At the third part we have the assignment questions and their solution and the report will be concluded by a brief discussion on the main achievements. </w:t>
      </w:r>
    </w:p>
    <w:p w:rsidR="00D0286C" w:rsidRPr="00F758FD" w:rsidRDefault="00D0286C" w:rsidP="00D0286C">
      <w:pPr>
        <w:pStyle w:val="ReportBody"/>
        <w:ind w:firstLine="0"/>
        <w:jc w:val="both"/>
        <w:rPr>
          <w:color w:val="FF0000"/>
        </w:rPr>
      </w:pPr>
    </w:p>
    <w:p w:rsidR="00D0286C" w:rsidRDefault="00D0286C" w:rsidP="00FE19BF">
      <w:pPr>
        <w:pStyle w:val="ReportBody"/>
        <w:tabs>
          <w:tab w:val="clear" w:pos="-1440"/>
          <w:tab w:val="clear" w:pos="-720"/>
          <w:tab w:val="clear" w:pos="0"/>
          <w:tab w:val="clear" w:pos="360"/>
        </w:tabs>
        <w:spacing w:after="240"/>
        <w:ind w:firstLine="0"/>
        <w:jc w:val="both"/>
        <w:rPr>
          <w:rFonts w:asciiTheme="majorBidi" w:hAnsiTheme="majorBidi" w:cstheme="majorBidi"/>
        </w:rPr>
      </w:pPr>
    </w:p>
    <w:p w:rsidR="00F6286F" w:rsidRDefault="00F6286F">
      <w:pPr>
        <w:tabs>
          <w:tab w:val="left" w:pos="-1440"/>
          <w:tab w:val="left" w:pos="-720"/>
          <w:tab w:val="left" w:pos="0"/>
          <w:tab w:val="left" w:pos="360"/>
        </w:tabs>
        <w:spacing w:line="480" w:lineRule="auto"/>
        <w:jc w:val="center"/>
        <w:rPr>
          <w:b/>
          <w:sz w:val="28"/>
        </w:rPr>
      </w:pPr>
    </w:p>
    <w:p w:rsidR="005D1373" w:rsidRDefault="00F6286F" w:rsidP="00061AE7">
      <w:pPr>
        <w:pStyle w:val="ReportSectionHeading"/>
      </w:pPr>
      <w:r>
        <w:br w:type="page"/>
      </w:r>
      <w:bookmarkStart w:id="3" w:name="Introduction"/>
      <w:bookmarkStart w:id="4" w:name="_Toc342815592"/>
      <w:bookmarkStart w:id="5" w:name="_Toc288304992"/>
      <w:bookmarkEnd w:id="3"/>
      <w:r>
        <w:lastRenderedPageBreak/>
        <w:t>1. Introduction</w:t>
      </w:r>
      <w:bookmarkEnd w:id="2"/>
      <w:bookmarkEnd w:id="4"/>
      <w:bookmarkEnd w:id="5"/>
      <w:r w:rsidR="006F2240">
        <w:fldChar w:fldCharType="begin"/>
      </w:r>
      <w:r>
        <w:instrText>tc \l1 "</w:instrText>
      </w:r>
      <w:r>
        <w:tab/>
      </w:r>
      <w:bookmarkStart w:id="6" w:name="_Toc398567265"/>
      <w:bookmarkStart w:id="7" w:name="_Toc398568802"/>
      <w:r>
        <w:instrText>1. Introduction</w:instrText>
      </w:r>
      <w:bookmarkEnd w:id="6"/>
      <w:bookmarkEnd w:id="7"/>
      <w:r w:rsidR="006F2240">
        <w:fldChar w:fldCharType="end"/>
      </w:r>
      <w:bookmarkStart w:id="8" w:name="_Toc398568809"/>
    </w:p>
    <w:p w:rsidR="00397BA7" w:rsidRPr="00397BA7" w:rsidRDefault="00397BA7" w:rsidP="00397BA7">
      <w:pPr>
        <w:pStyle w:val="ReportSectionHeading"/>
        <w:ind w:left="720"/>
        <w:rPr>
          <w:rFonts w:asciiTheme="majorHAnsi" w:hAnsiTheme="majorHAnsi"/>
          <w:sz w:val="24"/>
          <w:szCs w:val="24"/>
        </w:rPr>
      </w:pPr>
      <w:r w:rsidRPr="00397BA7">
        <w:rPr>
          <w:rFonts w:asciiTheme="majorHAnsi" w:hAnsiTheme="majorHAnsi"/>
          <w:sz w:val="24"/>
          <w:szCs w:val="24"/>
        </w:rPr>
        <w:t xml:space="preserve">What is an interrupt? It is a special event occurs to get the attention of the CPU and makes it stop its normal execution sequence to provide and perform some services for itself. There are two types of interrupts, internal and external and all of them are caused by the IRQ (which is interrupt request).  The IRQ works by requesting the running program to perform an action called Interrupt service routine (ISR). Moreover, there are several functions of the interrupts like; organizing the I/O activities, CPU tied up prevention, and error detections and handler. Furthermore, the interrupts are either </w:t>
      </w:r>
      <w:proofErr w:type="spellStart"/>
      <w:r w:rsidRPr="00397BA7">
        <w:rPr>
          <w:rFonts w:asciiTheme="majorHAnsi" w:hAnsiTheme="majorHAnsi"/>
          <w:sz w:val="24"/>
          <w:szCs w:val="24"/>
        </w:rPr>
        <w:t>maskable</w:t>
      </w:r>
      <w:proofErr w:type="spellEnd"/>
      <w:r w:rsidRPr="00397BA7">
        <w:rPr>
          <w:rFonts w:asciiTheme="majorHAnsi" w:hAnsiTheme="majorHAnsi"/>
          <w:sz w:val="24"/>
          <w:szCs w:val="24"/>
        </w:rPr>
        <w:t xml:space="preserve"> or </w:t>
      </w:r>
      <w:proofErr w:type="spellStart"/>
      <w:r w:rsidRPr="00397BA7">
        <w:rPr>
          <w:rFonts w:asciiTheme="majorHAnsi" w:hAnsiTheme="majorHAnsi"/>
          <w:sz w:val="24"/>
          <w:szCs w:val="24"/>
        </w:rPr>
        <w:t>nonmaskable</w:t>
      </w:r>
      <w:proofErr w:type="spellEnd"/>
      <w:r w:rsidRPr="00397BA7">
        <w:rPr>
          <w:rFonts w:asciiTheme="majorHAnsi" w:hAnsiTheme="majorHAnsi"/>
          <w:sz w:val="24"/>
          <w:szCs w:val="24"/>
        </w:rPr>
        <w:t xml:space="preserve">. </w:t>
      </w:r>
      <w:proofErr w:type="spellStart"/>
      <w:r w:rsidRPr="00397BA7">
        <w:rPr>
          <w:rFonts w:asciiTheme="majorHAnsi" w:hAnsiTheme="majorHAnsi"/>
          <w:sz w:val="24"/>
          <w:szCs w:val="24"/>
        </w:rPr>
        <w:t>Maskable</w:t>
      </w:r>
      <w:proofErr w:type="spellEnd"/>
      <w:r w:rsidRPr="00397BA7">
        <w:rPr>
          <w:rFonts w:asciiTheme="majorHAnsi" w:hAnsiTheme="majorHAnsi"/>
          <w:sz w:val="24"/>
          <w:szCs w:val="24"/>
        </w:rPr>
        <w:t xml:space="preserve"> interrupts are the ones that the CPU can ignore, and they need to be enabled by setting an enable flag before it can interrupt the CPU. While the </w:t>
      </w:r>
      <w:proofErr w:type="spellStart"/>
      <w:r w:rsidRPr="00397BA7">
        <w:rPr>
          <w:rFonts w:asciiTheme="majorHAnsi" w:hAnsiTheme="majorHAnsi"/>
          <w:sz w:val="24"/>
          <w:szCs w:val="24"/>
        </w:rPr>
        <w:t>nonmaskable</w:t>
      </w:r>
      <w:proofErr w:type="spellEnd"/>
      <w:r w:rsidRPr="00397BA7">
        <w:rPr>
          <w:rFonts w:asciiTheme="majorHAnsi" w:hAnsiTheme="majorHAnsi"/>
          <w:sz w:val="24"/>
          <w:szCs w:val="24"/>
        </w:rPr>
        <w:t xml:space="preserve"> interrupts are the ones the CPU cannot ignore. Also we have another two types of interrupt and they would be; level trigged interrupts and edged trigged interrupts. As an example of the level trigged interrupts in HCS12 is the PTH, while an example of the edged trigged interrupts is the IRQ. What happens when an interrupt occurs to a process? It will execute the following steps:</w:t>
      </w:r>
    </w:p>
    <w:p w:rsidR="00397BA7" w:rsidRPr="00397BA7" w:rsidRDefault="00397BA7" w:rsidP="00397BA7">
      <w:pPr>
        <w:autoSpaceDE w:val="0"/>
        <w:autoSpaceDN w:val="0"/>
        <w:adjustRightInd w:val="0"/>
        <w:spacing w:after="240" w:line="360" w:lineRule="auto"/>
        <w:ind w:left="720"/>
        <w:jc w:val="both"/>
        <w:rPr>
          <w:sz w:val="24"/>
          <w:szCs w:val="24"/>
        </w:rPr>
      </w:pPr>
      <w:r w:rsidRPr="00397BA7">
        <w:rPr>
          <w:sz w:val="24"/>
          <w:szCs w:val="24"/>
        </w:rPr>
        <w:t>1- Complete the currently executing instruction</w:t>
      </w:r>
    </w:p>
    <w:p w:rsidR="00397BA7" w:rsidRPr="00397BA7" w:rsidRDefault="00397BA7" w:rsidP="00397BA7">
      <w:pPr>
        <w:autoSpaceDE w:val="0"/>
        <w:autoSpaceDN w:val="0"/>
        <w:adjustRightInd w:val="0"/>
        <w:spacing w:after="240" w:line="360" w:lineRule="auto"/>
        <w:ind w:left="720"/>
        <w:jc w:val="both"/>
        <w:rPr>
          <w:sz w:val="24"/>
          <w:szCs w:val="24"/>
        </w:rPr>
      </w:pPr>
      <w:r w:rsidRPr="00397BA7">
        <w:rPr>
          <w:sz w:val="24"/>
          <w:szCs w:val="24"/>
        </w:rPr>
        <w:t>2- Turn off the interrupt system</w:t>
      </w:r>
    </w:p>
    <w:p w:rsidR="00397BA7" w:rsidRPr="00397BA7" w:rsidRDefault="00397BA7" w:rsidP="00397BA7">
      <w:pPr>
        <w:autoSpaceDE w:val="0"/>
        <w:autoSpaceDN w:val="0"/>
        <w:adjustRightInd w:val="0"/>
        <w:spacing w:after="240" w:line="360" w:lineRule="auto"/>
        <w:ind w:left="720"/>
        <w:jc w:val="both"/>
        <w:rPr>
          <w:sz w:val="24"/>
          <w:szCs w:val="24"/>
        </w:rPr>
      </w:pPr>
      <w:r w:rsidRPr="00397BA7">
        <w:rPr>
          <w:sz w:val="24"/>
          <w:szCs w:val="24"/>
        </w:rPr>
        <w:t>3- Transfer the control to the interrupt service routine</w:t>
      </w:r>
    </w:p>
    <w:p w:rsidR="00397BA7" w:rsidRPr="00397BA7" w:rsidRDefault="00397BA7" w:rsidP="00397BA7">
      <w:pPr>
        <w:autoSpaceDE w:val="0"/>
        <w:autoSpaceDN w:val="0"/>
        <w:adjustRightInd w:val="0"/>
        <w:spacing w:after="240" w:line="360" w:lineRule="auto"/>
        <w:ind w:left="720"/>
        <w:jc w:val="both"/>
        <w:rPr>
          <w:sz w:val="24"/>
          <w:szCs w:val="24"/>
        </w:rPr>
      </w:pPr>
      <w:r w:rsidRPr="00397BA7">
        <w:rPr>
          <w:sz w:val="24"/>
          <w:szCs w:val="24"/>
        </w:rPr>
        <w:t>4- Clear the interrupt source</w:t>
      </w:r>
    </w:p>
    <w:p w:rsidR="00661429" w:rsidRPr="00397BA7" w:rsidRDefault="00397BA7" w:rsidP="00397BA7">
      <w:pPr>
        <w:autoSpaceDE w:val="0"/>
        <w:autoSpaceDN w:val="0"/>
        <w:adjustRightInd w:val="0"/>
        <w:spacing w:after="240" w:line="360" w:lineRule="auto"/>
        <w:ind w:left="720"/>
        <w:jc w:val="both"/>
        <w:rPr>
          <w:sz w:val="24"/>
          <w:szCs w:val="24"/>
        </w:rPr>
      </w:pPr>
      <w:r w:rsidRPr="00397BA7">
        <w:rPr>
          <w:sz w:val="24"/>
          <w:szCs w:val="24"/>
        </w:rPr>
        <w:t xml:space="preserve">5- Store important registers to stack </w:t>
      </w:r>
      <w:bookmarkStart w:id="9" w:name="_GoBack"/>
      <w:bookmarkEnd w:id="9"/>
    </w:p>
    <w:p w:rsidR="00397BA7" w:rsidRPr="006A0DEA" w:rsidRDefault="00397BA7" w:rsidP="00397BA7">
      <w:pPr>
        <w:autoSpaceDE w:val="0"/>
        <w:autoSpaceDN w:val="0"/>
        <w:adjustRightInd w:val="0"/>
        <w:spacing w:after="240" w:line="360" w:lineRule="auto"/>
        <w:ind w:left="720"/>
        <w:jc w:val="both"/>
        <w:rPr>
          <w:sz w:val="24"/>
          <w:szCs w:val="24"/>
        </w:rPr>
      </w:pPr>
      <w:r w:rsidRPr="006A0DEA">
        <w:rPr>
          <w:sz w:val="24"/>
          <w:szCs w:val="24"/>
        </w:rPr>
        <w:t>6</w:t>
      </w:r>
      <w:r>
        <w:rPr>
          <w:sz w:val="24"/>
          <w:szCs w:val="24"/>
        </w:rPr>
        <w:t>-</w:t>
      </w:r>
      <w:r w:rsidRPr="006A0DEA">
        <w:rPr>
          <w:sz w:val="24"/>
          <w:szCs w:val="24"/>
        </w:rPr>
        <w:t xml:space="preserve"> Perform interrupt specific actions (ISR)</w:t>
      </w:r>
    </w:p>
    <w:p w:rsidR="00397BA7" w:rsidRPr="006A0DEA" w:rsidRDefault="00397BA7" w:rsidP="00397BA7">
      <w:pPr>
        <w:autoSpaceDE w:val="0"/>
        <w:autoSpaceDN w:val="0"/>
        <w:adjustRightInd w:val="0"/>
        <w:spacing w:after="240" w:line="360" w:lineRule="auto"/>
        <w:ind w:left="720"/>
        <w:jc w:val="both"/>
        <w:rPr>
          <w:sz w:val="24"/>
          <w:szCs w:val="24"/>
        </w:rPr>
      </w:pPr>
      <w:r w:rsidRPr="006A0DEA">
        <w:rPr>
          <w:sz w:val="24"/>
          <w:szCs w:val="24"/>
        </w:rPr>
        <w:t>7</w:t>
      </w:r>
      <w:r>
        <w:rPr>
          <w:sz w:val="24"/>
          <w:szCs w:val="24"/>
        </w:rPr>
        <w:t>-</w:t>
      </w:r>
      <w:r w:rsidRPr="006A0DEA">
        <w:rPr>
          <w:sz w:val="24"/>
          <w:szCs w:val="24"/>
        </w:rPr>
        <w:t xml:space="preserve"> Restore important registers from stack</w:t>
      </w:r>
    </w:p>
    <w:p w:rsidR="00397BA7" w:rsidRPr="006A0DEA" w:rsidRDefault="00397BA7" w:rsidP="00397BA7">
      <w:pPr>
        <w:autoSpaceDE w:val="0"/>
        <w:autoSpaceDN w:val="0"/>
        <w:adjustRightInd w:val="0"/>
        <w:spacing w:after="240" w:line="360" w:lineRule="auto"/>
        <w:ind w:left="720"/>
        <w:jc w:val="both"/>
        <w:rPr>
          <w:sz w:val="24"/>
          <w:szCs w:val="24"/>
        </w:rPr>
      </w:pPr>
      <w:r w:rsidRPr="006A0DEA">
        <w:rPr>
          <w:sz w:val="24"/>
          <w:szCs w:val="24"/>
        </w:rPr>
        <w:lastRenderedPageBreak/>
        <w:t>8</w:t>
      </w:r>
      <w:r>
        <w:rPr>
          <w:sz w:val="24"/>
          <w:szCs w:val="24"/>
        </w:rPr>
        <w:t>-</w:t>
      </w:r>
      <w:r w:rsidRPr="006A0DEA">
        <w:rPr>
          <w:sz w:val="24"/>
          <w:szCs w:val="24"/>
        </w:rPr>
        <w:t xml:space="preserve"> Turn on interrupt system</w:t>
      </w:r>
    </w:p>
    <w:p w:rsidR="00397BA7" w:rsidRDefault="00397BA7" w:rsidP="00397BA7">
      <w:pPr>
        <w:autoSpaceDE w:val="0"/>
        <w:autoSpaceDN w:val="0"/>
        <w:adjustRightInd w:val="0"/>
        <w:spacing w:after="240" w:line="360" w:lineRule="auto"/>
        <w:ind w:left="720"/>
        <w:jc w:val="both"/>
        <w:rPr>
          <w:sz w:val="24"/>
          <w:szCs w:val="24"/>
        </w:rPr>
      </w:pPr>
      <w:r w:rsidRPr="006A0DEA">
        <w:rPr>
          <w:sz w:val="24"/>
          <w:szCs w:val="24"/>
        </w:rPr>
        <w:t>9</w:t>
      </w:r>
      <w:r>
        <w:rPr>
          <w:sz w:val="24"/>
          <w:szCs w:val="24"/>
        </w:rPr>
        <w:t>-</w:t>
      </w:r>
      <w:r w:rsidRPr="006A0DEA">
        <w:rPr>
          <w:sz w:val="24"/>
          <w:szCs w:val="24"/>
        </w:rPr>
        <w:t xml:space="preserve"> Return </w:t>
      </w:r>
      <w:r>
        <w:rPr>
          <w:sz w:val="24"/>
          <w:szCs w:val="24"/>
        </w:rPr>
        <w:t>control to prior running process</w:t>
      </w:r>
    </w:p>
    <w:p w:rsidR="00397BA7" w:rsidRPr="00CB781C" w:rsidRDefault="00397BA7" w:rsidP="00397BA7">
      <w:pPr>
        <w:autoSpaceDE w:val="0"/>
        <w:autoSpaceDN w:val="0"/>
        <w:adjustRightInd w:val="0"/>
        <w:spacing w:after="240" w:line="360" w:lineRule="auto"/>
        <w:ind w:left="720"/>
        <w:jc w:val="both"/>
        <w:rPr>
          <w:sz w:val="24"/>
          <w:szCs w:val="24"/>
        </w:rPr>
      </w:pPr>
      <w:r>
        <w:rPr>
          <w:rFonts w:asciiTheme="majorHAnsi" w:hAnsiTheme="majorHAnsi"/>
        </w:rPr>
        <w:t>The memory address of an interrupt handler called the interrupt vector, or an index into an array called an interrupt vector table. The interrupt vector table contains the memory addresses of interrupt handlers. We can determine interrupt vectors by following these steps:</w:t>
      </w:r>
      <w:r w:rsidR="006F2240" w:rsidRPr="00E55303">
        <w:rPr>
          <w:rFonts w:asciiTheme="majorHAnsi" w:hAnsiTheme="majorHAnsi"/>
        </w:rPr>
        <w:fldChar w:fldCharType="begin"/>
      </w:r>
      <w:r w:rsidRPr="00E55303">
        <w:rPr>
          <w:rFonts w:asciiTheme="majorHAnsi" w:hAnsiTheme="majorHAnsi"/>
        </w:rPr>
        <w:instrText>tc \l1 " 1. Introduction</w:instrText>
      </w:r>
      <w:r w:rsidR="006F2240" w:rsidRPr="00E55303">
        <w:rPr>
          <w:rFonts w:asciiTheme="majorHAnsi" w:hAnsiTheme="majorHAnsi"/>
        </w:rPr>
        <w:fldChar w:fldCharType="end"/>
      </w:r>
    </w:p>
    <w:p w:rsidR="00397BA7" w:rsidRPr="00CC2269" w:rsidRDefault="00397BA7" w:rsidP="00397BA7">
      <w:pPr>
        <w:spacing w:after="240" w:line="360" w:lineRule="auto"/>
        <w:ind w:firstLine="720"/>
        <w:jc w:val="both"/>
        <w:rPr>
          <w:sz w:val="24"/>
          <w:szCs w:val="24"/>
        </w:rPr>
      </w:pPr>
      <w:r w:rsidRPr="00CC2269">
        <w:rPr>
          <w:sz w:val="24"/>
          <w:szCs w:val="24"/>
        </w:rPr>
        <w:t>1. Predefined locations (Microchip PIC18, 8051 variants)</w:t>
      </w:r>
    </w:p>
    <w:p w:rsidR="00397BA7" w:rsidRPr="00CC2269" w:rsidRDefault="00397BA7" w:rsidP="00397BA7">
      <w:pPr>
        <w:spacing w:after="240" w:line="360" w:lineRule="auto"/>
        <w:ind w:firstLine="720"/>
        <w:jc w:val="both"/>
        <w:rPr>
          <w:sz w:val="24"/>
          <w:szCs w:val="24"/>
        </w:rPr>
      </w:pPr>
      <w:r w:rsidRPr="00CC2269">
        <w:rPr>
          <w:sz w:val="24"/>
          <w:szCs w:val="24"/>
        </w:rPr>
        <w:t xml:space="preserve">2. Fetching the vector from a predefined memory location (HCS12, Atmel </w:t>
      </w:r>
      <w:proofErr w:type="spellStart"/>
      <w:r w:rsidRPr="00CC2269">
        <w:rPr>
          <w:sz w:val="24"/>
          <w:szCs w:val="24"/>
        </w:rPr>
        <w:t>avr</w:t>
      </w:r>
      <w:proofErr w:type="spellEnd"/>
      <w:r w:rsidRPr="00CC2269">
        <w:rPr>
          <w:sz w:val="24"/>
          <w:szCs w:val="24"/>
        </w:rPr>
        <w:t>)</w:t>
      </w:r>
    </w:p>
    <w:p w:rsidR="00397BA7" w:rsidRDefault="00397BA7" w:rsidP="00397BA7">
      <w:pPr>
        <w:spacing w:after="240" w:line="360" w:lineRule="auto"/>
        <w:ind w:left="720"/>
        <w:jc w:val="both"/>
        <w:rPr>
          <w:sz w:val="24"/>
          <w:szCs w:val="24"/>
        </w:rPr>
      </w:pPr>
      <w:r w:rsidRPr="00CC2269">
        <w:rPr>
          <w:sz w:val="24"/>
          <w:szCs w:val="24"/>
        </w:rPr>
        <w:t xml:space="preserve">3. Executing an interrupt acknowledge cycle to fetch a vector number </w:t>
      </w:r>
      <w:r>
        <w:rPr>
          <w:sz w:val="24"/>
          <w:szCs w:val="24"/>
        </w:rPr>
        <w:t xml:space="preserve">in order to locate </w:t>
      </w:r>
      <w:r w:rsidRPr="00CC2269">
        <w:rPr>
          <w:sz w:val="24"/>
          <w:szCs w:val="24"/>
        </w:rPr>
        <w:t>the interrupt vector (68000 and x86 families)</w:t>
      </w:r>
    </w:p>
    <w:p w:rsidR="00397BA7" w:rsidRDefault="00397BA7" w:rsidP="00397BA7">
      <w:pPr>
        <w:spacing w:after="24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The interrupt must be enabled by software and in order for the microcontroller to respond them there is a register called IE. The </w:t>
      </w:r>
      <w:r w:rsidRPr="00B91818">
        <w:rPr>
          <w:rFonts w:asciiTheme="majorBidi" w:hAnsiTheme="majorBidi" w:cstheme="majorBidi"/>
          <w:color w:val="000000"/>
          <w:sz w:val="24"/>
          <w:szCs w:val="24"/>
          <w:shd w:val="clear" w:color="auto" w:fill="FFFFFF"/>
        </w:rPr>
        <w:t>IE</w:t>
      </w:r>
      <w:r>
        <w:rPr>
          <w:rFonts w:asciiTheme="majorBidi" w:hAnsiTheme="majorBidi" w:cstheme="majorBidi"/>
          <w:color w:val="000000"/>
          <w:sz w:val="24"/>
          <w:szCs w:val="24"/>
          <w:shd w:val="clear" w:color="auto" w:fill="FFFFFF"/>
        </w:rPr>
        <w:t xml:space="preserve"> register is responsible for </w:t>
      </w:r>
      <w:r w:rsidRPr="00B91818">
        <w:rPr>
          <w:rFonts w:asciiTheme="majorBidi" w:hAnsiTheme="majorBidi" w:cstheme="majorBidi"/>
          <w:color w:val="000000"/>
          <w:sz w:val="24"/>
          <w:szCs w:val="24"/>
          <w:shd w:val="clear" w:color="auto" w:fill="FFFFFF"/>
        </w:rPr>
        <w:t>enabling and disabling the interrupts.</w:t>
      </w:r>
      <w:r>
        <w:rPr>
          <w:rFonts w:asciiTheme="majorBidi" w:hAnsiTheme="majorBidi" w:cstheme="majorBidi"/>
          <w:color w:val="000000"/>
          <w:sz w:val="24"/>
          <w:szCs w:val="24"/>
          <w:shd w:val="clear" w:color="auto" w:fill="FFFFFF"/>
        </w:rPr>
        <w:t xml:space="preserve"> In the reset mechanism there is an establishment of the initial values of some CPU registers, flip-flops </w:t>
      </w:r>
      <w:r w:rsidRPr="00B91818">
        <w:rPr>
          <w:rFonts w:asciiTheme="majorBidi" w:hAnsiTheme="majorBidi" w:cstheme="majorBidi"/>
          <w:sz w:val="24"/>
          <w:szCs w:val="24"/>
        </w:rPr>
        <w:t>and the control registers in I/O interface chips that must be established in order for the computer to function properly</w:t>
      </w:r>
      <w:r>
        <w:rPr>
          <w:rFonts w:asciiTheme="majorBidi" w:hAnsiTheme="majorBidi" w:cstheme="majorBidi"/>
          <w:sz w:val="24"/>
          <w:szCs w:val="24"/>
        </w:rPr>
        <w:t xml:space="preserve">. Resets is divided into two types, the first type called the power-on reset, and the second type called the manual reset. </w:t>
      </w:r>
      <w:r w:rsidRPr="00B91818">
        <w:rPr>
          <w:rFonts w:asciiTheme="majorBidi" w:hAnsiTheme="majorBidi" w:cstheme="majorBidi"/>
          <w:sz w:val="24"/>
          <w:szCs w:val="24"/>
        </w:rPr>
        <w:t xml:space="preserve">The power-on reset establishes the initial values of registers and I/O control registers. The manual reset without power-down allows the computer to get out of most error conditions if hardware doesn’t fail.  </w:t>
      </w:r>
    </w:p>
    <w:p w:rsidR="006A0DEA" w:rsidRPr="00701254" w:rsidRDefault="006A0DEA" w:rsidP="006A0DEA">
      <w:pPr>
        <w:autoSpaceDE w:val="0"/>
        <w:autoSpaceDN w:val="0"/>
        <w:adjustRightInd w:val="0"/>
        <w:spacing w:after="240" w:line="360" w:lineRule="auto"/>
        <w:jc w:val="both"/>
        <w:rPr>
          <w:sz w:val="24"/>
          <w:szCs w:val="24"/>
        </w:rPr>
      </w:pPr>
    </w:p>
    <w:p w:rsidR="00701254" w:rsidRPr="00701254" w:rsidRDefault="00701254" w:rsidP="00701254">
      <w:pPr>
        <w:autoSpaceDE w:val="0"/>
        <w:autoSpaceDN w:val="0"/>
        <w:adjustRightInd w:val="0"/>
        <w:spacing w:after="240" w:line="360" w:lineRule="auto"/>
        <w:jc w:val="both"/>
        <w:rPr>
          <w:sz w:val="24"/>
          <w:szCs w:val="24"/>
        </w:rPr>
      </w:pPr>
    </w:p>
    <w:p w:rsidR="004C4159" w:rsidRPr="00173E9D" w:rsidRDefault="004C4159" w:rsidP="00173E9D">
      <w:pPr>
        <w:pStyle w:val="ReportBody"/>
        <w:spacing w:after="240"/>
      </w:pPr>
    </w:p>
    <w:p w:rsidR="00FE19BF" w:rsidRPr="001965C7" w:rsidRDefault="00FE19BF" w:rsidP="00FE19BF">
      <w:pPr>
        <w:pStyle w:val="ReportSub-sectionheading"/>
        <w:spacing w:after="240"/>
        <w:jc w:val="both"/>
      </w:pPr>
      <w:bookmarkStart w:id="10" w:name="_Toc279629525"/>
      <w:bookmarkStart w:id="11" w:name="_Toc342815593"/>
      <w:bookmarkStart w:id="12" w:name="_Toc288304993"/>
      <w:r w:rsidRPr="001965C7">
        <w:lastRenderedPageBreak/>
        <w:t>1.1</w:t>
      </w:r>
      <w:r w:rsidRPr="001965C7">
        <w:tab/>
        <w:t>Aim</w:t>
      </w:r>
      <w:bookmarkEnd w:id="10"/>
      <w:bookmarkEnd w:id="11"/>
      <w:bookmarkEnd w:id="12"/>
      <w:r w:rsidR="006F2240" w:rsidRPr="001965C7">
        <w:fldChar w:fldCharType="begin"/>
      </w:r>
      <w:r w:rsidRPr="001965C7">
        <w:instrText>tc \l2 "</w:instrText>
      </w:r>
      <w:r w:rsidRPr="001965C7">
        <w:tab/>
        <w:instrText>2.1 Theory Subsection</w:instrText>
      </w:r>
      <w:r w:rsidR="006F2240" w:rsidRPr="001965C7">
        <w:fldChar w:fldCharType="end"/>
      </w:r>
    </w:p>
    <w:p w:rsidR="00B7500C" w:rsidRDefault="00B7500C" w:rsidP="00C93AC6">
      <w:pPr>
        <w:pStyle w:val="ReportSub-sectionheading"/>
        <w:spacing w:after="240"/>
        <w:rPr>
          <w:rFonts w:ascii="Times New Roman" w:hAnsi="Times New Roman" w:cs="Times New Roman"/>
          <w:b w:val="0"/>
          <w:bCs w:val="0"/>
          <w:i w:val="0"/>
          <w:iCs w:val="0"/>
        </w:rPr>
      </w:pPr>
      <w:bookmarkStart w:id="13" w:name="_Toc288304926"/>
      <w:bookmarkStart w:id="14" w:name="_Toc288304994"/>
      <w:bookmarkStart w:id="15" w:name="_Toc279629526"/>
      <w:bookmarkStart w:id="16" w:name="_Toc342815594"/>
      <w:r w:rsidRPr="00B7500C">
        <w:rPr>
          <w:rFonts w:ascii="Times New Roman" w:hAnsi="Times New Roman" w:cs="Times New Roman"/>
          <w:b w:val="0"/>
          <w:bCs w:val="0"/>
          <w:i w:val="0"/>
          <w:iCs w:val="0"/>
        </w:rPr>
        <w:t>To introduce the students to the concept of interrupt and their usage in embedded system.</w:t>
      </w:r>
      <w:bookmarkEnd w:id="13"/>
      <w:bookmarkEnd w:id="14"/>
    </w:p>
    <w:p w:rsidR="00FE19BF" w:rsidRPr="008F4E8C" w:rsidRDefault="00FE19BF" w:rsidP="00B7500C">
      <w:pPr>
        <w:pStyle w:val="ReportSub-sectionheading"/>
        <w:spacing w:after="240"/>
        <w:rPr>
          <w:rFonts w:ascii="Times New Roman" w:hAnsi="Times New Roman" w:cs="Times New Roman"/>
          <w:b w:val="0"/>
          <w:bCs w:val="0"/>
          <w:i w:val="0"/>
        </w:rPr>
      </w:pPr>
      <w:bookmarkStart w:id="17" w:name="_Toc288304995"/>
      <w:r w:rsidRPr="001965C7">
        <w:t>1.2</w:t>
      </w:r>
      <w:r w:rsidRPr="001965C7">
        <w:tab/>
        <w:t>Objectives</w:t>
      </w:r>
      <w:bookmarkEnd w:id="15"/>
      <w:bookmarkEnd w:id="16"/>
      <w:bookmarkEnd w:id="17"/>
      <w:r w:rsidR="006F2240" w:rsidRPr="001965C7">
        <w:fldChar w:fldCharType="begin"/>
      </w:r>
      <w:r w:rsidRPr="001965C7">
        <w:instrText>tc \l2 "</w:instrText>
      </w:r>
      <w:r w:rsidRPr="001965C7">
        <w:tab/>
        <w:instrText>2.1 Theory Subsection</w:instrText>
      </w:r>
      <w:r w:rsidR="006F2240" w:rsidRPr="001965C7">
        <w:fldChar w:fldCharType="end"/>
      </w:r>
      <w:r w:rsidR="006F2240" w:rsidRPr="00CE585C">
        <w:rPr>
          <w:rFonts w:asciiTheme="majorBidi" w:hAnsiTheme="majorBidi" w:cstheme="majorBidi"/>
          <w:b w:val="0"/>
          <w:i w:val="0"/>
          <w:iCs w:val="0"/>
        </w:rPr>
        <w:fldChar w:fldCharType="begin"/>
      </w:r>
      <w:r w:rsidRPr="00CE585C">
        <w:rPr>
          <w:rFonts w:asciiTheme="majorBidi" w:hAnsiTheme="majorBidi" w:cstheme="majorBidi"/>
          <w:b w:val="0"/>
          <w:i w:val="0"/>
          <w:iCs w:val="0"/>
        </w:rPr>
        <w:instrText>tc \l2 "</w:instrText>
      </w:r>
      <w:r w:rsidRPr="00CE585C">
        <w:rPr>
          <w:rFonts w:asciiTheme="majorBidi" w:hAnsiTheme="majorBidi" w:cstheme="majorBidi"/>
          <w:b w:val="0"/>
          <w:i w:val="0"/>
          <w:iCs w:val="0"/>
        </w:rPr>
        <w:tab/>
        <w:instrText>2.1 Theory Subsection</w:instrText>
      </w:r>
      <w:r w:rsidR="006F2240" w:rsidRPr="00CE585C">
        <w:rPr>
          <w:rFonts w:asciiTheme="majorBidi" w:hAnsiTheme="majorBidi" w:cstheme="majorBidi"/>
          <w:b w:val="0"/>
          <w:i w:val="0"/>
          <w:iCs w:val="0"/>
        </w:rPr>
        <w:fldChar w:fldCharType="end"/>
      </w:r>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18" w:name="_Toc288304928"/>
      <w:bookmarkStart w:id="19" w:name="_Toc288304996"/>
      <w:r w:rsidRPr="00221E88">
        <w:rPr>
          <w:rFonts w:ascii="Times New Roman" w:hAnsi="Times New Roman" w:cs="Times New Roman"/>
          <w:b w:val="0"/>
          <w:bCs w:val="0"/>
          <w:i w:val="0"/>
          <w:iCs w:val="0"/>
        </w:rPr>
        <w:t>On completion of this experiment the student should be able to:</w:t>
      </w:r>
      <w:bookmarkEnd w:id="18"/>
      <w:bookmarkEnd w:id="19"/>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20" w:name="_Toc288304929"/>
      <w:bookmarkStart w:id="21" w:name="_Toc288304997"/>
      <w:r w:rsidRPr="00221E88">
        <w:rPr>
          <w:rFonts w:ascii="Times New Roman" w:hAnsi="Times New Roman" w:cs="Times New Roman"/>
          <w:b w:val="0"/>
          <w:bCs w:val="0"/>
          <w:i w:val="0"/>
          <w:iCs w:val="0"/>
        </w:rPr>
        <w:t>1- Understand interrupts and their use in embedded system.</w:t>
      </w:r>
      <w:bookmarkEnd w:id="20"/>
      <w:bookmarkEnd w:id="21"/>
      <w:r w:rsidRPr="00221E88">
        <w:rPr>
          <w:rFonts w:ascii="Times New Roman" w:hAnsi="Times New Roman" w:cs="Times New Roman"/>
          <w:b w:val="0"/>
          <w:bCs w:val="0"/>
          <w:i w:val="0"/>
          <w:iCs w:val="0"/>
        </w:rPr>
        <w:t xml:space="preserve"> </w:t>
      </w:r>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22" w:name="_Toc288304930"/>
      <w:bookmarkStart w:id="23" w:name="_Toc288304998"/>
      <w:r w:rsidRPr="00221E88">
        <w:rPr>
          <w:rFonts w:ascii="Times New Roman" w:hAnsi="Times New Roman" w:cs="Times New Roman"/>
          <w:b w:val="0"/>
          <w:bCs w:val="0"/>
          <w:i w:val="0"/>
          <w:iCs w:val="0"/>
        </w:rPr>
        <w:t>2- Write a program that handles external interrupts.</w:t>
      </w:r>
      <w:bookmarkEnd w:id="22"/>
      <w:bookmarkEnd w:id="23"/>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24" w:name="_Toc288304931"/>
      <w:bookmarkStart w:id="25" w:name="_Toc288304999"/>
      <w:r w:rsidRPr="00221E88">
        <w:rPr>
          <w:rFonts w:ascii="Times New Roman" w:hAnsi="Times New Roman" w:cs="Times New Roman"/>
          <w:b w:val="0"/>
          <w:bCs w:val="0"/>
          <w:i w:val="0"/>
          <w:iCs w:val="0"/>
        </w:rPr>
        <w:t>3- Develop simple programs for an embedded system.</w:t>
      </w:r>
      <w:bookmarkEnd w:id="24"/>
      <w:bookmarkEnd w:id="25"/>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26" w:name="_Toc288304932"/>
      <w:bookmarkStart w:id="27" w:name="_Toc288305000"/>
      <w:r w:rsidRPr="00221E88">
        <w:rPr>
          <w:rFonts w:ascii="Times New Roman" w:hAnsi="Times New Roman" w:cs="Times New Roman"/>
          <w:b w:val="0"/>
          <w:bCs w:val="0"/>
          <w:i w:val="0"/>
          <w:iCs w:val="0"/>
        </w:rPr>
        <w:t xml:space="preserve">4- Use the CodeWarrior IDE for the development of HCS12 </w:t>
      </w:r>
      <w:r w:rsidR="00E80CF8" w:rsidRPr="00221E88">
        <w:rPr>
          <w:rFonts w:ascii="Times New Roman" w:hAnsi="Times New Roman" w:cs="Times New Roman"/>
          <w:b w:val="0"/>
          <w:bCs w:val="0"/>
          <w:i w:val="0"/>
          <w:iCs w:val="0"/>
        </w:rPr>
        <w:t xml:space="preserve">                          </w:t>
      </w:r>
      <w:r w:rsidRPr="00221E88">
        <w:rPr>
          <w:rFonts w:ascii="Times New Roman" w:hAnsi="Times New Roman" w:cs="Times New Roman"/>
          <w:b w:val="0"/>
          <w:bCs w:val="0"/>
          <w:i w:val="0"/>
          <w:iCs w:val="0"/>
        </w:rPr>
        <w:t>microcontroller C programs.</w:t>
      </w:r>
      <w:bookmarkEnd w:id="26"/>
      <w:bookmarkEnd w:id="27"/>
    </w:p>
    <w:p w:rsidR="00B7500C" w:rsidRPr="00221E88" w:rsidRDefault="00B7500C" w:rsidP="00221E88">
      <w:pPr>
        <w:pStyle w:val="ReportSub-sectionheading"/>
        <w:spacing w:after="240"/>
        <w:rPr>
          <w:rFonts w:ascii="Times New Roman" w:hAnsi="Times New Roman" w:cs="Times New Roman"/>
          <w:b w:val="0"/>
          <w:bCs w:val="0"/>
          <w:i w:val="0"/>
          <w:iCs w:val="0"/>
        </w:rPr>
      </w:pPr>
      <w:bookmarkStart w:id="28" w:name="_Toc288304933"/>
      <w:bookmarkStart w:id="29" w:name="_Toc288305001"/>
      <w:r w:rsidRPr="00221E88">
        <w:rPr>
          <w:rFonts w:ascii="Times New Roman" w:hAnsi="Times New Roman" w:cs="Times New Roman"/>
          <w:b w:val="0"/>
          <w:bCs w:val="0"/>
          <w:i w:val="0"/>
          <w:iCs w:val="0"/>
        </w:rPr>
        <w:t>5- To compile, download and debug/test a C program using</w:t>
      </w:r>
      <w:bookmarkEnd w:id="28"/>
      <w:bookmarkEnd w:id="29"/>
      <w:r w:rsidRPr="00221E88">
        <w:rPr>
          <w:rFonts w:ascii="Times New Roman" w:hAnsi="Times New Roman" w:cs="Times New Roman"/>
          <w:b w:val="0"/>
          <w:bCs w:val="0"/>
          <w:i w:val="0"/>
          <w:iCs w:val="0"/>
        </w:rPr>
        <w:t xml:space="preserve"> </w:t>
      </w:r>
    </w:p>
    <w:p w:rsidR="00005B27" w:rsidRPr="00221E88" w:rsidRDefault="00B7500C" w:rsidP="00221E88">
      <w:pPr>
        <w:pStyle w:val="ReportSub-sectionheading"/>
        <w:spacing w:after="240"/>
        <w:rPr>
          <w:rFonts w:ascii="Times New Roman" w:hAnsi="Times New Roman" w:cs="Times New Roman"/>
          <w:b w:val="0"/>
          <w:bCs w:val="0"/>
          <w:i w:val="0"/>
          <w:iCs w:val="0"/>
        </w:rPr>
      </w:pPr>
      <w:bookmarkStart w:id="30" w:name="_Toc288304934"/>
      <w:bookmarkStart w:id="31" w:name="_Toc288305002"/>
      <w:r w:rsidRPr="00221E88">
        <w:rPr>
          <w:rFonts w:ascii="Times New Roman" w:hAnsi="Times New Roman" w:cs="Times New Roman"/>
          <w:b w:val="0"/>
          <w:bCs w:val="0"/>
          <w:i w:val="0"/>
          <w:iCs w:val="0"/>
        </w:rPr>
        <w:t xml:space="preserve">CodeWarrior C compiler and Dragon12 </w:t>
      </w:r>
      <w:proofErr w:type="gramStart"/>
      <w:r w:rsidRPr="00221E88">
        <w:rPr>
          <w:rFonts w:ascii="Times New Roman" w:hAnsi="Times New Roman" w:cs="Times New Roman"/>
          <w:b w:val="0"/>
          <w:bCs w:val="0"/>
          <w:i w:val="0"/>
          <w:iCs w:val="0"/>
        </w:rPr>
        <w:t>Plus</w:t>
      </w:r>
      <w:proofErr w:type="gramEnd"/>
      <w:r w:rsidRPr="00221E88">
        <w:rPr>
          <w:rFonts w:ascii="Times New Roman" w:hAnsi="Times New Roman" w:cs="Times New Roman"/>
          <w:b w:val="0"/>
          <w:bCs w:val="0"/>
          <w:i w:val="0"/>
          <w:iCs w:val="0"/>
        </w:rPr>
        <w:t xml:space="preserve"> Trainer board.</w:t>
      </w:r>
      <w:bookmarkEnd w:id="30"/>
      <w:bookmarkEnd w:id="31"/>
    </w:p>
    <w:p w:rsidR="00005B27" w:rsidRDefault="00005B27" w:rsidP="00061AE7">
      <w:pPr>
        <w:pStyle w:val="ReportSectionHeading"/>
      </w:pPr>
    </w:p>
    <w:p w:rsidR="00005B27" w:rsidRDefault="00005B27" w:rsidP="00061AE7">
      <w:pPr>
        <w:pStyle w:val="ReportSectionHeading"/>
      </w:pPr>
    </w:p>
    <w:p w:rsidR="00005B27" w:rsidRDefault="00005B27" w:rsidP="00061AE7">
      <w:pPr>
        <w:pStyle w:val="ReportSectionHeading"/>
      </w:pPr>
    </w:p>
    <w:p w:rsidR="00005B27" w:rsidRDefault="00005B27" w:rsidP="00061AE7">
      <w:pPr>
        <w:pStyle w:val="ReportSectionHeading"/>
      </w:pPr>
    </w:p>
    <w:p w:rsidR="00005B27" w:rsidRDefault="00005B27" w:rsidP="00005B27">
      <w:pPr>
        <w:pStyle w:val="ReportBody"/>
      </w:pPr>
    </w:p>
    <w:p w:rsidR="00005B27" w:rsidRPr="00005B27" w:rsidRDefault="00005B27" w:rsidP="00005B27">
      <w:pPr>
        <w:pStyle w:val="ReportBody"/>
      </w:pPr>
    </w:p>
    <w:p w:rsidR="00F6286F" w:rsidRPr="00C93AC6" w:rsidRDefault="00361D5B" w:rsidP="00061AE7">
      <w:pPr>
        <w:pStyle w:val="ReportSectionHeading"/>
        <w:rPr>
          <w:b/>
          <w:bCs/>
        </w:rPr>
      </w:pPr>
      <w:bookmarkStart w:id="32" w:name="_Toc342815595"/>
      <w:bookmarkStart w:id="33" w:name="_Toc288305003"/>
      <w:r w:rsidRPr="00C93AC6">
        <w:rPr>
          <w:b/>
          <w:bCs/>
        </w:rPr>
        <w:lastRenderedPageBreak/>
        <w:t>2</w:t>
      </w:r>
      <w:r w:rsidR="00F6286F" w:rsidRPr="00C93AC6">
        <w:rPr>
          <w:b/>
          <w:bCs/>
        </w:rPr>
        <w:t xml:space="preserve">. </w:t>
      </w:r>
      <w:bookmarkStart w:id="34" w:name="Results"/>
      <w:r w:rsidR="005462A5" w:rsidRPr="00C93AC6">
        <w:rPr>
          <w:b/>
          <w:bCs/>
        </w:rPr>
        <w:t xml:space="preserve">Design and </w:t>
      </w:r>
      <w:r w:rsidR="00F6286F" w:rsidRPr="00C93AC6">
        <w:rPr>
          <w:b/>
          <w:bCs/>
        </w:rPr>
        <w:t>Results</w:t>
      </w:r>
      <w:bookmarkEnd w:id="8"/>
      <w:bookmarkEnd w:id="32"/>
      <w:bookmarkEnd w:id="33"/>
      <w:bookmarkEnd w:id="34"/>
      <w:r w:rsidR="006F2240" w:rsidRPr="00C93AC6">
        <w:rPr>
          <w:b/>
          <w:bCs/>
        </w:rPr>
        <w:fldChar w:fldCharType="begin"/>
      </w:r>
      <w:r w:rsidR="00F6286F" w:rsidRPr="00C93AC6">
        <w:rPr>
          <w:b/>
          <w:bCs/>
        </w:rPr>
        <w:instrText>tc \l1 "</w:instrText>
      </w:r>
      <w:r w:rsidR="00F6286F" w:rsidRPr="00C93AC6">
        <w:rPr>
          <w:b/>
          <w:bCs/>
        </w:rPr>
        <w:tab/>
      </w:r>
      <w:bookmarkStart w:id="35" w:name="_Toc398567269"/>
      <w:bookmarkStart w:id="36" w:name="_Toc398568810"/>
      <w:r w:rsidR="00F6286F" w:rsidRPr="00C93AC6">
        <w:rPr>
          <w:b/>
          <w:bCs/>
        </w:rPr>
        <w:instrText>5. Results</w:instrText>
      </w:r>
      <w:bookmarkEnd w:id="35"/>
      <w:bookmarkEnd w:id="36"/>
      <w:r w:rsidR="006F2240" w:rsidRPr="00C93AC6">
        <w:rPr>
          <w:b/>
          <w:bCs/>
        </w:rPr>
        <w:fldChar w:fldCharType="end"/>
      </w:r>
    </w:p>
    <w:p w:rsidR="00A46058" w:rsidRDefault="00A46058" w:rsidP="00A46058">
      <w:pPr>
        <w:pStyle w:val="Heading2"/>
        <w:spacing w:after="240" w:line="360" w:lineRule="auto"/>
      </w:pPr>
      <w:bookmarkStart w:id="37" w:name="_Toc341643760"/>
      <w:bookmarkStart w:id="38" w:name="_Toc341643812"/>
      <w:bookmarkStart w:id="39" w:name="_Toc341644299"/>
      <w:bookmarkStart w:id="40" w:name="_Toc341644344"/>
      <w:bookmarkStart w:id="41" w:name="_Toc342815596"/>
      <w:bookmarkStart w:id="42" w:name="_Toc288305004"/>
      <w:bookmarkStart w:id="43" w:name="_Toc308904760"/>
      <w:bookmarkStart w:id="44" w:name="_Toc308904661"/>
      <w:r w:rsidRPr="00AC4422">
        <w:t>Tas</w:t>
      </w:r>
      <w:r w:rsidR="00005B27">
        <w:t xml:space="preserve">k 1: </w:t>
      </w:r>
      <w:r w:rsidR="00005B27" w:rsidRPr="00005B27">
        <w:t>Up Counter using C Language</w:t>
      </w:r>
      <w:bookmarkEnd w:id="37"/>
      <w:bookmarkEnd w:id="38"/>
      <w:bookmarkEnd w:id="39"/>
      <w:bookmarkEnd w:id="40"/>
      <w:bookmarkEnd w:id="41"/>
      <w:bookmarkEnd w:id="42"/>
    </w:p>
    <w:p w:rsidR="00005B27" w:rsidRDefault="00005B27" w:rsidP="00005B27">
      <w:pPr>
        <w:spacing w:after="240" w:line="360" w:lineRule="auto"/>
        <w:rPr>
          <w:sz w:val="24"/>
          <w:szCs w:val="24"/>
        </w:rPr>
      </w:pPr>
      <w:r>
        <w:rPr>
          <w:sz w:val="24"/>
          <w:szCs w:val="24"/>
        </w:rPr>
        <w:t xml:space="preserve">In this task it is required to </w:t>
      </w:r>
      <w:r w:rsidRPr="00005B27">
        <w:rPr>
          <w:sz w:val="24"/>
          <w:szCs w:val="24"/>
        </w:rPr>
        <w:t>write an 8-bit binary counter that counts from $00 to $0F and repeats. It should increment at about ¼ Hz and the count should be displayed on LED7-LED0.</w:t>
      </w:r>
    </w:p>
    <w:p w:rsidR="00005B27" w:rsidRPr="00005B27" w:rsidRDefault="006F2240" w:rsidP="00C93AC6">
      <w:pPr>
        <w:spacing w:after="240" w:line="360" w:lineRule="auto"/>
        <w:rPr>
          <w:sz w:val="24"/>
          <w:szCs w:val="24"/>
        </w:rPr>
      </w:pPr>
      <w:r w:rsidRPr="006F2240">
        <w:rPr>
          <w:rFonts w:ascii="Arial" w:hAnsi="Arial" w:cs="Arial"/>
          <w:b/>
          <w:bCs/>
          <w:i/>
          <w:iCs/>
          <w:noProof/>
          <w:sz w:val="24"/>
        </w:rPr>
        <w:pict>
          <v:shapetype id="_x0000_t202" coordsize="21600,21600" o:spt="202" path="m,l,21600r21600,l21600,xe">
            <v:stroke joinstyle="miter"/>
            <v:path gradientshapeok="t" o:connecttype="rect"/>
          </v:shapetype>
          <v:shape id="Text Box 2" o:spid="_x0000_s1026" type="#_x0000_t202" style="position:absolute;margin-left:51.65pt;margin-top:20.8pt;width:309.85pt;height:353.6pt;z-index:2518394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">
            <v:textbox style="mso-next-textbox:#Text Box 2">
              <w:txbxContent>
                <w:p w:rsidR="00A41F7C" w:rsidRDefault="00A41F7C" w:rsidP="00A41F7C">
                  <w:r>
                    <w:t>#include &lt;</w:t>
                  </w:r>
                  <w:proofErr w:type="spellStart"/>
                  <w:r>
                    <w:t>hidef.h</w:t>
                  </w:r>
                  <w:proofErr w:type="spellEnd"/>
                  <w:r>
                    <w:t>&gt; /* common defines and macros */</w:t>
                  </w:r>
                </w:p>
                <w:p w:rsidR="00A41F7C" w:rsidRDefault="00A41F7C" w:rsidP="00A41F7C">
                  <w:r>
                    <w:t>#include "</w:t>
                  </w:r>
                  <w:proofErr w:type="spellStart"/>
                  <w:r>
                    <w:t>derivative.h</w:t>
                  </w:r>
                  <w:proofErr w:type="spellEnd"/>
                  <w:r>
                    <w:t>" /* derivative-specific definitions */</w:t>
                  </w:r>
                </w:p>
                <w:p w:rsidR="00A41F7C" w:rsidRDefault="00A41F7C" w:rsidP="00A41F7C">
                  <w:proofErr w:type="gramStart"/>
                  <w:r>
                    <w:t>void</w:t>
                  </w:r>
                  <w:proofErr w:type="gramEnd"/>
                  <w:r>
                    <w:t xml:space="preserve"> delay(unsigned </w:t>
                  </w:r>
                  <w:proofErr w:type="spellStart"/>
                  <w:r>
                    <w:t>int</w:t>
                  </w:r>
                  <w:proofErr w:type="spellEnd"/>
                  <w:r>
                    <w:t xml:space="preserve"> ms)</w:t>
                  </w:r>
                </w:p>
                <w:p w:rsidR="00A41F7C" w:rsidRDefault="00A41F7C" w:rsidP="00A41F7C">
                  <w:proofErr w:type="gramStart"/>
                  <w:r>
                    <w:t xml:space="preserve">{ </w:t>
                  </w:r>
                  <w:proofErr w:type="spellStart"/>
                  <w:r>
                    <w:t>int</w:t>
                  </w:r>
                  <w:proofErr w:type="spellEnd"/>
                  <w:proofErr w:type="gramEnd"/>
                  <w:r>
                    <w:t xml:space="preserve"> </w:t>
                  </w:r>
                  <w:proofErr w:type="spellStart"/>
                  <w:r>
                    <w:t>i,j</w:t>
                  </w:r>
                  <w:proofErr w:type="spellEnd"/>
                  <w:r>
                    <w:t>;</w:t>
                  </w:r>
                </w:p>
                <w:p w:rsidR="00A41F7C" w:rsidRDefault="00A41F7C" w:rsidP="00A41F7C">
                  <w:proofErr w:type="gramStart"/>
                  <w:r>
                    <w:t>for(</w:t>
                  </w:r>
                  <w:proofErr w:type="spellStart"/>
                  <w:proofErr w:type="gramEnd"/>
                  <w:r>
                    <w:t>i</w:t>
                  </w:r>
                  <w:proofErr w:type="spellEnd"/>
                  <w:r>
                    <w:t>=0;i&lt;</w:t>
                  </w:r>
                  <w:proofErr w:type="spellStart"/>
                  <w:r>
                    <w:t>ms;i</w:t>
                  </w:r>
                  <w:proofErr w:type="spellEnd"/>
                  <w:r>
                    <w:t>++)for(j=0;j&lt;4000;j++);</w:t>
                  </w:r>
                </w:p>
                <w:p w:rsidR="00A41F7C" w:rsidRDefault="00A41F7C" w:rsidP="00A41F7C">
                  <w:r>
                    <w:t>}</w:t>
                  </w:r>
                </w:p>
                <w:p w:rsidR="00A41F7C" w:rsidRDefault="00A41F7C" w:rsidP="00A41F7C">
                  <w:proofErr w:type="gramStart"/>
                  <w:r>
                    <w:t>void</w:t>
                  </w:r>
                  <w:proofErr w:type="gramEnd"/>
                  <w:r>
                    <w:t xml:space="preserve"> main(void)</w:t>
                  </w:r>
                </w:p>
                <w:p w:rsidR="00A41F7C" w:rsidRDefault="00A41F7C" w:rsidP="00A41F7C">
                  <w:r>
                    <w:t>{</w:t>
                  </w:r>
                </w:p>
                <w:p w:rsidR="00A41F7C" w:rsidRDefault="00A41F7C" w:rsidP="00A41F7C">
                  <w:r>
                    <w:t>DDRB = 0xFF; //PTB as output for LEDs</w:t>
                  </w:r>
                </w:p>
                <w:p w:rsidR="00A41F7C" w:rsidRDefault="00A41F7C" w:rsidP="00A41F7C">
                  <w:r>
                    <w:t>DDRJ = 0xFF; //PTJ as output</w:t>
                  </w:r>
                </w:p>
                <w:p w:rsidR="00A41F7C" w:rsidRDefault="00A41F7C" w:rsidP="00A41F7C">
                  <w:r>
                    <w:t>DDRT = 0xFF; //PORTT as output</w:t>
                  </w:r>
                </w:p>
                <w:p w:rsidR="00A41F7C" w:rsidRDefault="00A41F7C" w:rsidP="00A41F7C">
                  <w:r>
                    <w:t>PTJ = 0x0; //Let PTB show data. Needed by Dragon12+ board</w:t>
                  </w:r>
                </w:p>
                <w:p w:rsidR="00A41F7C" w:rsidRDefault="00A41F7C" w:rsidP="00A41F7C">
                  <w:r>
                    <w:t xml:space="preserve">//PORTH </w:t>
                  </w:r>
                  <w:proofErr w:type="gramStart"/>
                  <w:r>
                    <w:t>interrupt</w:t>
                  </w:r>
                  <w:proofErr w:type="gramEnd"/>
                  <w:r>
                    <w:t xml:space="preserve"> setup</w:t>
                  </w:r>
                </w:p>
                <w:p w:rsidR="00A41F7C" w:rsidRDefault="00A41F7C" w:rsidP="00A41F7C">
                  <w:r>
                    <w:t>DDRH = 0x00; //PTH as input</w:t>
                  </w:r>
                </w:p>
                <w:p w:rsidR="00A41F7C" w:rsidRDefault="00A41F7C" w:rsidP="00A41F7C">
                  <w:r>
                    <w:t>PIEH = 0xFF; //enable PTH interrupt</w:t>
                  </w:r>
                </w:p>
                <w:p w:rsidR="00A41F7C" w:rsidRDefault="00A41F7C" w:rsidP="00A41F7C">
                  <w:r>
                    <w:t>PPSH = 0x0; //Make it Falling Edge-Trig.</w:t>
                  </w:r>
                </w:p>
                <w:p w:rsidR="00A41F7C" w:rsidRDefault="00A41F7C" w:rsidP="00A41F7C">
                  <w:r>
                    <w:t>__</w:t>
                  </w:r>
                  <w:proofErr w:type="spellStart"/>
                  <w:r>
                    <w:t>asm</w:t>
                  </w:r>
                  <w:proofErr w:type="spellEnd"/>
                  <w:r>
                    <w:t xml:space="preserve"> CLI; //Enable interrupts globally</w:t>
                  </w:r>
                </w:p>
                <w:p w:rsidR="00A41F7C" w:rsidRDefault="00A41F7C" w:rsidP="00A41F7C">
                  <w:proofErr w:type="gramStart"/>
                  <w:r>
                    <w:t>for(</w:t>
                  </w:r>
                  <w:proofErr w:type="gramEnd"/>
                  <w:r>
                    <w:t>;;)</w:t>
                  </w:r>
                </w:p>
                <w:p w:rsidR="00A41F7C" w:rsidRDefault="00A41F7C" w:rsidP="00A41F7C">
                  <w:r>
                    <w:t xml:space="preserve">{ </w:t>
                  </w:r>
                </w:p>
                <w:p w:rsidR="00A41F7C" w:rsidRDefault="00A41F7C" w:rsidP="00A41F7C">
                  <w:r>
                    <w:t xml:space="preserve"> </w:t>
                  </w:r>
                  <w:proofErr w:type="gramStart"/>
                  <w:r>
                    <w:t>delay(</w:t>
                  </w:r>
                  <w:proofErr w:type="gramEnd"/>
                  <w:r>
                    <w:t xml:space="preserve">4000);  </w:t>
                  </w:r>
                </w:p>
                <w:p w:rsidR="00A41F7C" w:rsidRDefault="00A41F7C" w:rsidP="00A41F7C">
                  <w:proofErr w:type="gramStart"/>
                  <w:r>
                    <w:t>if</w:t>
                  </w:r>
                  <w:proofErr w:type="gramEnd"/>
                  <w:r>
                    <w:t xml:space="preserve"> (PORTB == 0x0F){</w:t>
                  </w:r>
                </w:p>
                <w:p w:rsidR="00A41F7C" w:rsidRDefault="00A41F7C" w:rsidP="00A41F7C">
                  <w:r>
                    <w:t xml:space="preserve">  PORTB= 0x00;</w:t>
                  </w:r>
                </w:p>
                <w:p w:rsidR="00A41F7C" w:rsidRDefault="00A41F7C" w:rsidP="00A41F7C">
                  <w:r>
                    <w:t xml:space="preserve">  </w:t>
                  </w:r>
                  <w:proofErr w:type="gramStart"/>
                  <w:r>
                    <w:t>delay(</w:t>
                  </w:r>
                  <w:proofErr w:type="gramEnd"/>
                  <w:r>
                    <w:t>4000);</w:t>
                  </w:r>
                </w:p>
                <w:p w:rsidR="00A41F7C" w:rsidRDefault="00A41F7C" w:rsidP="00A41F7C">
                  <w:r>
                    <w:t>}</w:t>
                  </w:r>
                </w:p>
                <w:p w:rsidR="00A41F7C" w:rsidRDefault="00A41F7C" w:rsidP="00A41F7C">
                  <w:r>
                    <w:t>PORTB++;</w:t>
                  </w:r>
                </w:p>
                <w:p w:rsidR="00A41F7C" w:rsidRDefault="00A41F7C" w:rsidP="00A41F7C">
                  <w:r>
                    <w:t>//do something</w:t>
                  </w:r>
                </w:p>
                <w:p w:rsidR="00A41F7C" w:rsidRDefault="00A41F7C" w:rsidP="00A41F7C">
                  <w:r>
                    <w:t>//PORTB = PORTB ^ 0b00000001; //Toggle PB0 while waiting for Interrupt</w:t>
                  </w:r>
                </w:p>
                <w:p w:rsidR="00A41F7C" w:rsidRDefault="00A41F7C" w:rsidP="00A41F7C">
                  <w:r>
                    <w:t>//delay (100);</w:t>
                  </w:r>
                </w:p>
                <w:p w:rsidR="00BB7DDC" w:rsidRPr="00005B27" w:rsidRDefault="00A41F7C" w:rsidP="00A41F7C">
                  <w:r>
                    <w:t xml:space="preserve">} //stay here until interrupt </w:t>
                  </w:r>
                  <w:proofErr w:type="gramStart"/>
                  <w:r>
                    <w:t>come</w:t>
                  </w:r>
                  <w:proofErr w:type="gramEnd"/>
                  <w:r>
                    <w:t>.</w:t>
                  </w:r>
                </w:p>
              </w:txbxContent>
            </v:textbox>
          </v:shape>
        </w:pict>
      </w:r>
      <w:r w:rsidR="00005B27">
        <w:rPr>
          <w:sz w:val="24"/>
          <w:szCs w:val="24"/>
        </w:rPr>
        <w:t xml:space="preserve">The code of this task is shown </w:t>
      </w:r>
      <w:r w:rsidR="00C93AC6">
        <w:rPr>
          <w:sz w:val="24"/>
          <w:szCs w:val="24"/>
        </w:rPr>
        <w:t>below</w:t>
      </w:r>
      <w:r w:rsidR="00005B27">
        <w:rPr>
          <w:sz w:val="24"/>
          <w:szCs w:val="24"/>
        </w:rPr>
        <w:t>:</w:t>
      </w: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p w:rsidR="00CD6D7A" w:rsidRDefault="00CD6D7A" w:rsidP="00CD6D7A">
      <w:pPr>
        <w:spacing w:line="360" w:lineRule="auto"/>
        <w:jc w:val="both"/>
      </w:pPr>
    </w:p>
    <w:bookmarkEnd w:id="43"/>
    <w:bookmarkEnd w:id="44"/>
    <w:p w:rsidR="00031773" w:rsidRDefault="00031773" w:rsidP="00EA41A9">
      <w:pPr>
        <w:pStyle w:val="Heading2"/>
        <w:spacing w:line="360" w:lineRule="auto"/>
        <w:rPr>
          <w:rFonts w:ascii="Times New Roman" w:hAnsi="Times New Roman" w:cs="Times New Roman"/>
          <w:b w:val="0"/>
          <w:bCs w:val="0"/>
          <w:i w:val="0"/>
          <w:iCs w:val="0"/>
        </w:rPr>
      </w:pPr>
    </w:p>
    <w:p w:rsidR="00005B27" w:rsidRDefault="00005B27" w:rsidP="00005B27"/>
    <w:p w:rsidR="00005B27" w:rsidRDefault="00005B27" w:rsidP="00005B27"/>
    <w:p w:rsidR="00005B27" w:rsidRDefault="00005B27" w:rsidP="00005B27"/>
    <w:p w:rsidR="00005B27" w:rsidRPr="00005B27" w:rsidRDefault="00005B27" w:rsidP="00005B27"/>
    <w:p w:rsidR="00031773" w:rsidRDefault="00031773" w:rsidP="00EA41A9">
      <w:pPr>
        <w:pStyle w:val="Heading2"/>
        <w:spacing w:line="360" w:lineRule="auto"/>
      </w:pPr>
    </w:p>
    <w:p w:rsidR="00005B27" w:rsidRDefault="00005B27" w:rsidP="00005B27"/>
    <w:p w:rsidR="00005B27" w:rsidRDefault="00005B27" w:rsidP="00005B27"/>
    <w:p w:rsidR="00061AE7" w:rsidRDefault="00061AE7" w:rsidP="00061AE7">
      <w:r>
        <w:t>Comment: This code will make the LED to light from $00 to $0F and repeat.</w:t>
      </w:r>
      <w:bookmarkStart w:id="45" w:name="_Toc342815597"/>
    </w:p>
    <w:p w:rsidR="00061AE7" w:rsidRDefault="00061AE7" w:rsidP="00061AE7"/>
    <w:p w:rsidR="00061AE7" w:rsidRPr="00061AE7" w:rsidRDefault="00061AE7" w:rsidP="00061AE7"/>
    <w:p w:rsidR="009F6B61" w:rsidRPr="009F6B61" w:rsidRDefault="00061AE7" w:rsidP="00434543">
      <w:pPr>
        <w:pStyle w:val="Heading2"/>
        <w:spacing w:line="360" w:lineRule="auto"/>
      </w:pPr>
      <w:bookmarkStart w:id="46" w:name="_Toc288305005"/>
      <w:r>
        <w:lastRenderedPageBreak/>
        <w:t>T</w:t>
      </w:r>
      <w:r w:rsidR="00CD6D7A" w:rsidRPr="00AC4422">
        <w:t xml:space="preserve">ask </w:t>
      </w:r>
      <w:r w:rsidR="00CD6D7A">
        <w:t xml:space="preserve">2: </w:t>
      </w:r>
      <w:r w:rsidR="00434543" w:rsidRPr="00434543">
        <w:t>Interrupt Based Counter</w:t>
      </w:r>
      <w:bookmarkEnd w:id="45"/>
      <w:bookmarkEnd w:id="46"/>
    </w:p>
    <w:p w:rsidR="00EA41A9" w:rsidRDefault="006F2240" w:rsidP="00C93AC6">
      <w:pPr>
        <w:spacing w:after="240" w:line="360" w:lineRule="auto"/>
        <w:jc w:val="both"/>
        <w:rPr>
          <w:sz w:val="24"/>
          <w:szCs w:val="24"/>
        </w:rPr>
      </w:pPr>
      <w:r>
        <w:rPr>
          <w:noProof/>
          <w:sz w:val="24"/>
          <w:szCs w:val="24"/>
        </w:rPr>
        <w:pict>
          <v:shape id="Text Box 8" o:spid="_x0000_s1027" type="#_x0000_t202" style="position:absolute;left:0;text-align:left;margin-left:23.15pt;margin-top:137.3pt;width:416.25pt;height:411.85pt;z-index:25185996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">
            <v:textbox style="mso-next-textbox:#Text Box 8">
              <w:txbxContent>
                <w:p w:rsidR="00442DAA" w:rsidRPr="00442DAA" w:rsidRDefault="00442DAA" w:rsidP="00442DAA">
                  <w:pPr>
                    <w:rPr>
                      <w:sz w:val="15"/>
                      <w:szCs w:val="15"/>
                    </w:rPr>
                  </w:pPr>
                  <w:r w:rsidRPr="00442DAA">
                    <w:rPr>
                      <w:sz w:val="15"/>
                      <w:szCs w:val="15"/>
                    </w:rPr>
                    <w:t>#include &lt;</w:t>
                  </w:r>
                  <w:proofErr w:type="spellStart"/>
                  <w:r w:rsidRPr="00442DAA">
                    <w:rPr>
                      <w:sz w:val="15"/>
                      <w:szCs w:val="15"/>
                    </w:rPr>
                    <w:t>hidef.h</w:t>
                  </w:r>
                  <w:proofErr w:type="spellEnd"/>
                  <w:r w:rsidRPr="00442DAA">
                    <w:rPr>
                      <w:sz w:val="15"/>
                      <w:szCs w:val="15"/>
                    </w:rPr>
                    <w:t>&gt; /* common defines and macros */</w:t>
                  </w:r>
                </w:p>
                <w:p w:rsidR="00442DAA" w:rsidRPr="00442DAA" w:rsidRDefault="00442DAA" w:rsidP="00442DAA">
                  <w:pPr>
                    <w:rPr>
                      <w:sz w:val="15"/>
                      <w:szCs w:val="15"/>
                    </w:rPr>
                  </w:pPr>
                  <w:r w:rsidRPr="00442DAA">
                    <w:rPr>
                      <w:sz w:val="15"/>
                      <w:szCs w:val="15"/>
                    </w:rPr>
                    <w:t>#include "</w:t>
                  </w:r>
                  <w:proofErr w:type="spellStart"/>
                  <w:r w:rsidRPr="00442DAA">
                    <w:rPr>
                      <w:sz w:val="15"/>
                      <w:szCs w:val="15"/>
                    </w:rPr>
                    <w:t>derivative.h</w:t>
                  </w:r>
                  <w:proofErr w:type="spellEnd"/>
                  <w:r w:rsidRPr="00442DAA">
                    <w:rPr>
                      <w:sz w:val="15"/>
                      <w:szCs w:val="15"/>
                    </w:rPr>
                    <w:t>" /* derivative-specific definitions */</w:t>
                  </w:r>
                </w:p>
                <w:p w:rsidR="00442DAA" w:rsidRPr="00442DAA" w:rsidRDefault="00442DAA" w:rsidP="00442DAA">
                  <w:pPr>
                    <w:rPr>
                      <w:sz w:val="15"/>
                      <w:szCs w:val="15"/>
                    </w:rPr>
                  </w:pPr>
                  <w:proofErr w:type="gramStart"/>
                  <w:r w:rsidRPr="00442DAA">
                    <w:rPr>
                      <w:sz w:val="15"/>
                      <w:szCs w:val="15"/>
                    </w:rPr>
                    <w:t>void</w:t>
                  </w:r>
                  <w:proofErr w:type="gramEnd"/>
                  <w:r w:rsidRPr="00442DAA">
                    <w:rPr>
                      <w:sz w:val="15"/>
                      <w:szCs w:val="15"/>
                    </w:rPr>
                    <w:t xml:space="preserve"> delay(unsigned </w:t>
                  </w:r>
                  <w:proofErr w:type="spellStart"/>
                  <w:r w:rsidRPr="00442DAA">
                    <w:rPr>
                      <w:sz w:val="15"/>
                      <w:szCs w:val="15"/>
                    </w:rPr>
                    <w:t>int</w:t>
                  </w:r>
                  <w:proofErr w:type="spellEnd"/>
                  <w:r w:rsidRPr="00442DAA">
                    <w:rPr>
                      <w:sz w:val="15"/>
                      <w:szCs w:val="15"/>
                    </w:rPr>
                    <w:t xml:space="preserve"> ms)</w:t>
                  </w:r>
                </w:p>
                <w:p w:rsidR="00442DAA" w:rsidRPr="00442DAA" w:rsidRDefault="00442DAA" w:rsidP="00442DAA">
                  <w:pPr>
                    <w:rPr>
                      <w:sz w:val="15"/>
                      <w:szCs w:val="15"/>
                    </w:rPr>
                  </w:pPr>
                  <w:proofErr w:type="gramStart"/>
                  <w:r w:rsidRPr="00442DAA">
                    <w:rPr>
                      <w:sz w:val="15"/>
                      <w:szCs w:val="15"/>
                    </w:rPr>
                    <w:t xml:space="preserve">{ </w:t>
                  </w:r>
                  <w:proofErr w:type="spellStart"/>
                  <w:r w:rsidRPr="00442DAA">
                    <w:rPr>
                      <w:sz w:val="15"/>
                      <w:szCs w:val="15"/>
                    </w:rPr>
                    <w:t>int</w:t>
                  </w:r>
                  <w:proofErr w:type="spellEnd"/>
                  <w:proofErr w:type="gramEnd"/>
                  <w:r w:rsidRPr="00442DAA">
                    <w:rPr>
                      <w:sz w:val="15"/>
                      <w:szCs w:val="15"/>
                    </w:rPr>
                    <w:t xml:space="preserve"> </w:t>
                  </w:r>
                  <w:proofErr w:type="spellStart"/>
                  <w:r w:rsidRPr="00442DAA">
                    <w:rPr>
                      <w:sz w:val="15"/>
                      <w:szCs w:val="15"/>
                    </w:rPr>
                    <w:t>i,j</w:t>
                  </w:r>
                  <w:proofErr w:type="spellEnd"/>
                  <w:r w:rsidRPr="00442DAA">
                    <w:rPr>
                      <w:sz w:val="15"/>
                      <w:szCs w:val="15"/>
                    </w:rPr>
                    <w:t>;</w:t>
                  </w:r>
                </w:p>
                <w:p w:rsidR="00442DAA" w:rsidRPr="00442DAA" w:rsidRDefault="00442DAA" w:rsidP="00442DAA">
                  <w:pPr>
                    <w:rPr>
                      <w:sz w:val="15"/>
                      <w:szCs w:val="15"/>
                    </w:rPr>
                  </w:pPr>
                  <w:proofErr w:type="gramStart"/>
                  <w:r w:rsidRPr="00442DAA">
                    <w:rPr>
                      <w:sz w:val="15"/>
                      <w:szCs w:val="15"/>
                    </w:rPr>
                    <w:t>for(</w:t>
                  </w:r>
                  <w:proofErr w:type="spellStart"/>
                  <w:proofErr w:type="gramEnd"/>
                  <w:r w:rsidRPr="00442DAA">
                    <w:rPr>
                      <w:sz w:val="15"/>
                      <w:szCs w:val="15"/>
                    </w:rPr>
                    <w:t>i</w:t>
                  </w:r>
                  <w:proofErr w:type="spellEnd"/>
                  <w:r w:rsidRPr="00442DAA">
                    <w:rPr>
                      <w:sz w:val="15"/>
                      <w:szCs w:val="15"/>
                    </w:rPr>
                    <w:t>=0;i&lt;</w:t>
                  </w:r>
                  <w:proofErr w:type="spellStart"/>
                  <w:r w:rsidRPr="00442DAA">
                    <w:rPr>
                      <w:sz w:val="15"/>
                      <w:szCs w:val="15"/>
                    </w:rPr>
                    <w:t>ms;i</w:t>
                  </w:r>
                  <w:proofErr w:type="spellEnd"/>
                  <w:r w:rsidRPr="00442DAA">
                    <w:rPr>
                      <w:sz w:val="15"/>
                      <w:szCs w:val="15"/>
                    </w:rPr>
                    <w:t>++)for(j=0;j&lt;4000;j++);</w:t>
                  </w:r>
                </w:p>
                <w:p w:rsidR="00442DAA" w:rsidRPr="00442DAA" w:rsidRDefault="00442DAA" w:rsidP="00442DAA">
                  <w:pPr>
                    <w:rPr>
                      <w:sz w:val="15"/>
                      <w:szCs w:val="15"/>
                    </w:rPr>
                  </w:pPr>
                  <w:r w:rsidRPr="00442DAA">
                    <w:rPr>
                      <w:sz w:val="15"/>
                      <w:szCs w:val="15"/>
                    </w:rPr>
                    <w:t>}</w:t>
                  </w:r>
                </w:p>
                <w:p w:rsidR="00442DAA" w:rsidRPr="00442DAA" w:rsidRDefault="00442DAA" w:rsidP="00442DAA">
                  <w:pPr>
                    <w:rPr>
                      <w:sz w:val="15"/>
                      <w:szCs w:val="15"/>
                    </w:rPr>
                  </w:pPr>
                  <w:proofErr w:type="spellStart"/>
                  <w:proofErr w:type="gramStart"/>
                  <w:r w:rsidRPr="00442DAA">
                    <w:rPr>
                      <w:sz w:val="15"/>
                      <w:szCs w:val="15"/>
                    </w:rPr>
                    <w:t>int</w:t>
                  </w:r>
                  <w:proofErr w:type="spellEnd"/>
                  <w:proofErr w:type="gramEnd"/>
                  <w:r w:rsidRPr="00442DAA">
                    <w:rPr>
                      <w:sz w:val="15"/>
                      <w:szCs w:val="15"/>
                    </w:rPr>
                    <w:t xml:space="preserve"> </w:t>
                  </w:r>
                  <w:proofErr w:type="spellStart"/>
                  <w:r w:rsidRPr="00442DAA">
                    <w:rPr>
                      <w:sz w:val="15"/>
                      <w:szCs w:val="15"/>
                    </w:rPr>
                    <w:t>var</w:t>
                  </w:r>
                  <w:proofErr w:type="spellEnd"/>
                  <w:r w:rsidRPr="00442DAA">
                    <w:rPr>
                      <w:sz w:val="15"/>
                      <w:szCs w:val="15"/>
                    </w:rPr>
                    <w:t>;</w:t>
                  </w:r>
                </w:p>
                <w:p w:rsidR="00442DAA" w:rsidRPr="00442DAA" w:rsidRDefault="00442DAA" w:rsidP="00442DAA">
                  <w:pPr>
                    <w:rPr>
                      <w:sz w:val="15"/>
                      <w:szCs w:val="15"/>
                    </w:rPr>
                  </w:pPr>
                  <w:proofErr w:type="gramStart"/>
                  <w:r w:rsidRPr="00442DAA">
                    <w:rPr>
                      <w:sz w:val="15"/>
                      <w:szCs w:val="15"/>
                    </w:rPr>
                    <w:t>void</w:t>
                  </w:r>
                  <w:proofErr w:type="gramEnd"/>
                  <w:r w:rsidRPr="00442DAA">
                    <w:rPr>
                      <w:sz w:val="15"/>
                      <w:szCs w:val="15"/>
                    </w:rPr>
                    <w:t xml:space="preserve"> main(void)</w:t>
                  </w:r>
                </w:p>
                <w:p w:rsidR="00442DAA" w:rsidRPr="00442DAA" w:rsidRDefault="00442DAA" w:rsidP="00442DAA">
                  <w:pPr>
                    <w:rPr>
                      <w:sz w:val="15"/>
                      <w:szCs w:val="15"/>
                    </w:rPr>
                  </w:pPr>
                  <w:r w:rsidRPr="00442DAA">
                    <w:rPr>
                      <w:sz w:val="15"/>
                      <w:szCs w:val="15"/>
                    </w:rPr>
                    <w:t>{</w:t>
                  </w:r>
                </w:p>
                <w:p w:rsidR="00442DAA" w:rsidRPr="00442DAA" w:rsidRDefault="00442DAA" w:rsidP="00442DAA">
                  <w:pPr>
                    <w:rPr>
                      <w:sz w:val="15"/>
                      <w:szCs w:val="15"/>
                    </w:rPr>
                  </w:pPr>
                  <w:r w:rsidRPr="00442DAA">
                    <w:rPr>
                      <w:sz w:val="15"/>
                      <w:szCs w:val="15"/>
                    </w:rPr>
                    <w:t>DDRB = 0xFF; //PTB as output for LEDs</w:t>
                  </w:r>
                </w:p>
                <w:p w:rsidR="00442DAA" w:rsidRPr="00442DAA" w:rsidRDefault="00442DAA" w:rsidP="00442DAA">
                  <w:pPr>
                    <w:rPr>
                      <w:sz w:val="15"/>
                      <w:szCs w:val="15"/>
                    </w:rPr>
                  </w:pPr>
                  <w:r w:rsidRPr="00442DAA">
                    <w:rPr>
                      <w:sz w:val="15"/>
                      <w:szCs w:val="15"/>
                    </w:rPr>
                    <w:t>DDRJ = 0xFF; //PTJ as output</w:t>
                  </w:r>
                </w:p>
                <w:p w:rsidR="00442DAA" w:rsidRPr="00442DAA" w:rsidRDefault="00442DAA" w:rsidP="00442DAA">
                  <w:pPr>
                    <w:rPr>
                      <w:sz w:val="15"/>
                      <w:szCs w:val="15"/>
                    </w:rPr>
                  </w:pPr>
                  <w:r w:rsidRPr="00442DAA">
                    <w:rPr>
                      <w:sz w:val="15"/>
                      <w:szCs w:val="15"/>
                    </w:rPr>
                    <w:t>DDRT = 0xFF; //PORTT as output</w:t>
                  </w:r>
                </w:p>
                <w:p w:rsidR="00442DAA" w:rsidRPr="00442DAA" w:rsidRDefault="00442DAA" w:rsidP="00442DAA">
                  <w:pPr>
                    <w:rPr>
                      <w:sz w:val="15"/>
                      <w:szCs w:val="15"/>
                    </w:rPr>
                  </w:pPr>
                  <w:r w:rsidRPr="00442DAA">
                    <w:rPr>
                      <w:sz w:val="15"/>
                      <w:szCs w:val="15"/>
                    </w:rPr>
                    <w:t>PTJ = 0x0; //Let PTB show data. Needed by Dragon12+ board</w:t>
                  </w:r>
                </w:p>
                <w:p w:rsidR="00442DAA" w:rsidRPr="00442DAA" w:rsidRDefault="00442DAA" w:rsidP="00442DAA">
                  <w:pPr>
                    <w:rPr>
                      <w:sz w:val="15"/>
                      <w:szCs w:val="15"/>
                    </w:rPr>
                  </w:pPr>
                  <w:r w:rsidRPr="00442DAA">
                    <w:rPr>
                      <w:sz w:val="15"/>
                      <w:szCs w:val="15"/>
                    </w:rPr>
                    <w:t>INTCR = 0xC0;</w:t>
                  </w:r>
                </w:p>
                <w:p w:rsidR="00442DAA" w:rsidRPr="00442DAA" w:rsidRDefault="00442DAA" w:rsidP="00442DAA">
                  <w:pPr>
                    <w:rPr>
                      <w:sz w:val="15"/>
                      <w:szCs w:val="15"/>
                    </w:rPr>
                  </w:pPr>
                  <w:r w:rsidRPr="00442DAA">
                    <w:rPr>
                      <w:sz w:val="15"/>
                      <w:szCs w:val="15"/>
                    </w:rPr>
                    <w:t xml:space="preserve">//PORTH </w:t>
                  </w:r>
                  <w:proofErr w:type="gramStart"/>
                  <w:r w:rsidRPr="00442DAA">
                    <w:rPr>
                      <w:sz w:val="15"/>
                      <w:szCs w:val="15"/>
                    </w:rPr>
                    <w:t>interrupt</w:t>
                  </w:r>
                  <w:proofErr w:type="gramEnd"/>
                  <w:r w:rsidRPr="00442DAA">
                    <w:rPr>
                      <w:sz w:val="15"/>
                      <w:szCs w:val="15"/>
                    </w:rPr>
                    <w:t xml:space="preserve"> setup</w:t>
                  </w:r>
                </w:p>
                <w:p w:rsidR="00442DAA" w:rsidRPr="00442DAA" w:rsidRDefault="00442DAA" w:rsidP="00442DAA">
                  <w:pPr>
                    <w:rPr>
                      <w:sz w:val="15"/>
                      <w:szCs w:val="15"/>
                    </w:rPr>
                  </w:pPr>
                  <w:r w:rsidRPr="00442DAA">
                    <w:rPr>
                      <w:sz w:val="15"/>
                      <w:szCs w:val="15"/>
                    </w:rPr>
                    <w:t>DDRH = 0x00; //PTH as input</w:t>
                  </w:r>
                </w:p>
                <w:p w:rsidR="00442DAA" w:rsidRPr="00442DAA" w:rsidRDefault="00442DAA" w:rsidP="00442DAA">
                  <w:pPr>
                    <w:rPr>
                      <w:sz w:val="15"/>
                      <w:szCs w:val="15"/>
                    </w:rPr>
                  </w:pPr>
                  <w:r w:rsidRPr="00442DAA">
                    <w:rPr>
                      <w:sz w:val="15"/>
                      <w:szCs w:val="15"/>
                    </w:rPr>
                    <w:t>PIEH = 0xFF; //enable PTH interrupt</w:t>
                  </w:r>
                </w:p>
                <w:p w:rsidR="00442DAA" w:rsidRPr="00442DAA" w:rsidRDefault="00442DAA" w:rsidP="00442DAA">
                  <w:pPr>
                    <w:rPr>
                      <w:sz w:val="15"/>
                      <w:szCs w:val="15"/>
                    </w:rPr>
                  </w:pPr>
                  <w:r w:rsidRPr="00442DAA">
                    <w:rPr>
                      <w:sz w:val="15"/>
                      <w:szCs w:val="15"/>
                    </w:rPr>
                    <w:t>PPSH = 0x0; //Make it Falling Edge-Trig.</w:t>
                  </w:r>
                </w:p>
                <w:p w:rsidR="00442DAA" w:rsidRPr="00442DAA" w:rsidRDefault="00442DAA" w:rsidP="00442DAA">
                  <w:pPr>
                    <w:rPr>
                      <w:sz w:val="15"/>
                      <w:szCs w:val="15"/>
                    </w:rPr>
                  </w:pPr>
                  <w:r w:rsidRPr="00442DAA">
                    <w:rPr>
                      <w:sz w:val="15"/>
                      <w:szCs w:val="15"/>
                    </w:rPr>
                    <w:t>__</w:t>
                  </w:r>
                  <w:proofErr w:type="spellStart"/>
                  <w:r w:rsidRPr="00442DAA">
                    <w:rPr>
                      <w:sz w:val="15"/>
                      <w:szCs w:val="15"/>
                    </w:rPr>
                    <w:t>asm</w:t>
                  </w:r>
                  <w:proofErr w:type="spellEnd"/>
                  <w:r w:rsidRPr="00442DAA">
                    <w:rPr>
                      <w:sz w:val="15"/>
                      <w:szCs w:val="15"/>
                    </w:rPr>
                    <w:t xml:space="preserve"> CLI; //Enable interrupts globally</w:t>
                  </w:r>
                </w:p>
                <w:p w:rsidR="00442DAA" w:rsidRPr="00442DAA" w:rsidRDefault="00442DAA" w:rsidP="00442DAA">
                  <w:pPr>
                    <w:rPr>
                      <w:sz w:val="15"/>
                      <w:szCs w:val="15"/>
                    </w:rPr>
                  </w:pPr>
                  <w:proofErr w:type="gramStart"/>
                  <w:r w:rsidRPr="00442DAA">
                    <w:rPr>
                      <w:sz w:val="15"/>
                      <w:szCs w:val="15"/>
                    </w:rPr>
                    <w:t>for(</w:t>
                  </w:r>
                  <w:proofErr w:type="gramEnd"/>
                  <w:r w:rsidRPr="00442DAA">
                    <w:rPr>
                      <w:sz w:val="15"/>
                      <w:szCs w:val="15"/>
                    </w:rPr>
                    <w:t>;;)</w:t>
                  </w:r>
                </w:p>
                <w:p w:rsidR="00442DAA" w:rsidRPr="00442DAA" w:rsidRDefault="00442DAA" w:rsidP="00442DAA">
                  <w:pPr>
                    <w:rPr>
                      <w:sz w:val="15"/>
                      <w:szCs w:val="15"/>
                    </w:rPr>
                  </w:pPr>
                  <w:r w:rsidRPr="00442DAA">
                    <w:rPr>
                      <w:sz w:val="15"/>
                      <w:szCs w:val="15"/>
                    </w:rPr>
                    <w:t xml:space="preserve">{ </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delay(</w:t>
                  </w:r>
                  <w:proofErr w:type="gramEnd"/>
                  <w:r w:rsidRPr="00442DAA">
                    <w:rPr>
                      <w:sz w:val="15"/>
                      <w:szCs w:val="15"/>
                    </w:rPr>
                    <w:t xml:space="preserve">4000); </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if(</w:t>
                  </w:r>
                  <w:proofErr w:type="gramEnd"/>
                  <w:r w:rsidRPr="00442DAA">
                    <w:rPr>
                      <w:sz w:val="15"/>
                      <w:szCs w:val="15"/>
                    </w:rPr>
                    <w:t>0 ){</w:t>
                  </w:r>
                </w:p>
                <w:p w:rsidR="00442DAA" w:rsidRPr="00442DAA" w:rsidRDefault="00442DAA" w:rsidP="00442DAA">
                  <w:pPr>
                    <w:rPr>
                      <w:sz w:val="15"/>
                      <w:szCs w:val="15"/>
                    </w:rPr>
                  </w:pPr>
                  <w:r w:rsidRPr="00442DAA">
                    <w:rPr>
                      <w:sz w:val="15"/>
                      <w:szCs w:val="15"/>
                    </w:rPr>
                    <w:t xml:space="preserve">    </w:t>
                  </w:r>
                  <w:proofErr w:type="spellStart"/>
                  <w:proofErr w:type="gramStart"/>
                  <w:r w:rsidRPr="00442DAA">
                    <w:rPr>
                      <w:sz w:val="15"/>
                      <w:szCs w:val="15"/>
                    </w:rPr>
                    <w:t>var</w:t>
                  </w:r>
                  <w:proofErr w:type="spellEnd"/>
                  <w:proofErr w:type="gramEnd"/>
                  <w:r w:rsidRPr="00442DAA">
                    <w:rPr>
                      <w:sz w:val="15"/>
                      <w:szCs w:val="15"/>
                    </w:rPr>
                    <w:t xml:space="preserve"> = PORTB;</w:t>
                  </w:r>
                </w:p>
                <w:p w:rsidR="00442DAA" w:rsidRPr="00442DAA" w:rsidRDefault="00442DAA" w:rsidP="00442DAA">
                  <w:pPr>
                    <w:rPr>
                      <w:sz w:val="15"/>
                      <w:szCs w:val="15"/>
                    </w:rPr>
                  </w:pPr>
                  <w:r w:rsidRPr="00442DAA">
                    <w:rPr>
                      <w:sz w:val="15"/>
                      <w:szCs w:val="15"/>
                    </w:rPr>
                    <w:t xml:space="preserve"> }</w:t>
                  </w:r>
                </w:p>
                <w:p w:rsidR="00442DAA" w:rsidRPr="00442DAA" w:rsidRDefault="00442DAA" w:rsidP="00442DAA">
                  <w:pPr>
                    <w:rPr>
                      <w:sz w:val="15"/>
                      <w:szCs w:val="15"/>
                    </w:rPr>
                  </w:pPr>
                  <w:proofErr w:type="gramStart"/>
                  <w:r w:rsidRPr="00442DAA">
                    <w:rPr>
                      <w:sz w:val="15"/>
                      <w:szCs w:val="15"/>
                    </w:rPr>
                    <w:t>if</w:t>
                  </w:r>
                  <w:proofErr w:type="gramEnd"/>
                  <w:r w:rsidRPr="00442DAA">
                    <w:rPr>
                      <w:sz w:val="15"/>
                      <w:szCs w:val="15"/>
                    </w:rPr>
                    <w:t xml:space="preserve"> (PORTB == 0x0F){</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if(</w:t>
                  </w:r>
                  <w:proofErr w:type="gramEnd"/>
                  <w:r w:rsidRPr="00442DAA">
                    <w:rPr>
                      <w:sz w:val="15"/>
                      <w:szCs w:val="15"/>
                    </w:rPr>
                    <w:t>0) {</w:t>
                  </w:r>
                </w:p>
                <w:p w:rsidR="00442DAA" w:rsidRPr="00442DAA" w:rsidRDefault="00442DAA" w:rsidP="00442DAA">
                  <w:pPr>
                    <w:rPr>
                      <w:sz w:val="15"/>
                      <w:szCs w:val="15"/>
                    </w:rPr>
                  </w:pPr>
                  <w:r w:rsidRPr="00442DAA">
                    <w:rPr>
                      <w:sz w:val="15"/>
                      <w:szCs w:val="15"/>
                    </w:rPr>
                    <w:t xml:space="preserve">    PORTB= </w:t>
                  </w:r>
                  <w:proofErr w:type="spellStart"/>
                  <w:r w:rsidRPr="00442DAA">
                    <w:rPr>
                      <w:sz w:val="15"/>
                      <w:szCs w:val="15"/>
                    </w:rPr>
                    <w:t>var</w:t>
                  </w:r>
                  <w:proofErr w:type="spellEnd"/>
                  <w:r w:rsidRPr="00442DAA">
                    <w:rPr>
                      <w:sz w:val="15"/>
                      <w:szCs w:val="15"/>
                    </w:rPr>
                    <w:t>;</w:t>
                  </w:r>
                </w:p>
                <w:p w:rsidR="00442DAA" w:rsidRPr="00442DAA" w:rsidRDefault="00442DAA" w:rsidP="00442DAA">
                  <w:pPr>
                    <w:rPr>
                      <w:sz w:val="15"/>
                      <w:szCs w:val="15"/>
                    </w:rPr>
                  </w:pPr>
                  <w:r w:rsidRPr="00442DAA">
                    <w:rPr>
                      <w:sz w:val="15"/>
                      <w:szCs w:val="15"/>
                    </w:rPr>
                    <w:t xml:space="preserve">   }</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else</w:t>
                  </w:r>
                  <w:proofErr w:type="gramEnd"/>
                  <w:r w:rsidRPr="00442DAA">
                    <w:rPr>
                      <w:sz w:val="15"/>
                      <w:szCs w:val="15"/>
                    </w:rPr>
                    <w:t xml:space="preserve"> PORTB= 0x00;</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delay(</w:t>
                  </w:r>
                  <w:proofErr w:type="gramEnd"/>
                  <w:r w:rsidRPr="00442DAA">
                    <w:rPr>
                      <w:sz w:val="15"/>
                      <w:szCs w:val="15"/>
                    </w:rPr>
                    <w:t>4000);</w:t>
                  </w:r>
                </w:p>
                <w:p w:rsidR="00442DAA" w:rsidRPr="00442DAA" w:rsidRDefault="00442DAA" w:rsidP="00442DAA">
                  <w:pPr>
                    <w:rPr>
                      <w:sz w:val="15"/>
                      <w:szCs w:val="15"/>
                    </w:rPr>
                  </w:pPr>
                  <w:r w:rsidRPr="00442DAA">
                    <w:rPr>
                      <w:sz w:val="15"/>
                      <w:szCs w:val="15"/>
                    </w:rPr>
                    <w:t>}</w:t>
                  </w:r>
                </w:p>
                <w:p w:rsidR="00442DAA" w:rsidRPr="00442DAA" w:rsidRDefault="00442DAA" w:rsidP="00442DAA">
                  <w:pPr>
                    <w:rPr>
                      <w:sz w:val="15"/>
                      <w:szCs w:val="15"/>
                    </w:rPr>
                  </w:pPr>
                  <w:r w:rsidRPr="00442DAA">
                    <w:rPr>
                      <w:sz w:val="15"/>
                      <w:szCs w:val="15"/>
                    </w:rPr>
                    <w:t>PORTB++;</w:t>
                  </w:r>
                </w:p>
                <w:p w:rsidR="00442DAA" w:rsidRPr="00442DAA" w:rsidRDefault="00442DAA" w:rsidP="00442DAA">
                  <w:pPr>
                    <w:rPr>
                      <w:sz w:val="15"/>
                      <w:szCs w:val="15"/>
                    </w:rPr>
                  </w:pPr>
                  <w:r w:rsidRPr="00442DAA">
                    <w:rPr>
                      <w:sz w:val="15"/>
                      <w:szCs w:val="15"/>
                    </w:rPr>
                    <w:t>//do something</w:t>
                  </w:r>
                </w:p>
                <w:p w:rsidR="00442DAA" w:rsidRPr="00442DAA" w:rsidRDefault="00442DAA" w:rsidP="00442DAA">
                  <w:pPr>
                    <w:rPr>
                      <w:sz w:val="15"/>
                      <w:szCs w:val="15"/>
                    </w:rPr>
                  </w:pPr>
                  <w:r w:rsidRPr="00442DAA">
                    <w:rPr>
                      <w:sz w:val="15"/>
                      <w:szCs w:val="15"/>
                    </w:rPr>
                    <w:t>//PORTB = PORTB ^ 0b00000001; //Toggle PB0 while waiting for Interrupt</w:t>
                  </w:r>
                </w:p>
                <w:p w:rsidR="00442DAA" w:rsidRPr="00442DAA" w:rsidRDefault="00442DAA" w:rsidP="00442DAA">
                  <w:pPr>
                    <w:rPr>
                      <w:sz w:val="15"/>
                      <w:szCs w:val="15"/>
                    </w:rPr>
                  </w:pPr>
                  <w:r w:rsidRPr="00442DAA">
                    <w:rPr>
                      <w:sz w:val="15"/>
                      <w:szCs w:val="15"/>
                    </w:rPr>
                    <w:t>//delay (100);</w:t>
                  </w:r>
                </w:p>
                <w:p w:rsidR="00442DAA" w:rsidRPr="00442DAA" w:rsidRDefault="00442DAA" w:rsidP="00442DAA">
                  <w:pPr>
                    <w:rPr>
                      <w:sz w:val="15"/>
                      <w:szCs w:val="15"/>
                    </w:rPr>
                  </w:pPr>
                  <w:r w:rsidRPr="00442DAA">
                    <w:rPr>
                      <w:sz w:val="15"/>
                      <w:szCs w:val="15"/>
                    </w:rPr>
                    <w:t xml:space="preserve">} //stay here until interrupt </w:t>
                  </w:r>
                  <w:proofErr w:type="gramStart"/>
                  <w:r w:rsidRPr="00442DAA">
                    <w:rPr>
                      <w:sz w:val="15"/>
                      <w:szCs w:val="15"/>
                    </w:rPr>
                    <w:t>come</w:t>
                  </w:r>
                  <w:proofErr w:type="gramEnd"/>
                  <w:r w:rsidRPr="00442DAA">
                    <w:rPr>
                      <w:sz w:val="15"/>
                      <w:szCs w:val="15"/>
                    </w:rPr>
                    <w:t>.</w:t>
                  </w:r>
                </w:p>
                <w:p w:rsidR="00442DAA" w:rsidRPr="00442DAA" w:rsidRDefault="00442DAA" w:rsidP="00442DAA">
                  <w:pPr>
                    <w:rPr>
                      <w:sz w:val="15"/>
                      <w:szCs w:val="15"/>
                    </w:rPr>
                  </w:pPr>
                  <w:r w:rsidRPr="00442DAA">
                    <w:rPr>
                      <w:sz w:val="15"/>
                      <w:szCs w:val="15"/>
                    </w:rPr>
                    <w:t>}</w:t>
                  </w:r>
                </w:p>
                <w:p w:rsidR="00442DAA" w:rsidRPr="00442DAA" w:rsidRDefault="00442DAA" w:rsidP="00442DAA">
                  <w:pPr>
                    <w:rPr>
                      <w:sz w:val="15"/>
                      <w:szCs w:val="15"/>
                    </w:rPr>
                  </w:pPr>
                  <w:r w:rsidRPr="00442DAA">
                    <w:rPr>
                      <w:sz w:val="15"/>
                      <w:szCs w:val="15"/>
                    </w:rPr>
                    <w:t xml:space="preserve">//PTH Interrupt, Moving any of DIP Switches of PORTH from High-to-Low, </w:t>
                  </w:r>
                  <w:proofErr w:type="gramStart"/>
                  <w:r w:rsidRPr="00442DAA">
                    <w:rPr>
                      <w:sz w:val="15"/>
                      <w:szCs w:val="15"/>
                    </w:rPr>
                    <w:t>will</w:t>
                  </w:r>
                  <w:proofErr w:type="gramEnd"/>
                  <w:r w:rsidRPr="00442DAA">
                    <w:rPr>
                      <w:sz w:val="15"/>
                      <w:szCs w:val="15"/>
                    </w:rPr>
                    <w:t xml:space="preserve"> //sound the buzzer for short period of time</w:t>
                  </w:r>
                </w:p>
                <w:p w:rsidR="00442DAA" w:rsidRPr="00442DAA" w:rsidRDefault="00442DAA" w:rsidP="00442DAA">
                  <w:pPr>
                    <w:rPr>
                      <w:sz w:val="15"/>
                      <w:szCs w:val="15"/>
                    </w:rPr>
                  </w:pPr>
                  <w:r w:rsidRPr="00442DAA">
                    <w:rPr>
                      <w:sz w:val="15"/>
                      <w:szCs w:val="15"/>
                    </w:rPr>
                    <w:t>#</w:t>
                  </w:r>
                  <w:proofErr w:type="spellStart"/>
                  <w:r w:rsidRPr="00442DAA">
                    <w:rPr>
                      <w:sz w:val="15"/>
                      <w:szCs w:val="15"/>
                    </w:rPr>
                    <w:t>pragma</w:t>
                  </w:r>
                  <w:proofErr w:type="spellEnd"/>
                  <w:r w:rsidRPr="00442DAA">
                    <w:rPr>
                      <w:sz w:val="15"/>
                      <w:szCs w:val="15"/>
                    </w:rPr>
                    <w:t xml:space="preserve"> CODE_SEG NON_BANKED</w:t>
                  </w:r>
                </w:p>
                <w:p w:rsidR="00442DAA" w:rsidRPr="00442DAA" w:rsidRDefault="00442DAA" w:rsidP="00442DAA">
                  <w:pPr>
                    <w:rPr>
                      <w:sz w:val="15"/>
                      <w:szCs w:val="15"/>
                    </w:rPr>
                  </w:pPr>
                  <w:proofErr w:type="gramStart"/>
                  <w:r w:rsidRPr="00442DAA">
                    <w:rPr>
                      <w:sz w:val="15"/>
                      <w:szCs w:val="15"/>
                    </w:rPr>
                    <w:t>interrupt  6</w:t>
                  </w:r>
                  <w:proofErr w:type="gramEnd"/>
                  <w:r w:rsidRPr="00442DAA">
                    <w:rPr>
                      <w:sz w:val="15"/>
                      <w:szCs w:val="15"/>
                    </w:rPr>
                    <w:t xml:space="preserve"> void </w:t>
                  </w:r>
                  <w:proofErr w:type="spellStart"/>
                  <w:r w:rsidRPr="00442DAA">
                    <w:rPr>
                      <w:sz w:val="15"/>
                      <w:szCs w:val="15"/>
                    </w:rPr>
                    <w:t>lollll</w:t>
                  </w:r>
                  <w:proofErr w:type="spellEnd"/>
                  <w:r w:rsidRPr="00442DAA">
                    <w:rPr>
                      <w:sz w:val="15"/>
                      <w:szCs w:val="15"/>
                    </w:rPr>
                    <w:t>(void)</w:t>
                  </w:r>
                </w:p>
                <w:p w:rsidR="00442DAA" w:rsidRPr="00442DAA" w:rsidRDefault="00442DAA" w:rsidP="00442DAA">
                  <w:pPr>
                    <w:rPr>
                      <w:sz w:val="15"/>
                      <w:szCs w:val="15"/>
                    </w:rPr>
                  </w:pPr>
                  <w:r w:rsidRPr="00442DAA">
                    <w:rPr>
                      <w:sz w:val="15"/>
                      <w:szCs w:val="15"/>
                    </w:rPr>
                    <w:t>// interrupt 25 void PORTH_</w:t>
                  </w:r>
                  <w:proofErr w:type="gramStart"/>
                  <w:r w:rsidRPr="00442DAA">
                    <w:rPr>
                      <w:sz w:val="15"/>
                      <w:szCs w:val="15"/>
                    </w:rPr>
                    <w:t>ISR(</w:t>
                  </w:r>
                  <w:proofErr w:type="gramEnd"/>
                  <w:r w:rsidRPr="00442DAA">
                    <w:rPr>
                      <w:sz w:val="15"/>
                      <w:szCs w:val="15"/>
                    </w:rPr>
                    <w:t>void)</w:t>
                  </w:r>
                </w:p>
                <w:p w:rsidR="00442DAA" w:rsidRPr="00442DAA" w:rsidRDefault="00442DAA" w:rsidP="00442DAA">
                  <w:pPr>
                    <w:rPr>
                      <w:sz w:val="15"/>
                      <w:szCs w:val="15"/>
                    </w:rPr>
                  </w:pPr>
                  <w:r w:rsidRPr="00442DAA">
                    <w:rPr>
                      <w:sz w:val="15"/>
                      <w:szCs w:val="15"/>
                    </w:rPr>
                    <w:t>{</w:t>
                  </w:r>
                </w:p>
                <w:p w:rsidR="00442DAA" w:rsidRPr="00442DAA" w:rsidRDefault="00442DAA" w:rsidP="00442DAA">
                  <w:pPr>
                    <w:rPr>
                      <w:sz w:val="15"/>
                      <w:szCs w:val="15"/>
                    </w:rPr>
                  </w:pPr>
                  <w:r w:rsidRPr="00442DAA">
                    <w:rPr>
                      <w:sz w:val="15"/>
                      <w:szCs w:val="15"/>
                    </w:rPr>
                    <w:t xml:space="preserve">  </w:t>
                  </w:r>
                  <w:proofErr w:type="gramStart"/>
                  <w:r w:rsidRPr="00442DAA">
                    <w:rPr>
                      <w:sz w:val="15"/>
                      <w:szCs w:val="15"/>
                    </w:rPr>
                    <w:t>unsigned</w:t>
                  </w:r>
                  <w:proofErr w:type="gramEnd"/>
                  <w:r w:rsidRPr="00442DAA">
                    <w:rPr>
                      <w:sz w:val="15"/>
                      <w:szCs w:val="15"/>
                    </w:rPr>
                    <w:t xml:space="preserve"> </w:t>
                  </w:r>
                  <w:proofErr w:type="spellStart"/>
                  <w:r w:rsidRPr="00442DAA">
                    <w:rPr>
                      <w:sz w:val="15"/>
                      <w:szCs w:val="15"/>
                    </w:rPr>
                    <w:t>int</w:t>
                  </w:r>
                  <w:proofErr w:type="spellEnd"/>
                  <w:r w:rsidRPr="00442DAA">
                    <w:rPr>
                      <w:sz w:val="15"/>
                      <w:szCs w:val="15"/>
                    </w:rPr>
                    <w:t xml:space="preserve"> x = PTH;</w:t>
                  </w:r>
                </w:p>
                <w:p w:rsidR="00442DAA" w:rsidRPr="00442DAA" w:rsidRDefault="00442DAA" w:rsidP="00442DAA">
                  <w:pPr>
                    <w:rPr>
                      <w:sz w:val="15"/>
                      <w:szCs w:val="15"/>
                    </w:rPr>
                  </w:pPr>
                  <w:r w:rsidRPr="00442DAA">
                    <w:rPr>
                      <w:sz w:val="15"/>
                      <w:szCs w:val="15"/>
                    </w:rPr>
                    <w:t xml:space="preserve">  x = x &amp; 0x0f;</w:t>
                  </w:r>
                </w:p>
                <w:p w:rsidR="00442DAA" w:rsidRPr="00442DAA" w:rsidRDefault="00442DAA" w:rsidP="00442DAA">
                  <w:pPr>
                    <w:rPr>
                      <w:sz w:val="15"/>
                      <w:szCs w:val="15"/>
                    </w:rPr>
                  </w:pPr>
                  <w:r w:rsidRPr="00442DAA">
                    <w:rPr>
                      <w:sz w:val="15"/>
                      <w:szCs w:val="15"/>
                    </w:rPr>
                    <w:t xml:space="preserve">  PORTB = x;</w:t>
                  </w:r>
                </w:p>
                <w:p w:rsidR="00BB7DDC" w:rsidRPr="00442DAA" w:rsidRDefault="00442DAA" w:rsidP="00442DAA">
                  <w:pPr>
                    <w:rPr>
                      <w:sz w:val="15"/>
                      <w:szCs w:val="15"/>
                    </w:rPr>
                  </w:pPr>
                  <w:r w:rsidRPr="00442DAA">
                    <w:rPr>
                      <w:sz w:val="15"/>
                      <w:szCs w:val="15"/>
                    </w:rPr>
                    <w:t>}</w:t>
                  </w:r>
                </w:p>
              </w:txbxContent>
            </v:textbox>
          </v:shape>
        </w:pict>
      </w:r>
      <w:r w:rsidR="00737503" w:rsidRPr="00EA41A9">
        <w:rPr>
          <w:sz w:val="24"/>
          <w:szCs w:val="24"/>
        </w:rPr>
        <w:t xml:space="preserve">In this task, it is required to </w:t>
      </w:r>
      <w:r w:rsidR="00434543">
        <w:rPr>
          <w:sz w:val="24"/>
          <w:szCs w:val="24"/>
        </w:rPr>
        <w:t>w</w:t>
      </w:r>
      <w:r w:rsidR="00434543" w:rsidRPr="00434543">
        <w:rPr>
          <w:sz w:val="24"/>
          <w:szCs w:val="24"/>
        </w:rPr>
        <w:t xml:space="preserve">rite an interrupt service routine using the IRQ switch. When the IRQ switch is pressed, the current contents of switches SW4-SW1 must be used to initialize the starting count of the counter done in part 1. For example, if the switches are set to $06, the counter should go from $06 $07 . . . to $0F and repeat $06 $07 . . . $0F. The counter must be immediately set to the new initial starting value when the IRQ switch is pressed and there must not be any noticeable change in the rate at which the counter increments. </w:t>
      </w:r>
      <w:r w:rsidR="00061AE7">
        <w:rPr>
          <w:sz w:val="24"/>
          <w:szCs w:val="24"/>
        </w:rPr>
        <w:t>T</w:t>
      </w:r>
      <w:r w:rsidR="00C827B6">
        <w:rPr>
          <w:sz w:val="24"/>
          <w:szCs w:val="24"/>
        </w:rPr>
        <w:t xml:space="preserve">he </w:t>
      </w:r>
      <w:r w:rsidR="00061AE7">
        <w:rPr>
          <w:sz w:val="24"/>
          <w:szCs w:val="24"/>
        </w:rPr>
        <w:t xml:space="preserve">code is shown </w:t>
      </w:r>
      <w:r w:rsidR="00C93AC6">
        <w:rPr>
          <w:sz w:val="24"/>
          <w:szCs w:val="24"/>
        </w:rPr>
        <w:t>below</w:t>
      </w:r>
      <w:r w:rsidR="00061AE7">
        <w:rPr>
          <w:sz w:val="24"/>
          <w:szCs w:val="24"/>
        </w:rPr>
        <w:t>:</w:t>
      </w:r>
    </w:p>
    <w:p w:rsidR="00C827B6" w:rsidRDefault="00C827B6" w:rsidP="00E62183">
      <w:pPr>
        <w:rPr>
          <w:sz w:val="24"/>
          <w:szCs w:val="24"/>
        </w:rPr>
      </w:pPr>
    </w:p>
    <w:p w:rsidR="00EA41A9" w:rsidRDefault="00EA41A9" w:rsidP="00E62183">
      <w:pPr>
        <w:rPr>
          <w:sz w:val="24"/>
          <w:szCs w:val="24"/>
        </w:rPr>
      </w:pPr>
    </w:p>
    <w:p w:rsidR="00EA41A9" w:rsidRDefault="00EA41A9" w:rsidP="00E62183">
      <w:pPr>
        <w:rPr>
          <w:sz w:val="24"/>
          <w:szCs w:val="24"/>
        </w:rPr>
      </w:pPr>
    </w:p>
    <w:p w:rsidR="00EA41A9" w:rsidRDefault="00EA41A9" w:rsidP="00E62183">
      <w:pPr>
        <w:rPr>
          <w:sz w:val="24"/>
          <w:szCs w:val="24"/>
        </w:rPr>
      </w:pPr>
    </w:p>
    <w:p w:rsidR="00EA41A9" w:rsidRDefault="00EA41A9" w:rsidP="00E62183">
      <w:pPr>
        <w:rPr>
          <w:sz w:val="24"/>
          <w:szCs w:val="24"/>
        </w:rPr>
      </w:pPr>
    </w:p>
    <w:p w:rsidR="00EA41A9" w:rsidRDefault="00EA41A9" w:rsidP="00E62183">
      <w:pPr>
        <w:rPr>
          <w:sz w:val="24"/>
          <w:szCs w:val="24"/>
        </w:rPr>
      </w:pPr>
    </w:p>
    <w:p w:rsidR="00EA41A9" w:rsidRDefault="00EA41A9"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031773" w:rsidRDefault="00031773" w:rsidP="00E62183">
      <w:pPr>
        <w:rPr>
          <w:sz w:val="24"/>
          <w:szCs w:val="24"/>
        </w:rPr>
      </w:pPr>
    </w:p>
    <w:p w:rsidR="0068722F" w:rsidRDefault="0068722F" w:rsidP="00EB5661">
      <w:pPr>
        <w:spacing w:after="240" w:line="360" w:lineRule="auto"/>
        <w:rPr>
          <w:sz w:val="24"/>
          <w:szCs w:val="24"/>
        </w:rPr>
      </w:pPr>
    </w:p>
    <w:p w:rsidR="00C827B6" w:rsidRDefault="00C827B6" w:rsidP="00EB5661">
      <w:pPr>
        <w:spacing w:after="240" w:line="360" w:lineRule="auto"/>
        <w:rPr>
          <w:sz w:val="24"/>
          <w:szCs w:val="24"/>
        </w:rPr>
      </w:pPr>
    </w:p>
    <w:p w:rsidR="00C827B6" w:rsidRDefault="00C827B6" w:rsidP="00EB5661">
      <w:pPr>
        <w:spacing w:after="240" w:line="360" w:lineRule="auto"/>
        <w:rPr>
          <w:sz w:val="24"/>
          <w:szCs w:val="24"/>
        </w:rPr>
      </w:pPr>
    </w:p>
    <w:p w:rsidR="00C827B6" w:rsidRDefault="00C827B6" w:rsidP="00EB5661">
      <w:pPr>
        <w:spacing w:after="240" w:line="360" w:lineRule="auto"/>
        <w:rPr>
          <w:sz w:val="24"/>
          <w:szCs w:val="24"/>
        </w:rPr>
      </w:pPr>
    </w:p>
    <w:p w:rsidR="00C827B6" w:rsidRDefault="00C827B6" w:rsidP="00EB5661">
      <w:pPr>
        <w:spacing w:after="240" w:line="360" w:lineRule="auto"/>
        <w:rPr>
          <w:sz w:val="24"/>
          <w:szCs w:val="24"/>
        </w:rPr>
      </w:pPr>
    </w:p>
    <w:p w:rsidR="00061AE7" w:rsidRDefault="00061AE7" w:rsidP="00061AE7">
      <w:bookmarkStart w:id="47" w:name="_Toc342815598"/>
    </w:p>
    <w:p w:rsidR="00061AE7" w:rsidRDefault="00061AE7" w:rsidP="00061AE7"/>
    <w:p w:rsidR="00061AE7" w:rsidRDefault="00061AE7" w:rsidP="00061AE7">
      <w:r>
        <w:t xml:space="preserve">Comment: The previous code will display on the LED the counter but this time and by using IRQ, the counter will be shown according to the switches. As we press IRQ and when we use the second switch for example the counter will initialize from $02 until $0F. </w:t>
      </w:r>
    </w:p>
    <w:p w:rsidR="00737503" w:rsidRDefault="00737503" w:rsidP="00C827B6">
      <w:pPr>
        <w:pStyle w:val="Heading2"/>
        <w:spacing w:line="360" w:lineRule="auto"/>
      </w:pPr>
      <w:bookmarkStart w:id="48" w:name="_Toc288305006"/>
      <w:r w:rsidRPr="00737503">
        <w:lastRenderedPageBreak/>
        <w:t xml:space="preserve">Task 3: </w:t>
      </w:r>
      <w:r w:rsidR="00C827B6" w:rsidRPr="00C827B6">
        <w:t>Interrupt Based Buzzer</w:t>
      </w:r>
      <w:bookmarkEnd w:id="47"/>
      <w:bookmarkEnd w:id="48"/>
    </w:p>
    <w:p w:rsidR="0068722F" w:rsidRDefault="006F2240" w:rsidP="00B91818">
      <w:pPr>
        <w:spacing w:after="240" w:line="360" w:lineRule="auto"/>
        <w:jc w:val="both"/>
        <w:rPr>
          <w:sz w:val="24"/>
          <w:szCs w:val="24"/>
        </w:rPr>
      </w:pPr>
      <w:r>
        <w:rPr>
          <w:noProof/>
          <w:sz w:val="24"/>
          <w:szCs w:val="24"/>
        </w:rPr>
        <w:pict>
          <v:shape id="_x0000_s1028" type="#_x0000_t202" style="position:absolute;left:0;text-align:left;margin-left:-10.45pt;margin-top:90.55pt;width:471.75pt;height:421.9pt;z-index:2518671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">
            <v:textbox style="mso-next-textbox:#_x0000_s1028">
              <w:txbxContent>
                <w:p w:rsidR="00C0739D" w:rsidRPr="00C0739D" w:rsidRDefault="00C0739D" w:rsidP="00C0739D">
                  <w:pPr>
                    <w:rPr>
                      <w:sz w:val="18"/>
                      <w:szCs w:val="18"/>
                    </w:rPr>
                  </w:pPr>
                  <w:r w:rsidRPr="00C0739D">
                    <w:rPr>
                      <w:sz w:val="18"/>
                      <w:szCs w:val="18"/>
                    </w:rPr>
                    <w:t>#include &lt;</w:t>
                  </w:r>
                  <w:proofErr w:type="spellStart"/>
                  <w:r w:rsidRPr="00C0739D">
                    <w:rPr>
                      <w:sz w:val="18"/>
                      <w:szCs w:val="18"/>
                    </w:rPr>
                    <w:t>hidef.h</w:t>
                  </w:r>
                  <w:proofErr w:type="spellEnd"/>
                  <w:r w:rsidRPr="00C0739D">
                    <w:rPr>
                      <w:sz w:val="18"/>
                      <w:szCs w:val="18"/>
                    </w:rPr>
                    <w:t>&gt; /* common defines and macros */</w:t>
                  </w:r>
                </w:p>
                <w:p w:rsidR="00C0739D" w:rsidRPr="00C0739D" w:rsidRDefault="00C0739D" w:rsidP="00C0739D">
                  <w:pPr>
                    <w:rPr>
                      <w:sz w:val="18"/>
                      <w:szCs w:val="18"/>
                    </w:rPr>
                  </w:pPr>
                  <w:r w:rsidRPr="00C0739D">
                    <w:rPr>
                      <w:sz w:val="18"/>
                      <w:szCs w:val="18"/>
                    </w:rPr>
                    <w:t>#include "</w:t>
                  </w:r>
                  <w:proofErr w:type="spellStart"/>
                  <w:r w:rsidRPr="00C0739D">
                    <w:rPr>
                      <w:sz w:val="18"/>
                      <w:szCs w:val="18"/>
                    </w:rPr>
                    <w:t>derivative.h</w:t>
                  </w:r>
                  <w:proofErr w:type="spellEnd"/>
                  <w:r w:rsidRPr="00C0739D">
                    <w:rPr>
                      <w:sz w:val="18"/>
                      <w:szCs w:val="18"/>
                    </w:rPr>
                    <w:t>" /* derivative-specific definitions */</w:t>
                  </w:r>
                </w:p>
                <w:p w:rsidR="00C0739D" w:rsidRPr="00C0739D" w:rsidRDefault="00C0739D" w:rsidP="00C0739D">
                  <w:pPr>
                    <w:rPr>
                      <w:sz w:val="18"/>
                      <w:szCs w:val="18"/>
                    </w:rPr>
                  </w:pPr>
                  <w:proofErr w:type="gramStart"/>
                  <w:r w:rsidRPr="00C0739D">
                    <w:rPr>
                      <w:sz w:val="18"/>
                      <w:szCs w:val="18"/>
                    </w:rPr>
                    <w:t>void</w:t>
                  </w:r>
                  <w:proofErr w:type="gramEnd"/>
                  <w:r w:rsidRPr="00C0739D">
                    <w:rPr>
                      <w:sz w:val="18"/>
                      <w:szCs w:val="18"/>
                    </w:rPr>
                    <w:t xml:space="preserve"> delay(unsigned </w:t>
                  </w:r>
                  <w:proofErr w:type="spellStart"/>
                  <w:r w:rsidRPr="00C0739D">
                    <w:rPr>
                      <w:sz w:val="18"/>
                      <w:szCs w:val="18"/>
                    </w:rPr>
                    <w:t>int</w:t>
                  </w:r>
                  <w:proofErr w:type="spellEnd"/>
                  <w:r w:rsidRPr="00C0739D">
                    <w:rPr>
                      <w:sz w:val="18"/>
                      <w:szCs w:val="18"/>
                    </w:rPr>
                    <w:t xml:space="preserve"> ms)</w:t>
                  </w:r>
                </w:p>
                <w:p w:rsidR="00C0739D" w:rsidRPr="00C0739D" w:rsidRDefault="00C0739D" w:rsidP="00C0739D">
                  <w:pPr>
                    <w:rPr>
                      <w:sz w:val="18"/>
                      <w:szCs w:val="18"/>
                    </w:rPr>
                  </w:pPr>
                  <w:proofErr w:type="gramStart"/>
                  <w:r w:rsidRPr="00C0739D">
                    <w:rPr>
                      <w:sz w:val="18"/>
                      <w:szCs w:val="18"/>
                    </w:rPr>
                    <w:t xml:space="preserve">{ </w:t>
                  </w:r>
                  <w:proofErr w:type="spellStart"/>
                  <w:r w:rsidRPr="00C0739D">
                    <w:rPr>
                      <w:sz w:val="18"/>
                      <w:szCs w:val="18"/>
                    </w:rPr>
                    <w:t>int</w:t>
                  </w:r>
                  <w:proofErr w:type="spellEnd"/>
                  <w:proofErr w:type="gramEnd"/>
                  <w:r w:rsidRPr="00C0739D">
                    <w:rPr>
                      <w:sz w:val="18"/>
                      <w:szCs w:val="18"/>
                    </w:rPr>
                    <w:t xml:space="preserve"> </w:t>
                  </w:r>
                  <w:proofErr w:type="spellStart"/>
                  <w:r w:rsidRPr="00C0739D">
                    <w:rPr>
                      <w:sz w:val="18"/>
                      <w:szCs w:val="18"/>
                    </w:rPr>
                    <w:t>i,j</w:t>
                  </w:r>
                  <w:proofErr w:type="spellEnd"/>
                  <w:r w:rsidRPr="00C0739D">
                    <w:rPr>
                      <w:sz w:val="18"/>
                      <w:szCs w:val="18"/>
                    </w:rPr>
                    <w:t>;</w:t>
                  </w:r>
                </w:p>
                <w:p w:rsidR="00C0739D" w:rsidRPr="00C0739D" w:rsidRDefault="00C0739D" w:rsidP="00C0739D">
                  <w:pPr>
                    <w:rPr>
                      <w:sz w:val="18"/>
                      <w:szCs w:val="18"/>
                    </w:rPr>
                  </w:pPr>
                  <w:proofErr w:type="gramStart"/>
                  <w:r w:rsidRPr="00C0739D">
                    <w:rPr>
                      <w:sz w:val="18"/>
                      <w:szCs w:val="18"/>
                    </w:rPr>
                    <w:t>for(</w:t>
                  </w:r>
                  <w:proofErr w:type="spellStart"/>
                  <w:proofErr w:type="gramEnd"/>
                  <w:r w:rsidRPr="00C0739D">
                    <w:rPr>
                      <w:sz w:val="18"/>
                      <w:szCs w:val="18"/>
                    </w:rPr>
                    <w:t>i</w:t>
                  </w:r>
                  <w:proofErr w:type="spellEnd"/>
                  <w:r w:rsidRPr="00C0739D">
                    <w:rPr>
                      <w:sz w:val="18"/>
                      <w:szCs w:val="18"/>
                    </w:rPr>
                    <w:t>=0;i&lt;</w:t>
                  </w:r>
                  <w:proofErr w:type="spellStart"/>
                  <w:r w:rsidRPr="00C0739D">
                    <w:rPr>
                      <w:sz w:val="18"/>
                      <w:szCs w:val="18"/>
                    </w:rPr>
                    <w:t>ms;i</w:t>
                  </w:r>
                  <w:proofErr w:type="spellEnd"/>
                  <w:r w:rsidRPr="00C0739D">
                    <w:rPr>
                      <w:sz w:val="18"/>
                      <w:szCs w:val="18"/>
                    </w:rPr>
                    <w:t>++)for(j=0;j&lt;4000;j++);</w:t>
                  </w:r>
                </w:p>
                <w:p w:rsidR="00C0739D" w:rsidRPr="00C0739D" w:rsidRDefault="00C0739D" w:rsidP="00C0739D">
                  <w:pPr>
                    <w:rPr>
                      <w:sz w:val="18"/>
                      <w:szCs w:val="18"/>
                    </w:rPr>
                  </w:pPr>
                  <w:r w:rsidRPr="00C0739D">
                    <w:rPr>
                      <w:sz w:val="18"/>
                      <w:szCs w:val="18"/>
                    </w:rPr>
                    <w:t>}</w:t>
                  </w:r>
                </w:p>
                <w:p w:rsidR="00C0739D" w:rsidRPr="00C0739D" w:rsidRDefault="00C0739D" w:rsidP="00C0739D">
                  <w:pPr>
                    <w:rPr>
                      <w:sz w:val="18"/>
                      <w:szCs w:val="18"/>
                    </w:rPr>
                  </w:pPr>
                  <w:proofErr w:type="spellStart"/>
                  <w:proofErr w:type="gramStart"/>
                  <w:r w:rsidRPr="00C0739D">
                    <w:rPr>
                      <w:sz w:val="18"/>
                      <w:szCs w:val="18"/>
                    </w:rPr>
                    <w:t>int</w:t>
                  </w:r>
                  <w:proofErr w:type="spellEnd"/>
                  <w:proofErr w:type="gramEnd"/>
                  <w:r w:rsidRPr="00C0739D">
                    <w:rPr>
                      <w:sz w:val="18"/>
                      <w:szCs w:val="18"/>
                    </w:rPr>
                    <w:t xml:space="preserve"> </w:t>
                  </w:r>
                  <w:proofErr w:type="spellStart"/>
                  <w:r w:rsidRPr="00C0739D">
                    <w:rPr>
                      <w:sz w:val="18"/>
                      <w:szCs w:val="18"/>
                    </w:rPr>
                    <w:t>var</w:t>
                  </w:r>
                  <w:proofErr w:type="spellEnd"/>
                  <w:r w:rsidRPr="00C0739D">
                    <w:rPr>
                      <w:sz w:val="18"/>
                      <w:szCs w:val="18"/>
                    </w:rPr>
                    <w:t>;</w:t>
                  </w:r>
                </w:p>
                <w:p w:rsidR="00C0739D" w:rsidRPr="00C0739D" w:rsidRDefault="00C0739D" w:rsidP="00C0739D">
                  <w:pPr>
                    <w:rPr>
                      <w:sz w:val="18"/>
                      <w:szCs w:val="18"/>
                    </w:rPr>
                  </w:pPr>
                  <w:proofErr w:type="gramStart"/>
                  <w:r w:rsidRPr="00C0739D">
                    <w:rPr>
                      <w:sz w:val="18"/>
                      <w:szCs w:val="18"/>
                    </w:rPr>
                    <w:t>void</w:t>
                  </w:r>
                  <w:proofErr w:type="gramEnd"/>
                  <w:r w:rsidRPr="00C0739D">
                    <w:rPr>
                      <w:sz w:val="18"/>
                      <w:szCs w:val="18"/>
                    </w:rPr>
                    <w:t xml:space="preserve"> main(void)</w:t>
                  </w:r>
                </w:p>
                <w:p w:rsidR="00C0739D" w:rsidRPr="00C0739D" w:rsidRDefault="00C0739D" w:rsidP="00C0739D">
                  <w:pPr>
                    <w:rPr>
                      <w:sz w:val="18"/>
                      <w:szCs w:val="18"/>
                    </w:rPr>
                  </w:pPr>
                  <w:r w:rsidRPr="00C0739D">
                    <w:rPr>
                      <w:sz w:val="18"/>
                      <w:szCs w:val="18"/>
                    </w:rPr>
                    <w:t>{</w:t>
                  </w:r>
                </w:p>
                <w:p w:rsidR="00C0739D" w:rsidRPr="00C0739D" w:rsidRDefault="00C0739D" w:rsidP="00C0739D">
                  <w:pPr>
                    <w:rPr>
                      <w:sz w:val="18"/>
                      <w:szCs w:val="18"/>
                    </w:rPr>
                  </w:pPr>
                  <w:r w:rsidRPr="00C0739D">
                    <w:rPr>
                      <w:sz w:val="18"/>
                      <w:szCs w:val="18"/>
                    </w:rPr>
                    <w:t>DDRB = 0xFF; //PTB as output for LEDs</w:t>
                  </w:r>
                </w:p>
                <w:p w:rsidR="00C0739D" w:rsidRPr="00C0739D" w:rsidRDefault="00C0739D" w:rsidP="00C0739D">
                  <w:pPr>
                    <w:rPr>
                      <w:sz w:val="18"/>
                      <w:szCs w:val="18"/>
                    </w:rPr>
                  </w:pPr>
                  <w:r w:rsidRPr="00C0739D">
                    <w:rPr>
                      <w:sz w:val="18"/>
                      <w:szCs w:val="18"/>
                    </w:rPr>
                    <w:t>DDRJ = 0xFF; //PTJ as output</w:t>
                  </w:r>
                </w:p>
                <w:p w:rsidR="00C0739D" w:rsidRPr="00C0739D" w:rsidRDefault="00C0739D" w:rsidP="00C0739D">
                  <w:pPr>
                    <w:rPr>
                      <w:sz w:val="18"/>
                      <w:szCs w:val="18"/>
                    </w:rPr>
                  </w:pPr>
                  <w:r w:rsidRPr="00C0739D">
                    <w:rPr>
                      <w:sz w:val="18"/>
                      <w:szCs w:val="18"/>
                    </w:rPr>
                    <w:t>DDRT = 0xFF; //PORTT as output</w:t>
                  </w:r>
                </w:p>
                <w:p w:rsidR="00C0739D" w:rsidRPr="00C0739D" w:rsidRDefault="00C0739D" w:rsidP="00C0739D">
                  <w:pPr>
                    <w:rPr>
                      <w:sz w:val="18"/>
                      <w:szCs w:val="18"/>
                    </w:rPr>
                  </w:pPr>
                  <w:r w:rsidRPr="00C0739D">
                    <w:rPr>
                      <w:sz w:val="18"/>
                      <w:szCs w:val="18"/>
                    </w:rPr>
                    <w:t>PTJ = 0x0; //Let PTB show data. Needed by Dragon12+ board</w:t>
                  </w:r>
                </w:p>
                <w:p w:rsidR="00C0739D" w:rsidRPr="00C0739D" w:rsidRDefault="00C0739D" w:rsidP="00C0739D">
                  <w:pPr>
                    <w:rPr>
                      <w:sz w:val="18"/>
                      <w:szCs w:val="18"/>
                    </w:rPr>
                  </w:pPr>
                  <w:r w:rsidRPr="00C0739D">
                    <w:rPr>
                      <w:sz w:val="18"/>
                      <w:szCs w:val="18"/>
                    </w:rPr>
                    <w:t>INTCR = 0xC0;</w:t>
                  </w:r>
                </w:p>
                <w:p w:rsidR="00C0739D" w:rsidRPr="00C0739D" w:rsidRDefault="00C0739D" w:rsidP="00C0739D">
                  <w:pPr>
                    <w:rPr>
                      <w:sz w:val="18"/>
                      <w:szCs w:val="18"/>
                    </w:rPr>
                  </w:pPr>
                  <w:r w:rsidRPr="00C0739D">
                    <w:rPr>
                      <w:sz w:val="18"/>
                      <w:szCs w:val="18"/>
                    </w:rPr>
                    <w:t xml:space="preserve">//PORTH </w:t>
                  </w:r>
                  <w:proofErr w:type="gramStart"/>
                  <w:r w:rsidRPr="00C0739D">
                    <w:rPr>
                      <w:sz w:val="18"/>
                      <w:szCs w:val="18"/>
                    </w:rPr>
                    <w:t>interrupt</w:t>
                  </w:r>
                  <w:proofErr w:type="gramEnd"/>
                  <w:r w:rsidRPr="00C0739D">
                    <w:rPr>
                      <w:sz w:val="18"/>
                      <w:szCs w:val="18"/>
                    </w:rPr>
                    <w:t xml:space="preserve"> setup</w:t>
                  </w:r>
                </w:p>
                <w:p w:rsidR="00C0739D" w:rsidRPr="00C0739D" w:rsidRDefault="00C0739D" w:rsidP="00C0739D">
                  <w:pPr>
                    <w:rPr>
                      <w:sz w:val="18"/>
                      <w:szCs w:val="18"/>
                    </w:rPr>
                  </w:pPr>
                  <w:r w:rsidRPr="00C0739D">
                    <w:rPr>
                      <w:sz w:val="18"/>
                      <w:szCs w:val="18"/>
                    </w:rPr>
                    <w:t>DDRH = 0x00; //PTH as input</w:t>
                  </w:r>
                </w:p>
                <w:p w:rsidR="00C0739D" w:rsidRPr="00C0739D" w:rsidRDefault="00C0739D" w:rsidP="00C0739D">
                  <w:pPr>
                    <w:rPr>
                      <w:sz w:val="18"/>
                      <w:szCs w:val="18"/>
                    </w:rPr>
                  </w:pPr>
                  <w:r w:rsidRPr="00C0739D">
                    <w:rPr>
                      <w:sz w:val="18"/>
                      <w:szCs w:val="18"/>
                    </w:rPr>
                    <w:t>PIEH = 0xFF; //enable PTH interrupt</w:t>
                  </w:r>
                </w:p>
                <w:p w:rsidR="00C0739D" w:rsidRPr="00C0739D" w:rsidRDefault="00C0739D" w:rsidP="00C0739D">
                  <w:pPr>
                    <w:rPr>
                      <w:sz w:val="18"/>
                      <w:szCs w:val="18"/>
                    </w:rPr>
                  </w:pPr>
                  <w:r w:rsidRPr="00C0739D">
                    <w:rPr>
                      <w:sz w:val="18"/>
                      <w:szCs w:val="18"/>
                    </w:rPr>
                    <w:t>PPSH = 0x0; //Make it Falling Edge-Trig.</w:t>
                  </w:r>
                </w:p>
                <w:p w:rsidR="00C0739D" w:rsidRPr="00C0739D" w:rsidRDefault="00C0739D" w:rsidP="00C0739D">
                  <w:pPr>
                    <w:rPr>
                      <w:sz w:val="18"/>
                      <w:szCs w:val="18"/>
                    </w:rPr>
                  </w:pPr>
                  <w:r w:rsidRPr="00C0739D">
                    <w:rPr>
                      <w:sz w:val="18"/>
                      <w:szCs w:val="18"/>
                    </w:rPr>
                    <w:t>__</w:t>
                  </w:r>
                  <w:proofErr w:type="spellStart"/>
                  <w:r w:rsidRPr="00C0739D">
                    <w:rPr>
                      <w:sz w:val="18"/>
                      <w:szCs w:val="18"/>
                    </w:rPr>
                    <w:t>asm</w:t>
                  </w:r>
                  <w:proofErr w:type="spellEnd"/>
                  <w:r w:rsidRPr="00C0739D">
                    <w:rPr>
                      <w:sz w:val="18"/>
                      <w:szCs w:val="18"/>
                    </w:rPr>
                    <w:t xml:space="preserve"> CLI; //Enable interrupts globally</w:t>
                  </w:r>
                </w:p>
                <w:p w:rsidR="00C0739D" w:rsidRPr="00C0739D" w:rsidRDefault="00C0739D" w:rsidP="00C0739D">
                  <w:pPr>
                    <w:rPr>
                      <w:sz w:val="18"/>
                      <w:szCs w:val="18"/>
                    </w:rPr>
                  </w:pPr>
                </w:p>
                <w:p w:rsidR="00C0739D" w:rsidRPr="00C0739D" w:rsidRDefault="00C0739D" w:rsidP="00C0739D">
                  <w:pPr>
                    <w:rPr>
                      <w:sz w:val="18"/>
                      <w:szCs w:val="18"/>
                    </w:rPr>
                  </w:pPr>
                  <w:r w:rsidRPr="00C0739D">
                    <w:rPr>
                      <w:sz w:val="18"/>
                      <w:szCs w:val="18"/>
                    </w:rPr>
                    <w:t>}</w:t>
                  </w:r>
                </w:p>
                <w:p w:rsidR="00C0739D" w:rsidRPr="00C0739D" w:rsidRDefault="00C0739D" w:rsidP="00C0739D">
                  <w:pPr>
                    <w:rPr>
                      <w:sz w:val="18"/>
                      <w:szCs w:val="18"/>
                    </w:rPr>
                  </w:pPr>
                  <w:r w:rsidRPr="00C0739D">
                    <w:rPr>
                      <w:sz w:val="18"/>
                      <w:szCs w:val="18"/>
                    </w:rPr>
                    <w:t>#</w:t>
                  </w:r>
                  <w:proofErr w:type="spellStart"/>
                  <w:r w:rsidRPr="00C0739D">
                    <w:rPr>
                      <w:sz w:val="18"/>
                      <w:szCs w:val="18"/>
                    </w:rPr>
                    <w:t>pragma</w:t>
                  </w:r>
                  <w:proofErr w:type="spellEnd"/>
                  <w:r w:rsidRPr="00C0739D">
                    <w:rPr>
                      <w:sz w:val="18"/>
                      <w:szCs w:val="18"/>
                    </w:rPr>
                    <w:t xml:space="preserve"> CODE_SEG NON_BANKED</w:t>
                  </w:r>
                </w:p>
                <w:p w:rsidR="00C0739D" w:rsidRPr="00C0739D" w:rsidRDefault="00C0739D" w:rsidP="00C0739D">
                  <w:pPr>
                    <w:rPr>
                      <w:sz w:val="18"/>
                      <w:szCs w:val="18"/>
                    </w:rPr>
                  </w:pPr>
                  <w:proofErr w:type="gramStart"/>
                  <w:r w:rsidRPr="00C0739D">
                    <w:rPr>
                      <w:sz w:val="18"/>
                      <w:szCs w:val="18"/>
                    </w:rPr>
                    <w:t>interrupt</w:t>
                  </w:r>
                  <w:proofErr w:type="gramEnd"/>
                  <w:r w:rsidRPr="00C0739D">
                    <w:rPr>
                      <w:sz w:val="18"/>
                      <w:szCs w:val="18"/>
                    </w:rPr>
                    <w:t xml:space="preserve"> 25 void PORTH_ISR(void)</w:t>
                  </w:r>
                </w:p>
                <w:p w:rsidR="00C0739D" w:rsidRPr="00C0739D" w:rsidRDefault="00C0739D" w:rsidP="00C0739D">
                  <w:pPr>
                    <w:rPr>
                      <w:sz w:val="18"/>
                      <w:szCs w:val="18"/>
                    </w:rPr>
                  </w:pPr>
                  <w:r w:rsidRPr="00C0739D">
                    <w:rPr>
                      <w:sz w:val="18"/>
                      <w:szCs w:val="18"/>
                    </w:rPr>
                    <w:t>{</w:t>
                  </w:r>
                </w:p>
                <w:p w:rsidR="00C0739D" w:rsidRPr="00C0739D" w:rsidRDefault="00C0739D" w:rsidP="00C0739D">
                  <w:pPr>
                    <w:rPr>
                      <w:sz w:val="18"/>
                      <w:szCs w:val="18"/>
                    </w:rPr>
                  </w:pPr>
                  <w:proofErr w:type="gramStart"/>
                  <w:r w:rsidRPr="00C0739D">
                    <w:rPr>
                      <w:sz w:val="18"/>
                      <w:szCs w:val="18"/>
                    </w:rPr>
                    <w:t>unsigned</w:t>
                  </w:r>
                  <w:proofErr w:type="gramEnd"/>
                  <w:r w:rsidRPr="00C0739D">
                    <w:rPr>
                      <w:sz w:val="18"/>
                      <w:szCs w:val="18"/>
                    </w:rPr>
                    <w:t xml:space="preserve"> </w:t>
                  </w:r>
                  <w:proofErr w:type="spellStart"/>
                  <w:r w:rsidRPr="00C0739D">
                    <w:rPr>
                      <w:sz w:val="18"/>
                      <w:szCs w:val="18"/>
                    </w:rPr>
                    <w:t>int</w:t>
                  </w:r>
                  <w:proofErr w:type="spellEnd"/>
                  <w:r w:rsidRPr="00C0739D">
                    <w:rPr>
                      <w:sz w:val="18"/>
                      <w:szCs w:val="18"/>
                    </w:rPr>
                    <w:t xml:space="preserve"> x;</w:t>
                  </w:r>
                </w:p>
                <w:p w:rsidR="00C0739D" w:rsidRPr="00C0739D" w:rsidRDefault="00C0739D" w:rsidP="00C0739D">
                  <w:pPr>
                    <w:rPr>
                      <w:sz w:val="18"/>
                      <w:szCs w:val="18"/>
                    </w:rPr>
                  </w:pPr>
                  <w:r w:rsidRPr="00C0739D">
                    <w:rPr>
                      <w:sz w:val="18"/>
                      <w:szCs w:val="18"/>
                    </w:rPr>
                    <w:t xml:space="preserve">//Upon PTH Interrupt (any of DIP </w:t>
                  </w:r>
                  <w:proofErr w:type="spellStart"/>
                  <w:r w:rsidRPr="00C0739D">
                    <w:rPr>
                      <w:sz w:val="18"/>
                      <w:szCs w:val="18"/>
                    </w:rPr>
                    <w:t>SWitch</w:t>
                  </w:r>
                  <w:proofErr w:type="spellEnd"/>
                  <w:r w:rsidRPr="00C0739D">
                    <w:rPr>
                      <w:sz w:val="18"/>
                      <w:szCs w:val="18"/>
                    </w:rPr>
                    <w:t xml:space="preserve"> going from H-to-L) will sound the //buzzer for a short period</w:t>
                  </w:r>
                </w:p>
                <w:p w:rsidR="00C0739D" w:rsidRPr="00C0739D" w:rsidRDefault="00C0739D" w:rsidP="00C0739D">
                  <w:pPr>
                    <w:rPr>
                      <w:sz w:val="18"/>
                      <w:szCs w:val="18"/>
                    </w:rPr>
                  </w:pPr>
                  <w:proofErr w:type="gramStart"/>
                  <w:r w:rsidRPr="00C0739D">
                    <w:rPr>
                      <w:sz w:val="18"/>
                      <w:szCs w:val="18"/>
                    </w:rPr>
                    <w:t>for</w:t>
                  </w:r>
                  <w:proofErr w:type="gramEnd"/>
                  <w:r w:rsidRPr="00C0739D">
                    <w:rPr>
                      <w:sz w:val="18"/>
                      <w:szCs w:val="18"/>
                    </w:rPr>
                    <w:t xml:space="preserve"> (x=0;x&lt;100;x++)</w:t>
                  </w:r>
                </w:p>
                <w:p w:rsidR="00C0739D" w:rsidRPr="00C0739D" w:rsidRDefault="00C0739D" w:rsidP="00C0739D">
                  <w:pPr>
                    <w:rPr>
                      <w:sz w:val="18"/>
                      <w:szCs w:val="18"/>
                    </w:rPr>
                  </w:pPr>
                  <w:r w:rsidRPr="00C0739D">
                    <w:rPr>
                      <w:sz w:val="18"/>
                      <w:szCs w:val="18"/>
                    </w:rPr>
                    <w:t>{</w:t>
                  </w:r>
                </w:p>
                <w:p w:rsidR="00C0739D" w:rsidRPr="00C0739D" w:rsidRDefault="00C0739D" w:rsidP="00C0739D">
                  <w:pPr>
                    <w:rPr>
                      <w:sz w:val="18"/>
                      <w:szCs w:val="18"/>
                    </w:rPr>
                  </w:pPr>
                </w:p>
                <w:p w:rsidR="00C0739D" w:rsidRPr="00C0739D" w:rsidRDefault="00C0739D" w:rsidP="00C0739D">
                  <w:pPr>
                    <w:rPr>
                      <w:sz w:val="18"/>
                      <w:szCs w:val="18"/>
                    </w:rPr>
                  </w:pPr>
                  <w:r w:rsidRPr="00C0739D">
                    <w:rPr>
                      <w:sz w:val="18"/>
                      <w:szCs w:val="18"/>
                    </w:rPr>
                    <w:t xml:space="preserve"> //toggle PT5 for Buzzer</w:t>
                  </w:r>
                </w:p>
                <w:p w:rsidR="00C0739D" w:rsidRPr="00C0739D" w:rsidRDefault="00C0739D" w:rsidP="00C0739D">
                  <w:pPr>
                    <w:rPr>
                      <w:sz w:val="18"/>
                      <w:szCs w:val="18"/>
                    </w:rPr>
                  </w:pPr>
                  <w:r w:rsidRPr="00C0739D">
                    <w:rPr>
                      <w:sz w:val="18"/>
                      <w:szCs w:val="18"/>
                    </w:rPr>
                    <w:t>//how long the Buzzer should sound. During the buzzer sound PB0 stops //toggling. Why?</w:t>
                  </w:r>
                </w:p>
                <w:p w:rsidR="00C0739D" w:rsidRPr="00C0739D" w:rsidRDefault="00C0739D" w:rsidP="00C0739D">
                  <w:pPr>
                    <w:rPr>
                      <w:sz w:val="18"/>
                      <w:szCs w:val="18"/>
                    </w:rPr>
                  </w:pPr>
                </w:p>
                <w:p w:rsidR="00C0739D" w:rsidRPr="00C0739D" w:rsidRDefault="00C0739D" w:rsidP="00C0739D">
                  <w:pPr>
                    <w:rPr>
                      <w:sz w:val="18"/>
                      <w:szCs w:val="18"/>
                    </w:rPr>
                  </w:pPr>
                  <w:r w:rsidRPr="00C0739D">
                    <w:rPr>
                      <w:sz w:val="18"/>
                      <w:szCs w:val="18"/>
                    </w:rPr>
                    <w:t xml:space="preserve">  PTT = PTT ^ 0b00100000;</w:t>
                  </w:r>
                </w:p>
                <w:p w:rsidR="00C0739D" w:rsidRPr="00C0739D" w:rsidRDefault="00C0739D" w:rsidP="00C0739D">
                  <w:pPr>
                    <w:rPr>
                      <w:sz w:val="18"/>
                      <w:szCs w:val="18"/>
                    </w:rPr>
                  </w:pPr>
                  <w:r w:rsidRPr="00C0739D">
                    <w:rPr>
                      <w:sz w:val="18"/>
                      <w:szCs w:val="18"/>
                    </w:rPr>
                    <w:t xml:space="preserve">  </w:t>
                  </w:r>
                  <w:proofErr w:type="gramStart"/>
                  <w:r w:rsidRPr="00C0739D">
                    <w:rPr>
                      <w:sz w:val="18"/>
                      <w:szCs w:val="18"/>
                    </w:rPr>
                    <w:t>delay</w:t>
                  </w:r>
                  <w:proofErr w:type="gramEnd"/>
                  <w:r w:rsidRPr="00C0739D">
                    <w:rPr>
                      <w:sz w:val="18"/>
                      <w:szCs w:val="18"/>
                    </w:rPr>
                    <w:t xml:space="preserve"> (PTH);</w:t>
                  </w:r>
                </w:p>
                <w:p w:rsidR="00C0739D" w:rsidRPr="00C0739D" w:rsidRDefault="00C0739D" w:rsidP="00C0739D">
                  <w:pPr>
                    <w:rPr>
                      <w:sz w:val="18"/>
                      <w:szCs w:val="18"/>
                    </w:rPr>
                  </w:pPr>
                </w:p>
                <w:p w:rsidR="00C0739D" w:rsidRPr="00C0739D" w:rsidRDefault="00C0739D" w:rsidP="00C0739D">
                  <w:pPr>
                    <w:rPr>
                      <w:sz w:val="18"/>
                      <w:szCs w:val="18"/>
                    </w:rPr>
                  </w:pPr>
                </w:p>
                <w:p w:rsidR="00C0739D" w:rsidRPr="00C0739D" w:rsidRDefault="00C0739D" w:rsidP="00C0739D">
                  <w:pPr>
                    <w:rPr>
                      <w:sz w:val="18"/>
                      <w:szCs w:val="18"/>
                    </w:rPr>
                  </w:pPr>
                  <w:r w:rsidRPr="00C0739D">
                    <w:rPr>
                      <w:sz w:val="18"/>
                      <w:szCs w:val="18"/>
                    </w:rPr>
                    <w:t xml:space="preserve">//clear PTH </w:t>
                  </w:r>
                  <w:proofErr w:type="spellStart"/>
                  <w:r w:rsidRPr="00C0739D">
                    <w:rPr>
                      <w:sz w:val="18"/>
                      <w:szCs w:val="18"/>
                    </w:rPr>
                    <w:t>Interupt</w:t>
                  </w:r>
                  <w:proofErr w:type="spellEnd"/>
                  <w:r w:rsidRPr="00C0739D">
                    <w:rPr>
                      <w:sz w:val="18"/>
                      <w:szCs w:val="18"/>
                    </w:rPr>
                    <w:t xml:space="preserve"> Flags for the next round. Writing HIGH will clear the //Interrupt flags</w:t>
                  </w:r>
                </w:p>
                <w:p w:rsidR="00C0739D" w:rsidRPr="00C0739D" w:rsidRDefault="00C0739D" w:rsidP="00C0739D">
                  <w:pPr>
                    <w:rPr>
                      <w:sz w:val="18"/>
                      <w:szCs w:val="18"/>
                    </w:rPr>
                  </w:pPr>
                  <w:r w:rsidRPr="00C0739D">
                    <w:rPr>
                      <w:sz w:val="18"/>
                      <w:szCs w:val="18"/>
                    </w:rPr>
                    <w:t>PIFH = PIFH | 0xFF;</w:t>
                  </w:r>
                </w:p>
                <w:p w:rsidR="00C0739D" w:rsidRPr="00C0739D" w:rsidRDefault="00C0739D" w:rsidP="00C0739D">
                  <w:pPr>
                    <w:rPr>
                      <w:sz w:val="18"/>
                      <w:szCs w:val="18"/>
                    </w:rPr>
                  </w:pPr>
                  <w:r w:rsidRPr="00C0739D">
                    <w:rPr>
                      <w:sz w:val="18"/>
                      <w:szCs w:val="18"/>
                    </w:rPr>
                    <w:t>}</w:t>
                  </w:r>
                </w:p>
                <w:p w:rsidR="00BB7DDC" w:rsidRPr="00C827B6" w:rsidRDefault="00C0739D" w:rsidP="00C0739D">
                  <w:r w:rsidRPr="00C0739D">
                    <w:rPr>
                      <w:sz w:val="18"/>
                      <w:szCs w:val="18"/>
                    </w:rPr>
                    <w:t>}</w:t>
                  </w:r>
                </w:p>
              </w:txbxContent>
            </v:textbox>
          </v:shape>
        </w:pict>
      </w:r>
      <w:r w:rsidR="00C827B6">
        <w:rPr>
          <w:sz w:val="24"/>
          <w:szCs w:val="24"/>
        </w:rPr>
        <w:t>In this task it is required to m</w:t>
      </w:r>
      <w:r w:rsidR="00C827B6" w:rsidRPr="00C827B6">
        <w:rPr>
          <w:sz w:val="24"/>
          <w:szCs w:val="24"/>
        </w:rPr>
        <w:t>odify the ISR shown in the introduction to sound the buzzer (PT5) for a short period of time at different frequency for each bit of the PTH.  Each bit of PTH can represent a door (or window) and as any door gets opened, the buzzer will make a unique sound.</w:t>
      </w:r>
      <w:r w:rsidR="00C827B6">
        <w:rPr>
          <w:sz w:val="24"/>
          <w:szCs w:val="24"/>
        </w:rPr>
        <w:t xml:space="preserve"> </w:t>
      </w:r>
      <w:r w:rsidR="0068722F">
        <w:rPr>
          <w:sz w:val="24"/>
          <w:szCs w:val="24"/>
        </w:rPr>
        <w:t>The code for this task is shown below:</w:t>
      </w: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C827B6" w:rsidRDefault="00C827B6" w:rsidP="0068722F">
      <w:pPr>
        <w:spacing w:line="360" w:lineRule="auto"/>
        <w:rPr>
          <w:sz w:val="24"/>
          <w:szCs w:val="24"/>
        </w:rPr>
      </w:pPr>
    </w:p>
    <w:p w:rsidR="00C827B6" w:rsidRDefault="00C827B6" w:rsidP="0068722F">
      <w:pPr>
        <w:spacing w:line="360" w:lineRule="auto"/>
        <w:rPr>
          <w:sz w:val="24"/>
          <w:szCs w:val="24"/>
        </w:rPr>
      </w:pPr>
    </w:p>
    <w:p w:rsidR="00C827B6" w:rsidRDefault="00C827B6" w:rsidP="0068722F">
      <w:pPr>
        <w:spacing w:line="360" w:lineRule="auto"/>
        <w:rPr>
          <w:sz w:val="24"/>
          <w:szCs w:val="24"/>
        </w:rPr>
      </w:pPr>
    </w:p>
    <w:p w:rsidR="00C827B6" w:rsidRDefault="00C827B6"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68722F" w:rsidRDefault="0068722F" w:rsidP="0068722F">
      <w:pPr>
        <w:spacing w:line="360" w:lineRule="auto"/>
        <w:rPr>
          <w:sz w:val="24"/>
          <w:szCs w:val="24"/>
        </w:rPr>
      </w:pPr>
    </w:p>
    <w:p w:rsidR="00C827B6" w:rsidRDefault="00C827B6" w:rsidP="00CB7574">
      <w:pPr>
        <w:pStyle w:val="Heading2"/>
        <w:spacing w:line="360" w:lineRule="auto"/>
        <w:jc w:val="both"/>
        <w:rPr>
          <w:rFonts w:ascii="Times New Roman" w:hAnsi="Times New Roman" w:cs="Times New Roman"/>
          <w:b w:val="0"/>
          <w:bCs w:val="0"/>
          <w:i w:val="0"/>
          <w:iCs w:val="0"/>
        </w:rPr>
      </w:pPr>
    </w:p>
    <w:p w:rsidR="00C827B6" w:rsidRPr="00C827B6" w:rsidRDefault="00C827B6" w:rsidP="00C827B6"/>
    <w:p w:rsidR="00061AE7" w:rsidRDefault="00061AE7" w:rsidP="00061AE7">
      <w:bookmarkStart w:id="49" w:name="_Toc342815599"/>
      <w:r>
        <w:t xml:space="preserve">Comment: The previous code will display on the LED the number which we press on PTH and we will here different </w:t>
      </w:r>
      <w:proofErr w:type="gramStart"/>
      <w:r>
        <w:t>sound(</w:t>
      </w:r>
      <w:proofErr w:type="gramEnd"/>
      <w:r>
        <w:t>buzzer) for different period for each PTH.</w:t>
      </w:r>
    </w:p>
    <w:p w:rsidR="00737503" w:rsidRDefault="00E821A5" w:rsidP="00173E9D">
      <w:pPr>
        <w:pStyle w:val="Heading2"/>
        <w:spacing w:line="360" w:lineRule="auto"/>
        <w:jc w:val="both"/>
      </w:pPr>
      <w:bookmarkStart w:id="50" w:name="_Toc288305007"/>
      <w:r w:rsidRPr="00E821A5">
        <w:lastRenderedPageBreak/>
        <w:t xml:space="preserve">Task-4: </w:t>
      </w:r>
      <w:r w:rsidR="00173E9D" w:rsidRPr="00173E9D">
        <w:t>Interrupt Based LED Flashing</w:t>
      </w:r>
      <w:bookmarkEnd w:id="49"/>
      <w:bookmarkEnd w:id="50"/>
    </w:p>
    <w:p w:rsidR="001C6BD7" w:rsidRDefault="00B91818" w:rsidP="00173E9D">
      <w:pPr>
        <w:spacing w:line="360" w:lineRule="auto"/>
        <w:jc w:val="both"/>
        <w:rPr>
          <w:sz w:val="24"/>
          <w:szCs w:val="24"/>
        </w:rPr>
      </w:pPr>
      <w:bookmarkStart w:id="51" w:name="_Toc341643818"/>
      <w:r>
        <w:rPr>
          <w:sz w:val="24"/>
          <w:szCs w:val="24"/>
        </w:rPr>
        <w:t>In this task it is required to write</w:t>
      </w:r>
      <w:r w:rsidR="00173E9D" w:rsidRPr="00173E9D">
        <w:rPr>
          <w:sz w:val="24"/>
          <w:szCs w:val="24"/>
        </w:rPr>
        <w:t xml:space="preserve"> an interrupt based program that flashes all LEDs with a delay of 100 ms and changes the flashing pattern displayed with a different pattern each time you press SW5 and stops the flashing each time you press SW2</w:t>
      </w:r>
      <w:r w:rsidR="00173E9D">
        <w:rPr>
          <w:sz w:val="24"/>
          <w:szCs w:val="24"/>
        </w:rPr>
        <w:t>.</w:t>
      </w:r>
      <w:bookmarkEnd w:id="51"/>
    </w:p>
    <w:p w:rsidR="00737503" w:rsidRPr="00A46058" w:rsidRDefault="006F2240" w:rsidP="001C6BD7">
      <w:pPr>
        <w:spacing w:after="240" w:line="360" w:lineRule="auto"/>
        <w:rPr>
          <w:sz w:val="24"/>
          <w:szCs w:val="24"/>
        </w:rPr>
      </w:pPr>
      <w:r w:rsidRPr="006F2240">
        <w:rPr>
          <w:noProof/>
        </w:rPr>
        <w:pict>
          <v:shape id="Text Box 13" o:spid="_x0000_s1029" type="#_x0000_t202" style="position:absolute;margin-left:-22.15pt;margin-top:20.2pt;width:458.35pt;height:458.6pt;z-index:2518722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">
            <v:textbox style="mso-next-textbox:#Text Box 13">
              <w:txbxContent>
                <w:p w:rsidR="00144960" w:rsidRPr="00144960" w:rsidRDefault="00144960" w:rsidP="00144960">
                  <w:pPr>
                    <w:rPr>
                      <w:sz w:val="17"/>
                      <w:szCs w:val="17"/>
                    </w:rPr>
                  </w:pPr>
                  <w:r w:rsidRPr="00144960">
                    <w:rPr>
                      <w:sz w:val="17"/>
                      <w:szCs w:val="17"/>
                    </w:rPr>
                    <w:t>#include &lt;</w:t>
                  </w:r>
                  <w:proofErr w:type="spellStart"/>
                  <w:r w:rsidRPr="00144960">
                    <w:rPr>
                      <w:sz w:val="17"/>
                      <w:szCs w:val="17"/>
                    </w:rPr>
                    <w:t>hidef.h</w:t>
                  </w:r>
                  <w:proofErr w:type="spellEnd"/>
                  <w:r w:rsidRPr="00144960">
                    <w:rPr>
                      <w:sz w:val="17"/>
                      <w:szCs w:val="17"/>
                    </w:rPr>
                    <w:t>&gt;      /* common defines and macros */</w:t>
                  </w:r>
                </w:p>
                <w:p w:rsidR="00144960" w:rsidRPr="00144960" w:rsidRDefault="00144960" w:rsidP="00144960">
                  <w:pPr>
                    <w:rPr>
                      <w:sz w:val="17"/>
                      <w:szCs w:val="17"/>
                    </w:rPr>
                  </w:pPr>
                  <w:r w:rsidRPr="00144960">
                    <w:rPr>
                      <w:sz w:val="17"/>
                      <w:szCs w:val="17"/>
                    </w:rPr>
                    <w:t>#include "</w:t>
                  </w:r>
                  <w:proofErr w:type="spellStart"/>
                  <w:r w:rsidRPr="00144960">
                    <w:rPr>
                      <w:sz w:val="17"/>
                      <w:szCs w:val="17"/>
                    </w:rPr>
                    <w:t>derivative.h</w:t>
                  </w:r>
                  <w:proofErr w:type="spellEnd"/>
                  <w:r w:rsidRPr="00144960">
                    <w:rPr>
                      <w:sz w:val="17"/>
                      <w:szCs w:val="17"/>
                    </w:rPr>
                    <w:t>"      /* derivative-specific definitions */</w:t>
                  </w:r>
                </w:p>
                <w:p w:rsidR="00144960" w:rsidRPr="00144960" w:rsidRDefault="00144960" w:rsidP="00144960">
                  <w:pPr>
                    <w:rPr>
                      <w:sz w:val="17"/>
                      <w:szCs w:val="17"/>
                    </w:rPr>
                  </w:pPr>
                  <w:proofErr w:type="spellStart"/>
                  <w:proofErr w:type="gramStart"/>
                  <w:r w:rsidRPr="00144960">
                    <w:rPr>
                      <w:sz w:val="17"/>
                      <w:szCs w:val="17"/>
                    </w:rPr>
                    <w:t>int</w:t>
                  </w:r>
                  <w:proofErr w:type="spellEnd"/>
                  <w:proofErr w:type="gramEnd"/>
                  <w:r w:rsidRPr="00144960">
                    <w:rPr>
                      <w:sz w:val="17"/>
                      <w:szCs w:val="17"/>
                    </w:rPr>
                    <w:t xml:space="preserve"> x=0xFF;</w:t>
                  </w:r>
                </w:p>
                <w:p w:rsidR="00144960" w:rsidRPr="00144960" w:rsidRDefault="00144960" w:rsidP="00144960">
                  <w:pPr>
                    <w:rPr>
                      <w:sz w:val="17"/>
                      <w:szCs w:val="17"/>
                    </w:rPr>
                  </w:pPr>
                  <w:proofErr w:type="gramStart"/>
                  <w:r w:rsidRPr="00144960">
                    <w:rPr>
                      <w:sz w:val="17"/>
                      <w:szCs w:val="17"/>
                    </w:rPr>
                    <w:t>void</w:t>
                  </w:r>
                  <w:proofErr w:type="gramEnd"/>
                  <w:r w:rsidRPr="00144960">
                    <w:rPr>
                      <w:sz w:val="17"/>
                      <w:szCs w:val="17"/>
                    </w:rPr>
                    <w:t xml:space="preserve"> delay(unsigned </w:t>
                  </w:r>
                  <w:proofErr w:type="spellStart"/>
                  <w:r w:rsidRPr="00144960">
                    <w:rPr>
                      <w:sz w:val="17"/>
                      <w:szCs w:val="17"/>
                    </w:rPr>
                    <w:t>int</w:t>
                  </w:r>
                  <w:proofErr w:type="spellEnd"/>
                  <w:r w:rsidRPr="00144960">
                    <w:rPr>
                      <w:sz w:val="17"/>
                      <w:szCs w:val="17"/>
                    </w:rPr>
                    <w:t xml:space="preserve"> ms)</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unsigned</w:t>
                  </w:r>
                  <w:proofErr w:type="gramEnd"/>
                  <w:r w:rsidRPr="00144960">
                    <w:rPr>
                      <w:sz w:val="17"/>
                      <w:szCs w:val="17"/>
                    </w:rPr>
                    <w:t xml:space="preserve"> </w:t>
                  </w:r>
                  <w:proofErr w:type="spellStart"/>
                  <w:r w:rsidRPr="00144960">
                    <w:rPr>
                      <w:sz w:val="17"/>
                      <w:szCs w:val="17"/>
                    </w:rPr>
                    <w:t>int</w:t>
                  </w:r>
                  <w:proofErr w:type="spellEnd"/>
                  <w:r w:rsidRPr="00144960">
                    <w:rPr>
                      <w:sz w:val="17"/>
                      <w:szCs w:val="17"/>
                    </w:rPr>
                    <w:t xml:space="preserve"> </w:t>
                  </w:r>
                  <w:proofErr w:type="spellStart"/>
                  <w:r w:rsidRPr="00144960">
                    <w:rPr>
                      <w:sz w:val="17"/>
                      <w:szCs w:val="17"/>
                    </w:rPr>
                    <w:t>i</w:t>
                  </w:r>
                  <w:proofErr w:type="spellEnd"/>
                  <w:r w:rsidRPr="00144960">
                    <w:rPr>
                      <w:sz w:val="17"/>
                      <w:szCs w:val="17"/>
                    </w:rPr>
                    <w:t xml:space="preserve">; unsigned </w:t>
                  </w:r>
                  <w:proofErr w:type="spellStart"/>
                  <w:r w:rsidRPr="00144960">
                    <w:rPr>
                      <w:sz w:val="17"/>
                      <w:szCs w:val="17"/>
                    </w:rPr>
                    <w:t>int</w:t>
                  </w:r>
                  <w:proofErr w:type="spellEnd"/>
                  <w:r w:rsidRPr="00144960">
                    <w:rPr>
                      <w:sz w:val="17"/>
                      <w:szCs w:val="17"/>
                    </w:rPr>
                    <w:t xml:space="preserve"> j;</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for(</w:t>
                  </w:r>
                  <w:proofErr w:type="spellStart"/>
                  <w:proofErr w:type="gramEnd"/>
                  <w:r w:rsidRPr="00144960">
                    <w:rPr>
                      <w:sz w:val="17"/>
                      <w:szCs w:val="17"/>
                    </w:rPr>
                    <w:t>i</w:t>
                  </w:r>
                  <w:proofErr w:type="spellEnd"/>
                  <w:r w:rsidRPr="00144960">
                    <w:rPr>
                      <w:sz w:val="17"/>
                      <w:szCs w:val="17"/>
                    </w:rPr>
                    <w:t>=0;i&lt;</w:t>
                  </w:r>
                  <w:proofErr w:type="spellStart"/>
                  <w:r w:rsidRPr="00144960">
                    <w:rPr>
                      <w:sz w:val="17"/>
                      <w:szCs w:val="17"/>
                    </w:rPr>
                    <w:t>ms;i</w:t>
                  </w:r>
                  <w:proofErr w:type="spellEnd"/>
                  <w:r w:rsidRPr="00144960">
                    <w:rPr>
                      <w:sz w:val="17"/>
                      <w:szCs w:val="17"/>
                    </w:rPr>
                    <w:t>++)</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for(</w:t>
                  </w:r>
                  <w:proofErr w:type="gramEnd"/>
                  <w:r w:rsidRPr="00144960">
                    <w:rPr>
                      <w:sz w:val="17"/>
                      <w:szCs w:val="17"/>
                    </w:rPr>
                    <w:t>j=0;j&lt;4000;j++);</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proofErr w:type="gramStart"/>
                  <w:r w:rsidRPr="00144960">
                    <w:rPr>
                      <w:sz w:val="17"/>
                      <w:szCs w:val="17"/>
                    </w:rPr>
                    <w:t>void</w:t>
                  </w:r>
                  <w:proofErr w:type="gramEnd"/>
                  <w:r w:rsidRPr="00144960">
                    <w:rPr>
                      <w:sz w:val="17"/>
                      <w:szCs w:val="17"/>
                    </w:rPr>
                    <w:t xml:space="preserve"> main(void) </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DDRB = 0xFF;    // Set PORTB as output since LEDs are connected to it</w:t>
                  </w:r>
                </w:p>
                <w:p w:rsidR="00144960" w:rsidRPr="00144960" w:rsidRDefault="00144960" w:rsidP="00144960">
                  <w:pPr>
                    <w:rPr>
                      <w:sz w:val="17"/>
                      <w:szCs w:val="17"/>
                    </w:rPr>
                  </w:pPr>
                  <w:r w:rsidRPr="00144960">
                    <w:rPr>
                      <w:sz w:val="17"/>
                      <w:szCs w:val="17"/>
                    </w:rPr>
                    <w:t xml:space="preserve">  DDRJ = 0xFF;    // Set PORTJ as output to control Dragon12+ LEDs</w:t>
                  </w:r>
                </w:p>
                <w:p w:rsidR="00144960" w:rsidRPr="00144960" w:rsidRDefault="00144960" w:rsidP="00144960">
                  <w:pPr>
                    <w:rPr>
                      <w:sz w:val="17"/>
                      <w:szCs w:val="17"/>
                    </w:rPr>
                  </w:pPr>
                  <w:r w:rsidRPr="00144960">
                    <w:rPr>
                      <w:sz w:val="17"/>
                      <w:szCs w:val="17"/>
                    </w:rPr>
                    <w:t xml:space="preserve">  DDRP = 0xFF;    // Set PORTP as output</w:t>
                  </w:r>
                </w:p>
                <w:p w:rsidR="00144960" w:rsidRPr="00144960" w:rsidRDefault="00144960" w:rsidP="00144960">
                  <w:pPr>
                    <w:rPr>
                      <w:sz w:val="17"/>
                      <w:szCs w:val="17"/>
                    </w:rPr>
                  </w:pPr>
                  <w:r w:rsidRPr="00144960">
                    <w:rPr>
                      <w:sz w:val="17"/>
                      <w:szCs w:val="17"/>
                    </w:rPr>
                    <w:t xml:space="preserve">  DDRT = 0xFF;    // Set PORTT as output</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PTP  =</w:t>
                  </w:r>
                  <w:proofErr w:type="gramEnd"/>
                  <w:r w:rsidRPr="00144960">
                    <w:rPr>
                      <w:sz w:val="17"/>
                      <w:szCs w:val="17"/>
                    </w:rPr>
                    <w:t xml:space="preserve"> 0x0F;    // Disable the 7-segment display</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PTJ  =</w:t>
                  </w:r>
                  <w:proofErr w:type="gramEnd"/>
                  <w:r w:rsidRPr="00144960">
                    <w:rPr>
                      <w:sz w:val="17"/>
                      <w:szCs w:val="17"/>
                    </w:rPr>
                    <w:t xml:space="preserve"> 0x00;    // Turn off PTJ1 to allow the LEDs to show data on PORTB  </w:t>
                  </w:r>
                </w:p>
                <w:p w:rsidR="00144960" w:rsidRPr="00144960" w:rsidRDefault="00144960" w:rsidP="00144960">
                  <w:pPr>
                    <w:rPr>
                      <w:sz w:val="17"/>
                      <w:szCs w:val="17"/>
                    </w:rPr>
                  </w:pPr>
                  <w:r w:rsidRPr="00144960">
                    <w:rPr>
                      <w:sz w:val="17"/>
                      <w:szCs w:val="17"/>
                    </w:rPr>
                    <w:t xml:space="preserve">  //PORTH </w:t>
                  </w:r>
                  <w:proofErr w:type="gramStart"/>
                  <w:r w:rsidRPr="00144960">
                    <w:rPr>
                      <w:sz w:val="17"/>
                      <w:szCs w:val="17"/>
                    </w:rPr>
                    <w:t>interrupt</w:t>
                  </w:r>
                  <w:proofErr w:type="gramEnd"/>
                  <w:r w:rsidRPr="00144960">
                    <w:rPr>
                      <w:sz w:val="17"/>
                      <w:szCs w:val="17"/>
                    </w:rPr>
                    <w:t xml:space="preserve"> setup</w:t>
                  </w:r>
                </w:p>
                <w:p w:rsidR="00144960" w:rsidRPr="00144960" w:rsidRDefault="00144960" w:rsidP="00144960">
                  <w:pPr>
                    <w:rPr>
                      <w:sz w:val="17"/>
                      <w:szCs w:val="17"/>
                    </w:rPr>
                  </w:pPr>
                  <w:r w:rsidRPr="00144960">
                    <w:rPr>
                      <w:sz w:val="17"/>
                      <w:szCs w:val="17"/>
                    </w:rPr>
                    <w:t xml:space="preserve">  DDRH = 0x00;   // Set PORTH as input</w:t>
                  </w:r>
                </w:p>
                <w:p w:rsidR="00144960" w:rsidRPr="00144960" w:rsidRDefault="00144960" w:rsidP="00144960">
                  <w:pPr>
                    <w:rPr>
                      <w:sz w:val="17"/>
                      <w:szCs w:val="17"/>
                    </w:rPr>
                  </w:pPr>
                  <w:r w:rsidRPr="00144960">
                    <w:rPr>
                      <w:sz w:val="17"/>
                      <w:szCs w:val="17"/>
                    </w:rPr>
                    <w:t xml:space="preserve">  PIEH = 0x09;   // Enable PTH interrupt</w:t>
                  </w:r>
                </w:p>
                <w:p w:rsidR="00144960" w:rsidRPr="00144960" w:rsidRDefault="00144960" w:rsidP="00144960">
                  <w:pPr>
                    <w:rPr>
                      <w:sz w:val="17"/>
                      <w:szCs w:val="17"/>
                    </w:rPr>
                  </w:pPr>
                  <w:r w:rsidRPr="00144960">
                    <w:rPr>
                      <w:sz w:val="17"/>
                      <w:szCs w:val="17"/>
                    </w:rPr>
                    <w:t xml:space="preserve">  PPSH = 0x00;   // Make it Edge-Trig.</w:t>
                  </w:r>
                </w:p>
                <w:p w:rsidR="00144960" w:rsidRPr="00144960" w:rsidRDefault="00144960" w:rsidP="00144960">
                  <w:pPr>
                    <w:rPr>
                      <w:sz w:val="17"/>
                      <w:szCs w:val="17"/>
                    </w:rPr>
                  </w:pPr>
                  <w:r w:rsidRPr="00144960">
                    <w:rPr>
                      <w:sz w:val="17"/>
                      <w:szCs w:val="17"/>
                    </w:rPr>
                    <w:t xml:space="preserve">  </w:t>
                  </w:r>
                  <w:proofErr w:type="spellStart"/>
                  <w:r w:rsidRPr="00144960">
                    <w:rPr>
                      <w:sz w:val="17"/>
                      <w:szCs w:val="17"/>
                    </w:rPr>
                    <w:t>EnableInterrupts</w:t>
                  </w:r>
                  <w:proofErr w:type="spellEnd"/>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for(</w:t>
                  </w:r>
                  <w:proofErr w:type="gramEnd"/>
                  <w:r w:rsidRPr="00144960">
                    <w:rPr>
                      <w:sz w:val="17"/>
                      <w:szCs w:val="17"/>
                    </w:rPr>
                    <w:t xml:space="preserve">;;) </w:t>
                  </w:r>
                </w:p>
                <w:p w:rsidR="00144960" w:rsidRPr="00144960" w:rsidRDefault="00144960" w:rsidP="00144960">
                  <w:pPr>
                    <w:rPr>
                      <w:sz w:val="17"/>
                      <w:szCs w:val="17"/>
                    </w:rPr>
                  </w:pPr>
                  <w:r w:rsidRPr="00144960">
                    <w:rPr>
                      <w:sz w:val="17"/>
                      <w:szCs w:val="17"/>
                    </w:rPr>
                    <w:t xml:space="preserve">  {                                //do something</w:t>
                  </w:r>
                </w:p>
                <w:p w:rsidR="00144960" w:rsidRPr="00144960" w:rsidRDefault="00144960" w:rsidP="00144960">
                  <w:pPr>
                    <w:rPr>
                      <w:sz w:val="17"/>
                      <w:szCs w:val="17"/>
                    </w:rPr>
                  </w:pPr>
                  <w:r w:rsidRPr="00144960">
                    <w:rPr>
                      <w:sz w:val="17"/>
                      <w:szCs w:val="17"/>
                    </w:rPr>
                    <w:t xml:space="preserve">  PORTB =0x00;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delay(</w:t>
                  </w:r>
                  <w:proofErr w:type="gramEnd"/>
                  <w:r w:rsidRPr="00144960">
                    <w:rPr>
                      <w:sz w:val="17"/>
                      <w:szCs w:val="17"/>
                    </w:rPr>
                    <w:t>400);</w:t>
                  </w:r>
                </w:p>
                <w:p w:rsidR="00144960" w:rsidRPr="00144960" w:rsidRDefault="00144960" w:rsidP="00144960">
                  <w:pPr>
                    <w:rPr>
                      <w:sz w:val="17"/>
                      <w:szCs w:val="17"/>
                    </w:rPr>
                  </w:pPr>
                  <w:r w:rsidRPr="00144960">
                    <w:rPr>
                      <w:sz w:val="17"/>
                      <w:szCs w:val="17"/>
                    </w:rPr>
                    <w:t xml:space="preserve">  PORTB = x;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delay(</w:t>
                  </w:r>
                  <w:proofErr w:type="gramEnd"/>
                  <w:r w:rsidRPr="00144960">
                    <w:rPr>
                      <w:sz w:val="17"/>
                      <w:szCs w:val="17"/>
                    </w:rPr>
                    <w:t>400);</w:t>
                  </w:r>
                </w:p>
                <w:p w:rsidR="00144960" w:rsidRPr="00144960" w:rsidRDefault="00144960" w:rsidP="00144960">
                  <w:pPr>
                    <w:rPr>
                      <w:sz w:val="17"/>
                      <w:szCs w:val="17"/>
                    </w:rPr>
                  </w:pPr>
                  <w:r w:rsidRPr="00144960">
                    <w:rPr>
                      <w:sz w:val="17"/>
                      <w:szCs w:val="17"/>
                    </w:rPr>
                    <w:t xml:space="preserve">  } //stay here until interrupt </w:t>
                  </w:r>
                  <w:proofErr w:type="gramStart"/>
                  <w:r w:rsidRPr="00144960">
                    <w:rPr>
                      <w:sz w:val="17"/>
                      <w:szCs w:val="17"/>
                    </w:rPr>
                    <w:t>come</w:t>
                  </w:r>
                  <w:proofErr w:type="gramEnd"/>
                  <w:r w:rsidRPr="00144960">
                    <w:rPr>
                      <w:sz w:val="17"/>
                      <w:szCs w:val="17"/>
                    </w:rPr>
                    <w:t>.</w:t>
                  </w:r>
                </w:p>
                <w:p w:rsidR="00144960" w:rsidRPr="00144960" w:rsidRDefault="00144960" w:rsidP="00144960">
                  <w:pPr>
                    <w:rPr>
                      <w:sz w:val="17"/>
                      <w:szCs w:val="17"/>
                    </w:rPr>
                  </w:pPr>
                  <w:r w:rsidRPr="00144960">
                    <w:rPr>
                      <w:sz w:val="17"/>
                      <w:szCs w:val="17"/>
                    </w:rPr>
                    <w:t>}</w:t>
                  </w:r>
                </w:p>
                <w:p w:rsidR="00144960" w:rsidRPr="00144960" w:rsidRDefault="00144960" w:rsidP="00144960">
                  <w:pPr>
                    <w:rPr>
                      <w:sz w:val="17"/>
                      <w:szCs w:val="17"/>
                    </w:rPr>
                  </w:pPr>
                  <w:r w:rsidRPr="00144960">
                    <w:rPr>
                      <w:sz w:val="17"/>
                      <w:szCs w:val="17"/>
                    </w:rPr>
                    <w:t>#</w:t>
                  </w:r>
                  <w:proofErr w:type="spellStart"/>
                  <w:r w:rsidRPr="00144960">
                    <w:rPr>
                      <w:sz w:val="17"/>
                      <w:szCs w:val="17"/>
                    </w:rPr>
                    <w:t>pragma</w:t>
                  </w:r>
                  <w:proofErr w:type="spellEnd"/>
                  <w:r w:rsidRPr="00144960">
                    <w:rPr>
                      <w:sz w:val="17"/>
                      <w:szCs w:val="17"/>
                    </w:rPr>
                    <w:t xml:space="preserve"> CODE_SEG NON_</w:t>
                  </w:r>
                  <w:proofErr w:type="gramStart"/>
                  <w:r w:rsidRPr="00144960">
                    <w:rPr>
                      <w:sz w:val="17"/>
                      <w:szCs w:val="17"/>
                    </w:rPr>
                    <w:t>BANKED  /</w:t>
                  </w:r>
                  <w:proofErr w:type="gramEnd"/>
                  <w:r w:rsidRPr="00144960">
                    <w:rPr>
                      <w:sz w:val="17"/>
                      <w:szCs w:val="17"/>
                    </w:rPr>
                    <w:t>/ to access the interrupt vector table</w:t>
                  </w:r>
                </w:p>
                <w:p w:rsidR="00144960" w:rsidRPr="00144960" w:rsidRDefault="00144960" w:rsidP="00144960">
                  <w:pPr>
                    <w:rPr>
                      <w:sz w:val="17"/>
                      <w:szCs w:val="17"/>
                    </w:rPr>
                  </w:pPr>
                  <w:r w:rsidRPr="00144960">
                    <w:rPr>
                      <w:sz w:val="17"/>
                      <w:szCs w:val="17"/>
                    </w:rPr>
                    <w:t>//interrupt (((0x10000-Vporth)/2)-1) void PORTH_</w:t>
                  </w:r>
                  <w:proofErr w:type="gramStart"/>
                  <w:r w:rsidRPr="00144960">
                    <w:rPr>
                      <w:sz w:val="17"/>
                      <w:szCs w:val="17"/>
                    </w:rPr>
                    <w:t>ISR(</w:t>
                  </w:r>
                  <w:proofErr w:type="gramEnd"/>
                  <w:r w:rsidRPr="00144960">
                    <w:rPr>
                      <w:sz w:val="17"/>
                      <w:szCs w:val="17"/>
                    </w:rPr>
                    <w:t>void)</w:t>
                  </w:r>
                </w:p>
                <w:p w:rsidR="00144960" w:rsidRPr="00144960" w:rsidRDefault="00144960" w:rsidP="00144960">
                  <w:pPr>
                    <w:rPr>
                      <w:sz w:val="17"/>
                      <w:szCs w:val="17"/>
                    </w:rPr>
                  </w:pPr>
                  <w:proofErr w:type="gramStart"/>
                  <w:r w:rsidRPr="00144960">
                    <w:rPr>
                      <w:sz w:val="17"/>
                      <w:szCs w:val="17"/>
                    </w:rPr>
                    <w:t>interrupt</w:t>
                  </w:r>
                  <w:proofErr w:type="gramEnd"/>
                  <w:r w:rsidRPr="00144960">
                    <w:rPr>
                      <w:sz w:val="17"/>
                      <w:szCs w:val="17"/>
                    </w:rPr>
                    <w:t xml:space="preserve"> 25 void PORTH_ISR(void)</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if(</w:t>
                  </w:r>
                  <w:proofErr w:type="gramEnd"/>
                  <w:r w:rsidRPr="00144960">
                    <w:rPr>
                      <w:sz w:val="17"/>
                      <w:szCs w:val="17"/>
                    </w:rPr>
                    <w:t>PIFH_PIFH0==1)</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x=x+10;</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roofErr w:type="gramStart"/>
                  <w:r w:rsidRPr="00144960">
                    <w:rPr>
                      <w:sz w:val="17"/>
                      <w:szCs w:val="17"/>
                    </w:rPr>
                    <w:t>if(</w:t>
                  </w:r>
                  <w:proofErr w:type="gramEnd"/>
                  <w:r w:rsidRPr="00144960">
                    <w:rPr>
                      <w:sz w:val="17"/>
                      <w:szCs w:val="17"/>
                    </w:rPr>
                    <w:t>PIFH_PIFH3==1) {</w:t>
                  </w:r>
                </w:p>
                <w:p w:rsidR="00144960" w:rsidRPr="00144960" w:rsidRDefault="00144960" w:rsidP="00144960">
                  <w:pPr>
                    <w:rPr>
                      <w:sz w:val="17"/>
                      <w:szCs w:val="17"/>
                    </w:rPr>
                  </w:pPr>
                  <w:r w:rsidRPr="00144960">
                    <w:rPr>
                      <w:sz w:val="17"/>
                      <w:szCs w:val="17"/>
                    </w:rPr>
                    <w:t xml:space="preserve">   x=0; </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w:t>
                  </w:r>
                </w:p>
                <w:p w:rsidR="00144960" w:rsidRPr="00144960" w:rsidRDefault="00144960" w:rsidP="00144960">
                  <w:pPr>
                    <w:rPr>
                      <w:sz w:val="17"/>
                      <w:szCs w:val="17"/>
                    </w:rPr>
                  </w:pPr>
                  <w:r w:rsidRPr="00144960">
                    <w:rPr>
                      <w:sz w:val="17"/>
                      <w:szCs w:val="17"/>
                    </w:rPr>
                    <w:t xml:space="preserve">    PIFH = PIFH | 0xFF;</w:t>
                  </w:r>
                </w:p>
                <w:p w:rsidR="00061AE7" w:rsidRPr="00144960" w:rsidRDefault="00144960" w:rsidP="00144960">
                  <w:pPr>
                    <w:rPr>
                      <w:sz w:val="17"/>
                      <w:szCs w:val="17"/>
                    </w:rPr>
                  </w:pPr>
                  <w:r w:rsidRPr="00144960">
                    <w:rPr>
                      <w:sz w:val="17"/>
                      <w:szCs w:val="17"/>
                    </w:rPr>
                    <w:t xml:space="preserve">  }   </w:t>
                  </w:r>
                </w:p>
                <w:p w:rsidR="00061AE7" w:rsidRPr="00144960" w:rsidRDefault="00061AE7" w:rsidP="00061AE7">
                  <w:pPr>
                    <w:rPr>
                      <w:sz w:val="17"/>
                      <w:szCs w:val="17"/>
                    </w:rPr>
                  </w:pPr>
                </w:p>
                <w:p w:rsidR="00061AE7" w:rsidRPr="00144960" w:rsidRDefault="00061AE7" w:rsidP="00061AE7">
                  <w:pPr>
                    <w:rPr>
                      <w:sz w:val="17"/>
                      <w:szCs w:val="17"/>
                    </w:rPr>
                  </w:pPr>
                </w:p>
                <w:p w:rsidR="00061AE7" w:rsidRDefault="00061AE7" w:rsidP="00061AE7"/>
                <w:p w:rsidR="00BB7DDC" w:rsidRDefault="00173E9D" w:rsidP="00173E9D">
                  <w:r>
                    <w:t xml:space="preserve"> </w:t>
                  </w:r>
                </w:p>
              </w:txbxContent>
            </v:textbox>
          </v:shape>
        </w:pict>
      </w:r>
      <w:r w:rsidR="00AF46BC" w:rsidRPr="00A46058">
        <w:rPr>
          <w:sz w:val="24"/>
          <w:szCs w:val="24"/>
        </w:rPr>
        <w:t>The c</w:t>
      </w:r>
      <w:r w:rsidR="001C6BD7">
        <w:rPr>
          <w:sz w:val="24"/>
          <w:szCs w:val="24"/>
        </w:rPr>
        <w:t>ode of this task is shown below:</w:t>
      </w:r>
    </w:p>
    <w:p w:rsidR="00737503" w:rsidRPr="00A46058" w:rsidRDefault="00737503" w:rsidP="001C6BD7">
      <w:pPr>
        <w:spacing w:line="360" w:lineRule="auto"/>
        <w:rPr>
          <w:sz w:val="24"/>
          <w:szCs w:val="24"/>
        </w:rPr>
      </w:pPr>
    </w:p>
    <w:p w:rsidR="00737503" w:rsidRDefault="00737503" w:rsidP="00737503"/>
    <w:p w:rsidR="00737503" w:rsidRDefault="00737503" w:rsidP="00737503"/>
    <w:p w:rsidR="00737503" w:rsidRDefault="00737503"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AF46BC" w:rsidP="00737503"/>
    <w:p w:rsidR="00AF46BC" w:rsidRDefault="00061AE7" w:rsidP="00061AE7">
      <w:r>
        <w:t xml:space="preserve">Comment: The previous code will light the LED with delay 100ms. In addition, as we press switch 5 different pattern will be displayed and as we press switch 2 the flash will stop. </w:t>
      </w:r>
    </w:p>
    <w:p w:rsidR="00EA2F73" w:rsidRPr="00AF46BC" w:rsidRDefault="00EA2F73" w:rsidP="00AF46BC"/>
    <w:p w:rsidR="008D279B" w:rsidRPr="005972B4" w:rsidRDefault="00152881" w:rsidP="00BF466B">
      <w:pPr>
        <w:pStyle w:val="Heading1"/>
        <w:spacing w:line="480" w:lineRule="auto"/>
        <w:jc w:val="center"/>
      </w:pPr>
      <w:bookmarkStart w:id="52" w:name="_Toc342815600"/>
      <w:bookmarkStart w:id="53" w:name="_Toc288305008"/>
      <w:r w:rsidRPr="005972B4">
        <w:lastRenderedPageBreak/>
        <w:t>3. Assignment</w:t>
      </w:r>
      <w:r w:rsidR="003E6E3E" w:rsidRPr="005972B4">
        <w:t xml:space="preserve"> Questions</w:t>
      </w:r>
      <w:bookmarkEnd w:id="52"/>
      <w:bookmarkEnd w:id="53"/>
    </w:p>
    <w:p w:rsidR="00062475" w:rsidRDefault="00062475" w:rsidP="00173E9D">
      <w:pPr>
        <w:spacing w:line="360" w:lineRule="auto"/>
        <w:jc w:val="both"/>
        <w:rPr>
          <w:b/>
          <w:bCs/>
          <w:sz w:val="24"/>
          <w:szCs w:val="24"/>
        </w:rPr>
      </w:pPr>
      <w:r w:rsidRPr="00062475">
        <w:rPr>
          <w:b/>
          <w:bCs/>
          <w:sz w:val="24"/>
          <w:szCs w:val="24"/>
        </w:rPr>
        <w:t xml:space="preserve">1) </w:t>
      </w:r>
      <w:r w:rsidR="00173E9D" w:rsidRPr="00173E9D">
        <w:rPr>
          <w:b/>
          <w:bCs/>
          <w:sz w:val="24"/>
          <w:szCs w:val="24"/>
        </w:rPr>
        <w:t>Write an interrupt based binary counter that will display the reached count on the LCD if SW 3 is pressed and reverses the counter if SW4 is pressed (keep your interrupt routine optimized)</w:t>
      </w:r>
      <w:r w:rsidR="00173E9D">
        <w:rPr>
          <w:b/>
          <w:bCs/>
          <w:sz w:val="24"/>
          <w:szCs w:val="24"/>
        </w:rPr>
        <w:t>.</w:t>
      </w:r>
    </w:p>
    <w:p w:rsidR="00173E9D" w:rsidRDefault="006F2240" w:rsidP="00173E9D">
      <w:pPr>
        <w:spacing w:line="360" w:lineRule="auto"/>
        <w:jc w:val="both"/>
        <w:rPr>
          <w:b/>
          <w:bCs/>
          <w:sz w:val="24"/>
          <w:szCs w:val="24"/>
        </w:rPr>
      </w:pPr>
      <w:r>
        <w:rPr>
          <w:b/>
          <w:bCs/>
          <w:noProof/>
          <w:sz w:val="24"/>
          <w:szCs w:val="24"/>
        </w:rPr>
        <w:pict>
          <v:shape id="Text Box 15" o:spid="_x0000_s1030" type="#_x0000_t202" style="position:absolute;left:0;text-align:left;margin-left:0;margin-top:0;width:421.6pt;height:364.4pt;z-index:251874304;visibility:visible;mso-height-percent:200;mso-position-horizontal:center;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">
            <v:textbox style="mso-next-textbox:#Text Box 15;mso-fit-shape-to-text:t">
              <w:txbxContent>
                <w:p w:rsidR="00324314" w:rsidRDefault="00324314" w:rsidP="00324314">
                  <w:r>
                    <w:t>#include &lt;</w:t>
                  </w:r>
                  <w:proofErr w:type="spellStart"/>
                  <w:r>
                    <w:t>hidef.h</w:t>
                  </w:r>
                  <w:proofErr w:type="spellEnd"/>
                  <w:r>
                    <w:t>&gt;      /* common defines and macros */</w:t>
                  </w:r>
                </w:p>
                <w:p w:rsidR="00324314" w:rsidRDefault="00324314" w:rsidP="00324314">
                  <w:r>
                    <w:t>#include "</w:t>
                  </w:r>
                  <w:proofErr w:type="spellStart"/>
                  <w:r>
                    <w:t>derivative.h</w:t>
                  </w:r>
                  <w:proofErr w:type="spellEnd"/>
                  <w:r>
                    <w:t>"      /* derivative-specific definitions */</w:t>
                  </w:r>
                </w:p>
                <w:p w:rsidR="00324314" w:rsidRDefault="00324314" w:rsidP="00324314">
                  <w:r>
                    <w:t>#include "</w:t>
                  </w:r>
                  <w:proofErr w:type="spellStart"/>
                  <w:r>
                    <w:t>lcd.h</w:t>
                  </w:r>
                  <w:proofErr w:type="spellEnd"/>
                  <w:r>
                    <w:t>"</w:t>
                  </w:r>
                </w:p>
                <w:p w:rsidR="00324314" w:rsidRDefault="00324314" w:rsidP="00324314"/>
                <w:p w:rsidR="00324314" w:rsidRDefault="00324314" w:rsidP="00324314">
                  <w:proofErr w:type="spellStart"/>
                  <w:proofErr w:type="gramStart"/>
                  <w:r>
                    <w:t>int</w:t>
                  </w:r>
                  <w:proofErr w:type="spellEnd"/>
                  <w:proofErr w:type="gramEnd"/>
                  <w:r>
                    <w:t xml:space="preserve"> </w:t>
                  </w:r>
                  <w:proofErr w:type="spellStart"/>
                  <w:r>
                    <w:t>var</w:t>
                  </w:r>
                  <w:proofErr w:type="spellEnd"/>
                  <w:r>
                    <w:t>;</w:t>
                  </w:r>
                </w:p>
                <w:p w:rsidR="00324314" w:rsidRDefault="00324314" w:rsidP="00324314">
                  <w:proofErr w:type="gramStart"/>
                  <w:r>
                    <w:t>void</w:t>
                  </w:r>
                  <w:proofErr w:type="gramEnd"/>
                  <w:r>
                    <w:t xml:space="preserve"> main(void) </w:t>
                  </w:r>
                </w:p>
                <w:p w:rsidR="00324314" w:rsidRDefault="00324314" w:rsidP="00324314">
                  <w:r>
                    <w:t>{</w:t>
                  </w:r>
                </w:p>
                <w:p w:rsidR="00324314" w:rsidRDefault="00324314" w:rsidP="00324314"/>
                <w:p w:rsidR="00324314" w:rsidRDefault="00324314" w:rsidP="00324314">
                  <w:r>
                    <w:t xml:space="preserve">  DDRB = 0xFF;    // Set PORTB as output since LEDs are connected to it</w:t>
                  </w:r>
                </w:p>
                <w:p w:rsidR="00324314" w:rsidRDefault="00324314" w:rsidP="00324314">
                  <w:r>
                    <w:t xml:space="preserve">  DDRJ = 0xFF;    // Set PORTJ as output to control Dragon12+ LEDs</w:t>
                  </w:r>
                </w:p>
                <w:p w:rsidR="00324314" w:rsidRDefault="00324314" w:rsidP="00324314">
                  <w:r>
                    <w:t xml:space="preserve">  DDRP = 0xFF;    // Set PORTP as output</w:t>
                  </w:r>
                </w:p>
                <w:p w:rsidR="00324314" w:rsidRDefault="00324314" w:rsidP="00324314">
                  <w:r>
                    <w:t xml:space="preserve">  DDRT = 0xFF;    // Set PORTT as output</w:t>
                  </w:r>
                </w:p>
                <w:p w:rsidR="00324314" w:rsidRDefault="00324314" w:rsidP="00324314">
                  <w:r>
                    <w:t xml:space="preserve">  PTP  = 0x0F;    // Disable the 7-segment display</w:t>
                  </w:r>
                </w:p>
                <w:p w:rsidR="00324314" w:rsidRDefault="00324314" w:rsidP="00324314">
                  <w:r>
                    <w:t xml:space="preserve">  PTJ  = 0x00;    // Turn off PTJ1 to allow the LEDs to show data on PORTB  </w:t>
                  </w:r>
                </w:p>
                <w:p w:rsidR="00324314" w:rsidRDefault="00324314" w:rsidP="00324314">
                  <w:r>
                    <w:t xml:space="preserve">  </w:t>
                  </w:r>
                </w:p>
                <w:p w:rsidR="00324314" w:rsidRDefault="00324314" w:rsidP="00324314">
                  <w:r>
                    <w:t>//PORTH interrupt setup</w:t>
                  </w:r>
                </w:p>
                <w:p w:rsidR="00324314" w:rsidRDefault="00324314" w:rsidP="00324314">
                  <w:r>
                    <w:t xml:space="preserve"> </w:t>
                  </w:r>
                </w:p>
                <w:p w:rsidR="00324314" w:rsidRDefault="00324314" w:rsidP="00324314">
                  <w:r>
                    <w:t xml:space="preserve"> DDRH = 0x00;   // Set PORTH as input</w:t>
                  </w:r>
                </w:p>
                <w:p w:rsidR="00324314" w:rsidRDefault="00324314" w:rsidP="00324314">
                  <w:r>
                    <w:t xml:space="preserve">  PIEH = 0xFF;   // Enable PTH interrupt</w:t>
                  </w:r>
                </w:p>
                <w:p w:rsidR="00324314" w:rsidRDefault="00324314" w:rsidP="00324314">
                  <w:r>
                    <w:t xml:space="preserve">  PPSH = 0x00;   // Make it Edge-Trig.</w:t>
                  </w:r>
                </w:p>
                <w:p w:rsidR="00324314" w:rsidRDefault="00324314" w:rsidP="00324314">
                  <w:r>
                    <w:t xml:space="preserve">  __</w:t>
                  </w:r>
                  <w:proofErr w:type="spellStart"/>
                  <w:r>
                    <w:t>asm</w:t>
                  </w:r>
                  <w:proofErr w:type="spellEnd"/>
                  <w:r>
                    <w:t xml:space="preserve"> CLI;</w:t>
                  </w:r>
                </w:p>
                <w:p w:rsidR="00324314" w:rsidRDefault="00324314" w:rsidP="00324314">
                  <w:r>
                    <w:t xml:space="preserve">          </w:t>
                  </w:r>
                </w:p>
                <w:p w:rsidR="00324314" w:rsidRDefault="00324314" w:rsidP="00324314">
                  <w:r>
                    <w:t xml:space="preserve">  </w:t>
                  </w:r>
                  <w:proofErr w:type="gramStart"/>
                  <w:r>
                    <w:t>for(</w:t>
                  </w:r>
                  <w:proofErr w:type="gramEnd"/>
                  <w:r>
                    <w:t xml:space="preserve">;;) </w:t>
                  </w:r>
                </w:p>
                <w:p w:rsidR="00324314" w:rsidRDefault="00324314" w:rsidP="00324314">
                  <w:r>
                    <w:t xml:space="preserve">  {</w:t>
                  </w:r>
                </w:p>
                <w:p w:rsidR="00324314" w:rsidRDefault="00324314" w:rsidP="00324314">
                  <w:r>
                    <w:t xml:space="preserve">  PORTB++;</w:t>
                  </w:r>
                </w:p>
                <w:p w:rsidR="00324314" w:rsidRDefault="00324314" w:rsidP="00324314">
                  <w:r>
                    <w:t xml:space="preserve">  </w:t>
                  </w:r>
                  <w:proofErr w:type="gramStart"/>
                  <w:r>
                    <w:t>delay</w:t>
                  </w:r>
                  <w:proofErr w:type="gramEnd"/>
                  <w:r>
                    <w:t xml:space="preserve"> (</w:t>
                  </w:r>
                  <w:r w:rsidR="007D7BE1">
                    <w:t>4000</w:t>
                  </w:r>
                  <w:r>
                    <w:t xml:space="preserve">);  </w:t>
                  </w:r>
                </w:p>
                <w:p w:rsidR="00324314" w:rsidRDefault="00324314" w:rsidP="00324314">
                  <w:r>
                    <w:t xml:space="preserve">  </w:t>
                  </w:r>
                  <w:proofErr w:type="gramStart"/>
                  <w:r>
                    <w:t>if</w:t>
                  </w:r>
                  <w:proofErr w:type="gramEnd"/>
                  <w:r>
                    <w:t xml:space="preserve"> ( PORTB == 0x0F)</w:t>
                  </w:r>
                </w:p>
                <w:p w:rsidR="00324314" w:rsidRDefault="00324314" w:rsidP="00324314">
                  <w:r>
                    <w:t xml:space="preserve">  PORTB </w:t>
                  </w:r>
                  <w:proofErr w:type="gramStart"/>
                  <w:r>
                    <w:t>=  0x00</w:t>
                  </w:r>
                  <w:proofErr w:type="gramEnd"/>
                  <w:r>
                    <w:t xml:space="preserve"> ; </w:t>
                  </w:r>
                </w:p>
                <w:p w:rsidR="00324314" w:rsidRDefault="00324314" w:rsidP="00324314"/>
                <w:p w:rsidR="00324314" w:rsidRDefault="00324314" w:rsidP="00324314">
                  <w:r>
                    <w:t xml:space="preserve">  } //stay here until interrupt come.</w:t>
                  </w:r>
                </w:p>
                <w:p w:rsidR="00324314" w:rsidRDefault="00324314" w:rsidP="00324314">
                  <w:r>
                    <w:t>}</w:t>
                  </w:r>
                </w:p>
              </w:txbxContent>
            </v:textbox>
          </v:shape>
        </w:pict>
      </w:r>
    </w:p>
    <w:p w:rsidR="00BF466B" w:rsidRDefault="00BF466B" w:rsidP="00173E9D">
      <w:pPr>
        <w:spacing w:line="360" w:lineRule="auto"/>
        <w:jc w:val="both"/>
        <w:rPr>
          <w:b/>
          <w:bCs/>
          <w:sz w:val="24"/>
          <w:szCs w:val="24"/>
        </w:rPr>
      </w:pPr>
    </w:p>
    <w:p w:rsidR="00BF466B" w:rsidRDefault="00BF466B" w:rsidP="00173E9D">
      <w:pPr>
        <w:spacing w:line="360" w:lineRule="auto"/>
        <w:jc w:val="both"/>
        <w:rPr>
          <w:b/>
          <w:bCs/>
          <w:sz w:val="24"/>
          <w:szCs w:val="24"/>
        </w:rPr>
      </w:pPr>
    </w:p>
    <w:p w:rsidR="00BF466B" w:rsidRDefault="00BF466B"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BF466B" w:rsidRDefault="00BF466B"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6F2240" w:rsidP="00173E9D">
      <w:pPr>
        <w:spacing w:line="360" w:lineRule="auto"/>
        <w:jc w:val="both"/>
        <w:rPr>
          <w:b/>
          <w:bCs/>
          <w:sz w:val="24"/>
          <w:szCs w:val="24"/>
        </w:rPr>
      </w:pPr>
      <w:r>
        <w:rPr>
          <w:b/>
          <w:bCs/>
          <w:noProof/>
          <w:sz w:val="24"/>
          <w:szCs w:val="24"/>
        </w:rPr>
        <w:lastRenderedPageBreak/>
        <w:pict>
          <v:shape id="Text Box 16" o:spid="_x0000_s1031" type="#_x0000_t202" style="position:absolute;left:0;text-align:left;margin-left:0;margin-top:0;width:386.85pt;height:306.9pt;z-index:251876352;visibility:visible;mso-height-percent:200;mso-position-horizontal:center;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">
            <v:textbox style="mso-next-textbox:#Text Box 16;mso-fit-shape-to-text:t">
              <w:txbxContent>
                <w:p w:rsidR="00324314" w:rsidRDefault="00324314" w:rsidP="00324314">
                  <w:r>
                    <w:t>#</w:t>
                  </w:r>
                  <w:proofErr w:type="spellStart"/>
                  <w:r>
                    <w:t>pragma</w:t>
                  </w:r>
                  <w:proofErr w:type="spellEnd"/>
                  <w:r>
                    <w:t xml:space="preserve"> CODE_SEG NON_</w:t>
                  </w:r>
                  <w:proofErr w:type="gramStart"/>
                  <w:r>
                    <w:t>BANKED  /</w:t>
                  </w:r>
                  <w:proofErr w:type="gramEnd"/>
                  <w:r>
                    <w:t>/ to access the interrupt vector table</w:t>
                  </w:r>
                </w:p>
                <w:p w:rsidR="00324314" w:rsidRDefault="00324314" w:rsidP="00324314">
                  <w:r>
                    <w:t>//interrupt (((0x10000-Vporth)/2)-1) void PORTH_</w:t>
                  </w:r>
                  <w:proofErr w:type="gramStart"/>
                  <w:r>
                    <w:t>ISR(</w:t>
                  </w:r>
                  <w:proofErr w:type="gramEnd"/>
                  <w:r>
                    <w:t>void)</w:t>
                  </w:r>
                </w:p>
                <w:p w:rsidR="00324314" w:rsidRDefault="00324314" w:rsidP="00324314">
                  <w:proofErr w:type="gramStart"/>
                  <w:r>
                    <w:t>interrupt</w:t>
                  </w:r>
                  <w:proofErr w:type="gramEnd"/>
                  <w:r>
                    <w:t xml:space="preserve"> 25 void PORTH_ISR(void)</w:t>
                  </w:r>
                </w:p>
                <w:p w:rsidR="00324314" w:rsidRDefault="00324314" w:rsidP="00324314">
                  <w:r>
                    <w:t xml:space="preserve">  {</w:t>
                  </w:r>
                </w:p>
                <w:p w:rsidR="00324314" w:rsidRDefault="00324314" w:rsidP="00324314">
                  <w:r>
                    <w:t xml:space="preserve">  </w:t>
                  </w:r>
                  <w:proofErr w:type="spellStart"/>
                  <w:r>
                    <w:t>LCD_</w:t>
                  </w:r>
                  <w:proofErr w:type="gramStart"/>
                  <w:r>
                    <w:t>Init</w:t>
                  </w:r>
                  <w:proofErr w:type="spellEnd"/>
                  <w:r>
                    <w:t>(</w:t>
                  </w:r>
                  <w:proofErr w:type="gramEnd"/>
                  <w:r>
                    <w:t xml:space="preserve">); </w:t>
                  </w:r>
                </w:p>
                <w:p w:rsidR="00324314" w:rsidRDefault="00324314" w:rsidP="00324314">
                  <w:r>
                    <w:t xml:space="preserve">  </w:t>
                  </w:r>
                  <w:proofErr w:type="gramStart"/>
                  <w:r>
                    <w:t>if(</w:t>
                  </w:r>
                  <w:proofErr w:type="gramEnd"/>
                  <w:r>
                    <w:t>PIFH_PIFH2==1)</w:t>
                  </w:r>
                </w:p>
                <w:p w:rsidR="00324314" w:rsidRDefault="00324314" w:rsidP="00324314">
                  <w:r>
                    <w:t xml:space="preserve">   {</w:t>
                  </w:r>
                </w:p>
                <w:p w:rsidR="00324314" w:rsidRDefault="00324314" w:rsidP="00324314">
                  <w:r>
                    <w:t xml:space="preserve">   </w:t>
                  </w:r>
                  <w:proofErr w:type="gramStart"/>
                  <w:r>
                    <w:t>for(</w:t>
                  </w:r>
                  <w:proofErr w:type="gramEnd"/>
                  <w:r>
                    <w:t>;;){</w:t>
                  </w:r>
                </w:p>
                <w:p w:rsidR="00324314" w:rsidRDefault="00324314" w:rsidP="00324314">
                  <w:proofErr w:type="spellStart"/>
                  <w:proofErr w:type="gramStart"/>
                  <w:r>
                    <w:t>LCDWriteLine</w:t>
                  </w:r>
                  <w:proofErr w:type="spellEnd"/>
                  <w:r>
                    <w:t>(</w:t>
                  </w:r>
                  <w:proofErr w:type="gramEnd"/>
                  <w:r>
                    <w:t xml:space="preserve">1, "the number= "); </w:t>
                  </w:r>
                </w:p>
                <w:p w:rsidR="00324314" w:rsidRDefault="00324314" w:rsidP="00324314">
                  <w:proofErr w:type="spellStart"/>
                  <w:proofErr w:type="gramStart"/>
                  <w:r>
                    <w:t>LCDWriteFloat</w:t>
                  </w:r>
                  <w:proofErr w:type="spellEnd"/>
                  <w:r>
                    <w:t>(</w:t>
                  </w:r>
                  <w:proofErr w:type="gramEnd"/>
                  <w:r>
                    <w:t>PORTB);</w:t>
                  </w:r>
                </w:p>
                <w:p w:rsidR="00324314" w:rsidRDefault="00324314" w:rsidP="00324314">
                  <w:r>
                    <w:t xml:space="preserve">   }</w:t>
                  </w:r>
                </w:p>
                <w:p w:rsidR="00324314" w:rsidRDefault="00324314" w:rsidP="00324314">
                  <w:r>
                    <w:t xml:space="preserve">    PIFH=PIFH_PIFH2_MASK;</w:t>
                  </w:r>
                </w:p>
                <w:p w:rsidR="00324314" w:rsidRDefault="00324314" w:rsidP="00324314">
                  <w:r>
                    <w:t xml:space="preserve">   }</w:t>
                  </w:r>
                </w:p>
                <w:p w:rsidR="00324314" w:rsidRDefault="00324314" w:rsidP="00324314">
                  <w:r>
                    <w:t xml:space="preserve">   </w:t>
                  </w:r>
                </w:p>
                <w:p w:rsidR="00324314" w:rsidRDefault="00324314" w:rsidP="00324314">
                  <w:r>
                    <w:t xml:space="preserve"> </w:t>
                  </w:r>
                  <w:proofErr w:type="gramStart"/>
                  <w:r>
                    <w:t>if(</w:t>
                  </w:r>
                  <w:proofErr w:type="gramEnd"/>
                  <w:r>
                    <w:t>PIFH_PIFH1==1) {</w:t>
                  </w:r>
                </w:p>
                <w:p w:rsidR="00324314" w:rsidRDefault="00324314" w:rsidP="00324314">
                  <w:r>
                    <w:t xml:space="preserve"> </w:t>
                  </w:r>
                  <w:proofErr w:type="gramStart"/>
                  <w:r>
                    <w:t>for(</w:t>
                  </w:r>
                  <w:proofErr w:type="gramEnd"/>
                  <w:r>
                    <w:t xml:space="preserve">;;) </w:t>
                  </w:r>
                </w:p>
                <w:p w:rsidR="00324314" w:rsidRDefault="00324314" w:rsidP="00324314">
                  <w:r>
                    <w:t xml:space="preserve">  {</w:t>
                  </w:r>
                </w:p>
                <w:p w:rsidR="00324314" w:rsidRDefault="00324314" w:rsidP="00324314">
                  <w:r>
                    <w:t xml:space="preserve">    </w:t>
                  </w:r>
                </w:p>
                <w:p w:rsidR="00324314" w:rsidRDefault="00324314" w:rsidP="00324314">
                  <w:r>
                    <w:t xml:space="preserve">   PORTB--;</w:t>
                  </w:r>
                </w:p>
                <w:p w:rsidR="00324314" w:rsidRDefault="00324314" w:rsidP="00324314">
                  <w:r>
                    <w:t xml:space="preserve">   </w:t>
                  </w:r>
                  <w:proofErr w:type="gramStart"/>
                  <w:r>
                    <w:t>delay</w:t>
                  </w:r>
                  <w:proofErr w:type="gramEnd"/>
                  <w:r>
                    <w:t xml:space="preserve"> (</w:t>
                  </w:r>
                  <w:r w:rsidR="007D7BE1">
                    <w:t>4000</w:t>
                  </w:r>
                  <w:r>
                    <w:t xml:space="preserve">);  </w:t>
                  </w:r>
                </w:p>
                <w:p w:rsidR="00324314" w:rsidRDefault="00324314" w:rsidP="00324314">
                  <w:r>
                    <w:t xml:space="preserve">   </w:t>
                  </w:r>
                  <w:proofErr w:type="gramStart"/>
                  <w:r>
                    <w:t>if</w:t>
                  </w:r>
                  <w:proofErr w:type="gramEnd"/>
                  <w:r>
                    <w:t xml:space="preserve"> ( PORTB == 0x00)</w:t>
                  </w:r>
                </w:p>
                <w:p w:rsidR="00324314" w:rsidRDefault="00324314" w:rsidP="00324314">
                  <w:r>
                    <w:t xml:space="preserve">  PORTB </w:t>
                  </w:r>
                  <w:proofErr w:type="gramStart"/>
                  <w:r>
                    <w:t>=  0x0F</w:t>
                  </w:r>
                  <w:proofErr w:type="gramEnd"/>
                  <w:r>
                    <w:t xml:space="preserve"> ; </w:t>
                  </w:r>
                </w:p>
                <w:p w:rsidR="00324314" w:rsidRDefault="00324314" w:rsidP="00324314">
                  <w:r>
                    <w:t xml:space="preserve">  }</w:t>
                  </w:r>
                </w:p>
                <w:p w:rsidR="00324314" w:rsidRDefault="00324314" w:rsidP="00324314">
                  <w:r>
                    <w:t xml:space="preserve">   PIFH=PIFH_PIFH1_MASK;</w:t>
                  </w:r>
                </w:p>
                <w:p w:rsidR="00324314" w:rsidRDefault="00324314" w:rsidP="00324314">
                  <w:r>
                    <w:t>}</w:t>
                  </w:r>
                </w:p>
                <w:p w:rsidR="00324314" w:rsidRDefault="00324314">
                  <w:r>
                    <w:t xml:space="preserve">  }</w:t>
                  </w:r>
                </w:p>
              </w:txbxContent>
            </v:textbox>
          </v:shape>
        </w:pict>
      </w: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324314" w:rsidRDefault="00324314" w:rsidP="00173E9D">
      <w:pPr>
        <w:spacing w:line="360" w:lineRule="auto"/>
        <w:jc w:val="both"/>
        <w:rPr>
          <w:b/>
          <w:bCs/>
          <w:sz w:val="24"/>
          <w:szCs w:val="24"/>
        </w:rPr>
      </w:pPr>
    </w:p>
    <w:p w:rsidR="007D7BE1" w:rsidRDefault="007D7BE1" w:rsidP="00173E9D">
      <w:pPr>
        <w:spacing w:line="360" w:lineRule="auto"/>
        <w:jc w:val="both"/>
        <w:rPr>
          <w:b/>
          <w:bCs/>
          <w:sz w:val="24"/>
          <w:szCs w:val="24"/>
        </w:rPr>
      </w:pPr>
    </w:p>
    <w:p w:rsidR="00324314" w:rsidRDefault="007D7BE1" w:rsidP="00173E9D">
      <w:pPr>
        <w:spacing w:line="360" w:lineRule="auto"/>
        <w:jc w:val="both"/>
        <w:rPr>
          <w:b/>
          <w:bCs/>
          <w:sz w:val="24"/>
          <w:szCs w:val="24"/>
        </w:rPr>
      </w:pPr>
      <w:r>
        <w:rPr>
          <w:b/>
          <w:bCs/>
          <w:sz w:val="24"/>
          <w:szCs w:val="24"/>
        </w:rPr>
        <w:t>Comment:</w:t>
      </w:r>
    </w:p>
    <w:p w:rsidR="00D748AF" w:rsidRDefault="007D7BE1" w:rsidP="00173E9D">
      <w:pPr>
        <w:spacing w:line="360" w:lineRule="auto"/>
        <w:jc w:val="both"/>
        <w:rPr>
          <w:b/>
          <w:bCs/>
          <w:sz w:val="24"/>
          <w:szCs w:val="24"/>
        </w:rPr>
      </w:pPr>
      <w:r>
        <w:rPr>
          <w:b/>
          <w:bCs/>
          <w:sz w:val="24"/>
          <w:szCs w:val="24"/>
        </w:rPr>
        <w:t>This code will count from 0 until 15. If we press on SW3, the number that the counter arrive will be shown in LCD as shown in the below figure while if we press on SW4, the counter will be reversed.</w:t>
      </w:r>
    </w:p>
    <w:p w:rsidR="00D748AF" w:rsidRDefault="006F2240" w:rsidP="00173E9D">
      <w:pPr>
        <w:spacing w:line="360" w:lineRule="auto"/>
        <w:jc w:val="both"/>
        <w:rPr>
          <w:b/>
          <w:bCs/>
          <w:sz w:val="24"/>
          <w:szCs w:val="24"/>
        </w:rPr>
      </w:pPr>
      <w:r>
        <w:rPr>
          <w:b/>
          <w:bCs/>
          <w:noProof/>
          <w:sz w:val="24"/>
          <w:szCs w:val="24"/>
        </w:rPr>
        <w:pict>
          <v:shape id="Text Box 9" o:spid="_x0000_s1032" type="#_x0000_t202" style="position:absolute;left:0;text-align:left;margin-left:76.85pt;margin-top:179.55pt;width:312.4pt;height:19.45pt;z-index:25187840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">
            <v:textbox style="mso-next-textbox:#Text Box 9;mso-fit-shape-to-text:t">
              <w:txbxContent>
                <w:p w:rsidR="00D748AF" w:rsidRDefault="00D748AF" w:rsidP="00D748AF">
                  <w:pPr>
                    <w:jc w:val="center"/>
                  </w:pPr>
                  <w:r>
                    <w:t>Figure 1: assignment question</w:t>
                  </w:r>
                </w:p>
              </w:txbxContent>
            </v:textbox>
          </v:shape>
        </w:pict>
      </w:r>
      <w:r w:rsidR="00D748AF">
        <w:rPr>
          <w:b/>
          <w:bCs/>
          <w:noProof/>
          <w:sz w:val="24"/>
          <w:szCs w:val="24"/>
        </w:rPr>
        <w:drawing>
          <wp:inline distT="0" distB="0" distL="0" distR="0">
            <wp:extent cx="5248275" cy="2181225"/>
            <wp:effectExtent l="19050" t="0" r="9525" b="0"/>
            <wp:docPr id="1" name="Picture 1" descr="C:\Users\student\AppData\Local\Microsoft\Windows\Temporary Internet Files\Low\Content.IE5\8NQUZ9P2\IMG-20131203-002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Temporary Internet Files\Low\Content.IE5\8NQUZ9P2\IMG-20131203-00267[1].jpg"/>
                    <pic:cNvPicPr>
                      <a:picLocks noChangeAspect="1" noChangeArrowheads="1"/>
                    </pic:cNvPicPr>
                  </pic:nvPicPr>
                  <pic:blipFill>
                    <a:blip r:embed="rId13"/>
                    <a:srcRect/>
                    <a:stretch>
                      <a:fillRect/>
                    </a:stretch>
                  </pic:blipFill>
                  <pic:spPr bwMode="auto">
                    <a:xfrm>
                      <a:off x="0" y="0"/>
                      <a:ext cx="5252910" cy="2183151"/>
                    </a:xfrm>
                    <a:prstGeom prst="rect">
                      <a:avLst/>
                    </a:prstGeom>
                    <a:noFill/>
                    <a:ln w="9525">
                      <a:noFill/>
                      <a:miter lim="800000"/>
                      <a:headEnd/>
                      <a:tailEnd/>
                    </a:ln>
                  </pic:spPr>
                </pic:pic>
              </a:graphicData>
            </a:graphic>
          </wp:inline>
        </w:drawing>
      </w:r>
    </w:p>
    <w:p w:rsidR="007D7BE1" w:rsidRDefault="00D748AF" w:rsidP="007D7BE1">
      <w:pPr>
        <w:tabs>
          <w:tab w:val="left" w:pos="6300"/>
        </w:tabs>
        <w:spacing w:line="360" w:lineRule="auto"/>
        <w:jc w:val="both"/>
        <w:rPr>
          <w:b/>
          <w:bCs/>
          <w:sz w:val="24"/>
          <w:szCs w:val="24"/>
        </w:rPr>
      </w:pPr>
      <w:r>
        <w:rPr>
          <w:b/>
          <w:bCs/>
          <w:sz w:val="24"/>
          <w:szCs w:val="24"/>
        </w:rPr>
        <w:lastRenderedPageBreak/>
        <w:t>As seen in the figure, the counter is stopped at 14 when we press switch3 and the result displayed on LCD.</w:t>
      </w:r>
      <w:r w:rsidR="007D7BE1">
        <w:rPr>
          <w:b/>
          <w:bCs/>
          <w:sz w:val="24"/>
          <w:szCs w:val="24"/>
        </w:rPr>
        <w:tab/>
      </w:r>
    </w:p>
    <w:p w:rsidR="007D7BE1" w:rsidRDefault="007D7BE1" w:rsidP="00173E9D">
      <w:pPr>
        <w:spacing w:line="360" w:lineRule="auto"/>
        <w:jc w:val="both"/>
        <w:rPr>
          <w:b/>
          <w:bCs/>
          <w:sz w:val="24"/>
          <w:szCs w:val="24"/>
        </w:rPr>
      </w:pPr>
    </w:p>
    <w:p w:rsidR="00D748AF" w:rsidRDefault="00D748AF" w:rsidP="00173E9D">
      <w:pPr>
        <w:spacing w:line="360" w:lineRule="auto"/>
        <w:jc w:val="both"/>
        <w:rPr>
          <w:b/>
          <w:bCs/>
          <w:sz w:val="24"/>
          <w:szCs w:val="24"/>
        </w:rPr>
      </w:pPr>
    </w:p>
    <w:p w:rsidR="00173E9D" w:rsidRDefault="00173E9D" w:rsidP="00173E9D">
      <w:pPr>
        <w:spacing w:line="360" w:lineRule="auto"/>
        <w:jc w:val="both"/>
        <w:rPr>
          <w:b/>
          <w:bCs/>
          <w:sz w:val="24"/>
          <w:szCs w:val="24"/>
        </w:rPr>
      </w:pPr>
      <w:r>
        <w:rPr>
          <w:b/>
          <w:bCs/>
          <w:sz w:val="24"/>
          <w:szCs w:val="24"/>
        </w:rPr>
        <w:t xml:space="preserve">2) </w:t>
      </w:r>
      <w:r w:rsidRPr="00173E9D">
        <w:rPr>
          <w:b/>
          <w:bCs/>
          <w:sz w:val="24"/>
          <w:szCs w:val="24"/>
        </w:rPr>
        <w:t>Define interrupt latency and give at least two components of interrupt latency in HCS12</w:t>
      </w:r>
      <w:r>
        <w:rPr>
          <w:b/>
          <w:bCs/>
          <w:sz w:val="24"/>
          <w:szCs w:val="24"/>
        </w:rPr>
        <w:t>.</w:t>
      </w:r>
    </w:p>
    <w:p w:rsidR="00BF466B" w:rsidRDefault="00061AE7" w:rsidP="00061AE7">
      <w:pPr>
        <w:pStyle w:val="ReportBody"/>
        <w:ind w:firstLine="0"/>
        <w:jc w:val="both"/>
      </w:pPr>
      <w:r>
        <w:t>Interrupt latency is</w:t>
      </w:r>
      <w:r w:rsidRPr="00061AE7">
        <w:t xml:space="preserve"> the time that elapses from when an </w:t>
      </w:r>
      <w:hyperlink r:id="rId14" w:tooltip="Interrupt" w:history="1">
        <w:r w:rsidRPr="00061AE7">
          <w:t>interrupt</w:t>
        </w:r>
      </w:hyperlink>
      <w:r w:rsidRPr="00061AE7">
        <w:t> is generated to when the source of the interrupt is serviced</w:t>
      </w:r>
      <w:r w:rsidR="00BF466B">
        <w:t>. This duration can be affected depending upon:</w:t>
      </w:r>
    </w:p>
    <w:p w:rsidR="00BF466B" w:rsidRDefault="00BF466B" w:rsidP="00BF466B">
      <w:pPr>
        <w:pStyle w:val="ReportBody"/>
        <w:numPr>
          <w:ilvl w:val="0"/>
          <w:numId w:val="28"/>
        </w:numPr>
        <w:jc w:val="both"/>
      </w:pPr>
      <w:r>
        <w:t>Source of the interrupt.</w:t>
      </w:r>
    </w:p>
    <w:p w:rsidR="00BF466B" w:rsidRDefault="00BF466B" w:rsidP="00BF466B">
      <w:pPr>
        <w:pStyle w:val="ReportBody"/>
        <w:numPr>
          <w:ilvl w:val="0"/>
          <w:numId w:val="28"/>
        </w:numPr>
        <w:jc w:val="both"/>
      </w:pPr>
      <w:r>
        <w:t>The complexity of current instruction and the number of clock cycles needed to execute it.</w:t>
      </w:r>
    </w:p>
    <w:p w:rsidR="00BF466B" w:rsidRDefault="00BF466B" w:rsidP="00BF466B">
      <w:pPr>
        <w:pStyle w:val="ReportBody"/>
        <w:numPr>
          <w:ilvl w:val="0"/>
          <w:numId w:val="28"/>
        </w:numPr>
        <w:jc w:val="both"/>
      </w:pPr>
      <w:r>
        <w:t>Time needed to save current microcontroller status and registers on the stack.</w:t>
      </w:r>
    </w:p>
    <w:p w:rsidR="00B7425A" w:rsidRDefault="00061AE7" w:rsidP="00061AE7">
      <w:pPr>
        <w:pStyle w:val="ReportBody"/>
        <w:ind w:firstLine="0"/>
        <w:jc w:val="both"/>
      </w:pPr>
      <w:r>
        <w:t>Interrupt latency also</w:t>
      </w:r>
      <w:r w:rsidRPr="00061AE7">
        <w:t xml:space="preserve"> refer to the time taken from the leading edge of an external interrupt request signal to the processor to the fetch of the first interrupt service instruction by the processor.</w:t>
      </w:r>
      <w:r>
        <w:t xml:space="preserve"> </w:t>
      </w:r>
      <w:r w:rsidRPr="00061AE7">
        <w:t>Interrupt latency consists of the sum of two components: processor interrupt latency and software interrupt latency.</w:t>
      </w: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Default="00D748AF" w:rsidP="00061AE7">
      <w:pPr>
        <w:pStyle w:val="ReportBody"/>
        <w:ind w:firstLine="0"/>
        <w:jc w:val="both"/>
      </w:pPr>
    </w:p>
    <w:p w:rsidR="00D748AF" w:rsidRPr="00C33814" w:rsidRDefault="00D748AF" w:rsidP="00061AE7">
      <w:pPr>
        <w:pStyle w:val="ReportBody"/>
        <w:ind w:firstLine="0"/>
        <w:jc w:val="both"/>
      </w:pPr>
    </w:p>
    <w:p w:rsidR="00FA7C6E" w:rsidRDefault="00FA7C6E" w:rsidP="00061AE7">
      <w:pPr>
        <w:pStyle w:val="ReportSectionHeading"/>
      </w:pPr>
      <w:bookmarkStart w:id="54" w:name="_Toc342815601"/>
      <w:bookmarkStart w:id="55" w:name="_Toc288305009"/>
      <w:r>
        <w:lastRenderedPageBreak/>
        <w:t>4. Conclusions</w:t>
      </w:r>
      <w:r>
        <w:rPr>
          <w:noProof/>
        </w:rPr>
        <w:t xml:space="preserve"> and Recommendations</w:t>
      </w:r>
      <w:bookmarkEnd w:id="54"/>
      <w:bookmarkEnd w:id="55"/>
      <w:r w:rsidR="006F2240">
        <w:fldChar w:fldCharType="begin"/>
      </w:r>
      <w:r>
        <w:instrText>tc \l1 "</w:instrText>
      </w:r>
      <w:r>
        <w:tab/>
        <w:instrText>7. Conclusions</w:instrText>
      </w:r>
      <w:r>
        <w:rPr>
          <w:noProof/>
        </w:rPr>
        <w:instrText xml:space="preserve"> and Recommendations</w:instrText>
      </w:r>
      <w:r w:rsidR="006F2240">
        <w:fldChar w:fldCharType="end"/>
      </w:r>
    </w:p>
    <w:p w:rsidR="00E80CF8" w:rsidRPr="00061AE7" w:rsidRDefault="00E80CF8" w:rsidP="00061AE7">
      <w:pPr>
        <w:pStyle w:val="ReportSectionHeading"/>
      </w:pPr>
      <w:bookmarkStart w:id="56" w:name="_Toc288304916"/>
      <w:bookmarkStart w:id="57" w:name="_Toc288304942"/>
      <w:bookmarkStart w:id="58" w:name="_Toc288305010"/>
      <w:r w:rsidRPr="00061AE7">
        <w:t xml:space="preserve">As a conclusion, the tasks of the second laboratory experiment are fulfilled. It is obvious that the objectives are successfully reached. </w:t>
      </w:r>
      <w:proofErr w:type="gramStart"/>
      <w:r w:rsidRPr="00061AE7">
        <w:rPr>
          <w:rFonts w:eastAsiaTheme="minorHAnsi"/>
        </w:rPr>
        <w:t>understanding</w:t>
      </w:r>
      <w:proofErr w:type="gramEnd"/>
      <w:r w:rsidRPr="00061AE7">
        <w:rPr>
          <w:rFonts w:eastAsiaTheme="minorHAnsi"/>
        </w:rPr>
        <w:t xml:space="preserve"> the interrupts and their use in embedded system, writing program that have an external interrupts and we developed a simple program </w:t>
      </w:r>
      <w:r w:rsidRPr="00061AE7">
        <w:t xml:space="preserve">for an embedded system. Furthermore we were able to compile, download and test a C program using CodeWarrior C compiler and Dragon12 Plus Trainer board. </w:t>
      </w:r>
      <w:r w:rsidRPr="00061AE7">
        <w:rPr>
          <w:noProof/>
        </w:rPr>
        <w:t xml:space="preserve">There were not any problems or risks faced in this practical session. Moreover, serios practising and paying attention to the lab instructor </w:t>
      </w:r>
      <w:r w:rsidRPr="00061AE7">
        <w:t>helped us in the laboratory session especially in avoiding errors.</w:t>
      </w:r>
      <w:bookmarkEnd w:id="56"/>
      <w:bookmarkEnd w:id="57"/>
      <w:bookmarkEnd w:id="58"/>
      <w:r w:rsidRPr="00061AE7">
        <w:rPr>
          <w:noProof/>
        </w:rPr>
        <w:t xml:space="preserve"> </w:t>
      </w:r>
    </w:p>
    <w:p w:rsidR="00E80CF8" w:rsidRDefault="00E80CF8" w:rsidP="00E80CF8">
      <w:pPr>
        <w:spacing w:after="240" w:line="360" w:lineRule="auto"/>
        <w:jc w:val="both"/>
        <w:rPr>
          <w:rFonts w:asciiTheme="majorBidi" w:eastAsiaTheme="minorHAnsi" w:hAnsiTheme="majorBidi" w:cstheme="majorBidi"/>
          <w:sz w:val="24"/>
          <w:szCs w:val="24"/>
        </w:rPr>
      </w:pPr>
    </w:p>
    <w:p w:rsidR="00D62409" w:rsidRPr="00E80CF8" w:rsidRDefault="00D62409" w:rsidP="00E80CF8">
      <w:pPr>
        <w:spacing w:after="240" w:line="360" w:lineRule="auto"/>
        <w:jc w:val="both"/>
        <w:rPr>
          <w:rFonts w:asciiTheme="majorBidi" w:hAnsiTheme="majorBidi" w:cstheme="majorBidi"/>
          <w:sz w:val="24"/>
          <w:szCs w:val="24"/>
        </w:rPr>
      </w:pPr>
    </w:p>
    <w:sectPr w:rsidR="00D62409" w:rsidRPr="00E80CF8" w:rsidSect="00061AE7">
      <w:footerReference w:type="default" r:id="rId15"/>
      <w:endnotePr>
        <w:numFmt w:val="decimal"/>
        <w:numRestart w:val="eachSect"/>
      </w:endnotePr>
      <w:type w:val="continuous"/>
      <w:pgSz w:w="12240" w:h="15840"/>
      <w:pgMar w:top="900" w:right="1440" w:bottom="1440" w:left="2160" w:header="108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E2F" w:rsidRDefault="00442E2F">
      <w:r>
        <w:separator/>
      </w:r>
    </w:p>
  </w:endnote>
  <w:endnote w:type="continuationSeparator" w:id="0">
    <w:p w:rsidR="00442E2F" w:rsidRDefault="00442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DC" w:rsidRDefault="00BB7DDC">
    <w:pPr>
      <w:spacing w:line="240" w:lineRule="exact"/>
      <w:rPr>
        <w:sz w:val="24"/>
      </w:rPr>
    </w:pPr>
  </w:p>
  <w:p w:rsidR="00BB7DDC" w:rsidRDefault="006F2240">
    <w:pPr>
      <w:framePr w:w="8641" w:wrap="notBeside" w:vAnchor="text" w:hAnchor="text" w:x="1" w:y="1"/>
      <w:jc w:val="center"/>
      <w:rPr>
        <w:sz w:val="24"/>
      </w:rPr>
    </w:pPr>
    <w:r>
      <w:rPr>
        <w:sz w:val="24"/>
      </w:rPr>
      <w:fldChar w:fldCharType="begin"/>
    </w:r>
    <w:r w:rsidR="00BB7DDC">
      <w:rPr>
        <w:sz w:val="24"/>
      </w:rPr>
      <w:instrText>PAGE</w:instrText>
    </w:r>
    <w:r>
      <w:rPr>
        <w:sz w:val="24"/>
      </w:rPr>
      <w:fldChar w:fldCharType="separate"/>
    </w:r>
    <w:r w:rsidR="001F442E">
      <w:rPr>
        <w:noProof/>
        <w:sz w:val="24"/>
      </w:rPr>
      <w:t>2</w:t>
    </w:r>
    <w:r>
      <w:rPr>
        <w:sz w:val="24"/>
      </w:rPr>
      <w:fldChar w:fldCharType="end"/>
    </w:r>
    <w:bookmarkStart w:id="59" w:name="_Toc398568798"/>
  </w:p>
  <w:p w:rsidR="00BB7DDC" w:rsidRDefault="00BB7DDC" w:rsidP="0068722F">
    <w:pPr>
      <w:tabs>
        <w:tab w:val="left" w:pos="540"/>
      </w:tabs>
      <w:ind w:left="-720"/>
      <w:rPr>
        <w:sz w:val="24"/>
      </w:rPr>
    </w:pPr>
    <w:bookmarkStart w:id="60" w:name="_Toc429319664"/>
    <w:bookmarkEnd w:id="59"/>
    <w:bookmarkEnd w:id="6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E2F" w:rsidRDefault="00442E2F">
      <w:r>
        <w:separator/>
      </w:r>
    </w:p>
  </w:footnote>
  <w:footnote w:type="continuationSeparator" w:id="0">
    <w:p w:rsidR="00442E2F" w:rsidRDefault="00442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DC" w:rsidRDefault="00BB7DDC" w:rsidP="004F4409">
    <w:pPr>
      <w:pStyle w:val="Header"/>
      <w:tabs>
        <w:tab w:val="clear" w:pos="4680"/>
        <w:tab w:val="clear" w:pos="9360"/>
        <w:tab w:val="left" w:pos="2190"/>
      </w:tabs>
    </w:pPr>
    <w:r>
      <w:tab/>
    </w:r>
  </w:p>
  <w:p w:rsidR="00BB7DDC" w:rsidRDefault="00BB7D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DC" w:rsidRDefault="00BB7DDC">
    <w:pPr>
      <w:pStyle w:val="Header"/>
    </w:pPr>
    <w:r>
      <w:rPr>
        <w:noProof/>
      </w:rPr>
      <w:drawing>
        <wp:anchor distT="0" distB="0" distL="114300" distR="114300" simplePos="0" relativeHeight="251657728" behindDoc="0" locked="0" layoutInCell="1" allowOverlap="1">
          <wp:simplePos x="0" y="0"/>
          <wp:positionH relativeFrom="column">
            <wp:posOffset>992505</wp:posOffset>
          </wp:positionH>
          <wp:positionV relativeFrom="paragraph">
            <wp:posOffset>-276225</wp:posOffset>
          </wp:positionV>
          <wp:extent cx="3166745" cy="986155"/>
          <wp:effectExtent l="19050" t="0" r="0" b="0"/>
          <wp:wrapSquare wrapText="bothSides"/>
          <wp:docPr id="9" name="Picture 9"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1"/>
                  <a:srcRect/>
                  <a:stretch>
                    <a:fillRect/>
                  </a:stretch>
                </pic:blipFill>
                <pic:spPr bwMode="auto">
                  <a:xfrm>
                    <a:off x="0" y="0"/>
                    <a:ext cx="3166745" cy="986155"/>
                  </a:xfrm>
                  <a:prstGeom prst="rect">
                    <a:avLst/>
                  </a:prstGeom>
                  <a:noFill/>
                </pic:spPr>
              </pic:pic>
            </a:graphicData>
          </a:graphic>
        </wp:anchor>
      </w:drawing>
    </w:r>
  </w:p>
  <w:p w:rsidR="00BB7DDC" w:rsidRDefault="00BB7DDC">
    <w:pPr>
      <w:pStyle w:val="Header"/>
    </w:pPr>
  </w:p>
  <w:p w:rsidR="00BB7DDC" w:rsidRDefault="00BB7DDC">
    <w:pPr>
      <w:pStyle w:val="Header"/>
    </w:pPr>
  </w:p>
  <w:p w:rsidR="00BB7DDC" w:rsidRDefault="00BB7DDC">
    <w:pPr>
      <w:pStyle w:val="Header"/>
    </w:pPr>
  </w:p>
  <w:p w:rsidR="00BB7DDC" w:rsidRDefault="00BB7D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327"/>
    <w:multiLevelType w:val="hybridMultilevel"/>
    <w:tmpl w:val="72CECB84"/>
    <w:lvl w:ilvl="0" w:tplc="80E2F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056BB"/>
    <w:multiLevelType w:val="hybridMultilevel"/>
    <w:tmpl w:val="3196AD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C1D5C"/>
    <w:multiLevelType w:val="hybridMultilevel"/>
    <w:tmpl w:val="11C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C4E09"/>
    <w:multiLevelType w:val="hybridMultilevel"/>
    <w:tmpl w:val="FC920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E0E5A"/>
    <w:multiLevelType w:val="hybridMultilevel"/>
    <w:tmpl w:val="71A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F4CC1"/>
    <w:multiLevelType w:val="hybridMultilevel"/>
    <w:tmpl w:val="2A149ECE"/>
    <w:lvl w:ilvl="0" w:tplc="0F661E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D95"/>
    <w:multiLevelType w:val="hybridMultilevel"/>
    <w:tmpl w:val="95E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16195"/>
    <w:multiLevelType w:val="hybridMultilevel"/>
    <w:tmpl w:val="BFF83D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1851173"/>
    <w:multiLevelType w:val="hybridMultilevel"/>
    <w:tmpl w:val="5E0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D4CFA"/>
    <w:multiLevelType w:val="hybridMultilevel"/>
    <w:tmpl w:val="BC0CAD0E"/>
    <w:lvl w:ilvl="0" w:tplc="394E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45707"/>
    <w:multiLevelType w:val="hybridMultilevel"/>
    <w:tmpl w:val="7CA06746"/>
    <w:lvl w:ilvl="0" w:tplc="394E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23FBB"/>
    <w:multiLevelType w:val="hybridMultilevel"/>
    <w:tmpl w:val="3400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F198B"/>
    <w:multiLevelType w:val="hybridMultilevel"/>
    <w:tmpl w:val="F76C7C84"/>
    <w:lvl w:ilvl="0" w:tplc="6D1C4A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C39F2"/>
    <w:multiLevelType w:val="hybridMultilevel"/>
    <w:tmpl w:val="62F4B2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87B2F"/>
    <w:multiLevelType w:val="hybridMultilevel"/>
    <w:tmpl w:val="92C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F38C5"/>
    <w:multiLevelType w:val="hybridMultilevel"/>
    <w:tmpl w:val="551E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1A74E7"/>
    <w:multiLevelType w:val="hybridMultilevel"/>
    <w:tmpl w:val="234EB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E42C0F"/>
    <w:multiLevelType w:val="hybridMultilevel"/>
    <w:tmpl w:val="0490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26EC4"/>
    <w:multiLevelType w:val="hybridMultilevel"/>
    <w:tmpl w:val="5A28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576AB"/>
    <w:multiLevelType w:val="singleLevel"/>
    <w:tmpl w:val="A7DE7B58"/>
    <w:lvl w:ilvl="0">
      <w:start w:val="1"/>
      <w:numFmt w:val="decimal"/>
      <w:lvlText w:val="%1."/>
      <w:lvlJc w:val="left"/>
      <w:pPr>
        <w:tabs>
          <w:tab w:val="num" w:pos="792"/>
        </w:tabs>
        <w:ind w:left="792" w:hanging="360"/>
      </w:pPr>
      <w:rPr>
        <w:rFonts w:hint="default"/>
      </w:rPr>
    </w:lvl>
  </w:abstractNum>
  <w:abstractNum w:abstractNumId="20">
    <w:nsid w:val="4182528C"/>
    <w:multiLevelType w:val="hybridMultilevel"/>
    <w:tmpl w:val="1452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E2E60"/>
    <w:multiLevelType w:val="hybridMultilevel"/>
    <w:tmpl w:val="22B01758"/>
    <w:lvl w:ilvl="0" w:tplc="18EA0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1A4568"/>
    <w:multiLevelType w:val="hybridMultilevel"/>
    <w:tmpl w:val="EB54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D3B4B"/>
    <w:multiLevelType w:val="hybridMultilevel"/>
    <w:tmpl w:val="EEE43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575BB"/>
    <w:multiLevelType w:val="hybridMultilevel"/>
    <w:tmpl w:val="ADA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E8552B"/>
    <w:multiLevelType w:val="hybridMultilevel"/>
    <w:tmpl w:val="201C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E0079"/>
    <w:multiLevelType w:val="hybridMultilevel"/>
    <w:tmpl w:val="BAA6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54B13"/>
    <w:multiLevelType w:val="hybridMultilevel"/>
    <w:tmpl w:val="9B68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4"/>
  </w:num>
  <w:num w:numId="4">
    <w:abstractNumId w:val="3"/>
  </w:num>
  <w:num w:numId="5">
    <w:abstractNumId w:val="23"/>
  </w:num>
  <w:num w:numId="6">
    <w:abstractNumId w:val="24"/>
  </w:num>
  <w:num w:numId="7">
    <w:abstractNumId w:val="1"/>
  </w:num>
  <w:num w:numId="8">
    <w:abstractNumId w:val="5"/>
  </w:num>
  <w:num w:numId="9">
    <w:abstractNumId w:val="14"/>
  </w:num>
  <w:num w:numId="10">
    <w:abstractNumId w:val="16"/>
  </w:num>
  <w:num w:numId="11">
    <w:abstractNumId w:val="12"/>
  </w:num>
  <w:num w:numId="12">
    <w:abstractNumId w:val="13"/>
  </w:num>
  <w:num w:numId="13">
    <w:abstractNumId w:val="7"/>
  </w:num>
  <w:num w:numId="14">
    <w:abstractNumId w:val="25"/>
  </w:num>
  <w:num w:numId="15">
    <w:abstractNumId w:val="20"/>
  </w:num>
  <w:num w:numId="16">
    <w:abstractNumId w:val="11"/>
  </w:num>
  <w:num w:numId="17">
    <w:abstractNumId w:val="18"/>
  </w:num>
  <w:num w:numId="18">
    <w:abstractNumId w:val="22"/>
  </w:num>
  <w:num w:numId="19">
    <w:abstractNumId w:val="2"/>
  </w:num>
  <w:num w:numId="20">
    <w:abstractNumId w:val="26"/>
  </w:num>
  <w:num w:numId="21">
    <w:abstractNumId w:val="6"/>
  </w:num>
  <w:num w:numId="22">
    <w:abstractNumId w:val="17"/>
  </w:num>
  <w:num w:numId="23">
    <w:abstractNumId w:val="15"/>
  </w:num>
  <w:num w:numId="24">
    <w:abstractNumId w:val="8"/>
  </w:num>
  <w:num w:numId="25">
    <w:abstractNumId w:val="27"/>
  </w:num>
  <w:num w:numId="26">
    <w:abstractNumId w:val="10"/>
  </w:num>
  <w:num w:numId="27">
    <w:abstractNumId w:val="9"/>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5122"/>
  </w:hdrShapeDefaults>
  <w:footnotePr>
    <w:footnote w:id="-1"/>
    <w:footnote w:id="0"/>
  </w:footnotePr>
  <w:endnotePr>
    <w:numFmt w:val="decimal"/>
    <w:numRestart w:val="eachSect"/>
    <w:endnote w:id="-1"/>
    <w:endnote w:id="0"/>
  </w:endnotePr>
  <w:compat/>
  <w:rsids>
    <w:rsidRoot w:val="00F3252C"/>
    <w:rsid w:val="00005B27"/>
    <w:rsid w:val="000222EC"/>
    <w:rsid w:val="00031773"/>
    <w:rsid w:val="00054D18"/>
    <w:rsid w:val="00061AE7"/>
    <w:rsid w:val="00061E31"/>
    <w:rsid w:val="00062475"/>
    <w:rsid w:val="0006746E"/>
    <w:rsid w:val="000744F2"/>
    <w:rsid w:val="00077E4E"/>
    <w:rsid w:val="00090D74"/>
    <w:rsid w:val="00097644"/>
    <w:rsid w:val="000D64D4"/>
    <w:rsid w:val="000D7B4E"/>
    <w:rsid w:val="000E35FC"/>
    <w:rsid w:val="000E677A"/>
    <w:rsid w:val="000F13E1"/>
    <w:rsid w:val="001025ED"/>
    <w:rsid w:val="00105625"/>
    <w:rsid w:val="00112F7D"/>
    <w:rsid w:val="0011690C"/>
    <w:rsid w:val="00121764"/>
    <w:rsid w:val="001249F1"/>
    <w:rsid w:val="00141B99"/>
    <w:rsid w:val="00144960"/>
    <w:rsid w:val="00152881"/>
    <w:rsid w:val="001531AE"/>
    <w:rsid w:val="00153D35"/>
    <w:rsid w:val="00163DCE"/>
    <w:rsid w:val="00173E9D"/>
    <w:rsid w:val="001B0DDA"/>
    <w:rsid w:val="001C6BD7"/>
    <w:rsid w:val="001F442E"/>
    <w:rsid w:val="001F5E16"/>
    <w:rsid w:val="001F7820"/>
    <w:rsid w:val="00213DB2"/>
    <w:rsid w:val="00221E88"/>
    <w:rsid w:val="00243006"/>
    <w:rsid w:val="00267835"/>
    <w:rsid w:val="002826C8"/>
    <w:rsid w:val="00290E38"/>
    <w:rsid w:val="00293395"/>
    <w:rsid w:val="00294E54"/>
    <w:rsid w:val="002A1A01"/>
    <w:rsid w:val="002A4FA6"/>
    <w:rsid w:val="002C53F4"/>
    <w:rsid w:val="002D453A"/>
    <w:rsid w:val="002F0DCE"/>
    <w:rsid w:val="00307CDA"/>
    <w:rsid w:val="00310BC4"/>
    <w:rsid w:val="00321992"/>
    <w:rsid w:val="00324314"/>
    <w:rsid w:val="003253C6"/>
    <w:rsid w:val="0033237A"/>
    <w:rsid w:val="0033281D"/>
    <w:rsid w:val="00336F02"/>
    <w:rsid w:val="0034150E"/>
    <w:rsid w:val="00343ACF"/>
    <w:rsid w:val="00344A14"/>
    <w:rsid w:val="00361D5B"/>
    <w:rsid w:val="00362267"/>
    <w:rsid w:val="0036270A"/>
    <w:rsid w:val="0036321E"/>
    <w:rsid w:val="00363B91"/>
    <w:rsid w:val="00374E4F"/>
    <w:rsid w:val="00381CBE"/>
    <w:rsid w:val="003909D7"/>
    <w:rsid w:val="00393B0E"/>
    <w:rsid w:val="00397BA7"/>
    <w:rsid w:val="003B4ECC"/>
    <w:rsid w:val="003B67A6"/>
    <w:rsid w:val="003C07BA"/>
    <w:rsid w:val="003E4D9E"/>
    <w:rsid w:val="003E6E3E"/>
    <w:rsid w:val="003F244F"/>
    <w:rsid w:val="003F24FD"/>
    <w:rsid w:val="00405031"/>
    <w:rsid w:val="00424D45"/>
    <w:rsid w:val="00431A45"/>
    <w:rsid w:val="00434543"/>
    <w:rsid w:val="004417F7"/>
    <w:rsid w:val="00442DAA"/>
    <w:rsid w:val="00442E2F"/>
    <w:rsid w:val="0045100F"/>
    <w:rsid w:val="004603B1"/>
    <w:rsid w:val="00471120"/>
    <w:rsid w:val="00480624"/>
    <w:rsid w:val="0048116A"/>
    <w:rsid w:val="00492DB1"/>
    <w:rsid w:val="004941BE"/>
    <w:rsid w:val="0049588D"/>
    <w:rsid w:val="00496497"/>
    <w:rsid w:val="004A63BD"/>
    <w:rsid w:val="004C4159"/>
    <w:rsid w:val="004F135A"/>
    <w:rsid w:val="004F2C5B"/>
    <w:rsid w:val="004F30E0"/>
    <w:rsid w:val="004F4409"/>
    <w:rsid w:val="005164C5"/>
    <w:rsid w:val="005212D3"/>
    <w:rsid w:val="0053129C"/>
    <w:rsid w:val="0053713A"/>
    <w:rsid w:val="00537C8D"/>
    <w:rsid w:val="005462A5"/>
    <w:rsid w:val="0056087E"/>
    <w:rsid w:val="005722A7"/>
    <w:rsid w:val="00572DBD"/>
    <w:rsid w:val="0057731E"/>
    <w:rsid w:val="005972B4"/>
    <w:rsid w:val="005B2F73"/>
    <w:rsid w:val="005B6F6F"/>
    <w:rsid w:val="005D1373"/>
    <w:rsid w:val="00602E07"/>
    <w:rsid w:val="00603B39"/>
    <w:rsid w:val="006423E9"/>
    <w:rsid w:val="00642B99"/>
    <w:rsid w:val="00657FC9"/>
    <w:rsid w:val="00661429"/>
    <w:rsid w:val="00666D02"/>
    <w:rsid w:val="0067252C"/>
    <w:rsid w:val="0067264D"/>
    <w:rsid w:val="0068722F"/>
    <w:rsid w:val="006903F6"/>
    <w:rsid w:val="00691D76"/>
    <w:rsid w:val="006924E6"/>
    <w:rsid w:val="006A0DEA"/>
    <w:rsid w:val="006A2660"/>
    <w:rsid w:val="006A7D0A"/>
    <w:rsid w:val="006B34FE"/>
    <w:rsid w:val="006C1010"/>
    <w:rsid w:val="006D218D"/>
    <w:rsid w:val="006E21EA"/>
    <w:rsid w:val="006F2240"/>
    <w:rsid w:val="006F4477"/>
    <w:rsid w:val="006F5159"/>
    <w:rsid w:val="00701254"/>
    <w:rsid w:val="00702DDB"/>
    <w:rsid w:val="00705EA8"/>
    <w:rsid w:val="00720130"/>
    <w:rsid w:val="00737503"/>
    <w:rsid w:val="00741D3B"/>
    <w:rsid w:val="00742860"/>
    <w:rsid w:val="0074721A"/>
    <w:rsid w:val="00750660"/>
    <w:rsid w:val="00761750"/>
    <w:rsid w:val="00761B72"/>
    <w:rsid w:val="00770C73"/>
    <w:rsid w:val="00780A6F"/>
    <w:rsid w:val="0078789F"/>
    <w:rsid w:val="00790822"/>
    <w:rsid w:val="00795E4C"/>
    <w:rsid w:val="00797E53"/>
    <w:rsid w:val="007B66AF"/>
    <w:rsid w:val="007C2A64"/>
    <w:rsid w:val="007D4C11"/>
    <w:rsid w:val="007D7BE1"/>
    <w:rsid w:val="007E2503"/>
    <w:rsid w:val="007F0F63"/>
    <w:rsid w:val="00856834"/>
    <w:rsid w:val="008657F0"/>
    <w:rsid w:val="00867010"/>
    <w:rsid w:val="00870B39"/>
    <w:rsid w:val="008948F5"/>
    <w:rsid w:val="00896AC4"/>
    <w:rsid w:val="008A1BF5"/>
    <w:rsid w:val="008D279B"/>
    <w:rsid w:val="008D62F2"/>
    <w:rsid w:val="008E47AA"/>
    <w:rsid w:val="008F4E8C"/>
    <w:rsid w:val="0090066C"/>
    <w:rsid w:val="009067E0"/>
    <w:rsid w:val="00917AD2"/>
    <w:rsid w:val="00922857"/>
    <w:rsid w:val="00931AEE"/>
    <w:rsid w:val="00941C11"/>
    <w:rsid w:val="00944932"/>
    <w:rsid w:val="00954923"/>
    <w:rsid w:val="00954CD0"/>
    <w:rsid w:val="009650F5"/>
    <w:rsid w:val="00973056"/>
    <w:rsid w:val="00982DC6"/>
    <w:rsid w:val="00987EB2"/>
    <w:rsid w:val="00991952"/>
    <w:rsid w:val="009A0BAE"/>
    <w:rsid w:val="009A5789"/>
    <w:rsid w:val="009C0234"/>
    <w:rsid w:val="009C5BA3"/>
    <w:rsid w:val="009D40BA"/>
    <w:rsid w:val="009D4142"/>
    <w:rsid w:val="009E0AE4"/>
    <w:rsid w:val="009E110A"/>
    <w:rsid w:val="009F0DC4"/>
    <w:rsid w:val="009F6B61"/>
    <w:rsid w:val="00A05F96"/>
    <w:rsid w:val="00A14F69"/>
    <w:rsid w:val="00A164A7"/>
    <w:rsid w:val="00A41F7C"/>
    <w:rsid w:val="00A45DE8"/>
    <w:rsid w:val="00A46058"/>
    <w:rsid w:val="00A47457"/>
    <w:rsid w:val="00A576D2"/>
    <w:rsid w:val="00AA3AF6"/>
    <w:rsid w:val="00AA5492"/>
    <w:rsid w:val="00AA7A79"/>
    <w:rsid w:val="00AC1BBF"/>
    <w:rsid w:val="00AE75D0"/>
    <w:rsid w:val="00AF0E54"/>
    <w:rsid w:val="00AF0EAA"/>
    <w:rsid w:val="00AF46BC"/>
    <w:rsid w:val="00B1044A"/>
    <w:rsid w:val="00B334A7"/>
    <w:rsid w:val="00B33C1A"/>
    <w:rsid w:val="00B37363"/>
    <w:rsid w:val="00B7425A"/>
    <w:rsid w:val="00B7500C"/>
    <w:rsid w:val="00B77446"/>
    <w:rsid w:val="00B81352"/>
    <w:rsid w:val="00B836A7"/>
    <w:rsid w:val="00B91818"/>
    <w:rsid w:val="00B92CB3"/>
    <w:rsid w:val="00BB05F6"/>
    <w:rsid w:val="00BB3119"/>
    <w:rsid w:val="00BB7DDC"/>
    <w:rsid w:val="00BC7583"/>
    <w:rsid w:val="00BC79FC"/>
    <w:rsid w:val="00BF466B"/>
    <w:rsid w:val="00C0739D"/>
    <w:rsid w:val="00C110DB"/>
    <w:rsid w:val="00C118D0"/>
    <w:rsid w:val="00C2343A"/>
    <w:rsid w:val="00C272A6"/>
    <w:rsid w:val="00C3264E"/>
    <w:rsid w:val="00C32766"/>
    <w:rsid w:val="00C33814"/>
    <w:rsid w:val="00C33B6C"/>
    <w:rsid w:val="00C47E3A"/>
    <w:rsid w:val="00C55DB4"/>
    <w:rsid w:val="00C56521"/>
    <w:rsid w:val="00C827B6"/>
    <w:rsid w:val="00C87CAB"/>
    <w:rsid w:val="00C93AC6"/>
    <w:rsid w:val="00C9567F"/>
    <w:rsid w:val="00CA101E"/>
    <w:rsid w:val="00CA69D7"/>
    <w:rsid w:val="00CB441E"/>
    <w:rsid w:val="00CB6B95"/>
    <w:rsid w:val="00CB7574"/>
    <w:rsid w:val="00CD6D7A"/>
    <w:rsid w:val="00CD6F03"/>
    <w:rsid w:val="00CE6F3B"/>
    <w:rsid w:val="00D0286C"/>
    <w:rsid w:val="00D307C2"/>
    <w:rsid w:val="00D4364B"/>
    <w:rsid w:val="00D51AC1"/>
    <w:rsid w:val="00D56761"/>
    <w:rsid w:val="00D62409"/>
    <w:rsid w:val="00D64B75"/>
    <w:rsid w:val="00D748AF"/>
    <w:rsid w:val="00D771A1"/>
    <w:rsid w:val="00D77878"/>
    <w:rsid w:val="00D815D6"/>
    <w:rsid w:val="00D8207C"/>
    <w:rsid w:val="00D86864"/>
    <w:rsid w:val="00DA06C9"/>
    <w:rsid w:val="00DC001E"/>
    <w:rsid w:val="00DC176D"/>
    <w:rsid w:val="00DE2DCC"/>
    <w:rsid w:val="00DE3408"/>
    <w:rsid w:val="00DE5514"/>
    <w:rsid w:val="00DF5B9E"/>
    <w:rsid w:val="00DF6C83"/>
    <w:rsid w:val="00E06146"/>
    <w:rsid w:val="00E06560"/>
    <w:rsid w:val="00E22838"/>
    <w:rsid w:val="00E363AA"/>
    <w:rsid w:val="00E44B59"/>
    <w:rsid w:val="00E5762C"/>
    <w:rsid w:val="00E62183"/>
    <w:rsid w:val="00E742E0"/>
    <w:rsid w:val="00E80CF8"/>
    <w:rsid w:val="00E81055"/>
    <w:rsid w:val="00E821A5"/>
    <w:rsid w:val="00EA2F73"/>
    <w:rsid w:val="00EA41A9"/>
    <w:rsid w:val="00EA58B6"/>
    <w:rsid w:val="00EB5661"/>
    <w:rsid w:val="00EB7DD9"/>
    <w:rsid w:val="00ED1DF6"/>
    <w:rsid w:val="00ED3ABA"/>
    <w:rsid w:val="00EF480E"/>
    <w:rsid w:val="00EF6A22"/>
    <w:rsid w:val="00EF7553"/>
    <w:rsid w:val="00EF75BD"/>
    <w:rsid w:val="00F3252C"/>
    <w:rsid w:val="00F4013D"/>
    <w:rsid w:val="00F6286F"/>
    <w:rsid w:val="00F7465A"/>
    <w:rsid w:val="00F833BB"/>
    <w:rsid w:val="00FA7C6E"/>
    <w:rsid w:val="00FC4EA5"/>
    <w:rsid w:val="00FD3830"/>
    <w:rsid w:val="00FE19BF"/>
    <w:rsid w:val="00FF1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rPr>
      <w:lang w:val="en-US" w:eastAsia="en-US"/>
    </w:rPr>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uiPriority w:val="35"/>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061AE7"/>
    <w:pPr>
      <w:keepNext/>
      <w:tabs>
        <w:tab w:val="center" w:pos="4320"/>
      </w:tabs>
      <w:spacing w:after="240" w:line="360" w:lineRule="auto"/>
      <w:jc w:val="both"/>
      <w:outlineLvl w:val="0"/>
    </w:pPr>
    <w:rPr>
      <w:rFonts w:asciiTheme="majorBidi" w:hAnsiTheme="majorBidi" w:cstheme="majorBidi"/>
      <w:sz w:val="28"/>
      <w:szCs w:val="28"/>
      <w:lang w:bidi="ar-SY"/>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240" w:after="120" w:line="240" w:lineRule="auto"/>
      <w:outlineLvl w:val="9"/>
    </w:pPr>
    <w:rPr>
      <w:rFonts w:asciiTheme="minorHAnsi" w:hAnsiTheme="minorHAnsi" w:cs="Times New Roman"/>
      <w:bCs w:val="0"/>
      <w:i w:val="0"/>
      <w:iCs w:val="0"/>
      <w:caps/>
      <w:sz w:val="22"/>
      <w:szCs w:val="22"/>
      <w:u w:val="single"/>
    </w:rPr>
  </w:style>
  <w:style w:type="paragraph" w:styleId="TOC2">
    <w:name w:val="toc 2"/>
    <w:basedOn w:val="Normal"/>
    <w:next w:val="Normal"/>
    <w:autoRedefine/>
    <w:uiPriority w:val="39"/>
    <w:rsid w:val="00077E4E"/>
    <w:rPr>
      <w:rFonts w:asciiTheme="minorHAnsi" w:hAnsiTheme="minorHAnsi"/>
      <w:b/>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AE75D0"/>
    <w:rPr>
      <w:rFonts w:asciiTheme="minorHAnsi" w:hAnsiTheme="minorHAnsi"/>
      <w:smallCaps/>
      <w:sz w:val="22"/>
      <w:szCs w:val="22"/>
    </w:rPr>
  </w:style>
  <w:style w:type="paragraph" w:styleId="TOC4">
    <w:name w:val="toc 4"/>
    <w:basedOn w:val="Normal"/>
    <w:next w:val="Normal"/>
    <w:autoRedefine/>
    <w:semiHidden/>
    <w:rsid w:val="00572DBD"/>
    <w:rPr>
      <w:rFonts w:asciiTheme="minorHAnsi" w:hAnsiTheme="minorHAnsi"/>
      <w:sz w:val="22"/>
      <w:szCs w:val="22"/>
    </w:rPr>
  </w:style>
  <w:style w:type="paragraph" w:styleId="TOC5">
    <w:name w:val="toc 5"/>
    <w:basedOn w:val="Normal"/>
    <w:next w:val="Normal"/>
    <w:autoRedefine/>
    <w:semiHidden/>
    <w:rsid w:val="00572DBD"/>
    <w:rPr>
      <w:rFonts w:asciiTheme="minorHAnsi" w:hAnsiTheme="minorHAnsi"/>
      <w:sz w:val="22"/>
      <w:szCs w:val="22"/>
    </w:rPr>
  </w:style>
  <w:style w:type="paragraph" w:styleId="TOC6">
    <w:name w:val="toc 6"/>
    <w:basedOn w:val="Normal"/>
    <w:next w:val="Normal"/>
    <w:autoRedefine/>
    <w:semiHidden/>
    <w:rsid w:val="00572DBD"/>
    <w:rPr>
      <w:rFonts w:asciiTheme="minorHAnsi" w:hAnsiTheme="minorHAnsi"/>
      <w:sz w:val="22"/>
      <w:szCs w:val="22"/>
    </w:rPr>
  </w:style>
  <w:style w:type="paragraph" w:styleId="TOC7">
    <w:name w:val="toc 7"/>
    <w:basedOn w:val="Normal"/>
    <w:next w:val="Normal"/>
    <w:autoRedefine/>
    <w:semiHidden/>
    <w:rsid w:val="00572DBD"/>
    <w:rPr>
      <w:rFonts w:asciiTheme="minorHAnsi" w:hAnsiTheme="minorHAnsi"/>
      <w:sz w:val="22"/>
      <w:szCs w:val="22"/>
    </w:rPr>
  </w:style>
  <w:style w:type="paragraph" w:styleId="TOC8">
    <w:name w:val="toc 8"/>
    <w:basedOn w:val="Normal"/>
    <w:next w:val="Normal"/>
    <w:autoRedefine/>
    <w:semiHidden/>
    <w:rsid w:val="00572DBD"/>
    <w:rPr>
      <w:rFonts w:asciiTheme="minorHAnsi" w:hAnsiTheme="minorHAnsi"/>
      <w:sz w:val="22"/>
      <w:szCs w:val="22"/>
    </w:rPr>
  </w:style>
  <w:style w:type="paragraph" w:styleId="TOC9">
    <w:name w:val="toc 9"/>
    <w:basedOn w:val="Normal"/>
    <w:next w:val="Normal"/>
    <w:autoRedefine/>
    <w:semiHidden/>
    <w:rsid w:val="00572DBD"/>
    <w:rPr>
      <w:rFonts w:asciiTheme="minorHAnsi" w:hAnsiTheme="minorHAnsi"/>
      <w:sz w:val="22"/>
      <w:szCs w:val="22"/>
    </w:rPr>
  </w:style>
  <w:style w:type="paragraph" w:styleId="TableofFigures">
    <w:name w:val="table of figures"/>
    <w:aliases w:val="List of Tables"/>
    <w:basedOn w:val="Normal"/>
    <w:next w:val="Normal"/>
    <w:uiPriority w:val="99"/>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styleId="ListParagraph">
    <w:name w:val="List Paragraph"/>
    <w:basedOn w:val="Normal"/>
    <w:uiPriority w:val="34"/>
    <w:qFormat/>
    <w:rsid w:val="006E21EA"/>
    <w:pPr>
      <w:ind w:left="720"/>
      <w:contextualSpacing/>
    </w:pPr>
  </w:style>
  <w:style w:type="table" w:styleId="TableGrid">
    <w:name w:val="Table Grid"/>
    <w:basedOn w:val="TableNormal"/>
    <w:uiPriority w:val="59"/>
    <w:rsid w:val="00C56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94E54"/>
    <w:pPr>
      <w:spacing w:before="100" w:beforeAutospacing="1" w:after="100" w:afterAutospacing="1"/>
    </w:pPr>
    <w:rPr>
      <w:sz w:val="24"/>
      <w:szCs w:val="24"/>
    </w:rPr>
  </w:style>
  <w:style w:type="character" w:customStyle="1" w:styleId="apple-style-span">
    <w:name w:val="apple-style-span"/>
    <w:basedOn w:val="DefaultParagraphFont"/>
    <w:rsid w:val="00294E54"/>
  </w:style>
  <w:style w:type="character" w:styleId="CommentReference">
    <w:name w:val="annotation reference"/>
    <w:basedOn w:val="DefaultParagraphFont"/>
    <w:uiPriority w:val="99"/>
    <w:semiHidden/>
    <w:unhideWhenUsed/>
    <w:rsid w:val="006B34FE"/>
    <w:rPr>
      <w:sz w:val="16"/>
      <w:szCs w:val="16"/>
    </w:rPr>
  </w:style>
  <w:style w:type="paragraph" w:styleId="CommentText">
    <w:name w:val="annotation text"/>
    <w:basedOn w:val="Normal"/>
    <w:link w:val="CommentTextChar"/>
    <w:uiPriority w:val="99"/>
    <w:semiHidden/>
    <w:unhideWhenUsed/>
    <w:rsid w:val="006B34FE"/>
  </w:style>
  <w:style w:type="character" w:customStyle="1" w:styleId="CommentTextChar">
    <w:name w:val="Comment Text Char"/>
    <w:basedOn w:val="DefaultParagraphFont"/>
    <w:link w:val="CommentText"/>
    <w:uiPriority w:val="99"/>
    <w:semiHidden/>
    <w:rsid w:val="006B34FE"/>
    <w:rPr>
      <w:lang w:val="en-US" w:eastAsia="en-US"/>
    </w:rPr>
  </w:style>
  <w:style w:type="character" w:styleId="FollowedHyperlink">
    <w:name w:val="FollowedHyperlink"/>
    <w:basedOn w:val="DefaultParagraphFont"/>
    <w:uiPriority w:val="99"/>
    <w:semiHidden/>
    <w:unhideWhenUsed/>
    <w:rsid w:val="00374E4F"/>
    <w:rPr>
      <w:color w:val="800080" w:themeColor="followedHyperlink"/>
      <w:u w:val="single"/>
    </w:rPr>
  </w:style>
  <w:style w:type="table" w:customStyle="1" w:styleId="LightShading1">
    <w:name w:val="Light Shading1"/>
    <w:basedOn w:val="TableNormal"/>
    <w:uiPriority w:val="60"/>
    <w:rsid w:val="00374E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5B2F73"/>
    <w:rPr>
      <w:b/>
      <w:bCs/>
    </w:rPr>
  </w:style>
  <w:style w:type="character" w:customStyle="1" w:styleId="CommentSubjectChar">
    <w:name w:val="Comment Subject Char"/>
    <w:basedOn w:val="CommentTextChar"/>
    <w:link w:val="CommentSubject"/>
    <w:uiPriority w:val="99"/>
    <w:semiHidden/>
    <w:rsid w:val="005B2F73"/>
    <w:rPr>
      <w:b/>
      <w:bCs/>
      <w:lang w:val="en-US" w:eastAsia="en-US"/>
    </w:rPr>
  </w:style>
  <w:style w:type="character" w:styleId="PlaceholderText">
    <w:name w:val="Placeholder Text"/>
    <w:basedOn w:val="DefaultParagraphFont"/>
    <w:uiPriority w:val="99"/>
    <w:semiHidden/>
    <w:rsid w:val="00267835"/>
    <w:rPr>
      <w:color w:val="808080"/>
    </w:rPr>
  </w:style>
  <w:style w:type="character" w:customStyle="1" w:styleId="Heading3Char">
    <w:name w:val="Heading 3 Char"/>
    <w:basedOn w:val="DefaultParagraphFont"/>
    <w:link w:val="Heading3"/>
    <w:rsid w:val="008A1BF5"/>
    <w:rPr>
      <w:rFonts w:ascii="Arial" w:hAnsi="Arial" w:cs="Arial"/>
      <w:sz w:val="24"/>
      <w:szCs w:val="24"/>
      <w:lang w:val="en-US" w:eastAsia="en-US"/>
    </w:rPr>
  </w:style>
  <w:style w:type="table" w:customStyle="1" w:styleId="LightGrid-Accent11">
    <w:name w:val="Light Grid - Accent 11"/>
    <w:basedOn w:val="TableNormal"/>
    <w:uiPriority w:val="62"/>
    <w:rsid w:val="008A1BF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3E6E3E"/>
    <w:pPr>
      <w:autoSpaceDE w:val="0"/>
      <w:autoSpaceDN w:val="0"/>
      <w:adjustRightInd w:val="0"/>
    </w:pPr>
    <w:rPr>
      <w:color w:val="000000"/>
      <w:sz w:val="24"/>
      <w:szCs w:val="24"/>
      <w:lang w:val="en-US"/>
    </w:rPr>
  </w:style>
  <w:style w:type="table" w:styleId="MediumGrid3-Accent5">
    <w:name w:val="Medium Grid 3 Accent 5"/>
    <w:basedOn w:val="TableNormal"/>
    <w:uiPriority w:val="69"/>
    <w:rsid w:val="00FE19BF"/>
    <w:rPr>
      <w:rFonts w:ascii="Calibri" w:eastAsia="Calibri" w:hAnsi="Calibri" w:cs="Arial"/>
      <w:lang w:val="en-US"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661429"/>
  </w:style>
  <w:style w:type="paragraph" w:styleId="TOCHeading">
    <w:name w:val="TOC Heading"/>
    <w:basedOn w:val="Heading1"/>
    <w:next w:val="Normal"/>
    <w:uiPriority w:val="39"/>
    <w:unhideWhenUsed/>
    <w:qFormat/>
    <w:rsid w:val="00A47457"/>
    <w:pPr>
      <w:keepLines/>
      <w:spacing w:before="480" w:after="0" w:line="276" w:lineRule="auto"/>
      <w:outlineLvl w:val="9"/>
    </w:pPr>
    <w:rPr>
      <w:rFonts w:asciiTheme="majorHAnsi" w:eastAsiaTheme="majorEastAsia" w:hAnsiTheme="majorHAnsi" w:cstheme="majorBidi"/>
      <w:color w:val="365F91" w:themeColor="accent1" w:themeShade="BF"/>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rPr>
      <w:lang w:val="en-US" w:eastAsia="en-US"/>
    </w:rPr>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uiPriority w:val="35"/>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061AE7"/>
    <w:pPr>
      <w:keepNext/>
      <w:tabs>
        <w:tab w:val="center" w:pos="4320"/>
      </w:tabs>
      <w:spacing w:after="240" w:line="360" w:lineRule="auto"/>
      <w:jc w:val="both"/>
      <w:outlineLvl w:val="0"/>
    </w:pPr>
    <w:rPr>
      <w:rFonts w:asciiTheme="majorBidi" w:hAnsiTheme="majorBidi" w:cstheme="majorBidi"/>
      <w:sz w:val="28"/>
      <w:szCs w:val="28"/>
      <w:lang w:bidi="ar-SY"/>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240" w:after="120" w:line="240" w:lineRule="auto"/>
      <w:outlineLvl w:val="9"/>
    </w:pPr>
    <w:rPr>
      <w:rFonts w:asciiTheme="minorHAnsi" w:hAnsiTheme="minorHAnsi" w:cs="Times New Roman"/>
      <w:bCs w:val="0"/>
      <w:i w:val="0"/>
      <w:iCs w:val="0"/>
      <w:caps/>
      <w:sz w:val="22"/>
      <w:szCs w:val="22"/>
      <w:u w:val="single"/>
    </w:rPr>
  </w:style>
  <w:style w:type="paragraph" w:styleId="TOC2">
    <w:name w:val="toc 2"/>
    <w:basedOn w:val="Normal"/>
    <w:next w:val="Normal"/>
    <w:autoRedefine/>
    <w:uiPriority w:val="39"/>
    <w:rsid w:val="00077E4E"/>
    <w:rPr>
      <w:rFonts w:asciiTheme="minorHAnsi" w:hAnsiTheme="minorHAnsi"/>
      <w:b/>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AE75D0"/>
    <w:rPr>
      <w:rFonts w:asciiTheme="minorHAnsi" w:hAnsiTheme="minorHAnsi"/>
      <w:smallCaps/>
      <w:sz w:val="22"/>
      <w:szCs w:val="22"/>
    </w:rPr>
  </w:style>
  <w:style w:type="paragraph" w:styleId="TOC4">
    <w:name w:val="toc 4"/>
    <w:basedOn w:val="Normal"/>
    <w:next w:val="Normal"/>
    <w:autoRedefine/>
    <w:semiHidden/>
    <w:rsid w:val="00572DBD"/>
    <w:rPr>
      <w:rFonts w:asciiTheme="minorHAnsi" w:hAnsiTheme="minorHAnsi"/>
      <w:sz w:val="22"/>
      <w:szCs w:val="22"/>
    </w:rPr>
  </w:style>
  <w:style w:type="paragraph" w:styleId="TOC5">
    <w:name w:val="toc 5"/>
    <w:basedOn w:val="Normal"/>
    <w:next w:val="Normal"/>
    <w:autoRedefine/>
    <w:semiHidden/>
    <w:rsid w:val="00572DBD"/>
    <w:rPr>
      <w:rFonts w:asciiTheme="minorHAnsi" w:hAnsiTheme="minorHAnsi"/>
      <w:sz w:val="22"/>
      <w:szCs w:val="22"/>
    </w:rPr>
  </w:style>
  <w:style w:type="paragraph" w:styleId="TOC6">
    <w:name w:val="toc 6"/>
    <w:basedOn w:val="Normal"/>
    <w:next w:val="Normal"/>
    <w:autoRedefine/>
    <w:semiHidden/>
    <w:rsid w:val="00572DBD"/>
    <w:rPr>
      <w:rFonts w:asciiTheme="minorHAnsi" w:hAnsiTheme="minorHAnsi"/>
      <w:sz w:val="22"/>
      <w:szCs w:val="22"/>
    </w:rPr>
  </w:style>
  <w:style w:type="paragraph" w:styleId="TOC7">
    <w:name w:val="toc 7"/>
    <w:basedOn w:val="Normal"/>
    <w:next w:val="Normal"/>
    <w:autoRedefine/>
    <w:semiHidden/>
    <w:rsid w:val="00572DBD"/>
    <w:rPr>
      <w:rFonts w:asciiTheme="minorHAnsi" w:hAnsiTheme="minorHAnsi"/>
      <w:sz w:val="22"/>
      <w:szCs w:val="22"/>
    </w:rPr>
  </w:style>
  <w:style w:type="paragraph" w:styleId="TOC8">
    <w:name w:val="toc 8"/>
    <w:basedOn w:val="Normal"/>
    <w:next w:val="Normal"/>
    <w:autoRedefine/>
    <w:semiHidden/>
    <w:rsid w:val="00572DBD"/>
    <w:rPr>
      <w:rFonts w:asciiTheme="minorHAnsi" w:hAnsiTheme="minorHAnsi"/>
      <w:sz w:val="22"/>
      <w:szCs w:val="22"/>
    </w:rPr>
  </w:style>
  <w:style w:type="paragraph" w:styleId="TOC9">
    <w:name w:val="toc 9"/>
    <w:basedOn w:val="Normal"/>
    <w:next w:val="Normal"/>
    <w:autoRedefine/>
    <w:semiHidden/>
    <w:rsid w:val="00572DBD"/>
    <w:rPr>
      <w:rFonts w:asciiTheme="minorHAnsi" w:hAnsiTheme="minorHAnsi"/>
      <w:sz w:val="22"/>
      <w:szCs w:val="22"/>
    </w:rPr>
  </w:style>
  <w:style w:type="paragraph" w:styleId="TableofFigures">
    <w:name w:val="table of figures"/>
    <w:aliases w:val="List of Tables"/>
    <w:basedOn w:val="Normal"/>
    <w:next w:val="Normal"/>
    <w:uiPriority w:val="99"/>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styleId="ListParagraph">
    <w:name w:val="List Paragraph"/>
    <w:basedOn w:val="Normal"/>
    <w:uiPriority w:val="34"/>
    <w:qFormat/>
    <w:rsid w:val="006E21EA"/>
    <w:pPr>
      <w:ind w:left="720"/>
      <w:contextualSpacing/>
    </w:pPr>
  </w:style>
  <w:style w:type="table" w:styleId="TableGrid">
    <w:name w:val="Table Grid"/>
    <w:basedOn w:val="TableNormal"/>
    <w:uiPriority w:val="59"/>
    <w:rsid w:val="00C56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94E54"/>
    <w:pPr>
      <w:spacing w:before="100" w:beforeAutospacing="1" w:after="100" w:afterAutospacing="1"/>
    </w:pPr>
    <w:rPr>
      <w:sz w:val="24"/>
      <w:szCs w:val="24"/>
    </w:rPr>
  </w:style>
  <w:style w:type="character" w:customStyle="1" w:styleId="apple-style-span">
    <w:name w:val="apple-style-span"/>
    <w:basedOn w:val="DefaultParagraphFont"/>
    <w:rsid w:val="00294E54"/>
  </w:style>
  <w:style w:type="character" w:styleId="CommentReference">
    <w:name w:val="annotation reference"/>
    <w:basedOn w:val="DefaultParagraphFont"/>
    <w:uiPriority w:val="99"/>
    <w:semiHidden/>
    <w:unhideWhenUsed/>
    <w:rsid w:val="006B34FE"/>
    <w:rPr>
      <w:sz w:val="16"/>
      <w:szCs w:val="16"/>
    </w:rPr>
  </w:style>
  <w:style w:type="paragraph" w:styleId="CommentText">
    <w:name w:val="annotation text"/>
    <w:basedOn w:val="Normal"/>
    <w:link w:val="CommentTextChar"/>
    <w:uiPriority w:val="99"/>
    <w:semiHidden/>
    <w:unhideWhenUsed/>
    <w:rsid w:val="006B34FE"/>
  </w:style>
  <w:style w:type="character" w:customStyle="1" w:styleId="CommentTextChar">
    <w:name w:val="Comment Text Char"/>
    <w:basedOn w:val="DefaultParagraphFont"/>
    <w:link w:val="CommentText"/>
    <w:uiPriority w:val="99"/>
    <w:semiHidden/>
    <w:rsid w:val="006B34FE"/>
    <w:rPr>
      <w:lang w:val="en-US" w:eastAsia="en-US"/>
    </w:rPr>
  </w:style>
  <w:style w:type="character" w:styleId="FollowedHyperlink">
    <w:name w:val="FollowedHyperlink"/>
    <w:basedOn w:val="DefaultParagraphFont"/>
    <w:uiPriority w:val="99"/>
    <w:semiHidden/>
    <w:unhideWhenUsed/>
    <w:rsid w:val="00374E4F"/>
    <w:rPr>
      <w:color w:val="800080" w:themeColor="followedHyperlink"/>
      <w:u w:val="single"/>
    </w:rPr>
  </w:style>
  <w:style w:type="table" w:customStyle="1" w:styleId="LightShading1">
    <w:name w:val="Light Shading1"/>
    <w:basedOn w:val="TableNormal"/>
    <w:uiPriority w:val="60"/>
    <w:rsid w:val="00374E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5B2F73"/>
    <w:rPr>
      <w:b/>
      <w:bCs/>
    </w:rPr>
  </w:style>
  <w:style w:type="character" w:customStyle="1" w:styleId="CommentSubjectChar">
    <w:name w:val="Comment Subject Char"/>
    <w:basedOn w:val="CommentTextChar"/>
    <w:link w:val="CommentSubject"/>
    <w:uiPriority w:val="99"/>
    <w:semiHidden/>
    <w:rsid w:val="005B2F73"/>
    <w:rPr>
      <w:b/>
      <w:bCs/>
      <w:lang w:val="en-US" w:eastAsia="en-US"/>
    </w:rPr>
  </w:style>
  <w:style w:type="character" w:styleId="PlaceholderText">
    <w:name w:val="Placeholder Text"/>
    <w:basedOn w:val="DefaultParagraphFont"/>
    <w:uiPriority w:val="99"/>
    <w:semiHidden/>
    <w:rsid w:val="00267835"/>
    <w:rPr>
      <w:color w:val="808080"/>
    </w:rPr>
  </w:style>
  <w:style w:type="character" w:customStyle="1" w:styleId="Heading3Char">
    <w:name w:val="Heading 3 Char"/>
    <w:basedOn w:val="DefaultParagraphFont"/>
    <w:link w:val="Heading3"/>
    <w:rsid w:val="008A1BF5"/>
    <w:rPr>
      <w:rFonts w:ascii="Arial" w:hAnsi="Arial" w:cs="Arial"/>
      <w:sz w:val="24"/>
      <w:szCs w:val="24"/>
      <w:lang w:val="en-US" w:eastAsia="en-US"/>
    </w:rPr>
  </w:style>
  <w:style w:type="table" w:customStyle="1" w:styleId="LightGrid-Accent11">
    <w:name w:val="Light Grid - Accent 11"/>
    <w:basedOn w:val="TableNormal"/>
    <w:uiPriority w:val="62"/>
    <w:rsid w:val="008A1BF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3E6E3E"/>
    <w:pPr>
      <w:autoSpaceDE w:val="0"/>
      <w:autoSpaceDN w:val="0"/>
      <w:adjustRightInd w:val="0"/>
    </w:pPr>
    <w:rPr>
      <w:color w:val="000000"/>
      <w:sz w:val="24"/>
      <w:szCs w:val="24"/>
      <w:lang w:val="en-US"/>
    </w:rPr>
  </w:style>
  <w:style w:type="table" w:styleId="MediumGrid3-Accent5">
    <w:name w:val="Medium Grid 3 Accent 5"/>
    <w:basedOn w:val="TableNormal"/>
    <w:uiPriority w:val="69"/>
    <w:rsid w:val="00FE19BF"/>
    <w:rPr>
      <w:rFonts w:ascii="Calibri" w:eastAsia="Calibri" w:hAnsi="Calibri" w:cs="Arial"/>
      <w:lang w:val="en-US"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661429"/>
  </w:style>
  <w:style w:type="paragraph" w:styleId="TOCHeading">
    <w:name w:val="TOC Heading"/>
    <w:basedOn w:val="Heading1"/>
    <w:next w:val="Normal"/>
    <w:uiPriority w:val="39"/>
    <w:unhideWhenUsed/>
    <w:qFormat/>
    <w:rsid w:val="00A47457"/>
    <w:pPr>
      <w:keepLines/>
      <w:spacing w:before="480" w:after="0" w:line="276" w:lineRule="auto"/>
      <w:outlineLvl w:val="9"/>
    </w:pPr>
    <w:rPr>
      <w:rFonts w:asciiTheme="majorHAnsi" w:eastAsiaTheme="majorEastAsia" w:hAnsiTheme="majorHAnsi" w:cstheme="majorBidi"/>
      <w:color w:val="365F91" w:themeColor="accent1" w:themeShade="BF"/>
      <w:kern w:val="0"/>
    </w:rPr>
  </w:style>
</w:styles>
</file>

<file path=word/webSettings.xml><?xml version="1.0" encoding="utf-8"?>
<w:webSettings xmlns:r="http://schemas.openxmlformats.org/officeDocument/2006/relationships" xmlns:w="http://schemas.openxmlformats.org/wordprocessingml/2006/main">
  <w:divs>
    <w:div w:id="189876477">
      <w:bodyDiv w:val="1"/>
      <w:marLeft w:val="0"/>
      <w:marRight w:val="0"/>
      <w:marTop w:val="0"/>
      <w:marBottom w:val="0"/>
      <w:divBdr>
        <w:top w:val="none" w:sz="0" w:space="0" w:color="auto"/>
        <w:left w:val="none" w:sz="0" w:space="0" w:color="auto"/>
        <w:bottom w:val="none" w:sz="0" w:space="0" w:color="auto"/>
        <w:right w:val="none" w:sz="0" w:space="0" w:color="auto"/>
      </w:divBdr>
    </w:div>
    <w:div w:id="882210278">
      <w:bodyDiv w:val="1"/>
      <w:marLeft w:val="0"/>
      <w:marRight w:val="0"/>
      <w:marTop w:val="0"/>
      <w:marBottom w:val="0"/>
      <w:divBdr>
        <w:top w:val="none" w:sz="0" w:space="0" w:color="auto"/>
        <w:left w:val="none" w:sz="0" w:space="0" w:color="auto"/>
        <w:bottom w:val="none" w:sz="0" w:space="0" w:color="auto"/>
        <w:right w:val="none" w:sz="0" w:space="0" w:color="auto"/>
      </w:divBdr>
    </w:div>
    <w:div w:id="1325359024">
      <w:bodyDiv w:val="1"/>
      <w:marLeft w:val="0"/>
      <w:marRight w:val="0"/>
      <w:marTop w:val="0"/>
      <w:marBottom w:val="0"/>
      <w:divBdr>
        <w:top w:val="none" w:sz="0" w:space="0" w:color="auto"/>
        <w:left w:val="none" w:sz="0" w:space="0" w:color="auto"/>
        <w:bottom w:val="none" w:sz="0" w:space="0" w:color="auto"/>
        <w:right w:val="none" w:sz="0" w:space="0" w:color="auto"/>
      </w:divBdr>
    </w:div>
    <w:div w:id="1407073841">
      <w:bodyDiv w:val="1"/>
      <w:marLeft w:val="0"/>
      <w:marRight w:val="0"/>
      <w:marTop w:val="0"/>
      <w:marBottom w:val="0"/>
      <w:divBdr>
        <w:top w:val="none" w:sz="0" w:space="0" w:color="auto"/>
        <w:left w:val="none" w:sz="0" w:space="0" w:color="auto"/>
        <w:bottom w:val="none" w:sz="0" w:space="0" w:color="auto"/>
        <w:right w:val="none" w:sz="0" w:space="0" w:color="auto"/>
      </w:divBdr>
    </w:div>
    <w:div w:id="1877766065">
      <w:bodyDiv w:val="1"/>
      <w:marLeft w:val="0"/>
      <w:marRight w:val="0"/>
      <w:marTop w:val="0"/>
      <w:marBottom w:val="0"/>
      <w:divBdr>
        <w:top w:val="none" w:sz="0" w:space="0" w:color="auto"/>
        <w:left w:val="none" w:sz="0" w:space="0" w:color="auto"/>
        <w:bottom w:val="none" w:sz="0" w:space="0" w:color="auto"/>
        <w:right w:val="none" w:sz="0" w:space="0" w:color="auto"/>
      </w:divBdr>
    </w:div>
    <w:div w:id="1920556569">
      <w:bodyDiv w:val="1"/>
      <w:marLeft w:val="0"/>
      <w:marRight w:val="0"/>
      <w:marTop w:val="0"/>
      <w:marBottom w:val="0"/>
      <w:divBdr>
        <w:top w:val="none" w:sz="0" w:space="0" w:color="auto"/>
        <w:left w:val="none" w:sz="0" w:space="0" w:color="auto"/>
        <w:bottom w:val="none" w:sz="0" w:space="0" w:color="auto"/>
        <w:right w:val="none" w:sz="0" w:space="0" w:color="auto"/>
      </w:divBdr>
    </w:div>
    <w:div w:id="2133549628">
      <w:bodyDiv w:val="1"/>
      <w:marLeft w:val="15"/>
      <w:marRight w:val="0"/>
      <w:marTop w:val="0"/>
      <w:marBottom w:val="0"/>
      <w:divBdr>
        <w:top w:val="none" w:sz="0" w:space="0" w:color="auto"/>
        <w:left w:val="none" w:sz="0" w:space="0" w:color="auto"/>
        <w:bottom w:val="none" w:sz="0" w:space="0" w:color="auto"/>
        <w:right w:val="none" w:sz="0" w:space="0" w:color="auto"/>
      </w:divBdr>
      <w:divsChild>
        <w:div w:id="109917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Interrup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ELCE231\Report\Kustar231Report-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FB23BC5396824A9FDB0656B0D58704" ma:contentTypeVersion="1" ma:contentTypeDescription="Create a new document." ma:contentTypeScope="" ma:versionID="bd302ced53aaba10e944fae56472ef78">
  <xsd:schema xmlns:xsd="http://www.w3.org/2001/XMLSchema" xmlns:p="http://schemas.microsoft.com/office/2006/metadata/properties" xmlns:ns2="a1c4832e-38d7-47d5-ac6a-07723ea7b2ba" targetNamespace="http://schemas.microsoft.com/office/2006/metadata/properties" ma:root="true" ma:fieldsID="7d6d1f025361cd6182ee66ba8904afd8" ns2:_="">
    <xsd:import namespace="a1c4832e-38d7-47d5-ac6a-07723ea7b2ba"/>
    <xsd:element name="properties">
      <xsd:complexType>
        <xsd:sequence>
          <xsd:element name="documentManagement">
            <xsd:complexType>
              <xsd:all>
                <xsd:element ref="ns2:Related_x0020_Class_x0020_Topic" minOccurs="0"/>
              </xsd:all>
            </xsd:complexType>
          </xsd:element>
        </xsd:sequence>
      </xsd:complexType>
    </xsd:element>
  </xsd:schema>
  <xsd:schema xmlns:xsd="http://www.w3.org/2001/XMLSchema" xmlns:dms="http://schemas.microsoft.com/office/2006/documentManagement/types" targetNamespace="a1c4832e-38d7-47d5-ac6a-07723ea7b2ba" elementFormDefault="qualified">
    <xsd:import namespace="http://schemas.microsoft.com/office/2006/documentManagement/types"/>
    <xsd:element name="Related_x0020_Class_x0020_Topic" ma:index="8" nillable="true" ma:displayName="Related Class Topic" ma:list="{95E15163-C88C-4033-B1E2-4A3C4CCDD56A}" ma:internalName="Related_x0020_Class_x0020_Topic"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Related_x0020_Class_x0020_Topic xmlns="a1c4832e-38d7-47d5-ac6a-07723ea7b2b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E38C-18C0-4E6D-A3B3-E2ADC3DB0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4832e-38d7-47d5-ac6a-07723ea7b2b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66E996-2C7B-4B63-9C98-8A67E2A69850}">
  <ds:schemaRefs>
    <ds:schemaRef ds:uri="http://schemas.microsoft.com/sharepoint/v3/contenttype/forms"/>
  </ds:schemaRefs>
</ds:datastoreItem>
</file>

<file path=customXml/itemProps3.xml><?xml version="1.0" encoding="utf-8"?>
<ds:datastoreItem xmlns:ds="http://schemas.openxmlformats.org/officeDocument/2006/customXml" ds:itemID="{567FDA80-60CC-4971-BAE2-C4C6404A18F8}">
  <ds:schemaRefs>
    <ds:schemaRef ds:uri="http://schemas.microsoft.com/office/2006/metadata/properties"/>
    <ds:schemaRef ds:uri="a1c4832e-38d7-47d5-ac6a-07723ea7b2ba"/>
  </ds:schemaRefs>
</ds:datastoreItem>
</file>

<file path=customXml/itemProps4.xml><?xml version="1.0" encoding="utf-8"?>
<ds:datastoreItem xmlns:ds="http://schemas.openxmlformats.org/officeDocument/2006/customXml" ds:itemID="{E1E8197F-666B-4A9A-87AC-48E22704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Kustar231Report-v4</Template>
  <TotalTime>6</TotalTime>
  <Pages>1</Pages>
  <Words>1444</Words>
  <Characters>8237</Characters>
  <Application>Microsoft Office Word</Application>
  <DocSecurity>0</DocSecurity>
  <Lines>68</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ELCE231 Lab Report Template</vt:lpstr>
      <vt:lpstr>ELCE231 Lab Report Template</vt:lpstr>
    </vt:vector>
  </TitlesOfParts>
  <Company>University of South Carolina</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ELCE231 Lab Report Template</dc:title>
  <dc:subject>Lab Reports</dc:subject>
  <dc:creator>KUSTAR</dc:creator>
  <cp:lastModifiedBy>student</cp:lastModifiedBy>
  <cp:revision>10</cp:revision>
  <cp:lastPrinted>2012-12-09T07:25:00Z</cp:lastPrinted>
  <dcterms:created xsi:type="dcterms:W3CDTF">2015-03-18T10:17:00Z</dcterms:created>
  <dcterms:modified xsi:type="dcterms:W3CDTF">2015-03-18T10:23:00Z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Enter student name</vt:lpwstr>
  </property>
  <property fmtid="{D5CDD505-2E9C-101B-9397-08002B2CF9AE}" pid="3" name="ContentTypeId">
    <vt:lpwstr>0x0101004DFB23BC5396824A9FDB0656B0D58704</vt:lpwstr>
  </property>
</Properties>
</file>