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CD3C" w14:textId="3A863DCA" w:rsidR="00724FB3" w:rsidRDefault="003F630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3A3E5" wp14:editId="3BAB5866">
                <wp:simplePos x="0" y="0"/>
                <wp:positionH relativeFrom="margin">
                  <wp:posOffset>1283335</wp:posOffset>
                </wp:positionH>
                <wp:positionV relativeFrom="paragraph">
                  <wp:posOffset>-583565</wp:posOffset>
                </wp:positionV>
                <wp:extent cx="4022725" cy="1328468"/>
                <wp:effectExtent l="0" t="0" r="1587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2725" cy="13284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65796" w14:textId="77777777" w:rsidR="00EC3CC8" w:rsidRPr="00EC3CC8" w:rsidRDefault="00EC3CC8" w:rsidP="00EC3CC8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A554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EC3CC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OLJABET HOSPITAL </w:t>
                            </w:r>
                            <w:r w:rsidRPr="00EC3CC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NYAHURURU</w:t>
                            </w:r>
                          </w:p>
                          <w:p w14:paraId="7E5ACFC8" w14:textId="77777777" w:rsidR="00EC3CC8" w:rsidRPr="00EC3CC8" w:rsidRDefault="00EC3CC8" w:rsidP="00EC3CC8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C3CC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hyperlink r:id="rId5" w:history="1">
                              <w:r w:rsidRPr="00EC3CC8">
                                <w:rPr>
                                  <w:rStyle w:val="Hyperlink"/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oljabethospital@yahoo.com</w:t>
                              </w:r>
                            </w:hyperlink>
                          </w:p>
                          <w:p w14:paraId="7CE237FE" w14:textId="77777777" w:rsidR="00EC3CC8" w:rsidRPr="00EC3CC8" w:rsidRDefault="00EC3CC8" w:rsidP="00EC3CC8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C3CC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hyperlink r:id="rId6" w:history="1">
                              <w:r w:rsidRPr="00EC3CC8">
                                <w:rPr>
                                  <w:rStyle w:val="Hyperlink"/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www.oljabethospital.co.ke</w:t>
                              </w:r>
                            </w:hyperlink>
                          </w:p>
                          <w:p w14:paraId="0D8B13B9" w14:textId="77777777" w:rsidR="00EC3CC8" w:rsidRPr="00EC3CC8" w:rsidRDefault="00EC3CC8" w:rsidP="00EC3CC8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212120"/>
                                <w:sz w:val="32"/>
                                <w:szCs w:val="32"/>
                              </w:rPr>
                            </w:pPr>
                            <w:r w:rsidRPr="00EC3CC8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  <w:t xml:space="preserve">                    ‘Healthcare that cares’</w:t>
                            </w:r>
                          </w:p>
                          <w:p w14:paraId="2B804AD8" w14:textId="77777777" w:rsidR="00EC3CC8" w:rsidRPr="00AA5548" w:rsidRDefault="00EC3CC8" w:rsidP="00EC3CC8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C3CC8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0722624363 /0703333111</w:t>
                            </w:r>
                          </w:p>
                          <w:p w14:paraId="73C40181" w14:textId="77777777" w:rsidR="00EC3CC8" w:rsidRPr="00AA5548" w:rsidRDefault="00EC3CC8" w:rsidP="00EC3CC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3A3E5" id="Rectangle 23" o:spid="_x0000_s1026" style="position:absolute;margin-left:101.05pt;margin-top:-45.95pt;width:316.75pt;height:10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" fillcolor="white [3201]" strokecolor="white [3212]" strokeweight="1pt">
                <v:textbox>
                  <w:txbxContent>
                    <w:p w14:paraId="30065796" w14:textId="77777777" w:rsidR="00EC3CC8" w:rsidRPr="00EC3CC8" w:rsidRDefault="00EC3CC8" w:rsidP="00EC3CC8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AA554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   </w:t>
                      </w:r>
                      <w:r w:rsidRPr="00EC3CC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OLJABET HOSPITAL </w:t>
                      </w:r>
                      <w:r w:rsidRPr="00EC3CC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NYAHURURU</w:t>
                      </w:r>
                    </w:p>
                    <w:p w14:paraId="7E5ACFC8" w14:textId="77777777" w:rsidR="00EC3CC8" w:rsidRPr="00EC3CC8" w:rsidRDefault="00EC3CC8" w:rsidP="00EC3CC8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EC3CC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               </w:t>
                      </w:r>
                      <w:hyperlink r:id="rId7" w:history="1">
                        <w:r w:rsidRPr="00EC3CC8">
                          <w:rPr>
                            <w:rStyle w:val="Hyperlink"/>
                            <w:rFonts w:ascii="Times New Roman" w:hAnsi="Times New Roman" w:cs="Times New Roman"/>
                            <w:sz w:val="32"/>
                            <w:szCs w:val="32"/>
                          </w:rPr>
                          <w:t>oljabethospital@yahoo.com</w:t>
                        </w:r>
                      </w:hyperlink>
                    </w:p>
                    <w:p w14:paraId="7CE237FE" w14:textId="77777777" w:rsidR="00EC3CC8" w:rsidRPr="00EC3CC8" w:rsidRDefault="00EC3CC8" w:rsidP="00EC3CC8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C3CC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  </w:t>
                      </w:r>
                      <w:hyperlink r:id="rId8" w:history="1">
                        <w:r w:rsidRPr="00EC3CC8">
                          <w:rPr>
                            <w:rStyle w:val="Hyperlink"/>
                            <w:rFonts w:ascii="Times New Roman" w:hAnsi="Times New Roman" w:cs="Times New Roman"/>
                            <w:sz w:val="32"/>
                            <w:szCs w:val="32"/>
                          </w:rPr>
                          <w:t>www.oljabethospital.co.ke</w:t>
                        </w:r>
                      </w:hyperlink>
                    </w:p>
                    <w:p w14:paraId="0D8B13B9" w14:textId="77777777" w:rsidR="00EC3CC8" w:rsidRPr="00EC3CC8" w:rsidRDefault="00EC3CC8" w:rsidP="00EC3CC8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i/>
                          <w:color w:val="212120"/>
                          <w:sz w:val="32"/>
                          <w:szCs w:val="32"/>
                        </w:rPr>
                      </w:pPr>
                      <w:r w:rsidRPr="00EC3CC8"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  <w:t xml:space="preserve">                    ‘Healthcare that cares’</w:t>
                      </w:r>
                    </w:p>
                    <w:p w14:paraId="2B804AD8" w14:textId="77777777" w:rsidR="00EC3CC8" w:rsidRPr="00AA5548" w:rsidRDefault="00EC3CC8" w:rsidP="00EC3CC8">
                      <w:pPr>
                        <w:widowControl w:val="0"/>
                        <w:spacing w:after="0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 w:rsidRPr="00EC3CC8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  <w:t xml:space="preserve">                  0722624363 /0703333111</w:t>
                      </w:r>
                    </w:p>
                    <w:p w14:paraId="73C40181" w14:textId="77777777" w:rsidR="00EC3CC8" w:rsidRPr="00AA5548" w:rsidRDefault="00EC3CC8" w:rsidP="00EC3CC8">
                      <w:pPr>
                        <w:spacing w:after="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72C10" wp14:editId="245D7A93">
                <wp:simplePos x="0" y="0"/>
                <wp:positionH relativeFrom="margin">
                  <wp:posOffset>171450</wp:posOffset>
                </wp:positionH>
                <wp:positionV relativeFrom="paragraph">
                  <wp:posOffset>-510540</wp:posOffset>
                </wp:positionV>
                <wp:extent cx="1466491" cy="1259456"/>
                <wp:effectExtent l="0" t="0" r="19685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1" cy="12594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2532F" w14:textId="76BA7FEE" w:rsidR="00EC3CC8" w:rsidRDefault="00244134" w:rsidP="00EC3CC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AB216" wp14:editId="01A3ED22">
                                  <wp:extent cx="1270635" cy="1099588"/>
                                  <wp:effectExtent l="0" t="0" r="5715" b="571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635" cy="1099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2C10" id="Rectangle 35" o:spid="_x0000_s1027" style="position:absolute;margin-left:13.5pt;margin-top:-40.2pt;width:115.45pt;height:99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" fillcolor="white [3201]" strokecolor="white [3212]" strokeweight="1pt">
                <v:textbox>
                  <w:txbxContent>
                    <w:p w14:paraId="7842532F" w14:textId="76BA7FEE" w:rsidR="00EC3CC8" w:rsidRDefault="00244134" w:rsidP="00EC3CC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CAB216" wp14:editId="01A3ED22">
                            <wp:extent cx="1270635" cy="1099588"/>
                            <wp:effectExtent l="0" t="0" r="5715" b="571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635" cy="10995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DCD02B" w14:textId="2E0A43BB" w:rsidR="00EC3CC8" w:rsidRPr="00EC3CC8" w:rsidRDefault="00EC3CC8" w:rsidP="00EC3CC8"/>
    <w:p w14:paraId="3E2A437A" w14:textId="2A0F11EE" w:rsidR="00EC3CC8" w:rsidRPr="003F6305" w:rsidRDefault="00EC3CC8" w:rsidP="00EC3CC8">
      <w:pPr>
        <w:rPr>
          <w:rFonts w:ascii="Times New Roman" w:hAnsi="Times New Roman" w:cs="Times New Roman"/>
          <w:sz w:val="24"/>
          <w:szCs w:val="24"/>
        </w:rPr>
      </w:pPr>
    </w:p>
    <w:p w14:paraId="49ABFF8B" w14:textId="2175B0E4" w:rsidR="002875C0" w:rsidRDefault="00113F2F" w:rsidP="00113F2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13F2F">
        <w:rPr>
          <w:rFonts w:ascii="Times New Roman" w:hAnsi="Times New Roman" w:cs="Times New Roman"/>
          <w:b/>
          <w:bCs/>
          <w:sz w:val="32"/>
          <w:szCs w:val="32"/>
        </w:rPr>
        <w:t xml:space="preserve">NAME:   </w:t>
      </w:r>
      <w:r w:rsidR="00D97E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26BC6">
        <w:rPr>
          <w:rFonts w:ascii="Times New Roman" w:hAnsi="Times New Roman" w:cs="Times New Roman"/>
          <w:b/>
          <w:bCs/>
          <w:sz w:val="32"/>
          <w:szCs w:val="32"/>
        </w:rPr>
        <w:t>ISMAEL GAKUNGI</w:t>
      </w:r>
    </w:p>
    <w:p w14:paraId="73E3828D" w14:textId="77777777" w:rsidR="00D12D59" w:rsidRPr="00113F2F" w:rsidRDefault="00D12D59" w:rsidP="00113F2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04217D5" w14:textId="30F49BC0" w:rsidR="00113F2F" w:rsidRDefault="00113F2F" w:rsidP="00113F2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13F2F">
        <w:rPr>
          <w:rFonts w:ascii="Times New Roman" w:hAnsi="Times New Roman" w:cs="Times New Roman"/>
          <w:b/>
          <w:bCs/>
          <w:sz w:val="32"/>
          <w:szCs w:val="32"/>
        </w:rPr>
        <w:t xml:space="preserve">AGE:       </w:t>
      </w:r>
      <w:r w:rsidR="00126BC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13F2F">
        <w:rPr>
          <w:rFonts w:ascii="Times New Roman" w:hAnsi="Times New Roman" w:cs="Times New Roman"/>
          <w:b/>
          <w:bCs/>
          <w:sz w:val="32"/>
          <w:szCs w:val="32"/>
        </w:rPr>
        <w:t>YRS</w:t>
      </w:r>
    </w:p>
    <w:p w14:paraId="768EDE2C" w14:textId="77777777" w:rsidR="00D12D59" w:rsidRPr="00113F2F" w:rsidRDefault="00D12D59" w:rsidP="00113F2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6164D7A" w14:textId="79D6DB83" w:rsidR="00113F2F" w:rsidRDefault="00113F2F" w:rsidP="0036088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13F2F">
        <w:rPr>
          <w:rFonts w:ascii="Times New Roman" w:hAnsi="Times New Roman" w:cs="Times New Roman"/>
          <w:b/>
          <w:bCs/>
          <w:sz w:val="32"/>
          <w:szCs w:val="32"/>
        </w:rPr>
        <w:t xml:space="preserve">DATE:     </w:t>
      </w:r>
      <w:r w:rsidR="00126BC6">
        <w:rPr>
          <w:rFonts w:ascii="Times New Roman" w:hAnsi="Times New Roman" w:cs="Times New Roman"/>
          <w:b/>
          <w:bCs/>
          <w:sz w:val="32"/>
          <w:szCs w:val="32"/>
        </w:rPr>
        <w:t>30.DEC</w:t>
      </w:r>
      <w:r w:rsidRPr="00113F2F">
        <w:rPr>
          <w:rFonts w:ascii="Times New Roman" w:hAnsi="Times New Roman" w:cs="Times New Roman"/>
          <w:b/>
          <w:bCs/>
          <w:sz w:val="32"/>
          <w:szCs w:val="32"/>
        </w:rPr>
        <w:t>.2022</w:t>
      </w:r>
    </w:p>
    <w:p w14:paraId="0D4FF81E" w14:textId="77777777" w:rsidR="00D12D59" w:rsidRPr="00F037C4" w:rsidRDefault="00D12D59" w:rsidP="0036088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0FD09E8" w14:textId="1F3E052E" w:rsidR="00113F2F" w:rsidRDefault="00113F2F" w:rsidP="00F037C4">
      <w:pPr>
        <w:spacing w:after="0"/>
        <w:ind w:left="10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126BC6">
        <w:rPr>
          <w:rFonts w:ascii="Times New Roman" w:hAnsi="Times New Roman" w:cs="Times New Roman"/>
          <w:b/>
          <w:bCs/>
          <w:sz w:val="32"/>
          <w:szCs w:val="32"/>
          <w:u w:val="single"/>
        </w:rPr>
        <w:t>NECK</w:t>
      </w:r>
      <w:r w:rsidRPr="00113F2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U/S REPPORT</w:t>
      </w:r>
    </w:p>
    <w:p w14:paraId="295981D7" w14:textId="69D6DD8F" w:rsidR="00126BC6" w:rsidRDefault="00126BC6" w:rsidP="00F037C4">
      <w:pPr>
        <w:spacing w:after="0"/>
        <w:ind w:left="10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FEA996" w14:textId="1659D570" w:rsidR="00126BC6" w:rsidRPr="00126BC6" w:rsidRDefault="00126BC6" w:rsidP="00126BC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26BC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There </w:t>
      </w:r>
      <w:proofErr w:type="gramStart"/>
      <w:r w:rsidRPr="00126BC6">
        <w:rPr>
          <w:rFonts w:ascii="Times New Roman" w:hAnsi="Times New Roman" w:cs="Times New Roman"/>
          <w:b/>
          <w:bCs/>
          <w:sz w:val="32"/>
          <w:szCs w:val="32"/>
          <w:u w:val="single"/>
        </w:rPr>
        <w:t>is</w:t>
      </w:r>
      <w:proofErr w:type="gramEnd"/>
      <w:r w:rsidRPr="00126BC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bilateral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neck well circumscribed</w:t>
      </w:r>
      <w:r w:rsidRPr="00126BC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multiple hypoechoic lesions with medial </w:t>
      </w:r>
      <w:proofErr w:type="spellStart"/>
      <w:r w:rsidRPr="00126BC6">
        <w:rPr>
          <w:rFonts w:ascii="Times New Roman" w:hAnsi="Times New Roman" w:cs="Times New Roman"/>
          <w:b/>
          <w:bCs/>
          <w:sz w:val="32"/>
          <w:szCs w:val="32"/>
          <w:u w:val="single"/>
        </w:rPr>
        <w:t>hyperechogenicity</w:t>
      </w:r>
      <w:proofErr w:type="spellEnd"/>
      <w:r w:rsidRPr="00126BC6">
        <w:rPr>
          <w:rFonts w:ascii="Times New Roman" w:hAnsi="Times New Roman" w:cs="Times New Roman"/>
          <w:b/>
          <w:bCs/>
          <w:sz w:val="32"/>
          <w:szCs w:val="32"/>
          <w:u w:val="single"/>
        </w:rPr>
        <w:t>, largest measuring 2.58cm by 1.30cm.</w:t>
      </w:r>
    </w:p>
    <w:p w14:paraId="4B49F359" w14:textId="3FD486A6" w:rsidR="00126BC6" w:rsidRPr="00126BC6" w:rsidRDefault="00126BC6" w:rsidP="00126BC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26BC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Neck vessels and muscles </w:t>
      </w:r>
      <w:proofErr w:type="spellStart"/>
      <w:r w:rsidRPr="00126BC6">
        <w:rPr>
          <w:rFonts w:ascii="Times New Roman" w:hAnsi="Times New Roman" w:cs="Times New Roman"/>
          <w:b/>
          <w:bCs/>
          <w:sz w:val="32"/>
          <w:szCs w:val="32"/>
          <w:u w:val="single"/>
        </w:rPr>
        <w:t>apperar</w:t>
      </w:r>
      <w:proofErr w:type="spellEnd"/>
      <w:r w:rsidRPr="00126BC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normal </w:t>
      </w:r>
    </w:p>
    <w:p w14:paraId="573E6E23" w14:textId="40002445" w:rsidR="00126BC6" w:rsidRPr="00126BC6" w:rsidRDefault="00126BC6" w:rsidP="00126BC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26BC6">
        <w:rPr>
          <w:rFonts w:ascii="Times New Roman" w:hAnsi="Times New Roman" w:cs="Times New Roman"/>
          <w:b/>
          <w:bCs/>
          <w:sz w:val="32"/>
          <w:szCs w:val="32"/>
          <w:u w:val="single"/>
        </w:rPr>
        <w:t>Both parotid glands appear normal in size and echogenicity, no mass seen.</w:t>
      </w:r>
    </w:p>
    <w:p w14:paraId="607C45CE" w14:textId="6ED37136" w:rsidR="00126BC6" w:rsidRPr="00126BC6" w:rsidRDefault="00126BC6" w:rsidP="00126BC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26BC6">
        <w:rPr>
          <w:rFonts w:ascii="Times New Roman" w:hAnsi="Times New Roman" w:cs="Times New Roman"/>
          <w:b/>
          <w:bCs/>
          <w:sz w:val="32"/>
          <w:szCs w:val="32"/>
          <w:u w:val="single"/>
        </w:rPr>
        <w:t>Thyroid gland is normal in size and echogenicity, no cystic or solid mass seen.</w:t>
      </w:r>
    </w:p>
    <w:p w14:paraId="355D1C68" w14:textId="77777777" w:rsidR="00126BC6" w:rsidRDefault="00126BC6" w:rsidP="00F037C4">
      <w:pPr>
        <w:spacing w:after="0"/>
        <w:ind w:left="10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99B733" w14:textId="77777777" w:rsidR="00D12D59" w:rsidRPr="00113F2F" w:rsidRDefault="00D12D59" w:rsidP="00F037C4">
      <w:pPr>
        <w:spacing w:after="0"/>
        <w:ind w:left="10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2ECDF7" w14:textId="55A10781" w:rsidR="00F037C4" w:rsidRPr="00F037C4" w:rsidRDefault="00F037C4" w:rsidP="00126BC6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39F7C5FB" w14:textId="77777777" w:rsidR="00126BC6" w:rsidRDefault="00113F2F" w:rsidP="00113F2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13F2F">
        <w:rPr>
          <w:rFonts w:ascii="Times New Roman" w:hAnsi="Times New Roman" w:cs="Times New Roman"/>
          <w:b/>
          <w:bCs/>
          <w:sz w:val="32"/>
          <w:szCs w:val="32"/>
        </w:rPr>
        <w:t>IMP:</w:t>
      </w:r>
      <w:r w:rsidR="00D12D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26BC6">
        <w:rPr>
          <w:rFonts w:ascii="Times New Roman" w:hAnsi="Times New Roman" w:cs="Times New Roman"/>
          <w:b/>
          <w:bCs/>
          <w:sz w:val="32"/>
          <w:szCs w:val="32"/>
        </w:rPr>
        <w:t xml:space="preserve">Multiple neck </w:t>
      </w:r>
      <w:proofErr w:type="gramStart"/>
      <w:r w:rsidR="00126BC6">
        <w:rPr>
          <w:rFonts w:ascii="Times New Roman" w:hAnsi="Times New Roman" w:cs="Times New Roman"/>
          <w:b/>
          <w:bCs/>
          <w:sz w:val="32"/>
          <w:szCs w:val="32"/>
        </w:rPr>
        <w:t>lymphadenopathy .</w:t>
      </w:r>
      <w:proofErr w:type="gramEnd"/>
    </w:p>
    <w:p w14:paraId="43EB5710" w14:textId="10189D47" w:rsidR="00113F2F" w:rsidRPr="00113F2F" w:rsidRDefault="00F037C4" w:rsidP="00113F2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E064080" w14:textId="70E53694" w:rsidR="00113F2F" w:rsidRPr="00113F2F" w:rsidRDefault="00113F2F" w:rsidP="0036088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873625B" w14:textId="77777777" w:rsidR="00D12D59" w:rsidRDefault="00113F2F" w:rsidP="00113F2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13F2F">
        <w:rPr>
          <w:rFonts w:ascii="Times New Roman" w:hAnsi="Times New Roman" w:cs="Times New Roman"/>
          <w:sz w:val="32"/>
          <w:szCs w:val="32"/>
        </w:rPr>
        <w:t>BY; NOAH YATICH</w:t>
      </w:r>
      <w:r w:rsidR="00F037C4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56605767" w14:textId="77ACB8E0" w:rsidR="00113F2F" w:rsidRPr="00113F2F" w:rsidRDefault="00D12D59" w:rsidP="00113F2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113F2F" w:rsidRPr="00113F2F">
        <w:rPr>
          <w:rFonts w:ascii="Times New Roman" w:hAnsi="Times New Roman" w:cs="Times New Roman"/>
          <w:sz w:val="32"/>
          <w:szCs w:val="32"/>
        </w:rPr>
        <w:t>RADIOGRAPHER</w:t>
      </w:r>
    </w:p>
    <w:p w14:paraId="1B2024AB" w14:textId="75F3F35B" w:rsidR="0036088F" w:rsidRPr="003F6305" w:rsidRDefault="0036088F" w:rsidP="0036088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6088F" w:rsidRPr="003F6305" w:rsidSect="003F630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719A"/>
    <w:multiLevelType w:val="hybridMultilevel"/>
    <w:tmpl w:val="03C26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0A1A"/>
    <w:multiLevelType w:val="hybridMultilevel"/>
    <w:tmpl w:val="C4BAA86E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0466"/>
    <w:multiLevelType w:val="hybridMultilevel"/>
    <w:tmpl w:val="CE74C82C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315FE"/>
    <w:multiLevelType w:val="hybridMultilevel"/>
    <w:tmpl w:val="C5525566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8EE6A7D"/>
    <w:multiLevelType w:val="hybridMultilevel"/>
    <w:tmpl w:val="043249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920099"/>
    <w:multiLevelType w:val="hybridMultilevel"/>
    <w:tmpl w:val="2102B9C8"/>
    <w:lvl w:ilvl="0" w:tplc="E74AAF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96283"/>
    <w:multiLevelType w:val="hybridMultilevel"/>
    <w:tmpl w:val="BC70C5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078A1"/>
    <w:multiLevelType w:val="hybridMultilevel"/>
    <w:tmpl w:val="F60CBDE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65ED8"/>
    <w:multiLevelType w:val="hybridMultilevel"/>
    <w:tmpl w:val="B2D4E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E5653"/>
    <w:multiLevelType w:val="hybridMultilevel"/>
    <w:tmpl w:val="E3D27226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D07D50"/>
    <w:multiLevelType w:val="hybridMultilevel"/>
    <w:tmpl w:val="4B0C77A0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9121CC"/>
    <w:multiLevelType w:val="hybridMultilevel"/>
    <w:tmpl w:val="7D1AAB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F6E48"/>
    <w:multiLevelType w:val="hybridMultilevel"/>
    <w:tmpl w:val="0B74B5BA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97311542">
    <w:abstractNumId w:val="7"/>
  </w:num>
  <w:num w:numId="2" w16cid:durableId="2058703676">
    <w:abstractNumId w:val="1"/>
  </w:num>
  <w:num w:numId="3" w16cid:durableId="372048854">
    <w:abstractNumId w:val="2"/>
  </w:num>
  <w:num w:numId="4" w16cid:durableId="2012222777">
    <w:abstractNumId w:val="10"/>
  </w:num>
  <w:num w:numId="5" w16cid:durableId="643702140">
    <w:abstractNumId w:val="5"/>
  </w:num>
  <w:num w:numId="6" w16cid:durableId="1857577496">
    <w:abstractNumId w:val="6"/>
  </w:num>
  <w:num w:numId="7" w16cid:durableId="827015047">
    <w:abstractNumId w:val="9"/>
  </w:num>
  <w:num w:numId="8" w16cid:durableId="2086492395">
    <w:abstractNumId w:val="8"/>
  </w:num>
  <w:num w:numId="9" w16cid:durableId="1490369380">
    <w:abstractNumId w:val="3"/>
  </w:num>
  <w:num w:numId="10" w16cid:durableId="1184397725">
    <w:abstractNumId w:val="11"/>
  </w:num>
  <w:num w:numId="11" w16cid:durableId="1872188857">
    <w:abstractNumId w:val="12"/>
  </w:num>
  <w:num w:numId="12" w16cid:durableId="678045717">
    <w:abstractNumId w:val="0"/>
  </w:num>
  <w:num w:numId="13" w16cid:durableId="1099372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C8"/>
    <w:rsid w:val="00016DDF"/>
    <w:rsid w:val="000857F2"/>
    <w:rsid w:val="000D0FAE"/>
    <w:rsid w:val="00102794"/>
    <w:rsid w:val="00113F2F"/>
    <w:rsid w:val="00126BC6"/>
    <w:rsid w:val="00201D3D"/>
    <w:rsid w:val="002215A8"/>
    <w:rsid w:val="00235750"/>
    <w:rsid w:val="00244134"/>
    <w:rsid w:val="002875C0"/>
    <w:rsid w:val="0036088F"/>
    <w:rsid w:val="0039288D"/>
    <w:rsid w:val="003A0214"/>
    <w:rsid w:val="003F6305"/>
    <w:rsid w:val="004124A5"/>
    <w:rsid w:val="00414A61"/>
    <w:rsid w:val="004B789F"/>
    <w:rsid w:val="004C3A57"/>
    <w:rsid w:val="004E03A7"/>
    <w:rsid w:val="004E1FDA"/>
    <w:rsid w:val="006748DA"/>
    <w:rsid w:val="006774D8"/>
    <w:rsid w:val="00724FB3"/>
    <w:rsid w:val="00725B42"/>
    <w:rsid w:val="00793C26"/>
    <w:rsid w:val="008042F2"/>
    <w:rsid w:val="00891F2D"/>
    <w:rsid w:val="009F0D32"/>
    <w:rsid w:val="00A96647"/>
    <w:rsid w:val="00B55F84"/>
    <w:rsid w:val="00C7476A"/>
    <w:rsid w:val="00D12D59"/>
    <w:rsid w:val="00D21A79"/>
    <w:rsid w:val="00D97E4B"/>
    <w:rsid w:val="00EC3CC8"/>
    <w:rsid w:val="00F037C4"/>
    <w:rsid w:val="00F70F0A"/>
    <w:rsid w:val="00F7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6174"/>
  <w15:docId w15:val="{2DF2BFE7-37CF-4086-9BA0-ED3F2CEE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CC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C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0214"/>
    <w:pPr>
      <w:ind w:left="720"/>
      <w:contextualSpacing/>
    </w:pPr>
  </w:style>
  <w:style w:type="table" w:styleId="TableGrid">
    <w:name w:val="Table Grid"/>
    <w:basedOn w:val="TableNormal"/>
    <w:uiPriority w:val="39"/>
    <w:rsid w:val="0041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ljabethospital.co.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jabethospital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ljabethospital.co.k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ljabethospital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Gitau</dc:creator>
  <cp:keywords/>
  <dc:description/>
  <cp:lastModifiedBy>RADIOLOGY</cp:lastModifiedBy>
  <cp:revision>1</cp:revision>
  <cp:lastPrinted>2022-11-16T10:08:00Z</cp:lastPrinted>
  <dcterms:created xsi:type="dcterms:W3CDTF">2022-10-24T09:14:00Z</dcterms:created>
  <dcterms:modified xsi:type="dcterms:W3CDTF">2022-12-30T13:09:00Z</dcterms:modified>
</cp:coreProperties>
</file>