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25C" w:rsidRDefault="0070025C" w:rsidP="00127098">
      <w:pPr>
        <w:pStyle w:val="Nadpis1"/>
      </w:pPr>
      <w:r>
        <w:t>Cíl práce</w:t>
      </w:r>
    </w:p>
    <w:p w:rsidR="0070025C" w:rsidRPr="0070025C" w:rsidRDefault="0070025C" w:rsidP="0070025C">
      <w:r>
        <w:t>Cílem této práce je naimplementovat detektor objektů na GPU a následně i rozšíření pro rozpoznání obličeje a jeho sledování.</w:t>
      </w:r>
      <w:r w:rsidR="00C63C67">
        <w:t xml:space="preserve"> Vstupem jsou obrazová data (fotografie, video) a výstupem obrazová data a statistiky s vyznačenými detekcemi odpovídající sledovaným/detekovaným objektům.</w:t>
      </w:r>
    </w:p>
    <w:p w:rsidR="00127098" w:rsidRDefault="00882DC7" w:rsidP="00127098">
      <w:pPr>
        <w:pStyle w:val="Nadpis1"/>
      </w:pPr>
      <w:r>
        <w:t>Detekce objektů</w:t>
      </w:r>
    </w:p>
    <w:p w:rsidR="00882DC7" w:rsidRDefault="00882DC7" w:rsidP="00127098">
      <w:pPr>
        <w:pStyle w:val="Nadpis2"/>
      </w:pPr>
      <w:proofErr w:type="spellStart"/>
      <w:r>
        <w:t>Waldboost</w:t>
      </w:r>
      <w:proofErr w:type="spellEnd"/>
    </w:p>
    <w:p w:rsidR="004D7F2E" w:rsidRPr="004D7F2E" w:rsidRDefault="004D7F2E" w:rsidP="004D7F2E">
      <w:r>
        <w:t>Zde doplnit (PM)</w:t>
      </w:r>
    </w:p>
    <w:p w:rsidR="00882DC7" w:rsidRDefault="00882DC7" w:rsidP="00127098">
      <w:pPr>
        <w:pStyle w:val="Nadpis2"/>
      </w:pPr>
      <w:r>
        <w:t>LBP příznaky</w:t>
      </w:r>
    </w:p>
    <w:p w:rsidR="004D7F2E" w:rsidRPr="004D7F2E" w:rsidRDefault="004D7F2E" w:rsidP="004D7F2E">
      <w:r>
        <w:t>Zde doplnit (PM)</w:t>
      </w:r>
    </w:p>
    <w:p w:rsidR="00127098" w:rsidRDefault="00127098" w:rsidP="00127098">
      <w:pPr>
        <w:pStyle w:val="Nadpis1"/>
      </w:pPr>
      <w:r>
        <w:t>Implementace detektoru na GPU</w:t>
      </w:r>
    </w:p>
    <w:p w:rsidR="009D44F4" w:rsidRDefault="007A5F2A" w:rsidP="007A5F2A">
      <w:r>
        <w:t xml:space="preserve">GPU se oproti </w:t>
      </w:r>
      <w:proofErr w:type="gramStart"/>
      <w:r>
        <w:t>CPU liší</w:t>
      </w:r>
      <w:proofErr w:type="gramEnd"/>
      <w:r>
        <w:t xml:space="preserve"> především tím, že obsahuje mnohonásobně více výpočetních jader. Není vhodné tedy zpracovávat data sekvenčně</w:t>
      </w:r>
      <w:r w:rsidR="009D44F4">
        <w:t>, kdy by se jedním jádrem, kterých můžou být v případě moderních grafických karet stovky až tisíce, zpracovával celý výpočet, ale paralelně, kdy využijeme všech.</w:t>
      </w:r>
    </w:p>
    <w:p w:rsidR="009D44F4" w:rsidRDefault="009D44F4" w:rsidP="007A5F2A">
      <w:r>
        <w:t>Detektor má 2 základní fáze:</w:t>
      </w:r>
    </w:p>
    <w:p w:rsidR="009D44F4" w:rsidRDefault="009D44F4" w:rsidP="009D44F4">
      <w:pPr>
        <w:pStyle w:val="Odstavecseseznamem"/>
        <w:numPr>
          <w:ilvl w:val="0"/>
          <w:numId w:val="2"/>
        </w:numPr>
      </w:pPr>
      <w:r>
        <w:t>Vytvoření pyramidového obrazu</w:t>
      </w:r>
    </w:p>
    <w:p w:rsidR="009D44F4" w:rsidRDefault="009D44F4" w:rsidP="009D44F4">
      <w:pPr>
        <w:pStyle w:val="Odstavecseseznamem"/>
        <w:numPr>
          <w:ilvl w:val="0"/>
          <w:numId w:val="2"/>
        </w:numPr>
      </w:pPr>
      <w:r>
        <w:t>Detekce obličejů na pyramidovém obrazu</w:t>
      </w:r>
    </w:p>
    <w:p w:rsidR="007A5F2A" w:rsidRDefault="009D44F4" w:rsidP="009D44F4">
      <w:pPr>
        <w:pStyle w:val="Nadpis2"/>
      </w:pPr>
      <w:r>
        <w:t xml:space="preserve">Vytvoření pyramidového obrazu </w:t>
      </w:r>
    </w:p>
    <w:p w:rsidR="009D44F4" w:rsidRDefault="009D44F4" w:rsidP="009D44F4">
      <w:r>
        <w:t xml:space="preserve">Vláken se rozeběhne tolik, kolik je pixelů původního obrazu. Následně </w:t>
      </w:r>
      <w:r w:rsidR="008233DE">
        <w:t xml:space="preserve">se </w:t>
      </w:r>
      <w:r>
        <w:t>z každého pixelu vytváří zmenšeniny.</w:t>
      </w:r>
    </w:p>
    <w:p w:rsidR="009D44F4" w:rsidRDefault="009D44F4" w:rsidP="009D44F4">
      <w:r>
        <w:t>Jednotlivé zmenšeniny</w:t>
      </w:r>
      <w:r w:rsidR="00834EBC">
        <w:t xml:space="preserve"> se vytvářejí po oktávách a úrovních. </w:t>
      </w:r>
      <w:r w:rsidR="00D12E26">
        <w:t>V jednoduchosti lze říci, že zmenšeniny jsou omezeny na maximální a minimální velikost. Vytvoří tolik obrazů kolik je oktáv * úrovní a nevytvářejí se již zmenšeniny, které jsou menší, než určitá mez.</w:t>
      </w:r>
    </w:p>
    <w:p w:rsidR="00D12E26" w:rsidRDefault="00D12E26" w:rsidP="009D44F4">
      <w:r>
        <w:t xml:space="preserve">Každé vlákno vezme tedy jeden pixel původního obrazu a sekvenčně prochází jednotlivé zmenšeniny dané mírou zmenšení a v nich </w:t>
      </w:r>
      <w:r w:rsidR="00A50023">
        <w:t>ho umísť</w:t>
      </w:r>
      <w:r>
        <w:t>uje.</w:t>
      </w:r>
    </w:p>
    <w:p w:rsidR="00D12E26" w:rsidRPr="009D44F4" w:rsidRDefault="00D12E26" w:rsidP="009D44F4">
      <w:r>
        <w:t xml:space="preserve">Výstupem je jeden obraz, ve kterém jsou jednotlivé zmenšeniny původního obrazu. Tento obraz se následně </w:t>
      </w:r>
      <w:proofErr w:type="spellStart"/>
      <w:r>
        <w:t>nabinduje</w:t>
      </w:r>
      <w:proofErr w:type="spellEnd"/>
      <w:r>
        <w:t xml:space="preserve"> jako textura.</w:t>
      </w:r>
    </w:p>
    <w:p w:rsidR="009D44F4" w:rsidRDefault="009D44F4" w:rsidP="009D44F4">
      <w:pPr>
        <w:pStyle w:val="Nadpis2"/>
      </w:pPr>
      <w:r>
        <w:t xml:space="preserve">Detekce </w:t>
      </w:r>
      <w:r w:rsidR="008233DE">
        <w:t>objektů</w:t>
      </w:r>
    </w:p>
    <w:p w:rsidR="00D12E26" w:rsidRDefault="00D12E26" w:rsidP="00D12E26">
      <w:r>
        <w:t xml:space="preserve">Vstupem do samotné detekce je pyramidový obraz uložený jako textura. Vláken se rozeběhne </w:t>
      </w:r>
      <w:r w:rsidR="00A50023">
        <w:t xml:space="preserve">tolik, </w:t>
      </w:r>
      <w:r>
        <w:t>kolik je pixelů pyramidového obrazu.</w:t>
      </w:r>
    </w:p>
    <w:p w:rsidR="008233DE" w:rsidRDefault="008233DE" w:rsidP="00D12E26">
      <w:r>
        <w:t xml:space="preserve">Každý pixel je počátkem vzorku daného velikostí, na kterou je natrénován detektor. V našem případě 26x26. Následně prochází jednotlivými </w:t>
      </w:r>
      <w:proofErr w:type="spellStart"/>
      <w:r>
        <w:t>stages</w:t>
      </w:r>
      <w:proofErr w:type="spellEnd"/>
      <w:r>
        <w:t xml:space="preserve"> detektoru a snižuje nebo zvyšuje odezvu. V případě, že odezva spadne pod mez danou konkrétní </w:t>
      </w:r>
      <w:proofErr w:type="spellStart"/>
      <w:r>
        <w:t>stagí</w:t>
      </w:r>
      <w:proofErr w:type="spellEnd"/>
      <w:r>
        <w:t xml:space="preserve">, je výpočet pro daný vzorek ukončen. V případě, že výpočet projde přes všechny </w:t>
      </w:r>
      <w:proofErr w:type="spellStart"/>
      <w:r>
        <w:t>stages</w:t>
      </w:r>
      <w:proofErr w:type="spellEnd"/>
      <w:r>
        <w:t>, je zkontrolována ještě konečná mez, na odstranění parazitních vzorků s velmi malou odezvou. Pokud je odezva větší i než konečná mez, jedná se o hledaný objekt.</w:t>
      </w:r>
    </w:p>
    <w:p w:rsidR="008233DE" w:rsidRPr="00D12E26" w:rsidRDefault="008233DE" w:rsidP="00D12E26">
      <w:r>
        <w:t>Takovýchto detekcí je tradičně více na jednom místě a to pro jednotlivé zmenšeniny.</w:t>
      </w:r>
    </w:p>
    <w:p w:rsidR="00127098" w:rsidRDefault="00127098" w:rsidP="00127098">
      <w:pPr>
        <w:pStyle w:val="Nadpis2"/>
      </w:pPr>
      <w:r>
        <w:lastRenderedPageBreak/>
        <w:t>Uspořádání paměti</w:t>
      </w:r>
    </w:p>
    <w:p w:rsidR="0070025C" w:rsidRDefault="0070025C" w:rsidP="0070025C">
      <w:r>
        <w:t>Podstatné součásti detektoru jsou rozděleny na následující části:</w:t>
      </w:r>
    </w:p>
    <w:p w:rsidR="007A5F2A" w:rsidRDefault="007A5F2A" w:rsidP="007A5F2A">
      <w:pPr>
        <w:pStyle w:val="Odstavecseseznamem"/>
        <w:numPr>
          <w:ilvl w:val="0"/>
          <w:numId w:val="1"/>
        </w:numPr>
      </w:pPr>
      <w:proofErr w:type="spellStart"/>
      <w:r>
        <w:t>Stages</w:t>
      </w:r>
      <w:proofErr w:type="spellEnd"/>
      <w:r>
        <w:t xml:space="preserve"> –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memory</w:t>
      </w:r>
      <w:proofErr w:type="spellEnd"/>
    </w:p>
    <w:p w:rsidR="007A5F2A" w:rsidRDefault="007A5F2A" w:rsidP="007A5F2A">
      <w:pPr>
        <w:pStyle w:val="Odstavecseseznamem"/>
        <w:numPr>
          <w:ilvl w:val="1"/>
          <w:numId w:val="1"/>
        </w:numPr>
      </w:pPr>
      <w:r>
        <w:t xml:space="preserve">K jednotlivým </w:t>
      </w:r>
      <w:proofErr w:type="spellStart"/>
      <w:r w:rsidR="00876B15">
        <w:t>stages</w:t>
      </w:r>
      <w:proofErr w:type="spellEnd"/>
      <w:r w:rsidR="00876B15">
        <w:t xml:space="preserve"> je přistupováno sekvenčně pro každý pixel (výpočetní vlákno) obrazu. Jsou tak </w:t>
      </w:r>
      <w:proofErr w:type="spellStart"/>
      <w:r w:rsidR="00876B15">
        <w:t>broadcastováný</w:t>
      </w:r>
      <w:proofErr w:type="spellEnd"/>
      <w:r w:rsidR="00876B15">
        <w:t xml:space="preserve"> do všech výpočetních jader.</w:t>
      </w:r>
    </w:p>
    <w:p w:rsidR="007A5F2A" w:rsidRDefault="00876B15" w:rsidP="007A5F2A">
      <w:pPr>
        <w:pStyle w:val="Odstavecseseznamem"/>
        <w:numPr>
          <w:ilvl w:val="0"/>
          <w:numId w:val="1"/>
        </w:numPr>
      </w:pPr>
      <w:proofErr w:type="spellStart"/>
      <w:r>
        <w:t>Alphas</w:t>
      </w:r>
      <w:proofErr w:type="spellEnd"/>
      <w:r>
        <w:t xml:space="preserve"> – </w:t>
      </w:r>
      <w:proofErr w:type="spellStart"/>
      <w:r>
        <w:t>texture</w:t>
      </w:r>
      <w:proofErr w:type="spellEnd"/>
      <w:r>
        <w:t xml:space="preserve"> </w:t>
      </w:r>
      <w:r>
        <w:rPr>
          <w:lang w:val="en-US"/>
        </w:rPr>
        <w:t>(global)</w:t>
      </w:r>
      <w:r>
        <w:t xml:space="preserve"> </w:t>
      </w:r>
      <w:proofErr w:type="spellStart"/>
      <w:r>
        <w:t>memory</w:t>
      </w:r>
      <w:proofErr w:type="spellEnd"/>
    </w:p>
    <w:p w:rsidR="00876B15" w:rsidRDefault="00876B15" w:rsidP="00876B15">
      <w:pPr>
        <w:pStyle w:val="Odstavecseseznamem"/>
        <w:numPr>
          <w:ilvl w:val="1"/>
          <w:numId w:val="1"/>
        </w:numPr>
      </w:pPr>
      <w:r>
        <w:t xml:space="preserve">Náhodné přístupy do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by dělali přístup k </w:t>
      </w:r>
      <w:proofErr w:type="spellStart"/>
      <w:r>
        <w:t>alphám</w:t>
      </w:r>
      <w:proofErr w:type="spellEnd"/>
      <w:r>
        <w:t xml:space="preserve"> velmi neefektivní, protože by se zbytečně </w:t>
      </w:r>
      <w:proofErr w:type="spellStart"/>
      <w:r>
        <w:t>broadcastovaly</w:t>
      </w:r>
      <w:proofErr w:type="spellEnd"/>
      <w:r>
        <w:t xml:space="preserve">. Navíc se jedná o data, kterých je více, </w:t>
      </w:r>
      <w:proofErr w:type="gramStart"/>
      <w:r>
        <w:t>než-</w:t>
      </w:r>
      <w:proofErr w:type="spellStart"/>
      <w:r>
        <w:t>li</w:t>
      </w:r>
      <w:proofErr w:type="spellEnd"/>
      <w:r>
        <w:t xml:space="preserve"> </w:t>
      </w:r>
      <w:proofErr w:type="spellStart"/>
      <w:r>
        <w:t>constant</w:t>
      </w:r>
      <w:proofErr w:type="spellEnd"/>
      <w:proofErr w:type="gramEnd"/>
      <w:r>
        <w:t xml:space="preserve"> </w:t>
      </w:r>
      <w:proofErr w:type="spellStart"/>
      <w:r>
        <w:t>memory</w:t>
      </w:r>
      <w:proofErr w:type="spellEnd"/>
      <w:r>
        <w:t xml:space="preserve"> na většině grafických karet. </w:t>
      </w:r>
      <w:proofErr w:type="spellStart"/>
      <w:r>
        <w:t>Texturovací</w:t>
      </w:r>
      <w:proofErr w:type="spellEnd"/>
      <w:r>
        <w:t xml:space="preserve"> </w:t>
      </w:r>
      <w:proofErr w:type="spellStart"/>
      <w:r>
        <w:t>pamět</w:t>
      </w:r>
      <w:proofErr w:type="spellEnd"/>
      <w:r>
        <w:t xml:space="preserve"> je optimalizována pro náhodný </w:t>
      </w:r>
      <w:proofErr w:type="spellStart"/>
      <w:r>
        <w:t>read-only</w:t>
      </w:r>
      <w:proofErr w:type="spellEnd"/>
      <w:r>
        <w:t xml:space="preserve"> přístup.</w:t>
      </w:r>
    </w:p>
    <w:p w:rsidR="00876B15" w:rsidRDefault="00876B15" w:rsidP="00876B15">
      <w:pPr>
        <w:pStyle w:val="Odstavecseseznamem"/>
        <w:numPr>
          <w:ilvl w:val="0"/>
          <w:numId w:val="1"/>
        </w:numPr>
      </w:pPr>
      <w:r>
        <w:t xml:space="preserve">Původní obraz – </w:t>
      </w:r>
      <w:proofErr w:type="spellStart"/>
      <w:r>
        <w:t>texture</w:t>
      </w:r>
      <w:proofErr w:type="spellEnd"/>
      <w:r>
        <w:t xml:space="preserve"> (</w:t>
      </w:r>
      <w:proofErr w:type="spellStart"/>
      <w:r>
        <w:t>global</w:t>
      </w:r>
      <w:proofErr w:type="spellEnd"/>
      <w:r>
        <w:t xml:space="preserve">) </w:t>
      </w:r>
      <w:proofErr w:type="spellStart"/>
      <w:r>
        <w:t>memory</w:t>
      </w:r>
      <w:proofErr w:type="spellEnd"/>
    </w:p>
    <w:p w:rsidR="00876B15" w:rsidRDefault="00876B15" w:rsidP="00876B15">
      <w:pPr>
        <w:pStyle w:val="Odstavecseseznamem"/>
        <w:numPr>
          <w:ilvl w:val="1"/>
          <w:numId w:val="1"/>
        </w:numPr>
      </w:pPr>
      <w:proofErr w:type="spellStart"/>
      <w:r>
        <w:t>Texturovací</w:t>
      </w:r>
      <w:proofErr w:type="spellEnd"/>
      <w:r>
        <w:t xml:space="preserve"> </w:t>
      </w:r>
      <w:proofErr w:type="spellStart"/>
      <w:r>
        <w:t>pamět</w:t>
      </w:r>
      <w:proofErr w:type="spellEnd"/>
      <w:r>
        <w:t xml:space="preserve">, krom toho, že je optimalizována pro náhodné </w:t>
      </w:r>
      <w:proofErr w:type="spellStart"/>
      <w:r>
        <w:t>read-only</w:t>
      </w:r>
      <w:proofErr w:type="spellEnd"/>
      <w:r>
        <w:t xml:space="preserve"> přístupy umožňuje bilineární interpolaci 2D dat. Lze tak za pomocí hardwarových jednotek počítat zmenšeniny obrazu</w:t>
      </w:r>
    </w:p>
    <w:p w:rsidR="00876B15" w:rsidRDefault="00876B15" w:rsidP="00876B15">
      <w:pPr>
        <w:pStyle w:val="Odstavecseseznamem"/>
        <w:numPr>
          <w:ilvl w:val="0"/>
          <w:numId w:val="1"/>
        </w:numPr>
      </w:pPr>
      <w:r>
        <w:t xml:space="preserve">Pyramidový obraz – </w:t>
      </w:r>
      <w:proofErr w:type="spellStart"/>
      <w:r>
        <w:t>texture</w:t>
      </w:r>
      <w:proofErr w:type="spellEnd"/>
      <w:r>
        <w:t xml:space="preserve"> (</w:t>
      </w:r>
      <w:proofErr w:type="spellStart"/>
      <w:r>
        <w:t>global</w:t>
      </w:r>
      <w:proofErr w:type="spellEnd"/>
      <w:r>
        <w:t xml:space="preserve">) </w:t>
      </w:r>
      <w:proofErr w:type="spellStart"/>
      <w:r>
        <w:t>memory</w:t>
      </w:r>
      <w:proofErr w:type="spellEnd"/>
    </w:p>
    <w:p w:rsidR="0070025C" w:rsidRDefault="0070025C" w:rsidP="00876B15">
      <w:pPr>
        <w:pStyle w:val="Odstavecseseznamem"/>
        <w:numPr>
          <w:ilvl w:val="0"/>
          <w:numId w:val="1"/>
        </w:numPr>
      </w:pPr>
      <w:r>
        <w:t xml:space="preserve">Obrazové parametry –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memory</w:t>
      </w:r>
      <w:proofErr w:type="spellEnd"/>
    </w:p>
    <w:p w:rsidR="0070025C" w:rsidRDefault="0070025C" w:rsidP="0070025C">
      <w:pPr>
        <w:pStyle w:val="Odstavecseseznamem"/>
        <w:numPr>
          <w:ilvl w:val="1"/>
          <w:numId w:val="1"/>
        </w:numPr>
      </w:pPr>
      <w:r>
        <w:t>Parametry obrazu, se kterými se hojně pracuje, např. velikost obrazu jsou taktéž ukládány v 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Vzhledem k tomu, že se pro jednotlivá vlákna nemění, je vhodné je </w:t>
      </w:r>
      <w:proofErr w:type="spellStart"/>
      <w:r>
        <w:t>broadcastovat</w:t>
      </w:r>
      <w:proofErr w:type="spellEnd"/>
      <w:r>
        <w:t xml:space="preserve"> a využívat rychlého přístupu.</w:t>
      </w:r>
    </w:p>
    <w:p w:rsidR="0070025C" w:rsidRDefault="00127098" w:rsidP="00C63C67">
      <w:pPr>
        <w:pStyle w:val="Nadpis1"/>
      </w:pPr>
      <w:proofErr w:type="spellStart"/>
      <w:r>
        <w:t>Trackování</w:t>
      </w:r>
      <w:proofErr w:type="spellEnd"/>
      <w:r>
        <w:t xml:space="preserve"> a rozpoznávání obličejů</w:t>
      </w:r>
    </w:p>
    <w:p w:rsidR="00352306" w:rsidRDefault="00EF7D0A" w:rsidP="0070025C">
      <w:r>
        <w:t xml:space="preserve">Jak bylo uvedeno výše, detektor zpravidla vrací více detekcí na jednom místě pro jednotlivé zmenšeniny. Proto se při </w:t>
      </w:r>
      <w:proofErr w:type="spellStart"/>
      <w:r>
        <w:t>trackování</w:t>
      </w:r>
      <w:proofErr w:type="spellEnd"/>
      <w:r>
        <w:t xml:space="preserve"> nejprve z těchto mnoha detekcí vybere oblast, kde se obličej nalézá</w:t>
      </w:r>
      <w:r w:rsidR="00410EC2">
        <w:t xml:space="preserve">. Tento výpočet probíhá tak, že se prochází jednotlivé detekce a zkoumá se, zda nepřekrývají nějakou jinou alespoň z 50%. Pokud ano vybere se detekce s lepší odezvou, jinak není oblast do </w:t>
      </w:r>
      <w:proofErr w:type="spellStart"/>
      <w:r w:rsidR="00410EC2">
        <w:t>trackování</w:t>
      </w:r>
      <w:proofErr w:type="spellEnd"/>
      <w:r w:rsidR="00410EC2">
        <w:t xml:space="preserve"> obličejů zahrnuta.</w:t>
      </w:r>
    </w:p>
    <w:p w:rsidR="0070025C" w:rsidRDefault="00EF7D0A" w:rsidP="0070025C">
      <w:r>
        <w:t xml:space="preserve">Celá oblast se poté převede do barevného </w:t>
      </w:r>
      <w:r w:rsidR="00C77D6B">
        <w:t>modelu</w:t>
      </w:r>
      <w:r>
        <w:t xml:space="preserve"> HSV</w:t>
      </w:r>
      <w:r w:rsidR="00C77D6B">
        <w:t xml:space="preserve"> (</w:t>
      </w:r>
      <w:proofErr w:type="spellStart"/>
      <w:r w:rsidR="0030304F">
        <w:t>H</w:t>
      </w:r>
      <w:r w:rsidR="00C77D6B">
        <w:t>uge</w:t>
      </w:r>
      <w:proofErr w:type="spellEnd"/>
      <w:r w:rsidR="00C77D6B">
        <w:t xml:space="preserve">, </w:t>
      </w:r>
      <w:proofErr w:type="spellStart"/>
      <w:r w:rsidR="0030304F">
        <w:t>S</w:t>
      </w:r>
      <w:r w:rsidR="00C77D6B">
        <w:t>aturation</w:t>
      </w:r>
      <w:proofErr w:type="spellEnd"/>
      <w:r w:rsidR="00C77D6B">
        <w:t xml:space="preserve">, </w:t>
      </w:r>
      <w:proofErr w:type="spellStart"/>
      <w:r w:rsidR="0030304F">
        <w:t>V</w:t>
      </w:r>
      <w:r w:rsidR="00C77D6B">
        <w:t>alue</w:t>
      </w:r>
      <w:proofErr w:type="spellEnd"/>
      <w:r w:rsidR="00C77D6B">
        <w:t>)</w:t>
      </w:r>
      <w:r w:rsidR="00E14EF2">
        <w:t xml:space="preserve">, který lépe poslouží pro rozpoznávání podobností mezi obličeji. </w:t>
      </w:r>
      <w:r w:rsidR="0030304F">
        <w:t>Samotné porovnání se provádí pomocí histogramu vytvořeného na základě obrázku v barevném modelu HSV, kde pro výpočet histogramu postačí pouze hodnoty H a S. Hodnotu V jsme se rozhodli vypustit z důvodu proměnlivých podmínek osvětlení obličeje,</w:t>
      </w:r>
      <w:r w:rsidR="00FE372D">
        <w:t xml:space="preserve"> například při pohybu člověka od/ke zdroji</w:t>
      </w:r>
      <w:r w:rsidR="0030304F">
        <w:t xml:space="preserve"> osvětlení scény (lampa, okno, …)</w:t>
      </w:r>
      <w:r w:rsidR="00FE372D">
        <w:t>.</w:t>
      </w:r>
      <w:r w:rsidR="0030304F">
        <w:t xml:space="preserve"> </w:t>
      </w:r>
    </w:p>
    <w:p w:rsidR="00FE372D" w:rsidRDefault="00FE372D" w:rsidP="0070025C">
      <w:r>
        <w:t>K výpočtu rozdílnosti histogramu jsme využili metodu zvanou „</w:t>
      </w:r>
      <w:proofErr w:type="spellStart"/>
      <w:r w:rsidRPr="00FE372D">
        <w:t>Bhattacharyya</w:t>
      </w:r>
      <w:proofErr w:type="spellEnd"/>
      <w:r>
        <w:t xml:space="preserve"> distance“ viz vzorec č</w:t>
      </w:r>
      <w:r w:rsidR="000168EF">
        <w:t>. </w:t>
      </w:r>
      <w:r>
        <w:t>1.</w:t>
      </w:r>
    </w:p>
    <w:p w:rsidR="00FE372D" w:rsidRDefault="000168EF" w:rsidP="0070025C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∙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rad>
                </m:e>
              </m:nary>
            </m:e>
          </m:rad>
        </m:oMath>
      </m:oMathPara>
    </w:p>
    <w:p w:rsidR="00FE372D" w:rsidRDefault="000168EF" w:rsidP="0070025C">
      <w:r>
        <w:tab/>
      </w:r>
      <w:r>
        <w:tab/>
      </w:r>
      <w:r>
        <w:tab/>
      </w:r>
      <w:r>
        <w:tab/>
        <w:t xml:space="preserve">Vzorec č. 1: </w:t>
      </w:r>
      <w:proofErr w:type="spellStart"/>
      <w:r>
        <w:t>Bhattacharyya</w:t>
      </w:r>
      <w:proofErr w:type="spellEnd"/>
      <w:r>
        <w:t xml:space="preserve"> distance </w:t>
      </w:r>
    </w:p>
    <w:p w:rsidR="00FE372D" w:rsidRDefault="000168EF" w:rsidP="0070025C">
      <w:r>
        <w:t xml:space="preserve">Pomocí tohoto vzorce zjistíme rozdílnost histogramu v rozsahu </w:t>
      </w:r>
      <w:r w:rsidR="0034175E">
        <w:t>hodnot &lt;0</w:t>
      </w:r>
      <w:r w:rsidR="00784CE4">
        <w:t>;</w:t>
      </w:r>
      <w:r w:rsidR="0034175E">
        <w:t>1&gt;</w:t>
      </w:r>
      <w:r>
        <w:t xml:space="preserve"> </w:t>
      </w:r>
      <w:r w:rsidR="0034175E">
        <w:t>(</w:t>
      </w:r>
      <w:r>
        <w:t>0</w:t>
      </w:r>
      <w:r w:rsidR="0034175E">
        <w:t xml:space="preserve"> - </w:t>
      </w:r>
      <w:r>
        <w:t>stejné histogramy</w:t>
      </w:r>
      <w:r w:rsidR="0034175E">
        <w:t>,</w:t>
      </w:r>
      <w:r>
        <w:t xml:space="preserve"> 1</w:t>
      </w:r>
      <w:r w:rsidR="0034175E">
        <w:t xml:space="preserve"> - </w:t>
      </w:r>
      <w:r>
        <w:t xml:space="preserve">histogramy nemají nic společného). </w:t>
      </w:r>
    </w:p>
    <w:p w:rsidR="00784CE4" w:rsidRDefault="000168EF" w:rsidP="0070025C">
      <w:r>
        <w:t>K porovnání dvou obličejů jsme využili víše uvedený postup při porovnání histogramu obličeje, ke kterému jsme ještě přidali vzdálenost oblasti</w:t>
      </w:r>
      <w:r w:rsidR="0034175E">
        <w:t>,</w:t>
      </w:r>
      <w:r>
        <w:t xml:space="preserve"> na které se obličej nacházel při posledním výskytu ve videu (popřípadě v sekvenci obrázků)</w:t>
      </w:r>
      <w:r w:rsidR="0034175E">
        <w:t xml:space="preserve">. Předpokládáme, že v sekvenci obrázku se daný obličej nebude přesouvat skokově, neboli vzdálenost od posledního výskytu bude u jednoho obličeje velmi malá. Problém by mohl nastat, pokud se obličej vytratí ze záběru a objeví se později v jiné jeho části </w:t>
      </w:r>
      <w:r w:rsidR="0034175E">
        <w:lastRenderedPageBreak/>
        <w:t xml:space="preserve">(například odchod z místnosti a pozdější návrat jiným vchodem). </w:t>
      </w:r>
      <w:r w:rsidR="00784CE4">
        <w:t>Z toho důvodu jsme se rozhodli normalizovat vzdálenost do rozmezí &lt;0;0,5)</w:t>
      </w:r>
      <w:r w:rsidR="00CC0878">
        <w:t xml:space="preserve"> a přičíst k hodnotě rozdílnosti histogramu. </w:t>
      </w:r>
      <w:r w:rsidR="00BB056E">
        <w:t>Na základě součtu hodnocení se pak prochází uložené obličeje a vybere se nejlepší shoda. Pokud hodnocení nepřesáhne daný práh (nastaven na 0,6) prohlásí se obličej za shodný s dříve rozpoznaným. V opačném případě je obličej přidán do seznamu obličejů jako unikátní.</w:t>
      </w:r>
    </w:p>
    <w:p w:rsidR="0034175E" w:rsidRPr="00EF7D0A" w:rsidRDefault="0034175E" w:rsidP="0070025C"/>
    <w:p w:rsidR="0070025C" w:rsidRDefault="0070025C" w:rsidP="0070025C">
      <w:pPr>
        <w:pStyle w:val="Nadpis1"/>
      </w:pPr>
      <w:r>
        <w:t>Rozdělení práce</w:t>
      </w:r>
    </w:p>
    <w:p w:rsidR="0070025C" w:rsidRDefault="0070025C" w:rsidP="0070025C">
      <w:r>
        <w:t>Pavel Macenauer – detektor objektů na GPU (</w:t>
      </w:r>
      <w:r w:rsidR="00C63C67">
        <w:t>zároveň diplomová práce), rozpoznání objektů a kostra aplikace</w:t>
      </w:r>
    </w:p>
    <w:p w:rsidR="000E6564" w:rsidRDefault="00C63C67" w:rsidP="0070025C">
      <w:pPr>
        <w:rPr>
          <w:i/>
          <w:color w:val="FF0000"/>
        </w:rPr>
      </w:pPr>
      <w:r>
        <w:t>Jan Bureš – sledování</w:t>
      </w:r>
      <w:r w:rsidR="00EF7D0A">
        <w:t xml:space="preserve"> objektů a jejich rozpoznávání.</w:t>
      </w:r>
    </w:p>
    <w:p w:rsidR="000E6564" w:rsidRDefault="000E6564" w:rsidP="000E6564">
      <w:pPr>
        <w:pStyle w:val="Nadpis1"/>
      </w:pPr>
      <w:r>
        <w:t>Ovládání programu</w:t>
      </w:r>
    </w:p>
    <w:p w:rsidR="000E6564" w:rsidRDefault="000E6564" w:rsidP="000E6564">
      <w:pPr>
        <w:pStyle w:val="Nadpis2"/>
      </w:pPr>
      <w:r>
        <w:t>Překlad</w:t>
      </w:r>
    </w:p>
    <w:p w:rsidR="000E6564" w:rsidRDefault="000E6564" w:rsidP="000E6564">
      <w:r>
        <w:t xml:space="preserve">Závislost na knihovnách: </w:t>
      </w:r>
      <w:proofErr w:type="spellStart"/>
      <w:r>
        <w:t>OpenCV</w:t>
      </w:r>
      <w:proofErr w:type="spellEnd"/>
      <w:r>
        <w:t xml:space="preserve"> </w:t>
      </w:r>
      <w:proofErr w:type="gramStart"/>
      <w:r>
        <w:t>2.4.* (testováno</w:t>
      </w:r>
      <w:proofErr w:type="gramEnd"/>
      <w:r>
        <w:t xml:space="preserve"> na 2.4.9, 2.4.10), CUDA 6.5</w:t>
      </w:r>
    </w:p>
    <w:p w:rsidR="000E6564" w:rsidRDefault="000E6564" w:rsidP="000E6564">
      <w:r>
        <w:t xml:space="preserve">Přiložen projekt pro Microsoft </w:t>
      </w:r>
      <w:proofErr w:type="spellStart"/>
      <w:r>
        <w:t>Visual</w:t>
      </w:r>
      <w:proofErr w:type="spellEnd"/>
      <w:r>
        <w:t xml:space="preserve"> Studio.</w:t>
      </w:r>
    </w:p>
    <w:p w:rsidR="000E6564" w:rsidRPr="000E6564" w:rsidRDefault="000E6564" w:rsidP="000E6564">
      <w:r>
        <w:t xml:space="preserve">Nejaktuálnější verze je k nalezení na: </w:t>
      </w:r>
      <w:r w:rsidRPr="000E6564">
        <w:t>https://github.com/mmaci/vutbr-fit-pov-face-tracking</w:t>
      </w:r>
    </w:p>
    <w:p w:rsidR="000E6564" w:rsidRDefault="000E6564" w:rsidP="000E6564">
      <w:pPr>
        <w:pStyle w:val="Nadpis2"/>
      </w:pPr>
      <w:r>
        <w:t>Spuštění</w:t>
      </w:r>
    </w:p>
    <w:p w:rsidR="000E6564" w:rsidRDefault="000E6564" w:rsidP="000E6564">
      <w:r>
        <w:t>Program se spouští přes příkazovou řádku s následujícími parametry:</w:t>
      </w:r>
    </w:p>
    <w:p w:rsidR="000E6564" w:rsidRDefault="000E6564" w:rsidP="000E6564">
      <w:pPr>
        <w:rPr>
          <w:rFonts w:ascii="Consolas" w:hAnsi="Consolas" w:cs="Consolas"/>
          <w:color w:val="D69D85"/>
          <w:sz w:val="19"/>
          <w:szCs w:val="19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>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[input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file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or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-di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dataset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or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iv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[input video] and 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ot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[output track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info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</w:t>
      </w:r>
    </w:p>
    <w:p w:rsidR="000E6564" w:rsidRDefault="000E6564" w:rsidP="000E6564">
      <w:r>
        <w:t xml:space="preserve">Input </w:t>
      </w:r>
      <w:proofErr w:type="spellStart"/>
      <w:r>
        <w:t>file</w:t>
      </w:r>
      <w:proofErr w:type="spellEnd"/>
      <w:r>
        <w:t xml:space="preserve"> – vstupní obrázek</w:t>
      </w:r>
    </w:p>
    <w:p w:rsidR="000E6564" w:rsidRDefault="000E6564" w:rsidP="000E6564">
      <w:proofErr w:type="spellStart"/>
      <w:r>
        <w:t>Dataset</w:t>
      </w:r>
      <w:proofErr w:type="spellEnd"/>
      <w:r>
        <w:t xml:space="preserve"> – textový soubor obsahující seznam obrázků</w:t>
      </w:r>
    </w:p>
    <w:p w:rsidR="000E6564" w:rsidRDefault="000E6564" w:rsidP="000E6564">
      <w:r>
        <w:t>Input video – vstupní video</w:t>
      </w:r>
    </w:p>
    <w:p w:rsidR="000E6564" w:rsidRDefault="000E6564" w:rsidP="000E6564">
      <w:r>
        <w:t xml:space="preserve">Output track </w:t>
      </w:r>
      <w:proofErr w:type="spellStart"/>
      <w:r>
        <w:t>info</w:t>
      </w:r>
      <w:proofErr w:type="spellEnd"/>
      <w:r>
        <w:t xml:space="preserve"> – soubor pro textový výstup</w:t>
      </w:r>
    </w:p>
    <w:p w:rsidR="000E6564" w:rsidRPr="000E6564" w:rsidRDefault="000E6564" w:rsidP="000E6564">
      <w:r>
        <w:t xml:space="preserve">Výstupem je textový soubor s výsledky </w:t>
      </w:r>
      <w:proofErr w:type="spellStart"/>
      <w:r>
        <w:t>trackování</w:t>
      </w:r>
      <w:proofErr w:type="spellEnd"/>
      <w:r>
        <w:t xml:space="preserve"> a výřezy jednotlivých obličejů. Vše je uloženo ve stejné složce, ve které je spuštěna aplikace.</w:t>
      </w:r>
    </w:p>
    <w:p w:rsidR="0070025C" w:rsidRDefault="0070025C" w:rsidP="0070025C">
      <w:pPr>
        <w:pStyle w:val="Nadpis1"/>
      </w:pPr>
      <w:r>
        <w:t>Závěr a vize do budoucnosti</w:t>
      </w:r>
    </w:p>
    <w:p w:rsidR="00C63C67" w:rsidRDefault="00C63C67" w:rsidP="00C63C67">
      <w:r>
        <w:t xml:space="preserve">Naimplementovaný detektor objektů je funkční a na mobilní grafické kartě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Quadro</w:t>
      </w:r>
      <w:proofErr w:type="spellEnd"/>
      <w:r>
        <w:t xml:space="preserve"> K1000M zvládá detekovat obličeje na HD obraze průměrně za 100ms, což odpovídá 10 FPS. Na zvýšení rychlosti by bylo třeba omezit výpočet např. zredukováním počtu vyhodnocovaných </w:t>
      </w:r>
      <w:proofErr w:type="spellStart"/>
      <w:r>
        <w:t>stagí</w:t>
      </w:r>
      <w:proofErr w:type="spellEnd"/>
      <w:r>
        <w:t xml:space="preserve"> z 2048 na ½ nebo ¼,</w:t>
      </w:r>
      <w:r w:rsidR="000E6564">
        <w:t xml:space="preserve"> čímž snížíme jeho přesnost, ale </w:t>
      </w:r>
      <w:proofErr w:type="spellStart"/>
      <w:r w:rsidR="000E6564">
        <w:t>snížímé</w:t>
      </w:r>
      <w:proofErr w:type="spellEnd"/>
      <w:r w:rsidR="000E6564">
        <w:t xml:space="preserve"> délku výpočtu pod úroveň FPS v běžných videích.</w:t>
      </w:r>
    </w:p>
    <w:p w:rsidR="002315D5" w:rsidRDefault="002315D5" w:rsidP="00C63C67">
      <w:r>
        <w:t xml:space="preserve">Výpočetní náročnost </w:t>
      </w:r>
      <w:proofErr w:type="spellStart"/>
      <w:r>
        <w:t>trackování</w:t>
      </w:r>
      <w:proofErr w:type="spellEnd"/>
      <w:r>
        <w:t xml:space="preserve"> obličejů je vzhledem k detektoru zanedbatelná. Pro porovnání obličeje je využit histogram oblasti, na které se obličej nachází a vzdálenost mezi současnou a předchozí pozicí obličeje. Zkoušeli jsme i porovnání na základě extrakce klíčových bodů, ale tento způsob nevykazoval dobré výsledky.</w:t>
      </w:r>
    </w:p>
    <w:p w:rsidR="000E6564" w:rsidRDefault="000E6564" w:rsidP="00C63C67">
      <w:r>
        <w:t>Další možné optimalizace do budoucnosti jsou</w:t>
      </w:r>
      <w:bookmarkStart w:id="0" w:name="_GoBack"/>
      <w:bookmarkEnd w:id="0"/>
      <w:r>
        <w:t>:</w:t>
      </w:r>
    </w:p>
    <w:p w:rsidR="000E6564" w:rsidRDefault="000E6564" w:rsidP="000E6564">
      <w:pPr>
        <w:pStyle w:val="Odstavecseseznamem"/>
        <w:numPr>
          <w:ilvl w:val="0"/>
          <w:numId w:val="1"/>
        </w:numPr>
      </w:pPr>
      <w:r>
        <w:t>Zpřesnění generování zmenšenin</w:t>
      </w:r>
    </w:p>
    <w:p w:rsidR="000E6564" w:rsidRDefault="000E6564" w:rsidP="000E6564">
      <w:pPr>
        <w:pStyle w:val="Odstavecseseznamem"/>
        <w:numPr>
          <w:ilvl w:val="1"/>
          <w:numId w:val="1"/>
        </w:numPr>
      </w:pPr>
      <w:r>
        <w:lastRenderedPageBreak/>
        <w:t>Aktuálně jsou sice generovány z </w:t>
      </w:r>
      <w:proofErr w:type="spellStart"/>
      <w:r>
        <w:t>texturovací</w:t>
      </w:r>
      <w:proofErr w:type="spellEnd"/>
      <w:r>
        <w:t xml:space="preserve"> paměti, ale v ní jsou uložena obrazová data jako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, což vede ke zmenšeninám pomocí </w:t>
      </w:r>
      <w:proofErr w:type="spellStart"/>
      <w:r>
        <w:t>alg</w:t>
      </w:r>
      <w:proofErr w:type="spellEnd"/>
      <w:r>
        <w:t xml:space="preserve">.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. Převod na </w:t>
      </w:r>
      <w:proofErr w:type="spellStart"/>
      <w:r>
        <w:t>float</w:t>
      </w:r>
      <w:proofErr w:type="spellEnd"/>
      <w:r>
        <w:t xml:space="preserve"> by umožnil bilineární interpolaci pomocí hardwaru.</w:t>
      </w:r>
    </w:p>
    <w:p w:rsidR="000E6564" w:rsidRDefault="000E6564" w:rsidP="000E6564">
      <w:pPr>
        <w:pStyle w:val="Odstavecseseznamem"/>
        <w:numPr>
          <w:ilvl w:val="0"/>
          <w:numId w:val="1"/>
        </w:numPr>
      </w:pPr>
      <w:r>
        <w:t xml:space="preserve">Rozdělení vyhodnocování </w:t>
      </w:r>
      <w:proofErr w:type="spellStart"/>
      <w:r>
        <w:t>stagí</w:t>
      </w:r>
      <w:proofErr w:type="spellEnd"/>
      <w:r>
        <w:t xml:space="preserve"> na více kernelů a reorganizace vláken</w:t>
      </w:r>
    </w:p>
    <w:p w:rsidR="000E6564" w:rsidRDefault="000E6564" w:rsidP="00DD5361">
      <w:pPr>
        <w:pStyle w:val="Odstavecseseznamem"/>
        <w:numPr>
          <w:ilvl w:val="1"/>
          <w:numId w:val="1"/>
        </w:numPr>
      </w:pPr>
      <w:r>
        <w:t xml:space="preserve">Aktuálně probíhá </w:t>
      </w:r>
      <w:r w:rsidR="005B634E">
        <w:t xml:space="preserve">vyhodnocování </w:t>
      </w:r>
      <w:proofErr w:type="spellStart"/>
      <w:r w:rsidR="005B634E">
        <w:t>stagí</w:t>
      </w:r>
      <w:proofErr w:type="spellEnd"/>
      <w:r w:rsidR="005B634E">
        <w:t xml:space="preserve"> od začátku do konce v rámci jednoho kernelu. Většina vzorků je však zamítnuta již na začátku. Šlo by tak zjistit, pro které vzorky stále ještě běží výpočet a spustit nový kernel pouze pro ně.</w:t>
      </w:r>
    </w:p>
    <w:p w:rsidR="005B634E" w:rsidRDefault="005B634E" w:rsidP="005B634E">
      <w:pPr>
        <w:pStyle w:val="Odstavecseseznamem"/>
        <w:numPr>
          <w:ilvl w:val="0"/>
          <w:numId w:val="1"/>
        </w:numPr>
      </w:pPr>
      <w:r>
        <w:t>Optimalizace zmenšenin na velikost videa</w:t>
      </w:r>
    </w:p>
    <w:p w:rsidR="005B634E" w:rsidRDefault="005B634E" w:rsidP="005B634E">
      <w:pPr>
        <w:pStyle w:val="Odstavecseseznamem"/>
        <w:numPr>
          <w:ilvl w:val="1"/>
          <w:numId w:val="1"/>
        </w:numPr>
      </w:pPr>
      <w:r>
        <w:t>Velikost videa je často standardizována na velikost a poměr stran (16:9, 4:3, HD, FULL HD, …). Šlo by tak generovat zmenšeniny pro daný standard, kde by se využilo maximum obrazové plochy, zmenšila její i urychlit výpočet zmenšenin rozbalením cyklů.</w:t>
      </w:r>
    </w:p>
    <w:p w:rsidR="00FF52E3" w:rsidRDefault="00FF52E3" w:rsidP="00FF52E3">
      <w:pPr>
        <w:pStyle w:val="Odstavecseseznamem"/>
        <w:numPr>
          <w:ilvl w:val="0"/>
          <w:numId w:val="1"/>
        </w:numPr>
      </w:pPr>
      <w:r>
        <w:t xml:space="preserve">Optimalizace </w:t>
      </w:r>
      <w:r>
        <w:t>rozpoznání obličejů</w:t>
      </w:r>
    </w:p>
    <w:p w:rsidR="00FF52E3" w:rsidRDefault="00FF52E3" w:rsidP="00FF52E3">
      <w:pPr>
        <w:pStyle w:val="Odstavecseseznamem"/>
        <w:numPr>
          <w:ilvl w:val="1"/>
          <w:numId w:val="1"/>
        </w:numPr>
      </w:pPr>
      <w:r>
        <w:t xml:space="preserve">Do budoucna bychom chtěli přidat další možnosti porovnání </w:t>
      </w:r>
      <w:r w:rsidR="00E73F78">
        <w:t>obličejů, protože v současnosti je velká váha přiložena právě vzdálenosti mezi předchozí a současnou pozicí obličeje.</w:t>
      </w:r>
    </w:p>
    <w:p w:rsidR="004D7F2E" w:rsidRPr="00C63C67" w:rsidRDefault="004D7F2E" w:rsidP="004D7F2E"/>
    <w:sectPr w:rsidR="004D7F2E" w:rsidRPr="00C63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F2903"/>
    <w:multiLevelType w:val="hybridMultilevel"/>
    <w:tmpl w:val="4038F7C2"/>
    <w:lvl w:ilvl="0" w:tplc="B308C6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36EBC"/>
    <w:multiLevelType w:val="hybridMultilevel"/>
    <w:tmpl w:val="1DDE29A8"/>
    <w:lvl w:ilvl="0" w:tplc="E7B0C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361E6"/>
    <w:multiLevelType w:val="hybridMultilevel"/>
    <w:tmpl w:val="8A86B386"/>
    <w:lvl w:ilvl="0" w:tplc="E6889E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C7"/>
    <w:rsid w:val="000168EF"/>
    <w:rsid w:val="000E6564"/>
    <w:rsid w:val="00107CF7"/>
    <w:rsid w:val="00127098"/>
    <w:rsid w:val="002315D5"/>
    <w:rsid w:val="00232483"/>
    <w:rsid w:val="0030304F"/>
    <w:rsid w:val="0034175E"/>
    <w:rsid w:val="00352306"/>
    <w:rsid w:val="00410EC2"/>
    <w:rsid w:val="004D7F2E"/>
    <w:rsid w:val="005B634E"/>
    <w:rsid w:val="0070025C"/>
    <w:rsid w:val="007634DE"/>
    <w:rsid w:val="00784CE4"/>
    <w:rsid w:val="007A5F2A"/>
    <w:rsid w:val="008233DE"/>
    <w:rsid w:val="00834EBC"/>
    <w:rsid w:val="00876B15"/>
    <w:rsid w:val="00882DC7"/>
    <w:rsid w:val="009D44F4"/>
    <w:rsid w:val="00A50023"/>
    <w:rsid w:val="00BB056E"/>
    <w:rsid w:val="00C63C67"/>
    <w:rsid w:val="00C77D6B"/>
    <w:rsid w:val="00CC0878"/>
    <w:rsid w:val="00D12E26"/>
    <w:rsid w:val="00E14EF2"/>
    <w:rsid w:val="00E73F78"/>
    <w:rsid w:val="00EF7D0A"/>
    <w:rsid w:val="00FE372D"/>
    <w:rsid w:val="00F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84942-0301-4180-AB1B-36B73440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2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7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70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27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A5F2A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834E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476F7-123D-4581-A292-E7D6C6664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1186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Macenauer Pavel (165767)</dc:creator>
  <cp:keywords/>
  <dc:description/>
  <cp:lastModifiedBy>Jan Bureš</cp:lastModifiedBy>
  <cp:revision>13</cp:revision>
  <dcterms:created xsi:type="dcterms:W3CDTF">2014-12-29T16:12:00Z</dcterms:created>
  <dcterms:modified xsi:type="dcterms:W3CDTF">2014-12-30T09:57:00Z</dcterms:modified>
</cp:coreProperties>
</file>