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4ADD2" w14:textId="77777777" w:rsidR="00B1697C" w:rsidRPr="00C74ADC" w:rsidRDefault="00B1697C" w:rsidP="00B1697C">
      <w:pPr>
        <w:ind w:left="7788"/>
        <w:rPr>
          <w:rFonts w:ascii="TUM Neue Helvetica 55 Regular" w:hAnsi="TUM Neue Helvetica 55 Regular"/>
          <w:vertAlign w:val="subscript"/>
        </w:rPr>
      </w:pPr>
    </w:p>
    <w:p w14:paraId="076D3A7E" w14:textId="77777777" w:rsidR="00B1697C" w:rsidRPr="00C74ADC" w:rsidRDefault="00B1697C" w:rsidP="00B1697C">
      <w:pPr>
        <w:rPr>
          <w:rFonts w:ascii="TUM Neue Helvetica 55 Regular" w:hAnsi="TUM Neue Helvetica 55 Regular"/>
        </w:rPr>
      </w:pPr>
      <w:r w:rsidRPr="00C74ADC">
        <w:rPr>
          <w:rFonts w:ascii="TUM Neue Helvetica 55 Regular" w:hAnsi="TUM Neue Helvetica 55 Regular"/>
          <w:noProof/>
          <w:lang w:val="en-US" w:eastAsia="en-US"/>
        </w:rPr>
        <w:drawing>
          <wp:anchor distT="0" distB="0" distL="114300" distR="114300" simplePos="0" relativeHeight="251663360" behindDoc="0" locked="1" layoutInCell="1" allowOverlap="1" wp14:anchorId="31F9B31A" wp14:editId="5358C2D6">
            <wp:simplePos x="0" y="0"/>
            <wp:positionH relativeFrom="page">
              <wp:posOffset>5691505</wp:posOffset>
            </wp:positionH>
            <wp:positionV relativeFrom="page">
              <wp:posOffset>802640</wp:posOffset>
            </wp:positionV>
            <wp:extent cx="571500" cy="355600"/>
            <wp:effectExtent l="19050" t="0" r="0" b="0"/>
            <wp:wrapSquare wrapText="bothSides"/>
            <wp:docPr id="1" name="Picture 48" descr="tum konturlogo bla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um konturlogo blau "/>
                    <pic:cNvPicPr>
                      <a:picLocks noChangeAspect="1" noChangeArrowheads="1"/>
                    </pic:cNvPicPr>
                  </pic:nvPicPr>
                  <pic:blipFill>
                    <a:blip r:embed="rId9" cstate="print"/>
                    <a:srcRect/>
                    <a:stretch>
                      <a:fillRect/>
                    </a:stretch>
                  </pic:blipFill>
                  <pic:spPr bwMode="auto">
                    <a:xfrm>
                      <a:off x="0" y="0"/>
                      <a:ext cx="571500" cy="355600"/>
                    </a:xfrm>
                    <a:prstGeom prst="rect">
                      <a:avLst/>
                    </a:prstGeom>
                    <a:noFill/>
                    <a:ln w="9525">
                      <a:noFill/>
                      <a:miter lim="800000"/>
                      <a:headEnd/>
                      <a:tailEnd/>
                    </a:ln>
                  </pic:spPr>
                </pic:pic>
              </a:graphicData>
            </a:graphic>
          </wp:anchor>
        </w:drawing>
      </w:r>
      <w:r w:rsidR="000D06B4">
        <w:rPr>
          <w:rFonts w:ascii="TUM Neue Helvetica 55 Regular" w:hAnsi="TUM Neue Helvetica 55 Regular"/>
          <w:noProof/>
          <w:lang w:val="en-US" w:eastAsia="en-US"/>
        </w:rPr>
        <mc:AlternateContent>
          <mc:Choice Requires="wps">
            <w:drawing>
              <wp:anchor distT="0" distB="0" distL="114300" distR="114300" simplePos="0" relativeHeight="251661312" behindDoc="0" locked="0" layoutInCell="1" allowOverlap="1" wp14:anchorId="0F377625" wp14:editId="5DBC1A38">
                <wp:simplePos x="0" y="0"/>
                <wp:positionH relativeFrom="page">
                  <wp:posOffset>5724525</wp:posOffset>
                </wp:positionH>
                <wp:positionV relativeFrom="page">
                  <wp:posOffset>2124075</wp:posOffset>
                </wp:positionV>
                <wp:extent cx="1259840" cy="575945"/>
                <wp:effectExtent l="0" t="3175" r="635" b="5080"/>
                <wp:wrapNone/>
                <wp:docPr id="1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840" cy="575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424A9" w14:textId="77777777" w:rsidR="00DB3F24" w:rsidRDefault="00DB3F24" w:rsidP="00B1697C">
                            <w:pPr>
                              <w:widowControl w:val="0"/>
                              <w:autoSpaceDE w:val="0"/>
                              <w:autoSpaceDN w:val="0"/>
                              <w:adjustRightInd w:val="0"/>
                              <w:spacing w:line="168" w:lineRule="exact"/>
                              <w:rPr>
                                <w:rStyle w:val="A0"/>
                              </w:rPr>
                            </w:pPr>
                            <w:r>
                              <w:rPr>
                                <w:rStyle w:val="A0"/>
                                <w:rFonts w:ascii="TUM Neue Helvetica 55 Regular" w:hAnsi="TUM Neue Helvetica 55 Regular"/>
                              </w:rPr>
                              <w:t>Fakultät für Mathematik</w:t>
                            </w:r>
                          </w:p>
                          <w:p w14:paraId="272F5E4F" w14:textId="77777777" w:rsidR="00DB3F24" w:rsidRDefault="00DB3F24" w:rsidP="00B1697C">
                            <w:pPr>
                              <w:widowControl w:val="0"/>
                              <w:autoSpaceDE w:val="0"/>
                              <w:autoSpaceDN w:val="0"/>
                              <w:adjustRightInd w:val="0"/>
                              <w:spacing w:line="168" w:lineRule="exact"/>
                              <w:rPr>
                                <w:rStyle w:val="A0"/>
                              </w:rPr>
                            </w:pPr>
                            <w:r>
                              <w:rPr>
                                <w:rStyle w:val="A0"/>
                                <w:rFonts w:ascii="TUM Neue Helvetica 55 Regular" w:hAnsi="TUM Neue Helvetica 55 Regular"/>
                              </w:rPr>
                              <w:t xml:space="preserve">Lehrstuhl für Angewandte </w:t>
                            </w:r>
                          </w:p>
                          <w:p w14:paraId="5F41BA5D" w14:textId="77777777" w:rsidR="00DB3F24" w:rsidRDefault="00DB3F24" w:rsidP="00B1697C">
                            <w:pPr>
                              <w:widowControl w:val="0"/>
                              <w:autoSpaceDE w:val="0"/>
                              <w:autoSpaceDN w:val="0"/>
                              <w:adjustRightInd w:val="0"/>
                              <w:spacing w:line="168" w:lineRule="exact"/>
                              <w:rPr>
                                <w:rStyle w:val="A0"/>
                              </w:rPr>
                            </w:pPr>
                            <w:r>
                              <w:rPr>
                                <w:rStyle w:val="A0"/>
                                <w:rFonts w:ascii="TUM Neue Helvetica 55 Regular" w:hAnsi="TUM Neue Helvetica 55 Regular"/>
                              </w:rPr>
                              <w:t>Numerische Analysis</w:t>
                            </w:r>
                          </w:p>
                          <w:p w14:paraId="77976E6E" w14:textId="77777777" w:rsidR="00DB3F24" w:rsidRDefault="00DB3F24" w:rsidP="00B1697C">
                            <w:pPr>
                              <w:widowControl w:val="0"/>
                              <w:autoSpaceDE w:val="0"/>
                              <w:autoSpaceDN w:val="0"/>
                              <w:adjustRightInd w:val="0"/>
                              <w:spacing w:line="168" w:lineRule="exact"/>
                              <w:rPr>
                                <w:rFonts w:ascii="TUM Neue Helvetica 55 Regular" w:hAnsi="TUM Neue Helvetica 55 Regula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1" o:spid="_x0000_s1026" type="#_x0000_t202" style="position:absolute;margin-left:450.75pt;margin-top:167.25pt;width:99.2pt;height:45.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" filled="f" stroked="f">
                <v:textbox inset="0,0,0,0">
                  <w:txbxContent>
                    <w:p w14:paraId="6EF424A9" w14:textId="77777777" w:rsidR="00DB3F24" w:rsidRDefault="00DB3F24" w:rsidP="00B1697C">
                      <w:pPr>
                        <w:widowControl w:val="0"/>
                        <w:autoSpaceDE w:val="0"/>
                        <w:autoSpaceDN w:val="0"/>
                        <w:adjustRightInd w:val="0"/>
                        <w:spacing w:line="168" w:lineRule="exact"/>
                        <w:rPr>
                          <w:rStyle w:val="A0"/>
                        </w:rPr>
                      </w:pPr>
                      <w:r>
                        <w:rPr>
                          <w:rStyle w:val="A0"/>
                          <w:rFonts w:ascii="TUM Neue Helvetica 55 Regular" w:hAnsi="TUM Neue Helvetica 55 Regular"/>
                        </w:rPr>
                        <w:t>Fakultät für Mathematik</w:t>
                      </w:r>
                    </w:p>
                    <w:p w14:paraId="272F5E4F" w14:textId="77777777" w:rsidR="00DB3F24" w:rsidRDefault="00DB3F24" w:rsidP="00B1697C">
                      <w:pPr>
                        <w:widowControl w:val="0"/>
                        <w:autoSpaceDE w:val="0"/>
                        <w:autoSpaceDN w:val="0"/>
                        <w:adjustRightInd w:val="0"/>
                        <w:spacing w:line="168" w:lineRule="exact"/>
                        <w:rPr>
                          <w:rStyle w:val="A0"/>
                        </w:rPr>
                      </w:pPr>
                      <w:r>
                        <w:rPr>
                          <w:rStyle w:val="A0"/>
                          <w:rFonts w:ascii="TUM Neue Helvetica 55 Regular" w:hAnsi="TUM Neue Helvetica 55 Regular"/>
                        </w:rPr>
                        <w:t xml:space="preserve">Lehrstuhl für Angewandte </w:t>
                      </w:r>
                    </w:p>
                    <w:p w14:paraId="5F41BA5D" w14:textId="77777777" w:rsidR="00DB3F24" w:rsidRDefault="00DB3F24" w:rsidP="00B1697C">
                      <w:pPr>
                        <w:widowControl w:val="0"/>
                        <w:autoSpaceDE w:val="0"/>
                        <w:autoSpaceDN w:val="0"/>
                        <w:adjustRightInd w:val="0"/>
                        <w:spacing w:line="168" w:lineRule="exact"/>
                        <w:rPr>
                          <w:rStyle w:val="A0"/>
                        </w:rPr>
                      </w:pPr>
                      <w:r>
                        <w:rPr>
                          <w:rStyle w:val="A0"/>
                          <w:rFonts w:ascii="TUM Neue Helvetica 55 Regular" w:hAnsi="TUM Neue Helvetica 55 Regular"/>
                        </w:rPr>
                        <w:t>Numerische Analysis</w:t>
                      </w:r>
                    </w:p>
                    <w:p w14:paraId="77976E6E" w14:textId="77777777" w:rsidR="00DB3F24" w:rsidRDefault="00DB3F24" w:rsidP="00B1697C">
                      <w:pPr>
                        <w:widowControl w:val="0"/>
                        <w:autoSpaceDE w:val="0"/>
                        <w:autoSpaceDN w:val="0"/>
                        <w:adjustRightInd w:val="0"/>
                        <w:spacing w:line="168" w:lineRule="exact"/>
                        <w:rPr>
                          <w:rFonts w:ascii="TUM Neue Helvetica 55 Regular" w:hAnsi="TUM Neue Helvetica 55 Regular"/>
                        </w:rPr>
                      </w:pPr>
                    </w:p>
                  </w:txbxContent>
                </v:textbox>
                <w10:wrap anchorx="page" anchory="page"/>
              </v:shape>
            </w:pict>
          </mc:Fallback>
        </mc:AlternateContent>
      </w:r>
    </w:p>
    <w:p w14:paraId="0469A827" w14:textId="77777777" w:rsidR="00B1697C" w:rsidRPr="00C74ADC" w:rsidRDefault="00B1697C" w:rsidP="00B1697C">
      <w:pPr>
        <w:framePr w:w="2268" w:h="284" w:hRule="exact" w:wrap="around" w:vAnchor="page" w:hAnchor="page" w:x="9016" w:y="1986"/>
        <w:shd w:val="solid" w:color="FFFFFF" w:fill="FFFFFF"/>
        <w:rPr>
          <w:rFonts w:ascii="TUM Neue Helvetica 55 Regular" w:hAnsi="TUM Neue Helvetica 55 Regular"/>
        </w:rPr>
      </w:pPr>
      <w:bookmarkStart w:id="0" w:name="OLE_LINK3"/>
      <w:bookmarkStart w:id="1" w:name="OLE_LINK4"/>
      <w:r w:rsidRPr="00C74ADC">
        <w:rPr>
          <w:rStyle w:val="A0"/>
          <w:rFonts w:ascii="TUM Neue Helvetica 55 Regular" w:hAnsi="TUM Neue Helvetica 55 Regular"/>
        </w:rPr>
        <w:t>Technische Universität München</w:t>
      </w:r>
    </w:p>
    <w:bookmarkEnd w:id="0"/>
    <w:bookmarkEnd w:id="1"/>
    <w:p w14:paraId="2EB4AB4C" w14:textId="21E754DB" w:rsidR="00253B0C" w:rsidRPr="00C74ADC" w:rsidRDefault="00253B0C" w:rsidP="00B1697C">
      <w:pPr>
        <w:rPr>
          <w:rFonts w:ascii="TUM Neue Helvetica 55 Regular" w:hAnsi="TUM Neue Helvetica 55 Regular"/>
        </w:rPr>
      </w:pPr>
      <w:r>
        <w:rPr>
          <w:rFonts w:ascii="TUM Neue Helvetica 55 Regular" w:hAnsi="TUM Neue Helvetica 55 Regular"/>
        </w:rPr>
        <w:t>To Professor Albert Cohen and Professor Felipe Cucker</w:t>
      </w:r>
      <w:r>
        <w:rPr>
          <w:rFonts w:ascii="TUM Neue Helvetica 55 Regular" w:hAnsi="TUM Neue Helvetica 55 Regular"/>
        </w:rPr>
        <w:br/>
      </w:r>
    </w:p>
    <w:p w14:paraId="015014D1" w14:textId="0304EECD" w:rsidR="00B1697C" w:rsidRPr="00253B0C" w:rsidRDefault="00253B0C" w:rsidP="00B1697C">
      <w:pPr>
        <w:rPr>
          <w:rFonts w:ascii="TUM Neue Helvetica 55 Regular" w:hAnsi="TUM Neue Helvetica 55 Regular"/>
        </w:rPr>
      </w:pPr>
      <w:r>
        <w:rPr>
          <w:rFonts w:ascii="TUM Neue Helvetica 55 Regular" w:hAnsi="TUM Neue Helvetica 55 Regular"/>
        </w:rPr>
        <w:t xml:space="preserve">Managing </w:t>
      </w:r>
      <w:r w:rsidRPr="00253B0C">
        <w:rPr>
          <w:rFonts w:ascii="TUM Neue Helvetica 55 Regular" w:hAnsi="TUM Neue Helvetica 55 Regular"/>
        </w:rPr>
        <w:t>Editor</w:t>
      </w:r>
      <w:r>
        <w:rPr>
          <w:rFonts w:ascii="TUM Neue Helvetica 55 Regular" w:hAnsi="TUM Neue Helvetica 55 Regular"/>
        </w:rPr>
        <w:t>s</w:t>
      </w:r>
      <w:r w:rsidR="006731E2">
        <w:rPr>
          <w:rFonts w:ascii="TUM Neue Helvetica 55 Regular" w:hAnsi="TUM Neue Helvetica 55 Regular"/>
        </w:rPr>
        <w:t xml:space="preserve"> </w:t>
      </w:r>
      <w:r w:rsidRPr="00253B0C">
        <w:rPr>
          <w:rFonts w:ascii="TUM Neue Helvetica 55 Regular" w:hAnsi="TUM Neue Helvetica 55 Regular"/>
        </w:rPr>
        <w:t>of Foundations of Computational Mathematics</w:t>
      </w:r>
    </w:p>
    <w:p w14:paraId="783B4248" w14:textId="77777777" w:rsidR="00B1697C" w:rsidRDefault="00B1697C" w:rsidP="00B1697C">
      <w:r>
        <w:rPr>
          <w:noProof/>
          <w:lang w:val="en-US" w:eastAsia="en-US"/>
        </w:rPr>
        <w:drawing>
          <wp:anchor distT="0" distB="0" distL="114300" distR="114300" simplePos="0" relativeHeight="251665408" behindDoc="0" locked="0" layoutInCell="1" allowOverlap="1" wp14:anchorId="1446B9B4" wp14:editId="784EDC52">
            <wp:simplePos x="0" y="0"/>
            <wp:positionH relativeFrom="column">
              <wp:posOffset>5528310</wp:posOffset>
            </wp:positionH>
            <wp:positionV relativeFrom="paragraph">
              <wp:posOffset>166370</wp:posOffset>
            </wp:positionV>
            <wp:extent cx="387350" cy="400050"/>
            <wp:effectExtent l="19050" t="0" r="0" b="0"/>
            <wp:wrapNone/>
            <wp:docPr id="2" name="Picture 6" descr="TUM_LS_M15_OS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_LS_M15_OS_RGB.png"/>
                    <pic:cNvPicPr/>
                  </pic:nvPicPr>
                  <pic:blipFill>
                    <a:blip r:embed="rId10" cstate="print"/>
                    <a:stretch>
                      <a:fillRect/>
                    </a:stretch>
                  </pic:blipFill>
                  <pic:spPr>
                    <a:xfrm>
                      <a:off x="0" y="0"/>
                      <a:ext cx="387350" cy="400050"/>
                    </a:xfrm>
                    <a:prstGeom prst="rect">
                      <a:avLst/>
                    </a:prstGeom>
                  </pic:spPr>
                </pic:pic>
              </a:graphicData>
            </a:graphic>
          </wp:anchor>
        </w:drawing>
      </w:r>
      <w:r>
        <w:rPr>
          <w:noProof/>
          <w:lang w:val="en-US" w:eastAsia="en-US"/>
        </w:rPr>
        <w:drawing>
          <wp:anchor distT="0" distB="0" distL="114300" distR="114300" simplePos="0" relativeHeight="251664384" behindDoc="0" locked="0" layoutInCell="1" allowOverlap="1" wp14:anchorId="04671CE5" wp14:editId="02CC2E46">
            <wp:simplePos x="0" y="0"/>
            <wp:positionH relativeFrom="page">
              <wp:posOffset>5724525</wp:posOffset>
            </wp:positionH>
            <wp:positionV relativeFrom="page">
              <wp:posOffset>1602740</wp:posOffset>
            </wp:positionV>
            <wp:extent cx="363855" cy="363855"/>
            <wp:effectExtent l="19050" t="0" r="0" b="0"/>
            <wp:wrapSquare wrapText="bothSides"/>
            <wp:docPr id="3" name="Picture 53" descr="Mathe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thematik"/>
                    <pic:cNvPicPr>
                      <a:picLocks noChangeAspect="1" noChangeArrowheads="1"/>
                    </pic:cNvPicPr>
                  </pic:nvPicPr>
                  <pic:blipFill>
                    <a:blip r:embed="rId11" cstate="print"/>
                    <a:srcRect/>
                    <a:stretch>
                      <a:fillRect/>
                    </a:stretch>
                  </pic:blipFill>
                  <pic:spPr bwMode="auto">
                    <a:xfrm>
                      <a:off x="0" y="0"/>
                      <a:ext cx="363855" cy="363855"/>
                    </a:xfrm>
                    <a:prstGeom prst="rect">
                      <a:avLst/>
                    </a:prstGeom>
                    <a:noFill/>
                    <a:ln w="9525">
                      <a:noFill/>
                      <a:miter lim="800000"/>
                      <a:headEnd/>
                      <a:tailEnd/>
                    </a:ln>
                  </pic:spPr>
                </pic:pic>
              </a:graphicData>
            </a:graphic>
          </wp:anchor>
        </w:drawing>
      </w:r>
    </w:p>
    <w:p w14:paraId="146AB261" w14:textId="77777777" w:rsidR="00B1697C" w:rsidRDefault="00B1697C" w:rsidP="00B1697C">
      <w:pPr>
        <w:jc w:val="right"/>
      </w:pPr>
    </w:p>
    <w:p w14:paraId="5C49F9BF" w14:textId="6ECAFA23" w:rsidR="00B1697C" w:rsidRDefault="00B1697C" w:rsidP="00B1697C"/>
    <w:p w14:paraId="1CFEEB4E" w14:textId="7BEAF378" w:rsidR="00B1697C" w:rsidRDefault="00276334" w:rsidP="00B1697C">
      <w:r>
        <w:rPr>
          <w:noProof/>
          <w:lang w:val="en-US" w:eastAsia="en-US"/>
        </w:rPr>
        <mc:AlternateContent>
          <mc:Choice Requires="wps">
            <w:drawing>
              <wp:anchor distT="0" distB="0" distL="114300" distR="114300" simplePos="0" relativeHeight="251660288" behindDoc="0" locked="0" layoutInCell="1" allowOverlap="1" wp14:anchorId="6E17E5EE" wp14:editId="1924852D">
                <wp:simplePos x="0" y="0"/>
                <wp:positionH relativeFrom="page">
                  <wp:posOffset>851535</wp:posOffset>
                </wp:positionH>
                <wp:positionV relativeFrom="page">
                  <wp:posOffset>2059940</wp:posOffset>
                </wp:positionV>
                <wp:extent cx="4500245" cy="7825740"/>
                <wp:effectExtent l="0" t="0" r="20955" b="22860"/>
                <wp:wrapNone/>
                <wp:docPr id="1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782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81885" w14:textId="6F38C066" w:rsidR="00226ADA" w:rsidRPr="00226ADA" w:rsidRDefault="00DB3F24" w:rsidP="00226ADA">
                            <w:pPr>
                              <w:pStyle w:val="NormalWeb"/>
                              <w:spacing w:before="2" w:after="2"/>
                            </w:pPr>
                            <w:r w:rsidRPr="00C74ADC">
                              <w:rPr>
                                <w:rFonts w:ascii="TUM Neue Helvetica 55 Regular" w:hAnsi="TUM Neue Helvetica 55 Regular"/>
                                <w:sz w:val="22"/>
                                <w:szCs w:val="22"/>
                              </w:rPr>
                              <w:t xml:space="preserve">Object: </w:t>
                            </w:r>
                            <w:r w:rsidR="00226ADA">
                              <w:rPr>
                                <w:rFonts w:ascii="TUM Neue Helvetica 55 Regular" w:hAnsi="TUM Neue Helvetica 55 Regular"/>
                                <w:sz w:val="22"/>
                                <w:szCs w:val="22"/>
                              </w:rPr>
                              <w:t>Submission of the paper “</w:t>
                            </w:r>
                            <w:r w:rsidR="00226ADA" w:rsidRPr="00226ADA">
                              <w:rPr>
                                <w:rFonts w:ascii="TUM Neue Helvetica 55 Regular" w:hAnsi="TUM Neue Helvetica 55 Regular"/>
                                <w:sz w:val="22"/>
                                <w:szCs w:val="22"/>
                              </w:rPr>
                              <w:t>Inferring Interaction Rules from Observations of Evolutive Systems I: The Variational Approach”</w:t>
                            </w:r>
                          </w:p>
                          <w:p w14:paraId="2C6C887E" w14:textId="3A723ADF" w:rsidR="00DB3F24" w:rsidRPr="00C74ADC" w:rsidRDefault="00DB3F24" w:rsidP="00226ADA">
                            <w:pPr>
                              <w:jc w:val="both"/>
                              <w:rPr>
                                <w:rFonts w:ascii="TUM Neue Helvetica 55 Regular" w:hAnsi="TUM Neue Helvetica 55 Regular"/>
                                <w:sz w:val="22"/>
                                <w:szCs w:val="22"/>
                                <w:lang w:val="en-US"/>
                              </w:rPr>
                            </w:pPr>
                          </w:p>
                          <w:p w14:paraId="5ABD0FD5" w14:textId="77777777" w:rsidR="00DB3F24" w:rsidRPr="00845594" w:rsidRDefault="00DB3F24" w:rsidP="00B1697C">
                            <w:pPr>
                              <w:pStyle w:val="Default"/>
                            </w:pPr>
                            <w:r w:rsidRPr="00845594">
                              <w:rPr>
                                <w:sz w:val="22"/>
                                <w:szCs w:val="22"/>
                              </w:rPr>
                              <w:tab/>
                            </w:r>
                          </w:p>
                          <w:p w14:paraId="221531DA" w14:textId="64821B0F" w:rsidR="00DB3F24" w:rsidRPr="0065622A" w:rsidRDefault="00DB3F24" w:rsidP="00C74ADC">
                            <w:pPr>
                              <w:autoSpaceDE w:val="0"/>
                              <w:autoSpaceDN w:val="0"/>
                              <w:adjustRightInd w:val="0"/>
                              <w:jc w:val="both"/>
                              <w:rPr>
                                <w:rFonts w:ascii="TUM Neue Helvetica 55 Regular" w:hAnsi="TUM Neue Helvetica 55 Regular" w:cs="Arial"/>
                                <w:sz w:val="22"/>
                                <w:szCs w:val="22"/>
                                <w:lang w:val="en-US"/>
                              </w:rPr>
                            </w:pPr>
                            <w:r w:rsidRPr="0065622A">
                              <w:rPr>
                                <w:rFonts w:ascii="TUM Neue Helvetica 55 Regular" w:hAnsi="TUM Neue Helvetica 55 Regular" w:cs="Arial"/>
                                <w:sz w:val="22"/>
                                <w:szCs w:val="22"/>
                                <w:lang w:val="en-US"/>
                              </w:rPr>
                              <w:t>Dear</w:t>
                            </w:r>
                            <w:r>
                              <w:rPr>
                                <w:rFonts w:ascii="TUM Neue Helvetica 55 Regular" w:hAnsi="TUM Neue Helvetica 55 Regular" w:cs="Arial"/>
                                <w:sz w:val="22"/>
                                <w:szCs w:val="22"/>
                                <w:lang w:val="en-US"/>
                              </w:rPr>
                              <w:t xml:space="preserve"> </w:t>
                            </w:r>
                            <w:r w:rsidR="00226ADA">
                              <w:rPr>
                                <w:rFonts w:ascii="TUM Neue Helvetica 55 Regular" w:hAnsi="TUM Neue Helvetica 55 Regular" w:cs="Arial"/>
                                <w:sz w:val="22"/>
                                <w:szCs w:val="22"/>
                                <w:lang w:val="en-US"/>
                              </w:rPr>
                              <w:t>Professor Cohen and Professor Cucker</w:t>
                            </w:r>
                            <w:r>
                              <w:rPr>
                                <w:rFonts w:ascii="TUM Neue Helvetica 55 Regular" w:hAnsi="TUM Neue Helvetica 55 Regular" w:cs="Arial"/>
                                <w:sz w:val="22"/>
                                <w:szCs w:val="22"/>
                                <w:lang w:val="en-US"/>
                              </w:rPr>
                              <w:t>,</w:t>
                            </w:r>
                          </w:p>
                          <w:p w14:paraId="22263903" w14:textId="77777777" w:rsidR="00DB3F24" w:rsidRDefault="00DB3F24" w:rsidP="00C74ADC">
                            <w:pPr>
                              <w:autoSpaceDE w:val="0"/>
                              <w:autoSpaceDN w:val="0"/>
                              <w:adjustRightInd w:val="0"/>
                              <w:jc w:val="both"/>
                              <w:rPr>
                                <w:rFonts w:ascii="TUM Neue Helvetica 55 Regular" w:hAnsi="TUM Neue Helvetica 55 Regular" w:cs="Arial"/>
                                <w:sz w:val="22"/>
                                <w:szCs w:val="22"/>
                                <w:lang w:val="en-US"/>
                              </w:rPr>
                            </w:pPr>
                            <w:r w:rsidRPr="0065622A">
                              <w:rPr>
                                <w:rFonts w:ascii="TUM Neue Helvetica 55 Regular" w:hAnsi="TUM Neue Helvetica 55 Regular" w:cs="Arial"/>
                                <w:sz w:val="22"/>
                                <w:szCs w:val="22"/>
                                <w:lang w:val="en-US"/>
                              </w:rPr>
                              <w:tab/>
                            </w:r>
                          </w:p>
                          <w:p w14:paraId="3716A5B8" w14:textId="6C879A5A" w:rsidR="00226ADA" w:rsidRDefault="00884268" w:rsidP="00C74ADC">
                            <w:pPr>
                              <w:autoSpaceDE w:val="0"/>
                              <w:autoSpaceDN w:val="0"/>
                              <w:adjustRightInd w:val="0"/>
                              <w:jc w:val="both"/>
                              <w:rPr>
                                <w:rFonts w:ascii="TUM Neue Helvetica 55 Regular" w:hAnsi="TUM Neue Helvetica 55 Regular" w:cs="Arial"/>
                                <w:sz w:val="22"/>
                                <w:szCs w:val="22"/>
                                <w:lang w:val="en-US"/>
                              </w:rPr>
                            </w:pPr>
                            <w:r>
                              <w:rPr>
                                <w:rFonts w:ascii="TUM Neue Helvetica 55 Regular" w:hAnsi="TUM Neue Helvetica 55 Regular" w:cs="Arial"/>
                                <w:sz w:val="22"/>
                                <w:szCs w:val="22"/>
                                <w:lang w:val="en-US"/>
                              </w:rPr>
                              <w:t>w</w:t>
                            </w:r>
                            <w:r w:rsidR="00226ADA">
                              <w:rPr>
                                <w:rFonts w:ascii="TUM Neue Helvetica 55 Regular" w:hAnsi="TUM Neue Helvetica 55 Regular" w:cs="Arial"/>
                                <w:sz w:val="22"/>
                                <w:szCs w:val="22"/>
                                <w:lang w:val="en-US"/>
                              </w:rPr>
                              <w:t xml:space="preserve">ith this letter </w:t>
                            </w:r>
                            <w:r>
                              <w:rPr>
                                <w:rFonts w:ascii="TUM Neue Helvetica 55 Regular" w:hAnsi="TUM Neue Helvetica 55 Regular" w:cs="Arial"/>
                                <w:sz w:val="22"/>
                                <w:szCs w:val="22"/>
                                <w:lang w:val="en-US"/>
                              </w:rPr>
                              <w:t xml:space="preserve">and on behalf of my coauthors, </w:t>
                            </w:r>
                            <w:r w:rsidR="00226ADA">
                              <w:rPr>
                                <w:rFonts w:ascii="TUM Neue Helvetica 55 Regular" w:hAnsi="TUM Neue Helvetica 55 Regular" w:cs="Arial"/>
                                <w:sz w:val="22"/>
                                <w:szCs w:val="22"/>
                                <w:lang w:val="en-US"/>
                              </w:rPr>
                              <w:t>I wish to submit the paper</w:t>
                            </w:r>
                          </w:p>
                          <w:p w14:paraId="5AAC29E7" w14:textId="77777777" w:rsidR="00226ADA" w:rsidRDefault="00226ADA" w:rsidP="00C74ADC">
                            <w:pPr>
                              <w:autoSpaceDE w:val="0"/>
                              <w:autoSpaceDN w:val="0"/>
                              <w:adjustRightInd w:val="0"/>
                              <w:jc w:val="both"/>
                              <w:rPr>
                                <w:rFonts w:ascii="TUM Neue Helvetica 55 Regular" w:hAnsi="TUM Neue Helvetica 55 Regular" w:cs="Arial"/>
                                <w:sz w:val="22"/>
                                <w:szCs w:val="22"/>
                                <w:lang w:val="en-US"/>
                              </w:rPr>
                            </w:pPr>
                          </w:p>
                          <w:p w14:paraId="6A43E77B" w14:textId="089598FA" w:rsidR="00226ADA" w:rsidRDefault="00226ADA" w:rsidP="00C74ADC">
                            <w:pPr>
                              <w:autoSpaceDE w:val="0"/>
                              <w:autoSpaceDN w:val="0"/>
                              <w:adjustRightInd w:val="0"/>
                              <w:jc w:val="both"/>
                              <w:rPr>
                                <w:rFonts w:ascii="TUM Neue Helvetica 55 Regular" w:hAnsi="TUM Neue Helvetica 55 Regular"/>
                                <w:sz w:val="22"/>
                                <w:szCs w:val="22"/>
                              </w:rPr>
                            </w:pPr>
                            <w:r>
                              <w:rPr>
                                <w:rFonts w:ascii="TUM Neue Helvetica 55 Regular" w:hAnsi="TUM Neue Helvetica 55 Regular"/>
                                <w:sz w:val="22"/>
                                <w:szCs w:val="22"/>
                                <w:lang w:val="en-US"/>
                              </w:rPr>
                              <w:t>“</w:t>
                            </w:r>
                            <w:r w:rsidRPr="00226ADA">
                              <w:rPr>
                                <w:rFonts w:ascii="TUM Neue Helvetica 55 Regular" w:hAnsi="TUM Neue Helvetica 55 Regular"/>
                                <w:sz w:val="22"/>
                                <w:szCs w:val="22"/>
                              </w:rPr>
                              <w:t>Inferring Interaction Rules from Observations of Evolutive Systems I: The Variational Approach”</w:t>
                            </w:r>
                          </w:p>
                          <w:p w14:paraId="6E1A74CD" w14:textId="77777777" w:rsidR="00226ADA" w:rsidRDefault="00226ADA" w:rsidP="00C74ADC">
                            <w:pPr>
                              <w:autoSpaceDE w:val="0"/>
                              <w:autoSpaceDN w:val="0"/>
                              <w:adjustRightInd w:val="0"/>
                              <w:jc w:val="both"/>
                              <w:rPr>
                                <w:rFonts w:ascii="TUM Neue Helvetica 55 Regular" w:hAnsi="TUM Neue Helvetica 55 Regular"/>
                                <w:sz w:val="22"/>
                                <w:szCs w:val="22"/>
                              </w:rPr>
                            </w:pPr>
                          </w:p>
                          <w:p w14:paraId="07FFCF57" w14:textId="6CA6E817" w:rsidR="00226ADA" w:rsidRDefault="007311FE" w:rsidP="00C74ADC">
                            <w:pPr>
                              <w:autoSpaceDE w:val="0"/>
                              <w:autoSpaceDN w:val="0"/>
                              <w:adjustRightInd w:val="0"/>
                              <w:jc w:val="both"/>
                              <w:rPr>
                                <w:rFonts w:ascii="TUM Neue Helvetica 55 Regular" w:hAnsi="TUM Neue Helvetica 55 Regular"/>
                                <w:sz w:val="22"/>
                                <w:szCs w:val="22"/>
                              </w:rPr>
                            </w:pPr>
                            <w:r>
                              <w:rPr>
                                <w:rFonts w:ascii="TUM Neue Helvetica 55 Regular" w:hAnsi="TUM Neue Helvetica 55 Regular"/>
                                <w:sz w:val="22"/>
                                <w:szCs w:val="22"/>
                              </w:rPr>
                              <w:t>a</w:t>
                            </w:r>
                            <w:r w:rsidR="00226ADA">
                              <w:rPr>
                                <w:rFonts w:ascii="TUM Neue Helvetica 55 Regular" w:hAnsi="TUM Neue Helvetica 55 Regular"/>
                                <w:sz w:val="22"/>
                                <w:szCs w:val="22"/>
                              </w:rPr>
                              <w:t xml:space="preserve"> joint work with Mattia Bongini, Markus Hansen, and Mauro Maggioni, for publication on Foundations of Computational Mathematics.</w:t>
                            </w:r>
                          </w:p>
                          <w:p w14:paraId="7ABF3FC6" w14:textId="77777777" w:rsidR="00C22F94" w:rsidRDefault="00C22F94" w:rsidP="00C74ADC">
                            <w:pPr>
                              <w:autoSpaceDE w:val="0"/>
                              <w:autoSpaceDN w:val="0"/>
                              <w:adjustRightInd w:val="0"/>
                              <w:jc w:val="both"/>
                              <w:rPr>
                                <w:rFonts w:ascii="TUM Neue Helvetica 55 Regular" w:hAnsi="TUM Neue Helvetica 55 Regular"/>
                                <w:sz w:val="22"/>
                                <w:szCs w:val="22"/>
                              </w:rPr>
                            </w:pPr>
                          </w:p>
                          <w:p w14:paraId="15FE8086" w14:textId="70370963" w:rsidR="00C22F94" w:rsidRDefault="003874BF" w:rsidP="00E1409C">
                            <w:pPr>
                              <w:pStyle w:val="NormalWeb"/>
                              <w:spacing w:before="2" w:after="2"/>
                              <w:jc w:val="both"/>
                              <w:rPr>
                                <w:rFonts w:ascii="TUM Neue Helvetica 55 Regular" w:hAnsi="TUM Neue Helvetica 55 Regular"/>
                                <w:sz w:val="22"/>
                                <w:szCs w:val="22"/>
                                <w:lang w:val="de-DE" w:eastAsia="de-DE"/>
                              </w:rPr>
                            </w:pPr>
                            <w:r>
                              <w:rPr>
                                <w:rFonts w:ascii="TUM Neue Helvetica 55 Regular" w:hAnsi="TUM Neue Helvetica 55 Regular"/>
                                <w:sz w:val="22"/>
                                <w:szCs w:val="22"/>
                              </w:rPr>
                              <w:t>Let me briefly desc</w:t>
                            </w:r>
                            <w:r w:rsidR="00274E1F">
                              <w:rPr>
                                <w:rFonts w:ascii="TUM Neue Helvetica 55 Regular" w:hAnsi="TUM Neue Helvetica 55 Regular"/>
                                <w:sz w:val="22"/>
                                <w:szCs w:val="22"/>
                              </w:rPr>
                              <w:t xml:space="preserve">ribe the main content of the paper. </w:t>
                            </w:r>
                            <w:r w:rsidR="00ED2AA6">
                              <w:rPr>
                                <w:rFonts w:ascii="TUM Neue Helvetica 55 Regular" w:hAnsi="TUM Neue Helvetica 55 Regular"/>
                                <w:sz w:val="22"/>
                                <w:szCs w:val="22"/>
                                <w:lang w:val="de-DE" w:eastAsia="de-DE"/>
                              </w:rPr>
                              <w:t>W</w:t>
                            </w:r>
                            <w:r w:rsidR="00ED2AA6" w:rsidRPr="00ED2AA6">
                              <w:rPr>
                                <w:rFonts w:ascii="TUM Neue Helvetica 55 Regular" w:hAnsi="TUM Neue Helvetica 55 Regular"/>
                                <w:sz w:val="22"/>
                                <w:szCs w:val="22"/>
                                <w:lang w:val="de-DE" w:eastAsia="de-DE"/>
                              </w:rPr>
                              <w:t>e are concerned with the learnability of nonlocal interaction kernels for first order systems modeling certain social interactions, from observations of realizations of their dynamics. This paper is the first of a series on learnability of nonlocal interaction kernels and presents a variational approach to the problem. In particular, we assume here that the kernel to be learned is bounded and locally Lipschitz continuous and that the initial conditions of the systems are drawn identically and independently at random according to a given initial probability distribution. Then the minimization over a rather arbitrary sequence of (finite dimensional) subspaces of a least square functional measuring the discrepancy from observed trajectories produces uniform approximations to the kernel on compact sets. The convergence result is obtained by combining mean-field lim</w:t>
                            </w:r>
                            <w:r w:rsidR="004A6CF9">
                              <w:rPr>
                                <w:rFonts w:ascii="TUM Neue Helvetica 55 Regular" w:hAnsi="TUM Neue Helvetica 55 Regular"/>
                                <w:sz w:val="22"/>
                                <w:szCs w:val="22"/>
                                <w:lang w:val="de-DE" w:eastAsia="de-DE"/>
                              </w:rPr>
                              <w:t>its, transport methods, and a Gamma</w:t>
                            </w:r>
                            <w:r w:rsidR="00ED2AA6" w:rsidRPr="00ED2AA6">
                              <w:rPr>
                                <w:rFonts w:ascii="TUM Neue Helvetica 55 Regular" w:hAnsi="TUM Neue Helvetica 55 Regular"/>
                                <w:sz w:val="22"/>
                                <w:szCs w:val="22"/>
                                <w:lang w:val="de-DE" w:eastAsia="de-DE"/>
                              </w:rPr>
                              <w:t>-convergence argument. A crucial condition for the learnability is a certain coercivity property of the least square f</w:t>
                            </w:r>
                            <w:r w:rsidR="004A6CF9">
                              <w:rPr>
                                <w:rFonts w:ascii="TUM Neue Helvetica 55 Regular" w:hAnsi="TUM Neue Helvetica 55 Regular"/>
                                <w:sz w:val="22"/>
                                <w:szCs w:val="22"/>
                                <w:lang w:val="de-DE" w:eastAsia="de-DE"/>
                              </w:rPr>
                              <w:t>unctional, majoring an energy</w:t>
                            </w:r>
                            <w:r w:rsidR="00ED2AA6" w:rsidRPr="00ED2AA6">
                              <w:rPr>
                                <w:rFonts w:ascii="TUM Neue Helvetica 55 Regular" w:hAnsi="TUM Neue Helvetica 55 Regular"/>
                                <w:sz w:val="22"/>
                                <w:szCs w:val="22"/>
                                <w:lang w:val="de-DE" w:eastAsia="de-DE"/>
                              </w:rPr>
                              <w:t xml:space="preserve">-norm discrepancy to the kernel with respect to a probability measure, depending on the given initial probability distribution by suitable push forwards and transport maps. We illustrate the convergence result by means of several numerical experiments. </w:t>
                            </w:r>
                          </w:p>
                          <w:p w14:paraId="4E26D38A" w14:textId="77777777" w:rsidR="00E1409C" w:rsidRDefault="00E1409C" w:rsidP="00E1409C">
                            <w:pPr>
                              <w:pStyle w:val="NormalWeb"/>
                              <w:spacing w:before="2" w:after="2"/>
                              <w:jc w:val="both"/>
                              <w:rPr>
                                <w:rFonts w:ascii="TUM Neue Helvetica 55 Regular" w:hAnsi="TUM Neue Helvetica 55 Regular"/>
                                <w:sz w:val="22"/>
                                <w:szCs w:val="22"/>
                                <w:lang w:val="de-DE" w:eastAsia="de-DE"/>
                              </w:rPr>
                            </w:pPr>
                          </w:p>
                          <w:p w14:paraId="663C3AA4" w14:textId="0C054E42" w:rsidR="00E1409C" w:rsidRDefault="000A5E11" w:rsidP="00E1409C">
                            <w:pPr>
                              <w:pStyle w:val="NormalWeb"/>
                              <w:spacing w:before="2" w:after="2"/>
                              <w:jc w:val="both"/>
                              <w:rPr>
                                <w:rFonts w:ascii="TUM Neue Helvetica 55 Regular" w:hAnsi="TUM Neue Helvetica 55 Regular"/>
                                <w:sz w:val="22"/>
                                <w:szCs w:val="22"/>
                                <w:lang w:val="de-DE" w:eastAsia="de-DE"/>
                              </w:rPr>
                            </w:pPr>
                            <w:r>
                              <w:rPr>
                                <w:rFonts w:ascii="TUM Neue Helvetica 55 Regular" w:hAnsi="TUM Neue Helvetica 55 Regular"/>
                                <w:sz w:val="22"/>
                                <w:szCs w:val="22"/>
                                <w:lang w:val="de-DE" w:eastAsia="de-DE"/>
                              </w:rPr>
                              <w:t xml:space="preserve">As this paper addresses a very relevant learning problem, combining several tools from approximation theory, dynamical systems, mean-field equations, measure theory, and variational methods, we consider </w:t>
                            </w:r>
                            <w:r>
                              <w:rPr>
                                <w:rFonts w:ascii="TUM Neue Helvetica 55 Regular" w:hAnsi="TUM Neue Helvetica 55 Regular"/>
                                <w:sz w:val="22"/>
                                <w:szCs w:val="22"/>
                              </w:rPr>
                              <w:t>Foundations of Computational Mathem</w:t>
                            </w:r>
                            <w:r>
                              <w:rPr>
                                <w:rFonts w:ascii="TUM Neue Helvetica 55 Regular" w:hAnsi="TUM Neue Helvetica 55 Regular"/>
                                <w:sz w:val="22"/>
                                <w:szCs w:val="22"/>
                              </w:rPr>
                              <w:t>atics a very suitable journal.</w:t>
                            </w:r>
                          </w:p>
                          <w:p w14:paraId="0AD91CB3" w14:textId="77777777" w:rsidR="00E1409C" w:rsidRDefault="00E1409C" w:rsidP="00E1409C">
                            <w:pPr>
                              <w:jc w:val="both"/>
                            </w:pPr>
                          </w:p>
                          <w:p w14:paraId="462EA71D" w14:textId="77777777" w:rsidR="00E1409C" w:rsidRDefault="00E1409C" w:rsidP="00E1409C">
                            <w:pPr>
                              <w:jc w:val="both"/>
                            </w:pPr>
                          </w:p>
                          <w:p w14:paraId="06CDE432" w14:textId="77777777" w:rsidR="00E1409C" w:rsidRPr="007C16AE" w:rsidRDefault="00E1409C" w:rsidP="00E1409C">
                            <w:pPr>
                              <w:jc w:val="both"/>
                              <w:rPr>
                                <w:rFonts w:ascii="TUM Neue Helvetica 55 Regular" w:hAnsi="TUM Neue Helvetica 55 Regular"/>
                                <w:color w:val="000000"/>
                                <w:sz w:val="22"/>
                                <w:szCs w:val="22"/>
                                <w:lang w:val="en-US" w:eastAsia="en-US"/>
                              </w:rPr>
                            </w:pPr>
                            <w:r w:rsidRPr="007C16AE">
                              <w:rPr>
                                <w:rFonts w:ascii="TUM Neue Helvetica 55 Regular" w:hAnsi="TUM Neue Helvetica 55 Regular"/>
                                <w:color w:val="000000"/>
                                <w:sz w:val="22"/>
                                <w:szCs w:val="22"/>
                                <w:lang w:val="en-US" w:eastAsia="en-US"/>
                              </w:rPr>
                              <w:t>Sincerely yours</w:t>
                            </w:r>
                          </w:p>
                          <w:p w14:paraId="23B811C8" w14:textId="77777777" w:rsidR="00E1409C" w:rsidRDefault="00E1409C" w:rsidP="00E1409C">
                            <w:pPr>
                              <w:rPr>
                                <w:color w:val="000000"/>
                                <w:sz w:val="22"/>
                                <w:szCs w:val="22"/>
                                <w:lang w:val="en-US" w:eastAsia="en-US"/>
                              </w:rPr>
                            </w:pPr>
                            <w:r w:rsidRPr="00DA06B1">
                              <w:rPr>
                                <w:noProof/>
                                <w:color w:val="000000"/>
                                <w:sz w:val="22"/>
                                <w:szCs w:val="22"/>
                                <w:lang w:val="en-US" w:eastAsia="en-US"/>
                              </w:rPr>
                              <w:drawing>
                                <wp:inline distT="0" distB="0" distL="0" distR="0" wp14:anchorId="6C1E2F83" wp14:editId="5D11B46B">
                                  <wp:extent cx="1460500" cy="535517"/>
                                  <wp:effectExtent l="19050" t="0" r="635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460500" cy="535517"/>
                                          </a:xfrm>
                                          <a:prstGeom prst="rect">
                                            <a:avLst/>
                                          </a:prstGeom>
                                          <a:noFill/>
                                          <a:ln w="9525">
                                            <a:noFill/>
                                            <a:miter lim="800000"/>
                                            <a:headEnd/>
                                            <a:tailEnd/>
                                          </a:ln>
                                        </pic:spPr>
                                      </pic:pic>
                                    </a:graphicData>
                                  </a:graphic>
                                </wp:inline>
                              </w:drawing>
                            </w:r>
                          </w:p>
                          <w:p w14:paraId="678EE14C" w14:textId="77777777" w:rsidR="00E1409C" w:rsidRPr="00A25909" w:rsidRDefault="00E1409C" w:rsidP="00E1409C">
                            <w:pPr>
                              <w:rPr>
                                <w:sz w:val="22"/>
                                <w:szCs w:val="22"/>
                                <w:lang w:val="en-US"/>
                              </w:rPr>
                            </w:pPr>
                          </w:p>
                          <w:p w14:paraId="6F6610ED" w14:textId="77777777" w:rsidR="00E1409C" w:rsidRPr="007C16AE" w:rsidRDefault="00E1409C" w:rsidP="00E1409C">
                            <w:pPr>
                              <w:jc w:val="both"/>
                              <w:rPr>
                                <w:rFonts w:ascii="TUM Neue Helvetica 55 Regular" w:hAnsi="TUM Neue Helvetica 55 Regular"/>
                                <w:color w:val="000000"/>
                                <w:sz w:val="23"/>
                                <w:szCs w:val="23"/>
                                <w:lang w:val="en-US" w:eastAsia="en-US"/>
                              </w:rPr>
                            </w:pPr>
                            <w:r w:rsidRPr="007C16AE">
                              <w:rPr>
                                <w:rFonts w:ascii="TUM Neue Helvetica 55 Regular" w:hAnsi="TUM Neue Helvetica 55 Regular"/>
                                <w:color w:val="000000"/>
                                <w:sz w:val="23"/>
                                <w:szCs w:val="23"/>
                                <w:lang w:val="en-US" w:eastAsia="en-US"/>
                              </w:rPr>
                              <w:t>Massimo Fornasier</w:t>
                            </w:r>
                          </w:p>
                          <w:p w14:paraId="39A438A7" w14:textId="77777777" w:rsidR="00E1409C" w:rsidRPr="007E7F69" w:rsidRDefault="00E1409C" w:rsidP="00E1409C">
                            <w:pPr>
                              <w:jc w:val="both"/>
                              <w:rPr>
                                <w:color w:val="000000"/>
                                <w:sz w:val="23"/>
                                <w:szCs w:val="23"/>
                                <w:lang w:val="en-US" w:eastAsia="en-US"/>
                              </w:rPr>
                            </w:pPr>
                          </w:p>
                          <w:p w14:paraId="2FA29273" w14:textId="77777777" w:rsidR="00E1409C" w:rsidRPr="0065622A" w:rsidRDefault="00E1409C" w:rsidP="00E1409C">
                            <w:pPr>
                              <w:pStyle w:val="NormalWeb"/>
                              <w:spacing w:before="2" w:after="2"/>
                              <w:jc w:val="both"/>
                              <w:rPr>
                                <w:rFonts w:ascii="TUM Neue Helvetica 55 Regular" w:hAnsi="TUM Neue Helvetica 55 Regular" w:cs="Arial"/>
                                <w:sz w:val="22"/>
                                <w:szCs w:val="22"/>
                              </w:rPr>
                            </w:pPr>
                          </w:p>
                          <w:p w14:paraId="2C2DA2DD" w14:textId="40EF4AD5" w:rsidR="00DB3F24" w:rsidRPr="00394503" w:rsidRDefault="00DB3F24" w:rsidP="00C74ADC">
                            <w:pPr>
                              <w:autoSpaceDE w:val="0"/>
                              <w:autoSpaceDN w:val="0"/>
                              <w:adjustRightInd w:val="0"/>
                              <w:jc w:val="both"/>
                              <w:rPr>
                                <w:sz w:val="22"/>
                                <w:szCs w:val="22"/>
                                <w:lang w:val="en-US"/>
                              </w:rPr>
                            </w:pPr>
                            <w:r w:rsidRPr="0065622A">
                              <w:rPr>
                                <w:rFonts w:ascii="TUM Neue Helvetica 55 Regular" w:hAnsi="TUM Neue Helvetica 55 Regular" w:cs="Arial"/>
                                <w:sz w:val="22"/>
                                <w:szCs w:val="22"/>
                                <w:lang w:val="en-US"/>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7" type="#_x0000_t202" style="position:absolute;margin-left:67.05pt;margin-top:162.2pt;width:354.35pt;height:616.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" filled="f" stroked="f">
                <v:textbox inset="0,0,0,0">
                  <w:txbxContent>
                    <w:p w14:paraId="17F81885" w14:textId="6F38C066" w:rsidR="00226ADA" w:rsidRPr="00226ADA" w:rsidRDefault="00DB3F24" w:rsidP="00226ADA">
                      <w:pPr>
                        <w:pStyle w:val="NormalWeb"/>
                        <w:spacing w:before="2" w:after="2"/>
                      </w:pPr>
                      <w:r w:rsidRPr="00C74ADC">
                        <w:rPr>
                          <w:rFonts w:ascii="TUM Neue Helvetica 55 Regular" w:hAnsi="TUM Neue Helvetica 55 Regular"/>
                          <w:sz w:val="22"/>
                          <w:szCs w:val="22"/>
                        </w:rPr>
                        <w:t xml:space="preserve">Object: </w:t>
                      </w:r>
                      <w:r w:rsidR="00226ADA">
                        <w:rPr>
                          <w:rFonts w:ascii="TUM Neue Helvetica 55 Regular" w:hAnsi="TUM Neue Helvetica 55 Regular"/>
                          <w:sz w:val="22"/>
                          <w:szCs w:val="22"/>
                        </w:rPr>
                        <w:t>Submission of the paper “</w:t>
                      </w:r>
                      <w:r w:rsidR="00226ADA" w:rsidRPr="00226ADA">
                        <w:rPr>
                          <w:rFonts w:ascii="TUM Neue Helvetica 55 Regular" w:hAnsi="TUM Neue Helvetica 55 Regular"/>
                          <w:sz w:val="22"/>
                          <w:szCs w:val="22"/>
                        </w:rPr>
                        <w:t>Inferring Interaction Rules from Observations of Evolutive Systems I: The Variational Approach”</w:t>
                      </w:r>
                    </w:p>
                    <w:p w14:paraId="2C6C887E" w14:textId="3A723ADF" w:rsidR="00DB3F24" w:rsidRPr="00C74ADC" w:rsidRDefault="00DB3F24" w:rsidP="00226ADA">
                      <w:pPr>
                        <w:jc w:val="both"/>
                        <w:rPr>
                          <w:rFonts w:ascii="TUM Neue Helvetica 55 Regular" w:hAnsi="TUM Neue Helvetica 55 Regular"/>
                          <w:sz w:val="22"/>
                          <w:szCs w:val="22"/>
                          <w:lang w:val="en-US"/>
                        </w:rPr>
                      </w:pPr>
                    </w:p>
                    <w:p w14:paraId="5ABD0FD5" w14:textId="77777777" w:rsidR="00DB3F24" w:rsidRPr="00845594" w:rsidRDefault="00DB3F24" w:rsidP="00B1697C">
                      <w:pPr>
                        <w:pStyle w:val="Default"/>
                      </w:pPr>
                      <w:r w:rsidRPr="00845594">
                        <w:rPr>
                          <w:sz w:val="22"/>
                          <w:szCs w:val="22"/>
                        </w:rPr>
                        <w:tab/>
                      </w:r>
                    </w:p>
                    <w:p w14:paraId="221531DA" w14:textId="64821B0F" w:rsidR="00DB3F24" w:rsidRPr="0065622A" w:rsidRDefault="00DB3F24" w:rsidP="00C74ADC">
                      <w:pPr>
                        <w:autoSpaceDE w:val="0"/>
                        <w:autoSpaceDN w:val="0"/>
                        <w:adjustRightInd w:val="0"/>
                        <w:jc w:val="both"/>
                        <w:rPr>
                          <w:rFonts w:ascii="TUM Neue Helvetica 55 Regular" w:hAnsi="TUM Neue Helvetica 55 Regular" w:cs="Arial"/>
                          <w:sz w:val="22"/>
                          <w:szCs w:val="22"/>
                          <w:lang w:val="en-US"/>
                        </w:rPr>
                      </w:pPr>
                      <w:r w:rsidRPr="0065622A">
                        <w:rPr>
                          <w:rFonts w:ascii="TUM Neue Helvetica 55 Regular" w:hAnsi="TUM Neue Helvetica 55 Regular" w:cs="Arial"/>
                          <w:sz w:val="22"/>
                          <w:szCs w:val="22"/>
                          <w:lang w:val="en-US"/>
                        </w:rPr>
                        <w:t>Dear</w:t>
                      </w:r>
                      <w:r>
                        <w:rPr>
                          <w:rFonts w:ascii="TUM Neue Helvetica 55 Regular" w:hAnsi="TUM Neue Helvetica 55 Regular" w:cs="Arial"/>
                          <w:sz w:val="22"/>
                          <w:szCs w:val="22"/>
                          <w:lang w:val="en-US"/>
                        </w:rPr>
                        <w:t xml:space="preserve"> </w:t>
                      </w:r>
                      <w:r w:rsidR="00226ADA">
                        <w:rPr>
                          <w:rFonts w:ascii="TUM Neue Helvetica 55 Regular" w:hAnsi="TUM Neue Helvetica 55 Regular" w:cs="Arial"/>
                          <w:sz w:val="22"/>
                          <w:szCs w:val="22"/>
                          <w:lang w:val="en-US"/>
                        </w:rPr>
                        <w:t>Professor Cohen and Professor Cucker</w:t>
                      </w:r>
                      <w:r>
                        <w:rPr>
                          <w:rFonts w:ascii="TUM Neue Helvetica 55 Regular" w:hAnsi="TUM Neue Helvetica 55 Regular" w:cs="Arial"/>
                          <w:sz w:val="22"/>
                          <w:szCs w:val="22"/>
                          <w:lang w:val="en-US"/>
                        </w:rPr>
                        <w:t>,</w:t>
                      </w:r>
                    </w:p>
                    <w:p w14:paraId="22263903" w14:textId="77777777" w:rsidR="00DB3F24" w:rsidRDefault="00DB3F24" w:rsidP="00C74ADC">
                      <w:pPr>
                        <w:autoSpaceDE w:val="0"/>
                        <w:autoSpaceDN w:val="0"/>
                        <w:adjustRightInd w:val="0"/>
                        <w:jc w:val="both"/>
                        <w:rPr>
                          <w:rFonts w:ascii="TUM Neue Helvetica 55 Regular" w:hAnsi="TUM Neue Helvetica 55 Regular" w:cs="Arial"/>
                          <w:sz w:val="22"/>
                          <w:szCs w:val="22"/>
                          <w:lang w:val="en-US"/>
                        </w:rPr>
                      </w:pPr>
                      <w:r w:rsidRPr="0065622A">
                        <w:rPr>
                          <w:rFonts w:ascii="TUM Neue Helvetica 55 Regular" w:hAnsi="TUM Neue Helvetica 55 Regular" w:cs="Arial"/>
                          <w:sz w:val="22"/>
                          <w:szCs w:val="22"/>
                          <w:lang w:val="en-US"/>
                        </w:rPr>
                        <w:tab/>
                      </w:r>
                    </w:p>
                    <w:p w14:paraId="3716A5B8" w14:textId="6C879A5A" w:rsidR="00226ADA" w:rsidRDefault="00884268" w:rsidP="00C74ADC">
                      <w:pPr>
                        <w:autoSpaceDE w:val="0"/>
                        <w:autoSpaceDN w:val="0"/>
                        <w:adjustRightInd w:val="0"/>
                        <w:jc w:val="both"/>
                        <w:rPr>
                          <w:rFonts w:ascii="TUM Neue Helvetica 55 Regular" w:hAnsi="TUM Neue Helvetica 55 Regular" w:cs="Arial"/>
                          <w:sz w:val="22"/>
                          <w:szCs w:val="22"/>
                          <w:lang w:val="en-US"/>
                        </w:rPr>
                      </w:pPr>
                      <w:r>
                        <w:rPr>
                          <w:rFonts w:ascii="TUM Neue Helvetica 55 Regular" w:hAnsi="TUM Neue Helvetica 55 Regular" w:cs="Arial"/>
                          <w:sz w:val="22"/>
                          <w:szCs w:val="22"/>
                          <w:lang w:val="en-US"/>
                        </w:rPr>
                        <w:t>w</w:t>
                      </w:r>
                      <w:r w:rsidR="00226ADA">
                        <w:rPr>
                          <w:rFonts w:ascii="TUM Neue Helvetica 55 Regular" w:hAnsi="TUM Neue Helvetica 55 Regular" w:cs="Arial"/>
                          <w:sz w:val="22"/>
                          <w:szCs w:val="22"/>
                          <w:lang w:val="en-US"/>
                        </w:rPr>
                        <w:t xml:space="preserve">ith this letter </w:t>
                      </w:r>
                      <w:r>
                        <w:rPr>
                          <w:rFonts w:ascii="TUM Neue Helvetica 55 Regular" w:hAnsi="TUM Neue Helvetica 55 Regular" w:cs="Arial"/>
                          <w:sz w:val="22"/>
                          <w:szCs w:val="22"/>
                          <w:lang w:val="en-US"/>
                        </w:rPr>
                        <w:t xml:space="preserve">and on behalf of my coauthors, </w:t>
                      </w:r>
                      <w:r w:rsidR="00226ADA">
                        <w:rPr>
                          <w:rFonts w:ascii="TUM Neue Helvetica 55 Regular" w:hAnsi="TUM Neue Helvetica 55 Regular" w:cs="Arial"/>
                          <w:sz w:val="22"/>
                          <w:szCs w:val="22"/>
                          <w:lang w:val="en-US"/>
                        </w:rPr>
                        <w:t>I wish to submit the paper</w:t>
                      </w:r>
                    </w:p>
                    <w:p w14:paraId="5AAC29E7" w14:textId="77777777" w:rsidR="00226ADA" w:rsidRDefault="00226ADA" w:rsidP="00C74ADC">
                      <w:pPr>
                        <w:autoSpaceDE w:val="0"/>
                        <w:autoSpaceDN w:val="0"/>
                        <w:adjustRightInd w:val="0"/>
                        <w:jc w:val="both"/>
                        <w:rPr>
                          <w:rFonts w:ascii="TUM Neue Helvetica 55 Regular" w:hAnsi="TUM Neue Helvetica 55 Regular" w:cs="Arial"/>
                          <w:sz w:val="22"/>
                          <w:szCs w:val="22"/>
                          <w:lang w:val="en-US"/>
                        </w:rPr>
                      </w:pPr>
                    </w:p>
                    <w:p w14:paraId="6A43E77B" w14:textId="089598FA" w:rsidR="00226ADA" w:rsidRDefault="00226ADA" w:rsidP="00C74ADC">
                      <w:pPr>
                        <w:autoSpaceDE w:val="0"/>
                        <w:autoSpaceDN w:val="0"/>
                        <w:adjustRightInd w:val="0"/>
                        <w:jc w:val="both"/>
                        <w:rPr>
                          <w:rFonts w:ascii="TUM Neue Helvetica 55 Regular" w:hAnsi="TUM Neue Helvetica 55 Regular"/>
                          <w:sz w:val="22"/>
                          <w:szCs w:val="22"/>
                        </w:rPr>
                      </w:pPr>
                      <w:r>
                        <w:rPr>
                          <w:rFonts w:ascii="TUM Neue Helvetica 55 Regular" w:hAnsi="TUM Neue Helvetica 55 Regular"/>
                          <w:sz w:val="22"/>
                          <w:szCs w:val="22"/>
                          <w:lang w:val="en-US"/>
                        </w:rPr>
                        <w:t>“</w:t>
                      </w:r>
                      <w:r w:rsidRPr="00226ADA">
                        <w:rPr>
                          <w:rFonts w:ascii="TUM Neue Helvetica 55 Regular" w:hAnsi="TUM Neue Helvetica 55 Regular"/>
                          <w:sz w:val="22"/>
                          <w:szCs w:val="22"/>
                        </w:rPr>
                        <w:t>Inferring Interaction Rules from Observations of Evolutive Systems I: The Variational Approach”</w:t>
                      </w:r>
                    </w:p>
                    <w:p w14:paraId="6E1A74CD" w14:textId="77777777" w:rsidR="00226ADA" w:rsidRDefault="00226ADA" w:rsidP="00C74ADC">
                      <w:pPr>
                        <w:autoSpaceDE w:val="0"/>
                        <w:autoSpaceDN w:val="0"/>
                        <w:adjustRightInd w:val="0"/>
                        <w:jc w:val="both"/>
                        <w:rPr>
                          <w:rFonts w:ascii="TUM Neue Helvetica 55 Regular" w:hAnsi="TUM Neue Helvetica 55 Regular"/>
                          <w:sz w:val="22"/>
                          <w:szCs w:val="22"/>
                        </w:rPr>
                      </w:pPr>
                    </w:p>
                    <w:p w14:paraId="07FFCF57" w14:textId="6CA6E817" w:rsidR="00226ADA" w:rsidRDefault="007311FE" w:rsidP="00C74ADC">
                      <w:pPr>
                        <w:autoSpaceDE w:val="0"/>
                        <w:autoSpaceDN w:val="0"/>
                        <w:adjustRightInd w:val="0"/>
                        <w:jc w:val="both"/>
                        <w:rPr>
                          <w:rFonts w:ascii="TUM Neue Helvetica 55 Regular" w:hAnsi="TUM Neue Helvetica 55 Regular"/>
                          <w:sz w:val="22"/>
                          <w:szCs w:val="22"/>
                        </w:rPr>
                      </w:pPr>
                      <w:r>
                        <w:rPr>
                          <w:rFonts w:ascii="TUM Neue Helvetica 55 Regular" w:hAnsi="TUM Neue Helvetica 55 Regular"/>
                          <w:sz w:val="22"/>
                          <w:szCs w:val="22"/>
                        </w:rPr>
                        <w:t>a</w:t>
                      </w:r>
                      <w:r w:rsidR="00226ADA">
                        <w:rPr>
                          <w:rFonts w:ascii="TUM Neue Helvetica 55 Regular" w:hAnsi="TUM Neue Helvetica 55 Regular"/>
                          <w:sz w:val="22"/>
                          <w:szCs w:val="22"/>
                        </w:rPr>
                        <w:t xml:space="preserve"> joint work with Mattia Bongini, Markus Hansen, and Mauro Maggioni, for publication on Foundations of Computational Mathematics.</w:t>
                      </w:r>
                    </w:p>
                    <w:p w14:paraId="7ABF3FC6" w14:textId="77777777" w:rsidR="00C22F94" w:rsidRDefault="00C22F94" w:rsidP="00C74ADC">
                      <w:pPr>
                        <w:autoSpaceDE w:val="0"/>
                        <w:autoSpaceDN w:val="0"/>
                        <w:adjustRightInd w:val="0"/>
                        <w:jc w:val="both"/>
                        <w:rPr>
                          <w:rFonts w:ascii="TUM Neue Helvetica 55 Regular" w:hAnsi="TUM Neue Helvetica 55 Regular"/>
                          <w:sz w:val="22"/>
                          <w:szCs w:val="22"/>
                        </w:rPr>
                      </w:pPr>
                    </w:p>
                    <w:p w14:paraId="15FE8086" w14:textId="70370963" w:rsidR="00C22F94" w:rsidRDefault="003874BF" w:rsidP="00E1409C">
                      <w:pPr>
                        <w:pStyle w:val="NormalWeb"/>
                        <w:spacing w:before="2" w:after="2"/>
                        <w:jc w:val="both"/>
                        <w:rPr>
                          <w:rFonts w:ascii="TUM Neue Helvetica 55 Regular" w:hAnsi="TUM Neue Helvetica 55 Regular"/>
                          <w:sz w:val="22"/>
                          <w:szCs w:val="22"/>
                          <w:lang w:val="de-DE" w:eastAsia="de-DE"/>
                        </w:rPr>
                      </w:pPr>
                      <w:r>
                        <w:rPr>
                          <w:rFonts w:ascii="TUM Neue Helvetica 55 Regular" w:hAnsi="TUM Neue Helvetica 55 Regular"/>
                          <w:sz w:val="22"/>
                          <w:szCs w:val="22"/>
                        </w:rPr>
                        <w:t>Let me briefly desc</w:t>
                      </w:r>
                      <w:r w:rsidR="00274E1F">
                        <w:rPr>
                          <w:rFonts w:ascii="TUM Neue Helvetica 55 Regular" w:hAnsi="TUM Neue Helvetica 55 Regular"/>
                          <w:sz w:val="22"/>
                          <w:szCs w:val="22"/>
                        </w:rPr>
                        <w:t xml:space="preserve">ribe the main content of the paper. </w:t>
                      </w:r>
                      <w:r w:rsidR="00ED2AA6">
                        <w:rPr>
                          <w:rFonts w:ascii="TUM Neue Helvetica 55 Regular" w:hAnsi="TUM Neue Helvetica 55 Regular"/>
                          <w:sz w:val="22"/>
                          <w:szCs w:val="22"/>
                          <w:lang w:val="de-DE" w:eastAsia="de-DE"/>
                        </w:rPr>
                        <w:t>W</w:t>
                      </w:r>
                      <w:r w:rsidR="00ED2AA6" w:rsidRPr="00ED2AA6">
                        <w:rPr>
                          <w:rFonts w:ascii="TUM Neue Helvetica 55 Regular" w:hAnsi="TUM Neue Helvetica 55 Regular"/>
                          <w:sz w:val="22"/>
                          <w:szCs w:val="22"/>
                          <w:lang w:val="de-DE" w:eastAsia="de-DE"/>
                        </w:rPr>
                        <w:t>e are concerned with the learnability of nonlocal interaction kernels for first order systems modeling certain social interactions, from observations of realizations of their dynamics. This paper is the first of a series on learnability of nonlocal interaction kernels and presents a variational approach to the problem. In particular, we assume here that the kernel to be learned is bounded and locally Lipschitz continuous and that the initial conditions of the systems are drawn identically and independently at random according to a given initial probability distribution. Then the minimization over a rather arbitrary sequence of (finite dimensional) subspaces of a least square functional measuring the discrepancy from observed trajectories produces uniform approximations to the kernel on compact sets. The convergence result is obtained by combining mean-field lim</w:t>
                      </w:r>
                      <w:r w:rsidR="004A6CF9">
                        <w:rPr>
                          <w:rFonts w:ascii="TUM Neue Helvetica 55 Regular" w:hAnsi="TUM Neue Helvetica 55 Regular"/>
                          <w:sz w:val="22"/>
                          <w:szCs w:val="22"/>
                          <w:lang w:val="de-DE" w:eastAsia="de-DE"/>
                        </w:rPr>
                        <w:t>its, transport methods, and a Gamma</w:t>
                      </w:r>
                      <w:r w:rsidR="00ED2AA6" w:rsidRPr="00ED2AA6">
                        <w:rPr>
                          <w:rFonts w:ascii="TUM Neue Helvetica 55 Regular" w:hAnsi="TUM Neue Helvetica 55 Regular"/>
                          <w:sz w:val="22"/>
                          <w:szCs w:val="22"/>
                          <w:lang w:val="de-DE" w:eastAsia="de-DE"/>
                        </w:rPr>
                        <w:t>-convergence argument. A crucial condition for the learnability is a certain coercivity property of the least square f</w:t>
                      </w:r>
                      <w:r w:rsidR="004A6CF9">
                        <w:rPr>
                          <w:rFonts w:ascii="TUM Neue Helvetica 55 Regular" w:hAnsi="TUM Neue Helvetica 55 Regular"/>
                          <w:sz w:val="22"/>
                          <w:szCs w:val="22"/>
                          <w:lang w:val="de-DE" w:eastAsia="de-DE"/>
                        </w:rPr>
                        <w:t>unctional, majoring an energy</w:t>
                      </w:r>
                      <w:r w:rsidR="00ED2AA6" w:rsidRPr="00ED2AA6">
                        <w:rPr>
                          <w:rFonts w:ascii="TUM Neue Helvetica 55 Regular" w:hAnsi="TUM Neue Helvetica 55 Regular"/>
                          <w:sz w:val="22"/>
                          <w:szCs w:val="22"/>
                          <w:lang w:val="de-DE" w:eastAsia="de-DE"/>
                        </w:rPr>
                        <w:t xml:space="preserve">-norm discrepancy to the kernel with respect to a probability measure, depending on the given initial probability distribution by suitable push forwards and transport maps. We illustrate the convergence result by means of several numerical experiments. </w:t>
                      </w:r>
                    </w:p>
                    <w:p w14:paraId="4E26D38A" w14:textId="77777777" w:rsidR="00E1409C" w:rsidRDefault="00E1409C" w:rsidP="00E1409C">
                      <w:pPr>
                        <w:pStyle w:val="NormalWeb"/>
                        <w:spacing w:before="2" w:after="2"/>
                        <w:jc w:val="both"/>
                        <w:rPr>
                          <w:rFonts w:ascii="TUM Neue Helvetica 55 Regular" w:hAnsi="TUM Neue Helvetica 55 Regular"/>
                          <w:sz w:val="22"/>
                          <w:szCs w:val="22"/>
                          <w:lang w:val="de-DE" w:eastAsia="de-DE"/>
                        </w:rPr>
                      </w:pPr>
                    </w:p>
                    <w:p w14:paraId="663C3AA4" w14:textId="0C054E42" w:rsidR="00E1409C" w:rsidRDefault="000A5E11" w:rsidP="00E1409C">
                      <w:pPr>
                        <w:pStyle w:val="NormalWeb"/>
                        <w:spacing w:before="2" w:after="2"/>
                        <w:jc w:val="both"/>
                        <w:rPr>
                          <w:rFonts w:ascii="TUM Neue Helvetica 55 Regular" w:hAnsi="TUM Neue Helvetica 55 Regular"/>
                          <w:sz w:val="22"/>
                          <w:szCs w:val="22"/>
                          <w:lang w:val="de-DE" w:eastAsia="de-DE"/>
                        </w:rPr>
                      </w:pPr>
                      <w:r>
                        <w:rPr>
                          <w:rFonts w:ascii="TUM Neue Helvetica 55 Regular" w:hAnsi="TUM Neue Helvetica 55 Regular"/>
                          <w:sz w:val="22"/>
                          <w:szCs w:val="22"/>
                          <w:lang w:val="de-DE" w:eastAsia="de-DE"/>
                        </w:rPr>
                        <w:t xml:space="preserve">As this paper addresses a very relevant learning problem, combining several tools from approximation theory, dynamical systems, mean-field equations, measure theory, and variational methods, we consider </w:t>
                      </w:r>
                      <w:r>
                        <w:rPr>
                          <w:rFonts w:ascii="TUM Neue Helvetica 55 Regular" w:hAnsi="TUM Neue Helvetica 55 Regular"/>
                          <w:sz w:val="22"/>
                          <w:szCs w:val="22"/>
                        </w:rPr>
                        <w:t>Foundations of Computational Mathem</w:t>
                      </w:r>
                      <w:r>
                        <w:rPr>
                          <w:rFonts w:ascii="TUM Neue Helvetica 55 Regular" w:hAnsi="TUM Neue Helvetica 55 Regular"/>
                          <w:sz w:val="22"/>
                          <w:szCs w:val="22"/>
                        </w:rPr>
                        <w:t>atics a very suitable journal.</w:t>
                      </w:r>
                    </w:p>
                    <w:p w14:paraId="0AD91CB3" w14:textId="77777777" w:rsidR="00E1409C" w:rsidRDefault="00E1409C" w:rsidP="00E1409C">
                      <w:pPr>
                        <w:jc w:val="both"/>
                      </w:pPr>
                    </w:p>
                    <w:p w14:paraId="462EA71D" w14:textId="77777777" w:rsidR="00E1409C" w:rsidRDefault="00E1409C" w:rsidP="00E1409C">
                      <w:pPr>
                        <w:jc w:val="both"/>
                      </w:pPr>
                    </w:p>
                    <w:p w14:paraId="06CDE432" w14:textId="77777777" w:rsidR="00E1409C" w:rsidRPr="007C16AE" w:rsidRDefault="00E1409C" w:rsidP="00E1409C">
                      <w:pPr>
                        <w:jc w:val="both"/>
                        <w:rPr>
                          <w:rFonts w:ascii="TUM Neue Helvetica 55 Regular" w:hAnsi="TUM Neue Helvetica 55 Regular"/>
                          <w:color w:val="000000"/>
                          <w:sz w:val="22"/>
                          <w:szCs w:val="22"/>
                          <w:lang w:val="en-US" w:eastAsia="en-US"/>
                        </w:rPr>
                      </w:pPr>
                      <w:r w:rsidRPr="007C16AE">
                        <w:rPr>
                          <w:rFonts w:ascii="TUM Neue Helvetica 55 Regular" w:hAnsi="TUM Neue Helvetica 55 Regular"/>
                          <w:color w:val="000000"/>
                          <w:sz w:val="22"/>
                          <w:szCs w:val="22"/>
                          <w:lang w:val="en-US" w:eastAsia="en-US"/>
                        </w:rPr>
                        <w:t>Sincerely yours</w:t>
                      </w:r>
                    </w:p>
                    <w:p w14:paraId="23B811C8" w14:textId="77777777" w:rsidR="00E1409C" w:rsidRDefault="00E1409C" w:rsidP="00E1409C">
                      <w:pPr>
                        <w:rPr>
                          <w:color w:val="000000"/>
                          <w:sz w:val="22"/>
                          <w:szCs w:val="22"/>
                          <w:lang w:val="en-US" w:eastAsia="en-US"/>
                        </w:rPr>
                      </w:pPr>
                      <w:r w:rsidRPr="00DA06B1">
                        <w:rPr>
                          <w:noProof/>
                          <w:color w:val="000000"/>
                          <w:sz w:val="22"/>
                          <w:szCs w:val="22"/>
                          <w:lang w:val="en-US" w:eastAsia="en-US"/>
                        </w:rPr>
                        <w:drawing>
                          <wp:inline distT="0" distB="0" distL="0" distR="0" wp14:anchorId="6C1E2F83" wp14:editId="5D11B46B">
                            <wp:extent cx="1460500" cy="535517"/>
                            <wp:effectExtent l="19050" t="0" r="635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460500" cy="535517"/>
                                    </a:xfrm>
                                    <a:prstGeom prst="rect">
                                      <a:avLst/>
                                    </a:prstGeom>
                                    <a:noFill/>
                                    <a:ln w="9525">
                                      <a:noFill/>
                                      <a:miter lim="800000"/>
                                      <a:headEnd/>
                                      <a:tailEnd/>
                                    </a:ln>
                                  </pic:spPr>
                                </pic:pic>
                              </a:graphicData>
                            </a:graphic>
                          </wp:inline>
                        </w:drawing>
                      </w:r>
                    </w:p>
                    <w:p w14:paraId="678EE14C" w14:textId="77777777" w:rsidR="00E1409C" w:rsidRPr="00A25909" w:rsidRDefault="00E1409C" w:rsidP="00E1409C">
                      <w:pPr>
                        <w:rPr>
                          <w:sz w:val="22"/>
                          <w:szCs w:val="22"/>
                          <w:lang w:val="en-US"/>
                        </w:rPr>
                      </w:pPr>
                    </w:p>
                    <w:p w14:paraId="6F6610ED" w14:textId="77777777" w:rsidR="00E1409C" w:rsidRPr="007C16AE" w:rsidRDefault="00E1409C" w:rsidP="00E1409C">
                      <w:pPr>
                        <w:jc w:val="both"/>
                        <w:rPr>
                          <w:rFonts w:ascii="TUM Neue Helvetica 55 Regular" w:hAnsi="TUM Neue Helvetica 55 Regular"/>
                          <w:color w:val="000000"/>
                          <w:sz w:val="23"/>
                          <w:szCs w:val="23"/>
                          <w:lang w:val="en-US" w:eastAsia="en-US"/>
                        </w:rPr>
                      </w:pPr>
                      <w:r w:rsidRPr="007C16AE">
                        <w:rPr>
                          <w:rFonts w:ascii="TUM Neue Helvetica 55 Regular" w:hAnsi="TUM Neue Helvetica 55 Regular"/>
                          <w:color w:val="000000"/>
                          <w:sz w:val="23"/>
                          <w:szCs w:val="23"/>
                          <w:lang w:val="en-US" w:eastAsia="en-US"/>
                        </w:rPr>
                        <w:t>Massimo Fornasier</w:t>
                      </w:r>
                    </w:p>
                    <w:p w14:paraId="39A438A7" w14:textId="77777777" w:rsidR="00E1409C" w:rsidRPr="007E7F69" w:rsidRDefault="00E1409C" w:rsidP="00E1409C">
                      <w:pPr>
                        <w:jc w:val="both"/>
                        <w:rPr>
                          <w:color w:val="000000"/>
                          <w:sz w:val="23"/>
                          <w:szCs w:val="23"/>
                          <w:lang w:val="en-US" w:eastAsia="en-US"/>
                        </w:rPr>
                      </w:pPr>
                    </w:p>
                    <w:p w14:paraId="2FA29273" w14:textId="77777777" w:rsidR="00E1409C" w:rsidRPr="0065622A" w:rsidRDefault="00E1409C" w:rsidP="00E1409C">
                      <w:pPr>
                        <w:pStyle w:val="NormalWeb"/>
                        <w:spacing w:before="2" w:after="2"/>
                        <w:jc w:val="both"/>
                        <w:rPr>
                          <w:rFonts w:ascii="TUM Neue Helvetica 55 Regular" w:hAnsi="TUM Neue Helvetica 55 Regular" w:cs="Arial"/>
                          <w:sz w:val="22"/>
                          <w:szCs w:val="22"/>
                        </w:rPr>
                      </w:pPr>
                    </w:p>
                    <w:p w14:paraId="2C2DA2DD" w14:textId="40EF4AD5" w:rsidR="00DB3F24" w:rsidRPr="00394503" w:rsidRDefault="00DB3F24" w:rsidP="00C74ADC">
                      <w:pPr>
                        <w:autoSpaceDE w:val="0"/>
                        <w:autoSpaceDN w:val="0"/>
                        <w:adjustRightInd w:val="0"/>
                        <w:jc w:val="both"/>
                        <w:rPr>
                          <w:sz w:val="22"/>
                          <w:szCs w:val="22"/>
                          <w:lang w:val="en-US"/>
                        </w:rPr>
                      </w:pPr>
                      <w:r w:rsidRPr="0065622A">
                        <w:rPr>
                          <w:rFonts w:ascii="TUM Neue Helvetica 55 Regular" w:hAnsi="TUM Neue Helvetica 55 Regular" w:cs="Arial"/>
                          <w:sz w:val="22"/>
                          <w:szCs w:val="22"/>
                          <w:lang w:val="en-US"/>
                        </w:rPr>
                        <w:tab/>
                      </w:r>
                    </w:p>
                  </w:txbxContent>
                </v:textbox>
                <w10:wrap anchorx="page" anchory="page"/>
              </v:shape>
            </w:pict>
          </mc:Fallback>
        </mc:AlternateContent>
      </w:r>
    </w:p>
    <w:p w14:paraId="7A95DDC8" w14:textId="77777777" w:rsidR="00B1697C" w:rsidRDefault="00B1697C" w:rsidP="00B1697C"/>
    <w:p w14:paraId="626A48AD" w14:textId="77777777" w:rsidR="00B1697C" w:rsidRDefault="00B1697C" w:rsidP="00B1697C"/>
    <w:p w14:paraId="2272FAFA" w14:textId="77777777" w:rsidR="00B1697C" w:rsidRDefault="000D06B4" w:rsidP="00B1697C">
      <w:r>
        <w:rPr>
          <w:noProof/>
          <w:lang w:val="en-US" w:eastAsia="en-US"/>
        </w:rPr>
        <mc:AlternateContent>
          <mc:Choice Requires="wps">
            <w:drawing>
              <wp:anchor distT="0" distB="0" distL="114300" distR="114300" simplePos="0" relativeHeight="251662336" behindDoc="0" locked="0" layoutInCell="1" allowOverlap="1" wp14:anchorId="2196D775" wp14:editId="32D463CB">
                <wp:simplePos x="0" y="0"/>
                <wp:positionH relativeFrom="page">
                  <wp:posOffset>5724525</wp:posOffset>
                </wp:positionH>
                <wp:positionV relativeFrom="page">
                  <wp:posOffset>2754630</wp:posOffset>
                </wp:positionV>
                <wp:extent cx="1386840" cy="3599815"/>
                <wp:effectExtent l="0" t="0" r="635" b="0"/>
                <wp:wrapNone/>
                <wp:docPr id="1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840" cy="359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CE1CBD" w14:textId="77777777" w:rsidR="00DB3F24" w:rsidRPr="00B93DF4" w:rsidRDefault="00DB3F24" w:rsidP="00B1697C">
                            <w:pPr>
                              <w:widowControl w:val="0"/>
                              <w:autoSpaceDE w:val="0"/>
                              <w:autoSpaceDN w:val="0"/>
                              <w:adjustRightInd w:val="0"/>
                              <w:spacing w:line="168" w:lineRule="exact"/>
                              <w:rPr>
                                <w:rFonts w:ascii="TUM Neue Helvetica 55 Regular" w:hAnsi="TUM Neue Helvetica 55 Regular"/>
                                <w:color w:val="000000"/>
                                <w:sz w:val="14"/>
                                <w:szCs w:val="14"/>
                              </w:rPr>
                            </w:pPr>
                            <w:r w:rsidRPr="00B93DF4">
                              <w:rPr>
                                <w:rStyle w:val="A0"/>
                                <w:rFonts w:ascii="TUM Neue Helvetica 55 Regular" w:hAnsi="TUM Neue Helvetica 55 Regular"/>
                              </w:rPr>
                              <w:t>Prof. Dr.</w:t>
                            </w:r>
                          </w:p>
                          <w:p w14:paraId="44316862" w14:textId="77777777" w:rsidR="00DB3F24" w:rsidRPr="00B93DF4" w:rsidRDefault="00DB3F24" w:rsidP="00B1697C">
                            <w:pPr>
                              <w:pStyle w:val="Heading1"/>
                              <w:rPr>
                                <w:rStyle w:val="A0"/>
                                <w:rFonts w:ascii="Times New Roman" w:hAnsi="Times New Roman"/>
                                <w:b w:val="0"/>
                              </w:rPr>
                            </w:pPr>
                            <w:r w:rsidRPr="00B93DF4">
                              <w:rPr>
                                <w:rStyle w:val="A0"/>
                              </w:rPr>
                              <w:t>Massimo Fornasier</w:t>
                            </w:r>
                          </w:p>
                          <w:p w14:paraId="367E5CD5" w14:textId="77777777" w:rsidR="00DB3F24" w:rsidRPr="00B93DF4" w:rsidRDefault="00DB3F24" w:rsidP="00B1697C">
                            <w:pPr>
                              <w:widowControl w:val="0"/>
                              <w:autoSpaceDE w:val="0"/>
                              <w:autoSpaceDN w:val="0"/>
                              <w:adjustRightInd w:val="0"/>
                              <w:spacing w:line="100" w:lineRule="exact"/>
                              <w:rPr>
                                <w:rFonts w:ascii="TUM Neue Helvetica 55 Regular" w:hAnsi="TUM Neue Helvetica 55 Regular"/>
                                <w:color w:val="221E1F"/>
                                <w:sz w:val="14"/>
                                <w:szCs w:val="14"/>
                              </w:rPr>
                            </w:pPr>
                          </w:p>
                          <w:p w14:paraId="28BC1A11" w14:textId="77777777" w:rsidR="00DB3F24" w:rsidRPr="00B93DF4" w:rsidRDefault="00DB3F24" w:rsidP="00B1697C">
                            <w:pPr>
                              <w:widowControl w:val="0"/>
                              <w:autoSpaceDE w:val="0"/>
                              <w:autoSpaceDN w:val="0"/>
                              <w:adjustRightInd w:val="0"/>
                              <w:spacing w:line="168" w:lineRule="exact"/>
                              <w:rPr>
                                <w:rFonts w:ascii="TUM Neue Helvetica 55 Regular" w:hAnsi="TUM Neue Helvetica 55 Regular"/>
                                <w:color w:val="221E1F"/>
                                <w:sz w:val="14"/>
                                <w:szCs w:val="14"/>
                              </w:rPr>
                            </w:pPr>
                            <w:r w:rsidRPr="00B93DF4">
                              <w:rPr>
                                <w:rStyle w:val="A0"/>
                                <w:rFonts w:ascii="TUM Neue Helvetica 55 Regular" w:hAnsi="TUM Neue Helvetica 55 Regular"/>
                              </w:rPr>
                              <w:t>Boltzmannstraße 3</w:t>
                            </w:r>
                          </w:p>
                          <w:p w14:paraId="5340CAFA" w14:textId="77777777" w:rsidR="00DB3F24" w:rsidRPr="00B93DF4" w:rsidRDefault="00DB3F24" w:rsidP="00B1697C">
                            <w:pPr>
                              <w:widowControl w:val="0"/>
                              <w:autoSpaceDE w:val="0"/>
                              <w:autoSpaceDN w:val="0"/>
                              <w:adjustRightInd w:val="0"/>
                              <w:spacing w:line="168" w:lineRule="exact"/>
                              <w:rPr>
                                <w:rFonts w:ascii="TUM Neue Helvetica 55 Regular" w:hAnsi="TUM Neue Helvetica 55 Regular"/>
                                <w:color w:val="221E1F"/>
                                <w:sz w:val="14"/>
                                <w:szCs w:val="14"/>
                              </w:rPr>
                            </w:pPr>
                            <w:r w:rsidRPr="00B93DF4">
                              <w:rPr>
                                <w:rStyle w:val="A0"/>
                                <w:rFonts w:ascii="TUM Neue Helvetica 55 Regular" w:hAnsi="TUM Neue Helvetica 55 Regular"/>
                              </w:rPr>
                              <w:t xml:space="preserve">85748 Garching </w:t>
                            </w:r>
                          </w:p>
                          <w:p w14:paraId="77B7B9A0" w14:textId="77777777" w:rsidR="00DB3F24" w:rsidRPr="00B93DF4" w:rsidRDefault="00DB3F24" w:rsidP="00B1697C">
                            <w:pPr>
                              <w:widowControl w:val="0"/>
                              <w:autoSpaceDE w:val="0"/>
                              <w:autoSpaceDN w:val="0"/>
                              <w:adjustRightInd w:val="0"/>
                              <w:spacing w:line="168" w:lineRule="exact"/>
                              <w:rPr>
                                <w:rStyle w:val="A0"/>
                              </w:rPr>
                            </w:pPr>
                            <w:r w:rsidRPr="00B93DF4">
                              <w:rPr>
                                <w:rStyle w:val="A0"/>
                                <w:rFonts w:ascii="TUM Neue Helvetica 55 Regular" w:hAnsi="TUM Neue Helvetica 55 Regular"/>
                                <w:lang w:val="en-US"/>
                              </w:rPr>
                              <w:t>Germany</w:t>
                            </w:r>
                          </w:p>
                          <w:p w14:paraId="5E59230A" w14:textId="77777777" w:rsidR="00DB3F24" w:rsidRPr="00B93DF4" w:rsidRDefault="00DB3F24" w:rsidP="00B1697C">
                            <w:pPr>
                              <w:widowControl w:val="0"/>
                              <w:autoSpaceDE w:val="0"/>
                              <w:autoSpaceDN w:val="0"/>
                              <w:adjustRightInd w:val="0"/>
                              <w:spacing w:line="100" w:lineRule="exact"/>
                              <w:rPr>
                                <w:rFonts w:ascii="TUM Neue Helvetica 55 Regular" w:hAnsi="TUM Neue Helvetica 55 Regular"/>
                                <w:color w:val="221E1F"/>
                                <w:sz w:val="14"/>
                                <w:szCs w:val="14"/>
                                <w:lang w:val="en-US"/>
                              </w:rPr>
                            </w:pPr>
                          </w:p>
                          <w:p w14:paraId="1CA21079" w14:textId="77777777" w:rsidR="00DB3F24" w:rsidRPr="00B93DF4" w:rsidRDefault="00DB3F24" w:rsidP="00B1697C">
                            <w:pPr>
                              <w:widowControl w:val="0"/>
                              <w:autoSpaceDE w:val="0"/>
                              <w:autoSpaceDN w:val="0"/>
                              <w:adjustRightInd w:val="0"/>
                              <w:spacing w:line="168" w:lineRule="exact"/>
                              <w:rPr>
                                <w:rFonts w:ascii="TUM Neue Helvetica 55 Regular" w:hAnsi="TUM Neue Helvetica 55 Regular"/>
                                <w:color w:val="000000"/>
                                <w:sz w:val="14"/>
                                <w:szCs w:val="14"/>
                                <w:lang w:val="en-US"/>
                              </w:rPr>
                            </w:pPr>
                            <w:r w:rsidRPr="00B93DF4">
                              <w:rPr>
                                <w:rStyle w:val="A0"/>
                                <w:rFonts w:ascii="TUM Neue Helvetica 55 Regular" w:hAnsi="TUM Neue Helvetica 55 Regular"/>
                                <w:lang w:val="en-US"/>
                              </w:rPr>
                              <w:t>Tel</w:t>
                            </w:r>
                            <w:r>
                              <w:rPr>
                                <w:rStyle w:val="A0"/>
                                <w:rFonts w:ascii="TUM Neue Helvetica 55 Regular" w:hAnsi="TUM Neue Helvetica 55 Regular"/>
                                <w:lang w:val="en-US"/>
                              </w:rPr>
                              <w:t>.:</w:t>
                            </w:r>
                            <w:r w:rsidRPr="00B93DF4">
                              <w:rPr>
                                <w:rStyle w:val="A0"/>
                                <w:rFonts w:ascii="TUM Neue Helvetica 55 Regular" w:hAnsi="TUM Neue Helvetica 55 Regular"/>
                                <w:lang w:val="en-US"/>
                              </w:rPr>
                              <w:t xml:space="preserve">  </w:t>
                            </w:r>
                            <w:r>
                              <w:rPr>
                                <w:rStyle w:val="A0"/>
                                <w:rFonts w:ascii="TUM Neue Helvetica 55 Regular" w:hAnsi="TUM Neue Helvetica 55 Regular"/>
                                <w:lang w:val="en-US"/>
                              </w:rPr>
                              <w:t xml:space="preserve"> </w:t>
                            </w:r>
                            <w:r w:rsidRPr="00B93DF4">
                              <w:rPr>
                                <w:rStyle w:val="A0"/>
                                <w:rFonts w:ascii="TUM Neue Helvetica 55 Regular" w:hAnsi="TUM Neue Helvetica 55 Regular"/>
                                <w:lang w:val="en-US"/>
                              </w:rPr>
                              <w:t>+49.89.289.1748</w:t>
                            </w:r>
                            <w:r>
                              <w:rPr>
                                <w:rStyle w:val="A0"/>
                                <w:rFonts w:ascii="TUM Neue Helvetica 55 Regular" w:hAnsi="TUM Neue Helvetica 55 Regular"/>
                                <w:lang w:val="en-US"/>
                              </w:rPr>
                              <w:t>5</w:t>
                            </w:r>
                          </w:p>
                          <w:p w14:paraId="105EC3A2" w14:textId="77777777" w:rsidR="00DB3F24" w:rsidRPr="00482185" w:rsidRDefault="00DB3F24" w:rsidP="00B1697C">
                            <w:pPr>
                              <w:widowControl w:val="0"/>
                              <w:autoSpaceDE w:val="0"/>
                              <w:autoSpaceDN w:val="0"/>
                              <w:adjustRightInd w:val="0"/>
                              <w:spacing w:line="168" w:lineRule="exact"/>
                              <w:rPr>
                                <w:rStyle w:val="A0"/>
                              </w:rPr>
                            </w:pPr>
                            <w:r w:rsidRPr="00482185">
                              <w:rPr>
                                <w:rStyle w:val="A0"/>
                                <w:rFonts w:ascii="TUM Neue Helvetica 55 Regular" w:hAnsi="TUM Neue Helvetica 55 Regular"/>
                                <w:lang w:val="en-GB"/>
                              </w:rPr>
                              <w:t xml:space="preserve">Fax: </w:t>
                            </w:r>
                            <w:r>
                              <w:rPr>
                                <w:rStyle w:val="A0"/>
                                <w:rFonts w:ascii="TUM Neue Helvetica 55 Regular" w:hAnsi="TUM Neue Helvetica 55 Regular"/>
                                <w:lang w:val="en-GB"/>
                              </w:rPr>
                              <w:t xml:space="preserve">  </w:t>
                            </w:r>
                            <w:r w:rsidRPr="00482185">
                              <w:rPr>
                                <w:rStyle w:val="A0"/>
                                <w:rFonts w:ascii="TUM Neue Helvetica 55 Regular" w:hAnsi="TUM Neue Helvetica 55 Regular"/>
                                <w:lang w:val="en-GB"/>
                              </w:rPr>
                              <w:t>+49.89.289.18435</w:t>
                            </w:r>
                          </w:p>
                          <w:p w14:paraId="1E83D0E1" w14:textId="77777777" w:rsidR="00DB3F24" w:rsidRPr="00482185" w:rsidRDefault="00DB3F24" w:rsidP="00B1697C">
                            <w:pPr>
                              <w:widowControl w:val="0"/>
                              <w:autoSpaceDE w:val="0"/>
                              <w:autoSpaceDN w:val="0"/>
                              <w:adjustRightInd w:val="0"/>
                              <w:rPr>
                                <w:rStyle w:val="A0"/>
                              </w:rPr>
                            </w:pPr>
                          </w:p>
                          <w:p w14:paraId="41F115F7" w14:textId="77777777" w:rsidR="00DB3F24" w:rsidRDefault="00057E92" w:rsidP="00B1697C">
                            <w:pPr>
                              <w:rPr>
                                <w:rFonts w:ascii="TUM Neue Helvetica 55 Regular" w:hAnsi="TUM Neue Helvetica 55 Regular"/>
                                <w:sz w:val="14"/>
                                <w:szCs w:val="14"/>
                                <w:lang w:val="en-GB"/>
                              </w:rPr>
                            </w:pPr>
                            <w:hyperlink r:id="rId13" w:history="1">
                              <w:r w:rsidR="00DB3F24" w:rsidRPr="00CE168B">
                                <w:rPr>
                                  <w:rStyle w:val="Hyperlink"/>
                                  <w:rFonts w:ascii="TUM Neue Helvetica 55 Regular" w:hAnsi="TUM Neue Helvetica 55 Regular"/>
                                  <w:sz w:val="14"/>
                                  <w:szCs w:val="14"/>
                                  <w:lang w:val="en-GB"/>
                                </w:rPr>
                                <w:t>massimo.fornasier@ma.tum.dewww-m15.ma.tum.de</w:t>
                              </w:r>
                            </w:hyperlink>
                          </w:p>
                          <w:p w14:paraId="58E4707B" w14:textId="77777777" w:rsidR="00DB3F24" w:rsidRDefault="00DB3F24" w:rsidP="00B1697C">
                            <w:pPr>
                              <w:rPr>
                                <w:rFonts w:ascii="TUM Neue Helvetica 55 Regular" w:hAnsi="TUM Neue Helvetica 55 Regular"/>
                                <w:sz w:val="14"/>
                                <w:szCs w:val="14"/>
                                <w:lang w:val="en-GB"/>
                              </w:rPr>
                            </w:pPr>
                          </w:p>
                          <w:p w14:paraId="4EBC1106" w14:textId="77777777" w:rsidR="00DB3F24" w:rsidRDefault="00DB3F24" w:rsidP="00B1697C">
                            <w:pPr>
                              <w:rPr>
                                <w:rFonts w:ascii="TUM Neue Helvetica 55 Regular" w:hAnsi="TUM Neue Helvetica 55 Regular"/>
                                <w:sz w:val="14"/>
                                <w:szCs w:val="14"/>
                                <w:lang w:val="en-GB"/>
                              </w:rPr>
                            </w:pPr>
                          </w:p>
                          <w:p w14:paraId="1FE5F410" w14:textId="77777777" w:rsidR="00DB3F24" w:rsidRPr="00ED0D34" w:rsidRDefault="00DB3F24" w:rsidP="00B1697C">
                            <w:pPr>
                              <w:rPr>
                                <w:rFonts w:ascii="TUM Neue Helvetica 55 Regular" w:hAnsi="TUM Neue Helvetica 55 Regular"/>
                                <w:sz w:val="16"/>
                                <w:szCs w:val="14"/>
                                <w:lang w:val="en-GB"/>
                              </w:rPr>
                            </w:pPr>
                          </w:p>
                          <w:p w14:paraId="53D0DE55" w14:textId="11BA8F9F" w:rsidR="00DB3F24" w:rsidRPr="00ED0D34" w:rsidRDefault="00057E92" w:rsidP="008C442E">
                            <w:pPr>
                              <w:tabs>
                                <w:tab w:val="left" w:pos="284"/>
                              </w:tabs>
                              <w:rPr>
                                <w:rFonts w:ascii="TUM Neue Helvetica 55 Regular" w:hAnsi="TUM Neue Helvetica 55 Regular"/>
                                <w:sz w:val="16"/>
                                <w:szCs w:val="14"/>
                                <w:lang w:val="en-GB"/>
                              </w:rPr>
                            </w:pPr>
                            <w:r>
                              <w:rPr>
                                <w:rFonts w:ascii="TUM Neue Helvetica 55 Regular" w:hAnsi="TUM Neue Helvetica 55 Regular"/>
                                <w:sz w:val="16"/>
                                <w:szCs w:val="14"/>
                                <w:lang w:val="en-GB"/>
                              </w:rPr>
                              <w:t>Munich, January 31</w:t>
                            </w:r>
                            <w:bookmarkStart w:id="2" w:name="_GoBack"/>
                            <w:bookmarkEnd w:id="2"/>
                            <w:r w:rsidR="00DB3F24">
                              <w:rPr>
                                <w:rFonts w:ascii="TUM Neue Helvetica 55 Regular" w:hAnsi="TUM Neue Helvetica 55 Regular"/>
                                <w:sz w:val="16"/>
                                <w:szCs w:val="14"/>
                                <w:lang w:val="en-GB"/>
                              </w:rPr>
                              <w:t>,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8" type="#_x0000_t202" style="position:absolute;margin-left:450.75pt;margin-top:216.9pt;width:109.2pt;height:283.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" filled="f" stroked="f">
                <v:textbox inset="0,0,0,0">
                  <w:txbxContent>
                    <w:p w14:paraId="7ECE1CBD" w14:textId="77777777" w:rsidR="00DB3F24" w:rsidRPr="00B93DF4" w:rsidRDefault="00DB3F24" w:rsidP="00B1697C">
                      <w:pPr>
                        <w:widowControl w:val="0"/>
                        <w:autoSpaceDE w:val="0"/>
                        <w:autoSpaceDN w:val="0"/>
                        <w:adjustRightInd w:val="0"/>
                        <w:spacing w:line="168" w:lineRule="exact"/>
                        <w:rPr>
                          <w:rFonts w:ascii="TUM Neue Helvetica 55 Regular" w:hAnsi="TUM Neue Helvetica 55 Regular"/>
                          <w:color w:val="000000"/>
                          <w:sz w:val="14"/>
                          <w:szCs w:val="14"/>
                        </w:rPr>
                      </w:pPr>
                      <w:r w:rsidRPr="00B93DF4">
                        <w:rPr>
                          <w:rStyle w:val="A0"/>
                          <w:rFonts w:ascii="TUM Neue Helvetica 55 Regular" w:hAnsi="TUM Neue Helvetica 55 Regular"/>
                        </w:rPr>
                        <w:t>Prof. Dr.</w:t>
                      </w:r>
                    </w:p>
                    <w:p w14:paraId="44316862" w14:textId="77777777" w:rsidR="00DB3F24" w:rsidRPr="00B93DF4" w:rsidRDefault="00DB3F24" w:rsidP="00B1697C">
                      <w:pPr>
                        <w:pStyle w:val="Heading1"/>
                        <w:rPr>
                          <w:rStyle w:val="A0"/>
                          <w:rFonts w:ascii="Times New Roman" w:hAnsi="Times New Roman"/>
                          <w:b w:val="0"/>
                        </w:rPr>
                      </w:pPr>
                      <w:r w:rsidRPr="00B93DF4">
                        <w:rPr>
                          <w:rStyle w:val="A0"/>
                        </w:rPr>
                        <w:t>Massimo Fornasier</w:t>
                      </w:r>
                    </w:p>
                    <w:p w14:paraId="367E5CD5" w14:textId="77777777" w:rsidR="00DB3F24" w:rsidRPr="00B93DF4" w:rsidRDefault="00DB3F24" w:rsidP="00B1697C">
                      <w:pPr>
                        <w:widowControl w:val="0"/>
                        <w:autoSpaceDE w:val="0"/>
                        <w:autoSpaceDN w:val="0"/>
                        <w:adjustRightInd w:val="0"/>
                        <w:spacing w:line="100" w:lineRule="exact"/>
                        <w:rPr>
                          <w:rFonts w:ascii="TUM Neue Helvetica 55 Regular" w:hAnsi="TUM Neue Helvetica 55 Regular"/>
                          <w:color w:val="221E1F"/>
                          <w:sz w:val="14"/>
                          <w:szCs w:val="14"/>
                        </w:rPr>
                      </w:pPr>
                    </w:p>
                    <w:p w14:paraId="28BC1A11" w14:textId="77777777" w:rsidR="00DB3F24" w:rsidRPr="00B93DF4" w:rsidRDefault="00DB3F24" w:rsidP="00B1697C">
                      <w:pPr>
                        <w:widowControl w:val="0"/>
                        <w:autoSpaceDE w:val="0"/>
                        <w:autoSpaceDN w:val="0"/>
                        <w:adjustRightInd w:val="0"/>
                        <w:spacing w:line="168" w:lineRule="exact"/>
                        <w:rPr>
                          <w:rFonts w:ascii="TUM Neue Helvetica 55 Regular" w:hAnsi="TUM Neue Helvetica 55 Regular"/>
                          <w:color w:val="221E1F"/>
                          <w:sz w:val="14"/>
                          <w:szCs w:val="14"/>
                        </w:rPr>
                      </w:pPr>
                      <w:r w:rsidRPr="00B93DF4">
                        <w:rPr>
                          <w:rStyle w:val="A0"/>
                          <w:rFonts w:ascii="TUM Neue Helvetica 55 Regular" w:hAnsi="TUM Neue Helvetica 55 Regular"/>
                        </w:rPr>
                        <w:t>Boltzmannstraße 3</w:t>
                      </w:r>
                    </w:p>
                    <w:p w14:paraId="5340CAFA" w14:textId="77777777" w:rsidR="00DB3F24" w:rsidRPr="00B93DF4" w:rsidRDefault="00DB3F24" w:rsidP="00B1697C">
                      <w:pPr>
                        <w:widowControl w:val="0"/>
                        <w:autoSpaceDE w:val="0"/>
                        <w:autoSpaceDN w:val="0"/>
                        <w:adjustRightInd w:val="0"/>
                        <w:spacing w:line="168" w:lineRule="exact"/>
                        <w:rPr>
                          <w:rFonts w:ascii="TUM Neue Helvetica 55 Regular" w:hAnsi="TUM Neue Helvetica 55 Regular"/>
                          <w:color w:val="221E1F"/>
                          <w:sz w:val="14"/>
                          <w:szCs w:val="14"/>
                        </w:rPr>
                      </w:pPr>
                      <w:r w:rsidRPr="00B93DF4">
                        <w:rPr>
                          <w:rStyle w:val="A0"/>
                          <w:rFonts w:ascii="TUM Neue Helvetica 55 Regular" w:hAnsi="TUM Neue Helvetica 55 Regular"/>
                        </w:rPr>
                        <w:t xml:space="preserve">85748 Garching </w:t>
                      </w:r>
                    </w:p>
                    <w:p w14:paraId="77B7B9A0" w14:textId="77777777" w:rsidR="00DB3F24" w:rsidRPr="00B93DF4" w:rsidRDefault="00DB3F24" w:rsidP="00B1697C">
                      <w:pPr>
                        <w:widowControl w:val="0"/>
                        <w:autoSpaceDE w:val="0"/>
                        <w:autoSpaceDN w:val="0"/>
                        <w:adjustRightInd w:val="0"/>
                        <w:spacing w:line="168" w:lineRule="exact"/>
                        <w:rPr>
                          <w:rStyle w:val="A0"/>
                        </w:rPr>
                      </w:pPr>
                      <w:r w:rsidRPr="00B93DF4">
                        <w:rPr>
                          <w:rStyle w:val="A0"/>
                          <w:rFonts w:ascii="TUM Neue Helvetica 55 Regular" w:hAnsi="TUM Neue Helvetica 55 Regular"/>
                          <w:lang w:val="en-US"/>
                        </w:rPr>
                        <w:t>Germany</w:t>
                      </w:r>
                    </w:p>
                    <w:p w14:paraId="5E59230A" w14:textId="77777777" w:rsidR="00DB3F24" w:rsidRPr="00B93DF4" w:rsidRDefault="00DB3F24" w:rsidP="00B1697C">
                      <w:pPr>
                        <w:widowControl w:val="0"/>
                        <w:autoSpaceDE w:val="0"/>
                        <w:autoSpaceDN w:val="0"/>
                        <w:adjustRightInd w:val="0"/>
                        <w:spacing w:line="100" w:lineRule="exact"/>
                        <w:rPr>
                          <w:rFonts w:ascii="TUM Neue Helvetica 55 Regular" w:hAnsi="TUM Neue Helvetica 55 Regular"/>
                          <w:color w:val="221E1F"/>
                          <w:sz w:val="14"/>
                          <w:szCs w:val="14"/>
                          <w:lang w:val="en-US"/>
                        </w:rPr>
                      </w:pPr>
                    </w:p>
                    <w:p w14:paraId="1CA21079" w14:textId="77777777" w:rsidR="00DB3F24" w:rsidRPr="00B93DF4" w:rsidRDefault="00DB3F24" w:rsidP="00B1697C">
                      <w:pPr>
                        <w:widowControl w:val="0"/>
                        <w:autoSpaceDE w:val="0"/>
                        <w:autoSpaceDN w:val="0"/>
                        <w:adjustRightInd w:val="0"/>
                        <w:spacing w:line="168" w:lineRule="exact"/>
                        <w:rPr>
                          <w:rFonts w:ascii="TUM Neue Helvetica 55 Regular" w:hAnsi="TUM Neue Helvetica 55 Regular"/>
                          <w:color w:val="000000"/>
                          <w:sz w:val="14"/>
                          <w:szCs w:val="14"/>
                          <w:lang w:val="en-US"/>
                        </w:rPr>
                      </w:pPr>
                      <w:r w:rsidRPr="00B93DF4">
                        <w:rPr>
                          <w:rStyle w:val="A0"/>
                          <w:rFonts w:ascii="TUM Neue Helvetica 55 Regular" w:hAnsi="TUM Neue Helvetica 55 Regular"/>
                          <w:lang w:val="en-US"/>
                        </w:rPr>
                        <w:t>Tel</w:t>
                      </w:r>
                      <w:r>
                        <w:rPr>
                          <w:rStyle w:val="A0"/>
                          <w:rFonts w:ascii="TUM Neue Helvetica 55 Regular" w:hAnsi="TUM Neue Helvetica 55 Regular"/>
                          <w:lang w:val="en-US"/>
                        </w:rPr>
                        <w:t>.:</w:t>
                      </w:r>
                      <w:r w:rsidRPr="00B93DF4">
                        <w:rPr>
                          <w:rStyle w:val="A0"/>
                          <w:rFonts w:ascii="TUM Neue Helvetica 55 Regular" w:hAnsi="TUM Neue Helvetica 55 Regular"/>
                          <w:lang w:val="en-US"/>
                        </w:rPr>
                        <w:t xml:space="preserve">  </w:t>
                      </w:r>
                      <w:r>
                        <w:rPr>
                          <w:rStyle w:val="A0"/>
                          <w:rFonts w:ascii="TUM Neue Helvetica 55 Regular" w:hAnsi="TUM Neue Helvetica 55 Regular"/>
                          <w:lang w:val="en-US"/>
                        </w:rPr>
                        <w:t xml:space="preserve"> </w:t>
                      </w:r>
                      <w:r w:rsidRPr="00B93DF4">
                        <w:rPr>
                          <w:rStyle w:val="A0"/>
                          <w:rFonts w:ascii="TUM Neue Helvetica 55 Regular" w:hAnsi="TUM Neue Helvetica 55 Regular"/>
                          <w:lang w:val="en-US"/>
                        </w:rPr>
                        <w:t>+49.89.289.1748</w:t>
                      </w:r>
                      <w:r>
                        <w:rPr>
                          <w:rStyle w:val="A0"/>
                          <w:rFonts w:ascii="TUM Neue Helvetica 55 Regular" w:hAnsi="TUM Neue Helvetica 55 Regular"/>
                          <w:lang w:val="en-US"/>
                        </w:rPr>
                        <w:t>5</w:t>
                      </w:r>
                    </w:p>
                    <w:p w14:paraId="105EC3A2" w14:textId="77777777" w:rsidR="00DB3F24" w:rsidRPr="00482185" w:rsidRDefault="00DB3F24" w:rsidP="00B1697C">
                      <w:pPr>
                        <w:widowControl w:val="0"/>
                        <w:autoSpaceDE w:val="0"/>
                        <w:autoSpaceDN w:val="0"/>
                        <w:adjustRightInd w:val="0"/>
                        <w:spacing w:line="168" w:lineRule="exact"/>
                        <w:rPr>
                          <w:rStyle w:val="A0"/>
                        </w:rPr>
                      </w:pPr>
                      <w:r w:rsidRPr="00482185">
                        <w:rPr>
                          <w:rStyle w:val="A0"/>
                          <w:rFonts w:ascii="TUM Neue Helvetica 55 Regular" w:hAnsi="TUM Neue Helvetica 55 Regular"/>
                          <w:lang w:val="en-GB"/>
                        </w:rPr>
                        <w:t xml:space="preserve">Fax: </w:t>
                      </w:r>
                      <w:r>
                        <w:rPr>
                          <w:rStyle w:val="A0"/>
                          <w:rFonts w:ascii="TUM Neue Helvetica 55 Regular" w:hAnsi="TUM Neue Helvetica 55 Regular"/>
                          <w:lang w:val="en-GB"/>
                        </w:rPr>
                        <w:t xml:space="preserve">  </w:t>
                      </w:r>
                      <w:r w:rsidRPr="00482185">
                        <w:rPr>
                          <w:rStyle w:val="A0"/>
                          <w:rFonts w:ascii="TUM Neue Helvetica 55 Regular" w:hAnsi="TUM Neue Helvetica 55 Regular"/>
                          <w:lang w:val="en-GB"/>
                        </w:rPr>
                        <w:t>+49.89.289.18435</w:t>
                      </w:r>
                    </w:p>
                    <w:p w14:paraId="1E83D0E1" w14:textId="77777777" w:rsidR="00DB3F24" w:rsidRPr="00482185" w:rsidRDefault="00DB3F24" w:rsidP="00B1697C">
                      <w:pPr>
                        <w:widowControl w:val="0"/>
                        <w:autoSpaceDE w:val="0"/>
                        <w:autoSpaceDN w:val="0"/>
                        <w:adjustRightInd w:val="0"/>
                        <w:rPr>
                          <w:rStyle w:val="A0"/>
                        </w:rPr>
                      </w:pPr>
                    </w:p>
                    <w:p w14:paraId="41F115F7" w14:textId="77777777" w:rsidR="00DB3F24" w:rsidRDefault="00057E92" w:rsidP="00B1697C">
                      <w:pPr>
                        <w:rPr>
                          <w:rFonts w:ascii="TUM Neue Helvetica 55 Regular" w:hAnsi="TUM Neue Helvetica 55 Regular"/>
                          <w:sz w:val="14"/>
                          <w:szCs w:val="14"/>
                          <w:lang w:val="en-GB"/>
                        </w:rPr>
                      </w:pPr>
                      <w:hyperlink r:id="rId14" w:history="1">
                        <w:r w:rsidR="00DB3F24" w:rsidRPr="00CE168B">
                          <w:rPr>
                            <w:rStyle w:val="Hyperlink"/>
                            <w:rFonts w:ascii="TUM Neue Helvetica 55 Regular" w:hAnsi="TUM Neue Helvetica 55 Regular"/>
                            <w:sz w:val="14"/>
                            <w:szCs w:val="14"/>
                            <w:lang w:val="en-GB"/>
                          </w:rPr>
                          <w:t>massimo.fornasier@ma.tum.dewww-m15.ma.tum.de</w:t>
                        </w:r>
                      </w:hyperlink>
                    </w:p>
                    <w:p w14:paraId="58E4707B" w14:textId="77777777" w:rsidR="00DB3F24" w:rsidRDefault="00DB3F24" w:rsidP="00B1697C">
                      <w:pPr>
                        <w:rPr>
                          <w:rFonts w:ascii="TUM Neue Helvetica 55 Regular" w:hAnsi="TUM Neue Helvetica 55 Regular"/>
                          <w:sz w:val="14"/>
                          <w:szCs w:val="14"/>
                          <w:lang w:val="en-GB"/>
                        </w:rPr>
                      </w:pPr>
                    </w:p>
                    <w:p w14:paraId="4EBC1106" w14:textId="77777777" w:rsidR="00DB3F24" w:rsidRDefault="00DB3F24" w:rsidP="00B1697C">
                      <w:pPr>
                        <w:rPr>
                          <w:rFonts w:ascii="TUM Neue Helvetica 55 Regular" w:hAnsi="TUM Neue Helvetica 55 Regular"/>
                          <w:sz w:val="14"/>
                          <w:szCs w:val="14"/>
                          <w:lang w:val="en-GB"/>
                        </w:rPr>
                      </w:pPr>
                    </w:p>
                    <w:p w14:paraId="1FE5F410" w14:textId="77777777" w:rsidR="00DB3F24" w:rsidRPr="00ED0D34" w:rsidRDefault="00DB3F24" w:rsidP="00B1697C">
                      <w:pPr>
                        <w:rPr>
                          <w:rFonts w:ascii="TUM Neue Helvetica 55 Regular" w:hAnsi="TUM Neue Helvetica 55 Regular"/>
                          <w:sz w:val="16"/>
                          <w:szCs w:val="14"/>
                          <w:lang w:val="en-GB"/>
                        </w:rPr>
                      </w:pPr>
                    </w:p>
                    <w:p w14:paraId="53D0DE55" w14:textId="11BA8F9F" w:rsidR="00DB3F24" w:rsidRPr="00ED0D34" w:rsidRDefault="00057E92" w:rsidP="008C442E">
                      <w:pPr>
                        <w:tabs>
                          <w:tab w:val="left" w:pos="284"/>
                        </w:tabs>
                        <w:rPr>
                          <w:rFonts w:ascii="TUM Neue Helvetica 55 Regular" w:hAnsi="TUM Neue Helvetica 55 Regular"/>
                          <w:sz w:val="16"/>
                          <w:szCs w:val="14"/>
                          <w:lang w:val="en-GB"/>
                        </w:rPr>
                      </w:pPr>
                      <w:r>
                        <w:rPr>
                          <w:rFonts w:ascii="TUM Neue Helvetica 55 Regular" w:hAnsi="TUM Neue Helvetica 55 Regular"/>
                          <w:sz w:val="16"/>
                          <w:szCs w:val="14"/>
                          <w:lang w:val="en-GB"/>
                        </w:rPr>
                        <w:t>Munich, January 31</w:t>
                      </w:r>
                      <w:bookmarkStart w:id="3" w:name="_GoBack"/>
                      <w:bookmarkEnd w:id="3"/>
                      <w:r w:rsidR="00DB3F24">
                        <w:rPr>
                          <w:rFonts w:ascii="TUM Neue Helvetica 55 Regular" w:hAnsi="TUM Neue Helvetica 55 Regular"/>
                          <w:sz w:val="16"/>
                          <w:szCs w:val="14"/>
                          <w:lang w:val="en-GB"/>
                        </w:rPr>
                        <w:t>, 2016</w:t>
                      </w:r>
                    </w:p>
                  </w:txbxContent>
                </v:textbox>
                <w10:wrap anchorx="page" anchory="page"/>
              </v:shape>
            </w:pict>
          </mc:Fallback>
        </mc:AlternateContent>
      </w:r>
    </w:p>
    <w:p w14:paraId="30131267" w14:textId="77777777" w:rsidR="00B1697C" w:rsidRDefault="00B1697C" w:rsidP="00B1697C"/>
    <w:p w14:paraId="66B5BB21" w14:textId="77777777" w:rsidR="00B1697C" w:rsidRDefault="00B1697C" w:rsidP="00B1697C"/>
    <w:p w14:paraId="64D8C64A" w14:textId="77777777" w:rsidR="00B1697C" w:rsidRDefault="00B1697C" w:rsidP="00B1697C"/>
    <w:p w14:paraId="6B3BF4E6" w14:textId="77777777" w:rsidR="00B1697C" w:rsidRDefault="00B1697C" w:rsidP="00B1697C"/>
    <w:p w14:paraId="762F0A98" w14:textId="77777777" w:rsidR="00B1697C" w:rsidRDefault="00B1697C" w:rsidP="00B1697C"/>
    <w:p w14:paraId="05B670EB" w14:textId="77777777" w:rsidR="00B1697C" w:rsidRDefault="00B1697C" w:rsidP="00B1697C"/>
    <w:p w14:paraId="4316990C" w14:textId="77777777" w:rsidR="00B1697C" w:rsidRDefault="00B1697C" w:rsidP="00B1697C"/>
    <w:p w14:paraId="54FA4B9B" w14:textId="77777777" w:rsidR="00B1697C" w:rsidRDefault="00B1697C" w:rsidP="00B1697C"/>
    <w:p w14:paraId="213368E1" w14:textId="77777777" w:rsidR="00B1697C" w:rsidRDefault="00B1697C" w:rsidP="00B1697C"/>
    <w:p w14:paraId="4C4B44F9" w14:textId="77777777" w:rsidR="00B1697C" w:rsidRDefault="00B1697C" w:rsidP="00B1697C"/>
    <w:p w14:paraId="7EA1D800" w14:textId="77777777" w:rsidR="00B1697C" w:rsidRDefault="00B1697C" w:rsidP="00B1697C"/>
    <w:p w14:paraId="21E86626" w14:textId="77777777" w:rsidR="00B1697C" w:rsidRDefault="00B1697C" w:rsidP="00B1697C"/>
    <w:p w14:paraId="6BA373E1" w14:textId="77777777" w:rsidR="00B1697C" w:rsidRDefault="00B1697C" w:rsidP="00B1697C"/>
    <w:p w14:paraId="78A161CA" w14:textId="77777777" w:rsidR="00B1697C" w:rsidRDefault="00B1697C" w:rsidP="00B1697C"/>
    <w:p w14:paraId="623187AE" w14:textId="77777777" w:rsidR="00B1697C" w:rsidRDefault="00B1697C" w:rsidP="00B1697C"/>
    <w:p w14:paraId="212EFD72" w14:textId="77777777" w:rsidR="00B1697C" w:rsidRDefault="00B1697C" w:rsidP="00B1697C"/>
    <w:p w14:paraId="22BDD316" w14:textId="77777777" w:rsidR="00B1697C" w:rsidRDefault="00B1697C" w:rsidP="00B1697C"/>
    <w:p w14:paraId="6757B035" w14:textId="77777777" w:rsidR="00B1697C" w:rsidRDefault="00B1697C" w:rsidP="00B1697C"/>
    <w:p w14:paraId="2A0FCA74" w14:textId="77777777" w:rsidR="00B1697C" w:rsidRDefault="00B1697C" w:rsidP="00B1697C"/>
    <w:p w14:paraId="3AD69EE1" w14:textId="77777777" w:rsidR="00B1697C" w:rsidRDefault="00B1697C" w:rsidP="00B1697C"/>
    <w:p w14:paraId="5699F64D" w14:textId="77777777" w:rsidR="00B1697C" w:rsidRDefault="00B1697C" w:rsidP="00B1697C"/>
    <w:p w14:paraId="6B8ADCA2" w14:textId="77777777" w:rsidR="00B1697C" w:rsidRDefault="00B1697C" w:rsidP="00B1697C"/>
    <w:p w14:paraId="493F2BEF" w14:textId="77777777" w:rsidR="00B1697C" w:rsidRDefault="00B1697C" w:rsidP="00B1697C"/>
    <w:p w14:paraId="17855E0C" w14:textId="77777777" w:rsidR="00B1697C" w:rsidRDefault="00B1697C" w:rsidP="00B1697C"/>
    <w:p w14:paraId="7275AD40" w14:textId="77777777" w:rsidR="00B1697C" w:rsidRDefault="00B1697C" w:rsidP="00B1697C"/>
    <w:p w14:paraId="2784679D" w14:textId="77777777" w:rsidR="00B1697C" w:rsidRDefault="00B1697C" w:rsidP="00B1697C"/>
    <w:p w14:paraId="1D87B326" w14:textId="77777777" w:rsidR="00B1697C" w:rsidRDefault="00B1697C" w:rsidP="00B1697C"/>
    <w:p w14:paraId="79F08CB9" w14:textId="77777777" w:rsidR="00B1697C" w:rsidRDefault="00B1697C" w:rsidP="00B1697C"/>
    <w:p w14:paraId="1C537FD5" w14:textId="77777777" w:rsidR="00B1697C" w:rsidRDefault="00B1697C" w:rsidP="00B1697C"/>
    <w:p w14:paraId="4A5BD423" w14:textId="77777777" w:rsidR="00B1697C" w:rsidRDefault="00B1697C" w:rsidP="00B1697C"/>
    <w:p w14:paraId="3FE620AD" w14:textId="77777777" w:rsidR="00B1697C" w:rsidRDefault="00B1697C" w:rsidP="00B1697C"/>
    <w:p w14:paraId="7A805E24" w14:textId="77777777" w:rsidR="00B1697C" w:rsidRDefault="00B1697C" w:rsidP="00B1697C"/>
    <w:p w14:paraId="29A88E5B" w14:textId="77777777" w:rsidR="00B1697C" w:rsidRDefault="00B1697C" w:rsidP="00B1697C"/>
    <w:p w14:paraId="4269F587" w14:textId="77777777" w:rsidR="00B1697C" w:rsidRDefault="00B1697C" w:rsidP="00B1697C"/>
    <w:p w14:paraId="75FD05EB" w14:textId="77777777" w:rsidR="00B1697C" w:rsidRDefault="00B1697C" w:rsidP="00B1697C"/>
    <w:p w14:paraId="06D90C53" w14:textId="77777777" w:rsidR="00B1697C" w:rsidRDefault="00B1697C" w:rsidP="00B1697C"/>
    <w:p w14:paraId="4FBA7AAF" w14:textId="77777777" w:rsidR="00B1697C" w:rsidRDefault="00B1697C" w:rsidP="00B1697C"/>
    <w:p w14:paraId="40015DB2" w14:textId="77777777" w:rsidR="00B1697C" w:rsidRDefault="00B1697C" w:rsidP="00B1697C"/>
    <w:p w14:paraId="0F745281" w14:textId="77777777" w:rsidR="00B1697C" w:rsidRDefault="00B1697C" w:rsidP="00B1697C"/>
    <w:p w14:paraId="7C8DD45C" w14:textId="77777777" w:rsidR="00B1697C" w:rsidRDefault="00B1697C" w:rsidP="00B1697C"/>
    <w:p w14:paraId="3C700EEF" w14:textId="39D792F4" w:rsidR="009742FF" w:rsidRPr="00B1697C" w:rsidRDefault="00C36EEA" w:rsidP="00B1697C">
      <w:r>
        <w:rPr>
          <w:noProof/>
          <w:lang w:val="en-US" w:eastAsia="en-US"/>
        </w:rPr>
        <w:drawing>
          <wp:anchor distT="0" distB="0" distL="114300" distR="114300" simplePos="0" relativeHeight="251678720" behindDoc="0" locked="0" layoutInCell="1" allowOverlap="1" wp14:anchorId="74D3EC62" wp14:editId="012056FA">
            <wp:simplePos x="0" y="0"/>
            <wp:positionH relativeFrom="page">
              <wp:posOffset>5724525</wp:posOffset>
            </wp:positionH>
            <wp:positionV relativeFrom="page">
              <wp:posOffset>1602740</wp:posOffset>
            </wp:positionV>
            <wp:extent cx="363855" cy="363855"/>
            <wp:effectExtent l="19050" t="0" r="0" b="0"/>
            <wp:wrapSquare wrapText="bothSides"/>
            <wp:docPr id="9" name="Picture 53" descr="Mathe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athematik"/>
                    <pic:cNvPicPr>
                      <a:picLocks noChangeAspect="1" noChangeArrowheads="1"/>
                    </pic:cNvPicPr>
                  </pic:nvPicPr>
                  <pic:blipFill>
                    <a:blip r:embed="rId11" cstate="print"/>
                    <a:srcRect/>
                    <a:stretch>
                      <a:fillRect/>
                    </a:stretch>
                  </pic:blipFill>
                  <pic:spPr bwMode="auto">
                    <a:xfrm>
                      <a:off x="0" y="0"/>
                      <a:ext cx="363855" cy="363855"/>
                    </a:xfrm>
                    <a:prstGeom prst="rect">
                      <a:avLst/>
                    </a:prstGeom>
                    <a:noFill/>
                    <a:ln w="9525">
                      <a:noFill/>
                      <a:miter lim="800000"/>
                      <a:headEnd/>
                      <a:tailEnd/>
                    </a:ln>
                  </pic:spPr>
                </pic:pic>
              </a:graphicData>
            </a:graphic>
          </wp:anchor>
        </w:drawing>
      </w:r>
    </w:p>
    <w:sectPr w:rsidR="009742FF" w:rsidRPr="00B1697C" w:rsidSect="008336F1">
      <w:pgSz w:w="11900" w:h="16840"/>
      <w:pgMar w:top="1134" w:right="1134" w:bottom="1134" w:left="1134" w:header="1134"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D464B" w14:textId="77777777" w:rsidR="00DB3F24" w:rsidRDefault="00DB3F24">
      <w:r>
        <w:separator/>
      </w:r>
    </w:p>
  </w:endnote>
  <w:endnote w:type="continuationSeparator" w:id="0">
    <w:p w14:paraId="0C62F988" w14:textId="77777777" w:rsidR="00DB3F24" w:rsidRDefault="00DB3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UM Neue Helvetica 55 Regular">
    <w:altName w:val="Arial"/>
    <w:charset w:val="00"/>
    <w:family w:val="swiss"/>
    <w:pitch w:val="variable"/>
    <w:sig w:usb0="800000AF" w:usb1="5000204A" w:usb2="00000000" w:usb3="00000000" w:csb0="0000009B"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Helvetica 55 Roman">
    <w:altName w:val="Times New Roman"/>
    <w:panose1 w:val="00000000000000000000"/>
    <w:charset w:val="4D"/>
    <w:family w:val="swiss"/>
    <w:notTrueType/>
    <w:pitch w:val="default"/>
    <w:sig w:usb0="03000000"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39A39D" w14:textId="77777777" w:rsidR="00DB3F24" w:rsidRDefault="00DB3F24">
      <w:r>
        <w:separator/>
      </w:r>
    </w:p>
  </w:footnote>
  <w:footnote w:type="continuationSeparator" w:id="0">
    <w:p w14:paraId="1B38835E" w14:textId="77777777" w:rsidR="00DB3F24" w:rsidRDefault="00DB3F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F2856"/>
    <w:multiLevelType w:val="hybridMultilevel"/>
    <w:tmpl w:val="0FA44AC8"/>
    <w:lvl w:ilvl="0" w:tplc="C09CC13E">
      <w:numFmt w:val="bullet"/>
      <w:lvlText w:val="-"/>
      <w:lvlJc w:val="left"/>
      <w:pPr>
        <w:ind w:left="720" w:hanging="360"/>
      </w:pPr>
      <w:rPr>
        <w:rFonts w:ascii="TUM Neue Helvetica 55 Regular" w:eastAsia="Times New Roman" w:hAnsi="TUM Neue Helvetica 55 Regula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0D7334"/>
    <w:multiLevelType w:val="hybridMultilevel"/>
    <w:tmpl w:val="AC94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71725"/>
    <w:multiLevelType w:val="hybridMultilevel"/>
    <w:tmpl w:val="FD14A774"/>
    <w:lvl w:ilvl="0" w:tplc="E610B4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E4601"/>
    <w:multiLevelType w:val="hybridMultilevel"/>
    <w:tmpl w:val="CED2D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F72519"/>
    <w:multiLevelType w:val="hybridMultilevel"/>
    <w:tmpl w:val="D11A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88517C"/>
    <w:multiLevelType w:val="hybridMultilevel"/>
    <w:tmpl w:val="89B0CE40"/>
    <w:lvl w:ilvl="0" w:tplc="4B86D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B6D86"/>
    <w:multiLevelType w:val="hybridMultilevel"/>
    <w:tmpl w:val="1044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32D75"/>
    <w:multiLevelType w:val="hybridMultilevel"/>
    <w:tmpl w:val="086E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B490B"/>
    <w:multiLevelType w:val="hybridMultilevel"/>
    <w:tmpl w:val="F7BC6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984831"/>
    <w:multiLevelType w:val="hybridMultilevel"/>
    <w:tmpl w:val="F4B0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65CB"/>
    <w:multiLevelType w:val="hybridMultilevel"/>
    <w:tmpl w:val="3B743280"/>
    <w:lvl w:ilvl="0" w:tplc="38A68B08">
      <w:numFmt w:val="bullet"/>
      <w:lvlText w:val="-"/>
      <w:lvlJc w:val="left"/>
      <w:pPr>
        <w:ind w:left="720" w:hanging="360"/>
      </w:pPr>
      <w:rPr>
        <w:rFonts w:ascii="TUM Neue Helvetica 55 Regular" w:eastAsia="Times New Roman" w:hAnsi="TUM Neue Helvetica 55 Regular"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78E475A"/>
    <w:multiLevelType w:val="hybridMultilevel"/>
    <w:tmpl w:val="F634CB88"/>
    <w:lvl w:ilvl="0" w:tplc="E610B46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61754"/>
    <w:multiLevelType w:val="hybridMultilevel"/>
    <w:tmpl w:val="69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E763A9"/>
    <w:multiLevelType w:val="hybridMultilevel"/>
    <w:tmpl w:val="EAB6E918"/>
    <w:lvl w:ilvl="0" w:tplc="D74AE0F6">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B300AF6"/>
    <w:multiLevelType w:val="hybridMultilevel"/>
    <w:tmpl w:val="8424C38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B691A19"/>
    <w:multiLevelType w:val="hybridMultilevel"/>
    <w:tmpl w:val="CDE2C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196F6E"/>
    <w:multiLevelType w:val="hybridMultilevel"/>
    <w:tmpl w:val="370C4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D768C3"/>
    <w:multiLevelType w:val="hybridMultilevel"/>
    <w:tmpl w:val="7B6C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0850FF"/>
    <w:multiLevelType w:val="hybridMultilevel"/>
    <w:tmpl w:val="F7BC6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4F34EC"/>
    <w:multiLevelType w:val="hybridMultilevel"/>
    <w:tmpl w:val="EE5CB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C153B3"/>
    <w:multiLevelType w:val="hybridMultilevel"/>
    <w:tmpl w:val="6648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EB282E"/>
    <w:multiLevelType w:val="hybridMultilevel"/>
    <w:tmpl w:val="439AB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9D74C2"/>
    <w:multiLevelType w:val="hybridMultilevel"/>
    <w:tmpl w:val="F8DA4C32"/>
    <w:lvl w:ilvl="0" w:tplc="E610B464">
      <w:start w:val="2"/>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3">
    <w:nsid w:val="72155C17"/>
    <w:multiLevelType w:val="hybridMultilevel"/>
    <w:tmpl w:val="2E6A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44826"/>
    <w:multiLevelType w:val="hybridMultilevel"/>
    <w:tmpl w:val="2F18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17"/>
  </w:num>
  <w:num w:numId="5">
    <w:abstractNumId w:val="8"/>
  </w:num>
  <w:num w:numId="6">
    <w:abstractNumId w:val="4"/>
  </w:num>
  <w:num w:numId="7">
    <w:abstractNumId w:val="18"/>
  </w:num>
  <w:num w:numId="8">
    <w:abstractNumId w:val="9"/>
  </w:num>
  <w:num w:numId="9">
    <w:abstractNumId w:val="23"/>
  </w:num>
  <w:num w:numId="10">
    <w:abstractNumId w:val="6"/>
  </w:num>
  <w:num w:numId="11">
    <w:abstractNumId w:val="24"/>
  </w:num>
  <w:num w:numId="12">
    <w:abstractNumId w:val="16"/>
  </w:num>
  <w:num w:numId="13">
    <w:abstractNumId w:val="7"/>
  </w:num>
  <w:num w:numId="14">
    <w:abstractNumId w:val="19"/>
  </w:num>
  <w:num w:numId="15">
    <w:abstractNumId w:val="15"/>
  </w:num>
  <w:num w:numId="16">
    <w:abstractNumId w:val="20"/>
  </w:num>
  <w:num w:numId="17">
    <w:abstractNumId w:val="12"/>
  </w:num>
  <w:num w:numId="18">
    <w:abstractNumId w:val="1"/>
  </w:num>
  <w:num w:numId="19">
    <w:abstractNumId w:val="14"/>
  </w:num>
  <w:num w:numId="20">
    <w:abstractNumId w:val="2"/>
  </w:num>
  <w:num w:numId="21">
    <w:abstractNumId w:val="22"/>
  </w:num>
  <w:num w:numId="22">
    <w:abstractNumId w:val="11"/>
  </w:num>
  <w:num w:numId="23">
    <w:abstractNumId w:val="5"/>
  </w:num>
  <w:num w:numId="24">
    <w:abstractNumId w:val="2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08"/>
  <w:hyphenationZone w:val="425"/>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B84"/>
    <w:rsid w:val="00001753"/>
    <w:rsid w:val="00006254"/>
    <w:rsid w:val="00007240"/>
    <w:rsid w:val="00021CC4"/>
    <w:rsid w:val="000250AE"/>
    <w:rsid w:val="00025E3A"/>
    <w:rsid w:val="00025E48"/>
    <w:rsid w:val="000277AB"/>
    <w:rsid w:val="000341FA"/>
    <w:rsid w:val="000413BA"/>
    <w:rsid w:val="0004377B"/>
    <w:rsid w:val="000450E5"/>
    <w:rsid w:val="00047EB7"/>
    <w:rsid w:val="000518FF"/>
    <w:rsid w:val="00057E92"/>
    <w:rsid w:val="0006053F"/>
    <w:rsid w:val="000611AD"/>
    <w:rsid w:val="000625C9"/>
    <w:rsid w:val="0006335F"/>
    <w:rsid w:val="0006390B"/>
    <w:rsid w:val="00064CCF"/>
    <w:rsid w:val="00066328"/>
    <w:rsid w:val="00066E62"/>
    <w:rsid w:val="00067D78"/>
    <w:rsid w:val="00071791"/>
    <w:rsid w:val="00075B5C"/>
    <w:rsid w:val="00076375"/>
    <w:rsid w:val="00076F3E"/>
    <w:rsid w:val="00080E91"/>
    <w:rsid w:val="00081FAF"/>
    <w:rsid w:val="00082FEC"/>
    <w:rsid w:val="00083AEA"/>
    <w:rsid w:val="00085C8B"/>
    <w:rsid w:val="000862D3"/>
    <w:rsid w:val="0009358B"/>
    <w:rsid w:val="0009418E"/>
    <w:rsid w:val="0009448B"/>
    <w:rsid w:val="000A1496"/>
    <w:rsid w:val="000A3C94"/>
    <w:rsid w:val="000A481A"/>
    <w:rsid w:val="000A49D0"/>
    <w:rsid w:val="000A5E11"/>
    <w:rsid w:val="000B40A2"/>
    <w:rsid w:val="000B4466"/>
    <w:rsid w:val="000B552A"/>
    <w:rsid w:val="000B692E"/>
    <w:rsid w:val="000C0BE4"/>
    <w:rsid w:val="000C5C4D"/>
    <w:rsid w:val="000C7513"/>
    <w:rsid w:val="000D06B4"/>
    <w:rsid w:val="000D1162"/>
    <w:rsid w:val="000D461A"/>
    <w:rsid w:val="000D4DD5"/>
    <w:rsid w:val="000D6B1C"/>
    <w:rsid w:val="000E39A0"/>
    <w:rsid w:val="000E3FCF"/>
    <w:rsid w:val="000E5342"/>
    <w:rsid w:val="000E7E25"/>
    <w:rsid w:val="000F1ED0"/>
    <w:rsid w:val="000F4709"/>
    <w:rsid w:val="001004CC"/>
    <w:rsid w:val="00101620"/>
    <w:rsid w:val="001021FD"/>
    <w:rsid w:val="001039B0"/>
    <w:rsid w:val="00104604"/>
    <w:rsid w:val="00104792"/>
    <w:rsid w:val="001051C6"/>
    <w:rsid w:val="00112AF0"/>
    <w:rsid w:val="00113C46"/>
    <w:rsid w:val="0011603B"/>
    <w:rsid w:val="001200A5"/>
    <w:rsid w:val="00120231"/>
    <w:rsid w:val="00126458"/>
    <w:rsid w:val="00130769"/>
    <w:rsid w:val="00131A05"/>
    <w:rsid w:val="00131D52"/>
    <w:rsid w:val="00131D80"/>
    <w:rsid w:val="00131F96"/>
    <w:rsid w:val="00136509"/>
    <w:rsid w:val="00136F38"/>
    <w:rsid w:val="00137C80"/>
    <w:rsid w:val="00141B31"/>
    <w:rsid w:val="00153ABE"/>
    <w:rsid w:val="00153E04"/>
    <w:rsid w:val="001555E3"/>
    <w:rsid w:val="00166488"/>
    <w:rsid w:val="00170D77"/>
    <w:rsid w:val="001722F7"/>
    <w:rsid w:val="00172ADD"/>
    <w:rsid w:val="00176D1F"/>
    <w:rsid w:val="00177D2F"/>
    <w:rsid w:val="0018005C"/>
    <w:rsid w:val="00180F81"/>
    <w:rsid w:val="00181B31"/>
    <w:rsid w:val="00184759"/>
    <w:rsid w:val="00184896"/>
    <w:rsid w:val="00186083"/>
    <w:rsid w:val="0018681F"/>
    <w:rsid w:val="00187964"/>
    <w:rsid w:val="001900B9"/>
    <w:rsid w:val="00190E3F"/>
    <w:rsid w:val="00190EB9"/>
    <w:rsid w:val="001940F9"/>
    <w:rsid w:val="00194909"/>
    <w:rsid w:val="00194D38"/>
    <w:rsid w:val="001950E9"/>
    <w:rsid w:val="0019597C"/>
    <w:rsid w:val="00195EA7"/>
    <w:rsid w:val="00196BAA"/>
    <w:rsid w:val="001973B4"/>
    <w:rsid w:val="001A32E8"/>
    <w:rsid w:val="001A3FA1"/>
    <w:rsid w:val="001A5577"/>
    <w:rsid w:val="001B154B"/>
    <w:rsid w:val="001C07AE"/>
    <w:rsid w:val="001C42C4"/>
    <w:rsid w:val="001C51D4"/>
    <w:rsid w:val="001C6609"/>
    <w:rsid w:val="001C6CB0"/>
    <w:rsid w:val="001D4363"/>
    <w:rsid w:val="001D5032"/>
    <w:rsid w:val="001E22DD"/>
    <w:rsid w:val="001E7688"/>
    <w:rsid w:val="001F2168"/>
    <w:rsid w:val="001F666F"/>
    <w:rsid w:val="001F70DE"/>
    <w:rsid w:val="00200384"/>
    <w:rsid w:val="002014B3"/>
    <w:rsid w:val="002022F5"/>
    <w:rsid w:val="0020358A"/>
    <w:rsid w:val="00205880"/>
    <w:rsid w:val="00207F89"/>
    <w:rsid w:val="00222599"/>
    <w:rsid w:val="002248D7"/>
    <w:rsid w:val="002255CC"/>
    <w:rsid w:val="00226ADA"/>
    <w:rsid w:val="0022784A"/>
    <w:rsid w:val="00227AA9"/>
    <w:rsid w:val="00227D9C"/>
    <w:rsid w:val="0023182F"/>
    <w:rsid w:val="00232588"/>
    <w:rsid w:val="002327B7"/>
    <w:rsid w:val="002336C8"/>
    <w:rsid w:val="00234413"/>
    <w:rsid w:val="0023500B"/>
    <w:rsid w:val="00235258"/>
    <w:rsid w:val="0023736E"/>
    <w:rsid w:val="0024309C"/>
    <w:rsid w:val="002444AB"/>
    <w:rsid w:val="002447D8"/>
    <w:rsid w:val="00246C94"/>
    <w:rsid w:val="00246D20"/>
    <w:rsid w:val="00247AEB"/>
    <w:rsid w:val="00253B0C"/>
    <w:rsid w:val="002545DA"/>
    <w:rsid w:val="00254665"/>
    <w:rsid w:val="002547AE"/>
    <w:rsid w:val="00255984"/>
    <w:rsid w:val="00256A1A"/>
    <w:rsid w:val="0026650D"/>
    <w:rsid w:val="00274902"/>
    <w:rsid w:val="00274E1F"/>
    <w:rsid w:val="00276334"/>
    <w:rsid w:val="0027757D"/>
    <w:rsid w:val="00277A90"/>
    <w:rsid w:val="00281AED"/>
    <w:rsid w:val="00283993"/>
    <w:rsid w:val="00284126"/>
    <w:rsid w:val="00286280"/>
    <w:rsid w:val="00291315"/>
    <w:rsid w:val="002934E8"/>
    <w:rsid w:val="00296118"/>
    <w:rsid w:val="00296DB9"/>
    <w:rsid w:val="002A3CB5"/>
    <w:rsid w:val="002A5D23"/>
    <w:rsid w:val="002B0C14"/>
    <w:rsid w:val="002B0F8C"/>
    <w:rsid w:val="002B203E"/>
    <w:rsid w:val="002B2373"/>
    <w:rsid w:val="002B2592"/>
    <w:rsid w:val="002B302A"/>
    <w:rsid w:val="002B322D"/>
    <w:rsid w:val="002C04F2"/>
    <w:rsid w:val="002C2111"/>
    <w:rsid w:val="002C3332"/>
    <w:rsid w:val="002C4EB8"/>
    <w:rsid w:val="002C4EBD"/>
    <w:rsid w:val="002D0381"/>
    <w:rsid w:val="002D1731"/>
    <w:rsid w:val="002D1B32"/>
    <w:rsid w:val="002D1B68"/>
    <w:rsid w:val="002D4B33"/>
    <w:rsid w:val="002D4DE7"/>
    <w:rsid w:val="002E1816"/>
    <w:rsid w:val="002E1993"/>
    <w:rsid w:val="002E3E8B"/>
    <w:rsid w:val="002E59B1"/>
    <w:rsid w:val="002F0857"/>
    <w:rsid w:val="002F204C"/>
    <w:rsid w:val="002F2831"/>
    <w:rsid w:val="002F60F6"/>
    <w:rsid w:val="002F7F40"/>
    <w:rsid w:val="00301426"/>
    <w:rsid w:val="00310529"/>
    <w:rsid w:val="003116CB"/>
    <w:rsid w:val="003119C0"/>
    <w:rsid w:val="00312354"/>
    <w:rsid w:val="003151D7"/>
    <w:rsid w:val="003162D6"/>
    <w:rsid w:val="00321E43"/>
    <w:rsid w:val="0032211B"/>
    <w:rsid w:val="00322E76"/>
    <w:rsid w:val="0032389A"/>
    <w:rsid w:val="00332E3F"/>
    <w:rsid w:val="003344C0"/>
    <w:rsid w:val="00337AC1"/>
    <w:rsid w:val="00343B65"/>
    <w:rsid w:val="00343C88"/>
    <w:rsid w:val="00343CBB"/>
    <w:rsid w:val="003447CE"/>
    <w:rsid w:val="00344B80"/>
    <w:rsid w:val="003464B0"/>
    <w:rsid w:val="00347B6B"/>
    <w:rsid w:val="00350181"/>
    <w:rsid w:val="00352AD9"/>
    <w:rsid w:val="00360176"/>
    <w:rsid w:val="00360263"/>
    <w:rsid w:val="0036122E"/>
    <w:rsid w:val="00365BA1"/>
    <w:rsid w:val="00367D65"/>
    <w:rsid w:val="003733E1"/>
    <w:rsid w:val="00377428"/>
    <w:rsid w:val="00377A5E"/>
    <w:rsid w:val="00381B2A"/>
    <w:rsid w:val="00382394"/>
    <w:rsid w:val="003874BF"/>
    <w:rsid w:val="00392675"/>
    <w:rsid w:val="00392C81"/>
    <w:rsid w:val="00394503"/>
    <w:rsid w:val="00395A9B"/>
    <w:rsid w:val="00395E5F"/>
    <w:rsid w:val="003A29D0"/>
    <w:rsid w:val="003A48C1"/>
    <w:rsid w:val="003B03C3"/>
    <w:rsid w:val="003B0421"/>
    <w:rsid w:val="003B0B39"/>
    <w:rsid w:val="003B2719"/>
    <w:rsid w:val="003B4192"/>
    <w:rsid w:val="003B4705"/>
    <w:rsid w:val="003C02F7"/>
    <w:rsid w:val="003C10A2"/>
    <w:rsid w:val="003C3E52"/>
    <w:rsid w:val="003D3DDD"/>
    <w:rsid w:val="003D606F"/>
    <w:rsid w:val="003D6EE6"/>
    <w:rsid w:val="003E0B48"/>
    <w:rsid w:val="003E1904"/>
    <w:rsid w:val="003E4EFC"/>
    <w:rsid w:val="003E62E2"/>
    <w:rsid w:val="003E6CD5"/>
    <w:rsid w:val="003F1154"/>
    <w:rsid w:val="003F30FA"/>
    <w:rsid w:val="003F63A9"/>
    <w:rsid w:val="003F790D"/>
    <w:rsid w:val="003F7C98"/>
    <w:rsid w:val="0040043D"/>
    <w:rsid w:val="00402FFD"/>
    <w:rsid w:val="004037A5"/>
    <w:rsid w:val="004038B6"/>
    <w:rsid w:val="00404AE3"/>
    <w:rsid w:val="00407FE3"/>
    <w:rsid w:val="00410D86"/>
    <w:rsid w:val="00410FFD"/>
    <w:rsid w:val="00413728"/>
    <w:rsid w:val="00413D1B"/>
    <w:rsid w:val="004141EC"/>
    <w:rsid w:val="00416807"/>
    <w:rsid w:val="0042277B"/>
    <w:rsid w:val="00422DE5"/>
    <w:rsid w:val="00436C61"/>
    <w:rsid w:val="0044789C"/>
    <w:rsid w:val="004500E8"/>
    <w:rsid w:val="0045090B"/>
    <w:rsid w:val="00452D60"/>
    <w:rsid w:val="00460DB4"/>
    <w:rsid w:val="00461773"/>
    <w:rsid w:val="00463880"/>
    <w:rsid w:val="00465B2E"/>
    <w:rsid w:val="0047138B"/>
    <w:rsid w:val="00473582"/>
    <w:rsid w:val="00474C69"/>
    <w:rsid w:val="00482185"/>
    <w:rsid w:val="00483907"/>
    <w:rsid w:val="00486FBE"/>
    <w:rsid w:val="00492B1E"/>
    <w:rsid w:val="00497115"/>
    <w:rsid w:val="0049733F"/>
    <w:rsid w:val="00497F52"/>
    <w:rsid w:val="004A252B"/>
    <w:rsid w:val="004A27F5"/>
    <w:rsid w:val="004A3123"/>
    <w:rsid w:val="004A5DDC"/>
    <w:rsid w:val="004A5E50"/>
    <w:rsid w:val="004A6CF9"/>
    <w:rsid w:val="004B2C42"/>
    <w:rsid w:val="004B4EFF"/>
    <w:rsid w:val="004B5184"/>
    <w:rsid w:val="004C17E1"/>
    <w:rsid w:val="004C4D71"/>
    <w:rsid w:val="004D2767"/>
    <w:rsid w:val="004D46CD"/>
    <w:rsid w:val="004E5C6C"/>
    <w:rsid w:val="004E6ACF"/>
    <w:rsid w:val="004E7C3F"/>
    <w:rsid w:val="004F1B5C"/>
    <w:rsid w:val="004F54AE"/>
    <w:rsid w:val="005060BE"/>
    <w:rsid w:val="005070C0"/>
    <w:rsid w:val="00507906"/>
    <w:rsid w:val="00521947"/>
    <w:rsid w:val="005233B7"/>
    <w:rsid w:val="00523A71"/>
    <w:rsid w:val="005260BE"/>
    <w:rsid w:val="00526284"/>
    <w:rsid w:val="0053252D"/>
    <w:rsid w:val="00532C53"/>
    <w:rsid w:val="00542A8B"/>
    <w:rsid w:val="0054482B"/>
    <w:rsid w:val="00544C44"/>
    <w:rsid w:val="00546748"/>
    <w:rsid w:val="005472E4"/>
    <w:rsid w:val="0055038F"/>
    <w:rsid w:val="00550A83"/>
    <w:rsid w:val="00554F79"/>
    <w:rsid w:val="00555C5B"/>
    <w:rsid w:val="00557995"/>
    <w:rsid w:val="00560A7E"/>
    <w:rsid w:val="00561F41"/>
    <w:rsid w:val="00562135"/>
    <w:rsid w:val="00564134"/>
    <w:rsid w:val="0056699E"/>
    <w:rsid w:val="00566A18"/>
    <w:rsid w:val="005737B1"/>
    <w:rsid w:val="005759D2"/>
    <w:rsid w:val="005803AC"/>
    <w:rsid w:val="005805EE"/>
    <w:rsid w:val="00580958"/>
    <w:rsid w:val="00581B82"/>
    <w:rsid w:val="0058243F"/>
    <w:rsid w:val="0058598A"/>
    <w:rsid w:val="00585A48"/>
    <w:rsid w:val="00586113"/>
    <w:rsid w:val="00587609"/>
    <w:rsid w:val="00587B14"/>
    <w:rsid w:val="00593949"/>
    <w:rsid w:val="0059627A"/>
    <w:rsid w:val="005B0AA0"/>
    <w:rsid w:val="005B0B82"/>
    <w:rsid w:val="005B3337"/>
    <w:rsid w:val="005B4A23"/>
    <w:rsid w:val="005B4F9E"/>
    <w:rsid w:val="005B572F"/>
    <w:rsid w:val="005B6A26"/>
    <w:rsid w:val="005B6C36"/>
    <w:rsid w:val="005D2BB4"/>
    <w:rsid w:val="005D3F8A"/>
    <w:rsid w:val="005D49C7"/>
    <w:rsid w:val="005E5858"/>
    <w:rsid w:val="005E60BE"/>
    <w:rsid w:val="005E78FE"/>
    <w:rsid w:val="005E7F5F"/>
    <w:rsid w:val="005F0062"/>
    <w:rsid w:val="005F22F8"/>
    <w:rsid w:val="005F27E5"/>
    <w:rsid w:val="005F3785"/>
    <w:rsid w:val="005F6B66"/>
    <w:rsid w:val="006003B6"/>
    <w:rsid w:val="006008EA"/>
    <w:rsid w:val="00604C06"/>
    <w:rsid w:val="00604C0A"/>
    <w:rsid w:val="00605074"/>
    <w:rsid w:val="006161D3"/>
    <w:rsid w:val="00616BEE"/>
    <w:rsid w:val="0062125B"/>
    <w:rsid w:val="00627773"/>
    <w:rsid w:val="00627778"/>
    <w:rsid w:val="00632FE1"/>
    <w:rsid w:val="00634B1E"/>
    <w:rsid w:val="006358A4"/>
    <w:rsid w:val="00635BA9"/>
    <w:rsid w:val="006437B2"/>
    <w:rsid w:val="006447A2"/>
    <w:rsid w:val="00644CE6"/>
    <w:rsid w:val="00647AA1"/>
    <w:rsid w:val="00651722"/>
    <w:rsid w:val="0065244B"/>
    <w:rsid w:val="00653335"/>
    <w:rsid w:val="0065393B"/>
    <w:rsid w:val="006542FB"/>
    <w:rsid w:val="00655738"/>
    <w:rsid w:val="006559E6"/>
    <w:rsid w:val="00660817"/>
    <w:rsid w:val="00663066"/>
    <w:rsid w:val="00666F0D"/>
    <w:rsid w:val="00667686"/>
    <w:rsid w:val="00670DAE"/>
    <w:rsid w:val="006731E2"/>
    <w:rsid w:val="00673CA8"/>
    <w:rsid w:val="0067778E"/>
    <w:rsid w:val="00683604"/>
    <w:rsid w:val="00685B43"/>
    <w:rsid w:val="00686C05"/>
    <w:rsid w:val="00692966"/>
    <w:rsid w:val="006934E0"/>
    <w:rsid w:val="006962E3"/>
    <w:rsid w:val="006A0531"/>
    <w:rsid w:val="006A2A4E"/>
    <w:rsid w:val="006A4CF2"/>
    <w:rsid w:val="006A7206"/>
    <w:rsid w:val="006A7814"/>
    <w:rsid w:val="006A7CD1"/>
    <w:rsid w:val="006B1C27"/>
    <w:rsid w:val="006B27F9"/>
    <w:rsid w:val="006B282B"/>
    <w:rsid w:val="006B30EF"/>
    <w:rsid w:val="006B5739"/>
    <w:rsid w:val="006B5BDE"/>
    <w:rsid w:val="006B7772"/>
    <w:rsid w:val="006B7C04"/>
    <w:rsid w:val="006C1084"/>
    <w:rsid w:val="006C1BBD"/>
    <w:rsid w:val="006C2F24"/>
    <w:rsid w:val="006C3182"/>
    <w:rsid w:val="006C3659"/>
    <w:rsid w:val="006C4DB7"/>
    <w:rsid w:val="006C60F4"/>
    <w:rsid w:val="006C64B9"/>
    <w:rsid w:val="006D4C49"/>
    <w:rsid w:val="006D5987"/>
    <w:rsid w:val="006E0685"/>
    <w:rsid w:val="006E2DD5"/>
    <w:rsid w:val="006E6A6D"/>
    <w:rsid w:val="006E7468"/>
    <w:rsid w:val="006F1C16"/>
    <w:rsid w:val="006F536F"/>
    <w:rsid w:val="006F72CE"/>
    <w:rsid w:val="006F7B08"/>
    <w:rsid w:val="00703EB0"/>
    <w:rsid w:val="0071013F"/>
    <w:rsid w:val="00710C98"/>
    <w:rsid w:val="0071420F"/>
    <w:rsid w:val="00714767"/>
    <w:rsid w:val="00715216"/>
    <w:rsid w:val="0071565A"/>
    <w:rsid w:val="0071670C"/>
    <w:rsid w:val="007167CA"/>
    <w:rsid w:val="00716B79"/>
    <w:rsid w:val="00717077"/>
    <w:rsid w:val="00722C7A"/>
    <w:rsid w:val="00724C7E"/>
    <w:rsid w:val="007251AF"/>
    <w:rsid w:val="0072538C"/>
    <w:rsid w:val="0072540F"/>
    <w:rsid w:val="00727031"/>
    <w:rsid w:val="007271CA"/>
    <w:rsid w:val="00731168"/>
    <w:rsid w:val="007311FE"/>
    <w:rsid w:val="00732318"/>
    <w:rsid w:val="00733896"/>
    <w:rsid w:val="00734637"/>
    <w:rsid w:val="00740221"/>
    <w:rsid w:val="007406E4"/>
    <w:rsid w:val="007419A1"/>
    <w:rsid w:val="0074537E"/>
    <w:rsid w:val="00746AA5"/>
    <w:rsid w:val="00751F9E"/>
    <w:rsid w:val="00753EB5"/>
    <w:rsid w:val="00755A2D"/>
    <w:rsid w:val="0075667A"/>
    <w:rsid w:val="00760035"/>
    <w:rsid w:val="00760411"/>
    <w:rsid w:val="00764290"/>
    <w:rsid w:val="0076611B"/>
    <w:rsid w:val="007771B2"/>
    <w:rsid w:val="00781623"/>
    <w:rsid w:val="00783CC0"/>
    <w:rsid w:val="0078460F"/>
    <w:rsid w:val="00784ECF"/>
    <w:rsid w:val="00784FD1"/>
    <w:rsid w:val="00785A43"/>
    <w:rsid w:val="007871D7"/>
    <w:rsid w:val="00787483"/>
    <w:rsid w:val="00787F89"/>
    <w:rsid w:val="00791151"/>
    <w:rsid w:val="00793B84"/>
    <w:rsid w:val="00795733"/>
    <w:rsid w:val="007A286F"/>
    <w:rsid w:val="007A4D01"/>
    <w:rsid w:val="007A52A4"/>
    <w:rsid w:val="007A6428"/>
    <w:rsid w:val="007A7198"/>
    <w:rsid w:val="007B0E73"/>
    <w:rsid w:val="007B2AFD"/>
    <w:rsid w:val="007B3979"/>
    <w:rsid w:val="007B505C"/>
    <w:rsid w:val="007B51A2"/>
    <w:rsid w:val="007B588D"/>
    <w:rsid w:val="007B7CFD"/>
    <w:rsid w:val="007C16AE"/>
    <w:rsid w:val="007C3DA1"/>
    <w:rsid w:val="007C4D91"/>
    <w:rsid w:val="007C502F"/>
    <w:rsid w:val="007D2385"/>
    <w:rsid w:val="007D4366"/>
    <w:rsid w:val="007D5F5F"/>
    <w:rsid w:val="007D6A67"/>
    <w:rsid w:val="007E13C7"/>
    <w:rsid w:val="007E381C"/>
    <w:rsid w:val="007E466E"/>
    <w:rsid w:val="007E5FEF"/>
    <w:rsid w:val="007E67B1"/>
    <w:rsid w:val="007E790B"/>
    <w:rsid w:val="007E7F69"/>
    <w:rsid w:val="007E7FC9"/>
    <w:rsid w:val="007F42EF"/>
    <w:rsid w:val="007F6F95"/>
    <w:rsid w:val="007F7641"/>
    <w:rsid w:val="0080099C"/>
    <w:rsid w:val="00800D87"/>
    <w:rsid w:val="00802D48"/>
    <w:rsid w:val="0080325D"/>
    <w:rsid w:val="0080389E"/>
    <w:rsid w:val="0080636E"/>
    <w:rsid w:val="00807A39"/>
    <w:rsid w:val="00812131"/>
    <w:rsid w:val="00812C86"/>
    <w:rsid w:val="00812FDF"/>
    <w:rsid w:val="00820297"/>
    <w:rsid w:val="00821414"/>
    <w:rsid w:val="00823D10"/>
    <w:rsid w:val="008254AB"/>
    <w:rsid w:val="00825EAB"/>
    <w:rsid w:val="00827A0D"/>
    <w:rsid w:val="008309AF"/>
    <w:rsid w:val="00831754"/>
    <w:rsid w:val="008336F1"/>
    <w:rsid w:val="00833B57"/>
    <w:rsid w:val="00835A9F"/>
    <w:rsid w:val="00837BE8"/>
    <w:rsid w:val="00842FB9"/>
    <w:rsid w:val="00845594"/>
    <w:rsid w:val="00845A0A"/>
    <w:rsid w:val="008539CD"/>
    <w:rsid w:val="0085520E"/>
    <w:rsid w:val="00855CAF"/>
    <w:rsid w:val="008569FC"/>
    <w:rsid w:val="00860494"/>
    <w:rsid w:val="00860DB8"/>
    <w:rsid w:val="00862164"/>
    <w:rsid w:val="00862415"/>
    <w:rsid w:val="00863397"/>
    <w:rsid w:val="0086784D"/>
    <w:rsid w:val="00870252"/>
    <w:rsid w:val="00870C3F"/>
    <w:rsid w:val="00871248"/>
    <w:rsid w:val="00872294"/>
    <w:rsid w:val="00876773"/>
    <w:rsid w:val="00876A0C"/>
    <w:rsid w:val="00877E11"/>
    <w:rsid w:val="00881AD8"/>
    <w:rsid w:val="008829D3"/>
    <w:rsid w:val="00883B50"/>
    <w:rsid w:val="008840EF"/>
    <w:rsid w:val="00884268"/>
    <w:rsid w:val="0088556B"/>
    <w:rsid w:val="00885AD1"/>
    <w:rsid w:val="008935E1"/>
    <w:rsid w:val="00894296"/>
    <w:rsid w:val="008943AA"/>
    <w:rsid w:val="008950CC"/>
    <w:rsid w:val="008957DE"/>
    <w:rsid w:val="00897B7B"/>
    <w:rsid w:val="008A03A9"/>
    <w:rsid w:val="008A0D08"/>
    <w:rsid w:val="008A1AFA"/>
    <w:rsid w:val="008A3242"/>
    <w:rsid w:val="008A33FB"/>
    <w:rsid w:val="008A34E6"/>
    <w:rsid w:val="008A43D4"/>
    <w:rsid w:val="008A4A1E"/>
    <w:rsid w:val="008A7D44"/>
    <w:rsid w:val="008B2338"/>
    <w:rsid w:val="008B3B55"/>
    <w:rsid w:val="008B6767"/>
    <w:rsid w:val="008C1CED"/>
    <w:rsid w:val="008C3DB3"/>
    <w:rsid w:val="008C442E"/>
    <w:rsid w:val="008C787E"/>
    <w:rsid w:val="008E080A"/>
    <w:rsid w:val="008E13E2"/>
    <w:rsid w:val="008E1C3F"/>
    <w:rsid w:val="008E378A"/>
    <w:rsid w:val="008E5B77"/>
    <w:rsid w:val="008F1ED5"/>
    <w:rsid w:val="008F3BE1"/>
    <w:rsid w:val="008F412C"/>
    <w:rsid w:val="008F4455"/>
    <w:rsid w:val="008F5ACD"/>
    <w:rsid w:val="00900DB7"/>
    <w:rsid w:val="00900E67"/>
    <w:rsid w:val="009010F3"/>
    <w:rsid w:val="0090212F"/>
    <w:rsid w:val="00904EC4"/>
    <w:rsid w:val="0091367D"/>
    <w:rsid w:val="00913CEE"/>
    <w:rsid w:val="009202BD"/>
    <w:rsid w:val="00920F91"/>
    <w:rsid w:val="009218FD"/>
    <w:rsid w:val="009236F4"/>
    <w:rsid w:val="0092669C"/>
    <w:rsid w:val="00926EA8"/>
    <w:rsid w:val="00932BBF"/>
    <w:rsid w:val="0093388F"/>
    <w:rsid w:val="00933C33"/>
    <w:rsid w:val="00934187"/>
    <w:rsid w:val="00934653"/>
    <w:rsid w:val="009353A6"/>
    <w:rsid w:val="00935E31"/>
    <w:rsid w:val="00936C58"/>
    <w:rsid w:val="00937522"/>
    <w:rsid w:val="009432B7"/>
    <w:rsid w:val="0094583B"/>
    <w:rsid w:val="009460CD"/>
    <w:rsid w:val="00947E83"/>
    <w:rsid w:val="0095143A"/>
    <w:rsid w:val="00961352"/>
    <w:rsid w:val="0096195C"/>
    <w:rsid w:val="009627D8"/>
    <w:rsid w:val="00962B14"/>
    <w:rsid w:val="00964192"/>
    <w:rsid w:val="00971A2A"/>
    <w:rsid w:val="00973CFB"/>
    <w:rsid w:val="009741CB"/>
    <w:rsid w:val="009742FF"/>
    <w:rsid w:val="00976966"/>
    <w:rsid w:val="00981B45"/>
    <w:rsid w:val="009829C2"/>
    <w:rsid w:val="00983A53"/>
    <w:rsid w:val="00984D82"/>
    <w:rsid w:val="00985FEA"/>
    <w:rsid w:val="00986A6F"/>
    <w:rsid w:val="009870CB"/>
    <w:rsid w:val="009915BD"/>
    <w:rsid w:val="0099217F"/>
    <w:rsid w:val="0099234C"/>
    <w:rsid w:val="00992667"/>
    <w:rsid w:val="009937CA"/>
    <w:rsid w:val="009A078D"/>
    <w:rsid w:val="009A096F"/>
    <w:rsid w:val="009A2FCA"/>
    <w:rsid w:val="009A3507"/>
    <w:rsid w:val="009B2785"/>
    <w:rsid w:val="009B5B99"/>
    <w:rsid w:val="009C2D5A"/>
    <w:rsid w:val="009C541F"/>
    <w:rsid w:val="009C7038"/>
    <w:rsid w:val="009D16C4"/>
    <w:rsid w:val="009D25E1"/>
    <w:rsid w:val="009D393D"/>
    <w:rsid w:val="009D4D28"/>
    <w:rsid w:val="009D6293"/>
    <w:rsid w:val="009E1CA7"/>
    <w:rsid w:val="009E5780"/>
    <w:rsid w:val="009E6545"/>
    <w:rsid w:val="009E7D9E"/>
    <w:rsid w:val="009F0183"/>
    <w:rsid w:val="009F177E"/>
    <w:rsid w:val="009F20AA"/>
    <w:rsid w:val="009F2C84"/>
    <w:rsid w:val="009F394C"/>
    <w:rsid w:val="009F4728"/>
    <w:rsid w:val="009F65E9"/>
    <w:rsid w:val="009F7E62"/>
    <w:rsid w:val="00A01A2B"/>
    <w:rsid w:val="00A059C1"/>
    <w:rsid w:val="00A05B51"/>
    <w:rsid w:val="00A10415"/>
    <w:rsid w:val="00A11328"/>
    <w:rsid w:val="00A11E6A"/>
    <w:rsid w:val="00A12201"/>
    <w:rsid w:val="00A1307D"/>
    <w:rsid w:val="00A1391F"/>
    <w:rsid w:val="00A1415E"/>
    <w:rsid w:val="00A14A8F"/>
    <w:rsid w:val="00A15414"/>
    <w:rsid w:val="00A155BD"/>
    <w:rsid w:val="00A17250"/>
    <w:rsid w:val="00A17EC5"/>
    <w:rsid w:val="00A22E75"/>
    <w:rsid w:val="00A22EAD"/>
    <w:rsid w:val="00A24A52"/>
    <w:rsid w:val="00A25797"/>
    <w:rsid w:val="00A25909"/>
    <w:rsid w:val="00A26C03"/>
    <w:rsid w:val="00A33298"/>
    <w:rsid w:val="00A34117"/>
    <w:rsid w:val="00A36865"/>
    <w:rsid w:val="00A3700C"/>
    <w:rsid w:val="00A3755A"/>
    <w:rsid w:val="00A37934"/>
    <w:rsid w:val="00A41B32"/>
    <w:rsid w:val="00A4365C"/>
    <w:rsid w:val="00A436EF"/>
    <w:rsid w:val="00A43D02"/>
    <w:rsid w:val="00A46C92"/>
    <w:rsid w:val="00A53D6C"/>
    <w:rsid w:val="00A56541"/>
    <w:rsid w:val="00A5760F"/>
    <w:rsid w:val="00A57F74"/>
    <w:rsid w:val="00A62A78"/>
    <w:rsid w:val="00A62C82"/>
    <w:rsid w:val="00A64EBC"/>
    <w:rsid w:val="00A6792C"/>
    <w:rsid w:val="00A70BD8"/>
    <w:rsid w:val="00A72226"/>
    <w:rsid w:val="00A73A02"/>
    <w:rsid w:val="00A769B7"/>
    <w:rsid w:val="00A80699"/>
    <w:rsid w:val="00A834A1"/>
    <w:rsid w:val="00A83842"/>
    <w:rsid w:val="00A83BA7"/>
    <w:rsid w:val="00A87862"/>
    <w:rsid w:val="00A90A38"/>
    <w:rsid w:val="00A93BE3"/>
    <w:rsid w:val="00A966DB"/>
    <w:rsid w:val="00AA0CAA"/>
    <w:rsid w:val="00AA13F7"/>
    <w:rsid w:val="00AA2296"/>
    <w:rsid w:val="00AA2E3C"/>
    <w:rsid w:val="00AA674C"/>
    <w:rsid w:val="00AA71CA"/>
    <w:rsid w:val="00AA7A4D"/>
    <w:rsid w:val="00AB0AC2"/>
    <w:rsid w:val="00AB49E1"/>
    <w:rsid w:val="00AB6CD4"/>
    <w:rsid w:val="00AB7F17"/>
    <w:rsid w:val="00AB7F32"/>
    <w:rsid w:val="00AC15A9"/>
    <w:rsid w:val="00AC2FB3"/>
    <w:rsid w:val="00AC48D8"/>
    <w:rsid w:val="00AC4975"/>
    <w:rsid w:val="00AC50D0"/>
    <w:rsid w:val="00AC795C"/>
    <w:rsid w:val="00AD24E1"/>
    <w:rsid w:val="00AD2F97"/>
    <w:rsid w:val="00AD2FCC"/>
    <w:rsid w:val="00AD3FC7"/>
    <w:rsid w:val="00AD7C09"/>
    <w:rsid w:val="00AE3779"/>
    <w:rsid w:val="00AE53CF"/>
    <w:rsid w:val="00AE6B1F"/>
    <w:rsid w:val="00AE70B3"/>
    <w:rsid w:val="00AE7393"/>
    <w:rsid w:val="00AF0D0D"/>
    <w:rsid w:val="00AF2636"/>
    <w:rsid w:val="00AF32B3"/>
    <w:rsid w:val="00AF3F85"/>
    <w:rsid w:val="00AF54F8"/>
    <w:rsid w:val="00AF680B"/>
    <w:rsid w:val="00B02249"/>
    <w:rsid w:val="00B05CBB"/>
    <w:rsid w:val="00B06501"/>
    <w:rsid w:val="00B10A9C"/>
    <w:rsid w:val="00B10AE4"/>
    <w:rsid w:val="00B11F71"/>
    <w:rsid w:val="00B12E3A"/>
    <w:rsid w:val="00B153E4"/>
    <w:rsid w:val="00B16709"/>
    <w:rsid w:val="00B1697C"/>
    <w:rsid w:val="00B21AA5"/>
    <w:rsid w:val="00B24BBF"/>
    <w:rsid w:val="00B27338"/>
    <w:rsid w:val="00B27FBA"/>
    <w:rsid w:val="00B3091B"/>
    <w:rsid w:val="00B31A59"/>
    <w:rsid w:val="00B3228C"/>
    <w:rsid w:val="00B33CF1"/>
    <w:rsid w:val="00B35156"/>
    <w:rsid w:val="00B40489"/>
    <w:rsid w:val="00B437DA"/>
    <w:rsid w:val="00B527D0"/>
    <w:rsid w:val="00B56C46"/>
    <w:rsid w:val="00B56D0E"/>
    <w:rsid w:val="00B62628"/>
    <w:rsid w:val="00B66E03"/>
    <w:rsid w:val="00B66EFC"/>
    <w:rsid w:val="00B71821"/>
    <w:rsid w:val="00B7368C"/>
    <w:rsid w:val="00B74182"/>
    <w:rsid w:val="00B7457A"/>
    <w:rsid w:val="00B8200C"/>
    <w:rsid w:val="00B85358"/>
    <w:rsid w:val="00B92995"/>
    <w:rsid w:val="00B93DF4"/>
    <w:rsid w:val="00B94BD9"/>
    <w:rsid w:val="00B958A4"/>
    <w:rsid w:val="00B97B7A"/>
    <w:rsid w:val="00BA0E95"/>
    <w:rsid w:val="00BA37DE"/>
    <w:rsid w:val="00BA4F80"/>
    <w:rsid w:val="00BA6E43"/>
    <w:rsid w:val="00BA7A2E"/>
    <w:rsid w:val="00BB0A56"/>
    <w:rsid w:val="00BB12B0"/>
    <w:rsid w:val="00BB16B0"/>
    <w:rsid w:val="00BB211C"/>
    <w:rsid w:val="00BB2D32"/>
    <w:rsid w:val="00BC1906"/>
    <w:rsid w:val="00BC2FE3"/>
    <w:rsid w:val="00BC52FA"/>
    <w:rsid w:val="00BC7222"/>
    <w:rsid w:val="00BC7498"/>
    <w:rsid w:val="00BD0F04"/>
    <w:rsid w:val="00BD15DA"/>
    <w:rsid w:val="00BD1897"/>
    <w:rsid w:val="00BD286B"/>
    <w:rsid w:val="00BD4568"/>
    <w:rsid w:val="00BD545F"/>
    <w:rsid w:val="00BE39D9"/>
    <w:rsid w:val="00BE41E5"/>
    <w:rsid w:val="00BE4B80"/>
    <w:rsid w:val="00BE5099"/>
    <w:rsid w:val="00BF2DAD"/>
    <w:rsid w:val="00BF304D"/>
    <w:rsid w:val="00BF64E5"/>
    <w:rsid w:val="00C0399C"/>
    <w:rsid w:val="00C0419A"/>
    <w:rsid w:val="00C0708F"/>
    <w:rsid w:val="00C10E8C"/>
    <w:rsid w:val="00C130F4"/>
    <w:rsid w:val="00C22B2B"/>
    <w:rsid w:val="00C22F94"/>
    <w:rsid w:val="00C2392A"/>
    <w:rsid w:val="00C23B74"/>
    <w:rsid w:val="00C24887"/>
    <w:rsid w:val="00C264D9"/>
    <w:rsid w:val="00C264E7"/>
    <w:rsid w:val="00C3080E"/>
    <w:rsid w:val="00C347CC"/>
    <w:rsid w:val="00C35DED"/>
    <w:rsid w:val="00C36EEA"/>
    <w:rsid w:val="00C374F5"/>
    <w:rsid w:val="00C40B5F"/>
    <w:rsid w:val="00C4195B"/>
    <w:rsid w:val="00C426B6"/>
    <w:rsid w:val="00C449FB"/>
    <w:rsid w:val="00C47D83"/>
    <w:rsid w:val="00C505FE"/>
    <w:rsid w:val="00C52100"/>
    <w:rsid w:val="00C52BA7"/>
    <w:rsid w:val="00C53EF7"/>
    <w:rsid w:val="00C54A7A"/>
    <w:rsid w:val="00C572B5"/>
    <w:rsid w:val="00C57E58"/>
    <w:rsid w:val="00C62D30"/>
    <w:rsid w:val="00C7244A"/>
    <w:rsid w:val="00C73CF5"/>
    <w:rsid w:val="00C74414"/>
    <w:rsid w:val="00C74ADC"/>
    <w:rsid w:val="00C77051"/>
    <w:rsid w:val="00C8079E"/>
    <w:rsid w:val="00C838EA"/>
    <w:rsid w:val="00C84C66"/>
    <w:rsid w:val="00C871B7"/>
    <w:rsid w:val="00C9040A"/>
    <w:rsid w:val="00C90CCE"/>
    <w:rsid w:val="00C92A85"/>
    <w:rsid w:val="00C93925"/>
    <w:rsid w:val="00C93E28"/>
    <w:rsid w:val="00CA0841"/>
    <w:rsid w:val="00CA194C"/>
    <w:rsid w:val="00CA1ED0"/>
    <w:rsid w:val="00CA527F"/>
    <w:rsid w:val="00CA7CD5"/>
    <w:rsid w:val="00CB34D1"/>
    <w:rsid w:val="00CB5B1D"/>
    <w:rsid w:val="00CB5D01"/>
    <w:rsid w:val="00CB5D0D"/>
    <w:rsid w:val="00CC1E09"/>
    <w:rsid w:val="00CC2517"/>
    <w:rsid w:val="00CC2560"/>
    <w:rsid w:val="00CC27F0"/>
    <w:rsid w:val="00CC5E9C"/>
    <w:rsid w:val="00CD234E"/>
    <w:rsid w:val="00CE4C21"/>
    <w:rsid w:val="00CE5262"/>
    <w:rsid w:val="00CE6B66"/>
    <w:rsid w:val="00CF239B"/>
    <w:rsid w:val="00CF2E8F"/>
    <w:rsid w:val="00CF48A8"/>
    <w:rsid w:val="00CF619E"/>
    <w:rsid w:val="00CF797E"/>
    <w:rsid w:val="00D00005"/>
    <w:rsid w:val="00D01405"/>
    <w:rsid w:val="00D0254F"/>
    <w:rsid w:val="00D03AE8"/>
    <w:rsid w:val="00D055C0"/>
    <w:rsid w:val="00D065F6"/>
    <w:rsid w:val="00D11D1F"/>
    <w:rsid w:val="00D129F7"/>
    <w:rsid w:val="00D175AA"/>
    <w:rsid w:val="00D20A24"/>
    <w:rsid w:val="00D229D4"/>
    <w:rsid w:val="00D22D73"/>
    <w:rsid w:val="00D245DC"/>
    <w:rsid w:val="00D27791"/>
    <w:rsid w:val="00D30D64"/>
    <w:rsid w:val="00D31966"/>
    <w:rsid w:val="00D32045"/>
    <w:rsid w:val="00D32D6B"/>
    <w:rsid w:val="00D40F57"/>
    <w:rsid w:val="00D411F9"/>
    <w:rsid w:val="00D415DD"/>
    <w:rsid w:val="00D420F9"/>
    <w:rsid w:val="00D45D4A"/>
    <w:rsid w:val="00D46B0E"/>
    <w:rsid w:val="00D47BAC"/>
    <w:rsid w:val="00D52C40"/>
    <w:rsid w:val="00D55769"/>
    <w:rsid w:val="00D63EBA"/>
    <w:rsid w:val="00D64625"/>
    <w:rsid w:val="00D64F37"/>
    <w:rsid w:val="00D70E98"/>
    <w:rsid w:val="00D71940"/>
    <w:rsid w:val="00D73597"/>
    <w:rsid w:val="00D73869"/>
    <w:rsid w:val="00D73A75"/>
    <w:rsid w:val="00D73D26"/>
    <w:rsid w:val="00D807A0"/>
    <w:rsid w:val="00D82B75"/>
    <w:rsid w:val="00D8332E"/>
    <w:rsid w:val="00D83392"/>
    <w:rsid w:val="00D84DE1"/>
    <w:rsid w:val="00D857E3"/>
    <w:rsid w:val="00D87162"/>
    <w:rsid w:val="00D93C5D"/>
    <w:rsid w:val="00D958D9"/>
    <w:rsid w:val="00DA06B1"/>
    <w:rsid w:val="00DA1880"/>
    <w:rsid w:val="00DA24F2"/>
    <w:rsid w:val="00DA28F5"/>
    <w:rsid w:val="00DA731B"/>
    <w:rsid w:val="00DB05A4"/>
    <w:rsid w:val="00DB06F5"/>
    <w:rsid w:val="00DB1818"/>
    <w:rsid w:val="00DB3F24"/>
    <w:rsid w:val="00DB4A44"/>
    <w:rsid w:val="00DB5604"/>
    <w:rsid w:val="00DB6E06"/>
    <w:rsid w:val="00DC2F3C"/>
    <w:rsid w:val="00DC74BB"/>
    <w:rsid w:val="00DD298F"/>
    <w:rsid w:val="00DD3292"/>
    <w:rsid w:val="00DD74B2"/>
    <w:rsid w:val="00DE277A"/>
    <w:rsid w:val="00DE3777"/>
    <w:rsid w:val="00DF0141"/>
    <w:rsid w:val="00DF2FD6"/>
    <w:rsid w:val="00E001C3"/>
    <w:rsid w:val="00E00B41"/>
    <w:rsid w:val="00E05557"/>
    <w:rsid w:val="00E05CC9"/>
    <w:rsid w:val="00E0658E"/>
    <w:rsid w:val="00E06ED8"/>
    <w:rsid w:val="00E07AC1"/>
    <w:rsid w:val="00E10F40"/>
    <w:rsid w:val="00E1151E"/>
    <w:rsid w:val="00E1409C"/>
    <w:rsid w:val="00E1712A"/>
    <w:rsid w:val="00E175DC"/>
    <w:rsid w:val="00E221C0"/>
    <w:rsid w:val="00E22658"/>
    <w:rsid w:val="00E23AC5"/>
    <w:rsid w:val="00E24455"/>
    <w:rsid w:val="00E246A4"/>
    <w:rsid w:val="00E262D1"/>
    <w:rsid w:val="00E27F31"/>
    <w:rsid w:val="00E30D40"/>
    <w:rsid w:val="00E326A8"/>
    <w:rsid w:val="00E331DC"/>
    <w:rsid w:val="00E34722"/>
    <w:rsid w:val="00E348A5"/>
    <w:rsid w:val="00E350A2"/>
    <w:rsid w:val="00E3755E"/>
    <w:rsid w:val="00E37659"/>
    <w:rsid w:val="00E37A66"/>
    <w:rsid w:val="00E37DA6"/>
    <w:rsid w:val="00E41537"/>
    <w:rsid w:val="00E4444D"/>
    <w:rsid w:val="00E46094"/>
    <w:rsid w:val="00E47708"/>
    <w:rsid w:val="00E55E36"/>
    <w:rsid w:val="00E56143"/>
    <w:rsid w:val="00E56213"/>
    <w:rsid w:val="00E569C7"/>
    <w:rsid w:val="00E56EDD"/>
    <w:rsid w:val="00E574A4"/>
    <w:rsid w:val="00E604C3"/>
    <w:rsid w:val="00E60620"/>
    <w:rsid w:val="00E61D84"/>
    <w:rsid w:val="00E62547"/>
    <w:rsid w:val="00E634B9"/>
    <w:rsid w:val="00E654AB"/>
    <w:rsid w:val="00E70F3F"/>
    <w:rsid w:val="00E763CF"/>
    <w:rsid w:val="00E82122"/>
    <w:rsid w:val="00E856F4"/>
    <w:rsid w:val="00E86C4B"/>
    <w:rsid w:val="00E87BEA"/>
    <w:rsid w:val="00E92E5E"/>
    <w:rsid w:val="00E9499E"/>
    <w:rsid w:val="00E95A66"/>
    <w:rsid w:val="00E95EE6"/>
    <w:rsid w:val="00EA09B3"/>
    <w:rsid w:val="00EA2A3C"/>
    <w:rsid w:val="00EA3D0D"/>
    <w:rsid w:val="00EA601B"/>
    <w:rsid w:val="00EB076E"/>
    <w:rsid w:val="00EB2A0C"/>
    <w:rsid w:val="00EB44EB"/>
    <w:rsid w:val="00EB45A6"/>
    <w:rsid w:val="00EB58B7"/>
    <w:rsid w:val="00EB78AF"/>
    <w:rsid w:val="00EC17FD"/>
    <w:rsid w:val="00EC1A04"/>
    <w:rsid w:val="00EC2E94"/>
    <w:rsid w:val="00EC6CCC"/>
    <w:rsid w:val="00EC79F7"/>
    <w:rsid w:val="00ED0D34"/>
    <w:rsid w:val="00ED140D"/>
    <w:rsid w:val="00ED2AA6"/>
    <w:rsid w:val="00ED2E19"/>
    <w:rsid w:val="00ED574A"/>
    <w:rsid w:val="00ED6588"/>
    <w:rsid w:val="00EE086D"/>
    <w:rsid w:val="00EE29B9"/>
    <w:rsid w:val="00EF008D"/>
    <w:rsid w:val="00EF009F"/>
    <w:rsid w:val="00EF1BBE"/>
    <w:rsid w:val="00EF39D6"/>
    <w:rsid w:val="00EF55EA"/>
    <w:rsid w:val="00EF712B"/>
    <w:rsid w:val="00F02E27"/>
    <w:rsid w:val="00F039B3"/>
    <w:rsid w:val="00F055E8"/>
    <w:rsid w:val="00F128AA"/>
    <w:rsid w:val="00F13D7E"/>
    <w:rsid w:val="00F22255"/>
    <w:rsid w:val="00F2272F"/>
    <w:rsid w:val="00F24C0E"/>
    <w:rsid w:val="00F25B6C"/>
    <w:rsid w:val="00F2643B"/>
    <w:rsid w:val="00F2783A"/>
    <w:rsid w:val="00F310E5"/>
    <w:rsid w:val="00F3281B"/>
    <w:rsid w:val="00F34B82"/>
    <w:rsid w:val="00F37818"/>
    <w:rsid w:val="00F4591D"/>
    <w:rsid w:val="00F45F75"/>
    <w:rsid w:val="00F60001"/>
    <w:rsid w:val="00F60679"/>
    <w:rsid w:val="00F63478"/>
    <w:rsid w:val="00F64BF2"/>
    <w:rsid w:val="00F66C7A"/>
    <w:rsid w:val="00F72554"/>
    <w:rsid w:val="00F73337"/>
    <w:rsid w:val="00F7344E"/>
    <w:rsid w:val="00F736D4"/>
    <w:rsid w:val="00F80F8D"/>
    <w:rsid w:val="00F83308"/>
    <w:rsid w:val="00F84837"/>
    <w:rsid w:val="00F8489C"/>
    <w:rsid w:val="00F849E2"/>
    <w:rsid w:val="00F86575"/>
    <w:rsid w:val="00F90CE7"/>
    <w:rsid w:val="00F915C3"/>
    <w:rsid w:val="00F93755"/>
    <w:rsid w:val="00F9378F"/>
    <w:rsid w:val="00F96302"/>
    <w:rsid w:val="00F96481"/>
    <w:rsid w:val="00FA02B3"/>
    <w:rsid w:val="00FA3F50"/>
    <w:rsid w:val="00FA59B2"/>
    <w:rsid w:val="00FA5ECE"/>
    <w:rsid w:val="00FA6946"/>
    <w:rsid w:val="00FA6B8A"/>
    <w:rsid w:val="00FB0E51"/>
    <w:rsid w:val="00FB2A9F"/>
    <w:rsid w:val="00FB2E32"/>
    <w:rsid w:val="00FB333B"/>
    <w:rsid w:val="00FB7DCC"/>
    <w:rsid w:val="00FC068F"/>
    <w:rsid w:val="00FC19FE"/>
    <w:rsid w:val="00FC7148"/>
    <w:rsid w:val="00FD078D"/>
    <w:rsid w:val="00FD17A7"/>
    <w:rsid w:val="00FD1AEC"/>
    <w:rsid w:val="00FE3355"/>
    <w:rsid w:val="00FE33C9"/>
    <w:rsid w:val="00FE55CE"/>
    <w:rsid w:val="00FE6E3B"/>
    <w:rsid w:val="00FE74A3"/>
    <w:rsid w:val="00FF1B57"/>
    <w:rsid w:val="00FF1C94"/>
    <w:rsid w:val="00FF3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F08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F1"/>
    <w:rPr>
      <w:sz w:val="24"/>
      <w:szCs w:val="24"/>
      <w:lang w:val="de-DE" w:eastAsia="de-DE"/>
    </w:rPr>
  </w:style>
  <w:style w:type="paragraph" w:styleId="Heading1">
    <w:name w:val="heading 1"/>
    <w:basedOn w:val="Normal"/>
    <w:next w:val="Normal"/>
    <w:qFormat/>
    <w:rsid w:val="008336F1"/>
    <w:pPr>
      <w:keepNext/>
      <w:framePr w:w="1985" w:h="5670" w:hRule="exact" w:wrap="around" w:vAnchor="page" w:hAnchor="page" w:x="9016" w:y="3346" w:anchorLock="1"/>
      <w:widowControl w:val="0"/>
      <w:autoSpaceDE w:val="0"/>
      <w:autoSpaceDN w:val="0"/>
      <w:adjustRightInd w:val="0"/>
      <w:spacing w:line="168" w:lineRule="exact"/>
      <w:outlineLvl w:val="0"/>
    </w:pPr>
    <w:rPr>
      <w:rFonts w:ascii="TUM Neue Helvetica 55 Regular" w:hAnsi="TUM Neue Helvetica 55 Regular"/>
      <w:b/>
    </w:rPr>
  </w:style>
  <w:style w:type="paragraph" w:styleId="Heading2">
    <w:name w:val="heading 2"/>
    <w:basedOn w:val="Normal"/>
    <w:next w:val="Normal"/>
    <w:link w:val="Heading2Char"/>
    <w:uiPriority w:val="9"/>
    <w:semiHidden/>
    <w:unhideWhenUsed/>
    <w:qFormat/>
    <w:rsid w:val="00EF00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336F1"/>
    <w:pPr>
      <w:tabs>
        <w:tab w:val="center" w:pos="4536"/>
        <w:tab w:val="right" w:pos="9072"/>
      </w:tabs>
    </w:pPr>
  </w:style>
  <w:style w:type="paragraph" w:styleId="Footer">
    <w:name w:val="footer"/>
    <w:basedOn w:val="Normal"/>
    <w:semiHidden/>
    <w:rsid w:val="008336F1"/>
    <w:pPr>
      <w:tabs>
        <w:tab w:val="center" w:pos="4536"/>
        <w:tab w:val="right" w:pos="9072"/>
      </w:tabs>
    </w:pPr>
  </w:style>
  <w:style w:type="character" w:customStyle="1" w:styleId="A0">
    <w:name w:val="A0"/>
    <w:rsid w:val="008336F1"/>
    <w:rPr>
      <w:color w:val="221E1F"/>
      <w:sz w:val="14"/>
      <w:szCs w:val="14"/>
    </w:rPr>
  </w:style>
  <w:style w:type="paragraph" w:customStyle="1" w:styleId="Pa0">
    <w:name w:val="Pa0"/>
    <w:basedOn w:val="Normal"/>
    <w:next w:val="Normal"/>
    <w:rsid w:val="008336F1"/>
    <w:pPr>
      <w:widowControl w:val="0"/>
      <w:autoSpaceDE w:val="0"/>
      <w:autoSpaceDN w:val="0"/>
      <w:adjustRightInd w:val="0"/>
      <w:spacing w:line="241" w:lineRule="atLeast"/>
    </w:pPr>
    <w:rPr>
      <w:rFonts w:ascii="Helvetica 55 Roman" w:hAnsi="Helvetica 55 Roman"/>
    </w:rPr>
  </w:style>
  <w:style w:type="character" w:customStyle="1" w:styleId="A1">
    <w:name w:val="A1"/>
    <w:rsid w:val="008336F1"/>
    <w:rPr>
      <w:color w:val="221E1F"/>
      <w:sz w:val="20"/>
      <w:szCs w:val="20"/>
    </w:rPr>
  </w:style>
  <w:style w:type="paragraph" w:styleId="HTMLPreformatted">
    <w:name w:val="HTML Preformatted"/>
    <w:basedOn w:val="Normal"/>
    <w:link w:val="HTMLPreformattedChar"/>
    <w:uiPriority w:val="99"/>
    <w:semiHidden/>
    <w:rsid w:val="0083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FootnoteReference">
    <w:name w:val="footnote reference"/>
    <w:basedOn w:val="DefaultParagraphFont"/>
    <w:semiHidden/>
    <w:rsid w:val="006C60F4"/>
    <w:rPr>
      <w:vertAlign w:val="superscript"/>
    </w:rPr>
  </w:style>
  <w:style w:type="character" w:styleId="Hyperlink">
    <w:name w:val="Hyperlink"/>
    <w:basedOn w:val="DefaultParagraphFont"/>
    <w:uiPriority w:val="99"/>
    <w:unhideWhenUsed/>
    <w:rsid w:val="00734637"/>
    <w:rPr>
      <w:color w:val="0000FF"/>
      <w:u w:val="single"/>
    </w:rPr>
  </w:style>
  <w:style w:type="paragraph" w:customStyle="1" w:styleId="Default">
    <w:name w:val="Default"/>
    <w:rsid w:val="005B4A23"/>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B12E3A"/>
    <w:rPr>
      <w:rFonts w:ascii="Tahoma" w:hAnsi="Tahoma" w:cs="Tahoma"/>
      <w:sz w:val="16"/>
      <w:szCs w:val="16"/>
    </w:rPr>
  </w:style>
  <w:style w:type="character" w:customStyle="1" w:styleId="BalloonTextChar">
    <w:name w:val="Balloon Text Char"/>
    <w:basedOn w:val="DefaultParagraphFont"/>
    <w:link w:val="BalloonText"/>
    <w:uiPriority w:val="99"/>
    <w:semiHidden/>
    <w:rsid w:val="00B12E3A"/>
    <w:rPr>
      <w:rFonts w:ascii="Tahoma" w:hAnsi="Tahoma" w:cs="Tahoma"/>
      <w:sz w:val="16"/>
      <w:szCs w:val="16"/>
      <w:lang w:val="de-DE" w:eastAsia="de-DE"/>
    </w:rPr>
  </w:style>
  <w:style w:type="character" w:customStyle="1" w:styleId="HTMLPreformattedChar">
    <w:name w:val="HTML Preformatted Char"/>
    <w:basedOn w:val="DefaultParagraphFont"/>
    <w:link w:val="HTMLPreformatted"/>
    <w:uiPriority w:val="99"/>
    <w:semiHidden/>
    <w:rsid w:val="00812FDF"/>
    <w:rPr>
      <w:rFonts w:ascii="Courier New" w:eastAsia="Courier New" w:hAnsi="Courier New" w:cs="Courier New"/>
      <w:lang w:val="de-DE" w:eastAsia="de-DE"/>
    </w:rPr>
  </w:style>
  <w:style w:type="character" w:styleId="Emphasis">
    <w:name w:val="Emphasis"/>
    <w:basedOn w:val="DefaultParagraphFont"/>
    <w:uiPriority w:val="20"/>
    <w:qFormat/>
    <w:rsid w:val="0071670C"/>
    <w:rPr>
      <w:i/>
      <w:iCs/>
    </w:rPr>
  </w:style>
  <w:style w:type="paragraph" w:styleId="ListParagraph">
    <w:name w:val="List Paragraph"/>
    <w:basedOn w:val="Normal"/>
    <w:uiPriority w:val="34"/>
    <w:qFormat/>
    <w:rsid w:val="00CA7CD5"/>
    <w:pPr>
      <w:ind w:left="720"/>
      <w:contextualSpacing/>
    </w:pPr>
  </w:style>
  <w:style w:type="character" w:customStyle="1" w:styleId="catgram">
    <w:name w:val="catgram"/>
    <w:basedOn w:val="DefaultParagraphFont"/>
    <w:rsid w:val="00C7244A"/>
  </w:style>
  <w:style w:type="character" w:styleId="Strong">
    <w:name w:val="Strong"/>
    <w:basedOn w:val="DefaultParagraphFont"/>
    <w:uiPriority w:val="22"/>
    <w:qFormat/>
    <w:rsid w:val="00402FFD"/>
    <w:rPr>
      <w:b/>
      <w:bCs/>
    </w:rPr>
  </w:style>
  <w:style w:type="character" w:styleId="FollowedHyperlink">
    <w:name w:val="FollowedHyperlink"/>
    <w:basedOn w:val="DefaultParagraphFont"/>
    <w:uiPriority w:val="99"/>
    <w:semiHidden/>
    <w:unhideWhenUsed/>
    <w:rsid w:val="007E7FC9"/>
    <w:rPr>
      <w:color w:val="800080" w:themeColor="followedHyperlink"/>
      <w:u w:val="single"/>
    </w:rPr>
  </w:style>
  <w:style w:type="paragraph" w:styleId="NormalWeb">
    <w:name w:val="Normal (Web)"/>
    <w:basedOn w:val="Normal"/>
    <w:uiPriority w:val="99"/>
    <w:rsid w:val="009741CB"/>
    <w:pPr>
      <w:spacing w:beforeLines="1" w:afterLines="1"/>
    </w:pPr>
    <w:rPr>
      <w:rFonts w:ascii="Times" w:hAnsi="Times"/>
      <w:sz w:val="20"/>
      <w:szCs w:val="20"/>
      <w:lang w:val="en-US" w:eastAsia="en-US"/>
    </w:rPr>
  </w:style>
  <w:style w:type="character" w:customStyle="1" w:styleId="Heading2Char">
    <w:name w:val="Heading 2 Char"/>
    <w:basedOn w:val="DefaultParagraphFont"/>
    <w:link w:val="Heading2"/>
    <w:uiPriority w:val="9"/>
    <w:semiHidden/>
    <w:rsid w:val="00EF009F"/>
    <w:rPr>
      <w:rFonts w:asciiTheme="majorHAnsi" w:eastAsiaTheme="majorEastAsia" w:hAnsiTheme="majorHAnsi" w:cstheme="majorBidi"/>
      <w:b/>
      <w:bCs/>
      <w:color w:val="4F81BD" w:themeColor="accent1"/>
      <w:sz w:val="26"/>
      <w:szCs w:val="26"/>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6F1"/>
    <w:rPr>
      <w:sz w:val="24"/>
      <w:szCs w:val="24"/>
      <w:lang w:val="de-DE" w:eastAsia="de-DE"/>
    </w:rPr>
  </w:style>
  <w:style w:type="paragraph" w:styleId="Heading1">
    <w:name w:val="heading 1"/>
    <w:basedOn w:val="Normal"/>
    <w:next w:val="Normal"/>
    <w:qFormat/>
    <w:rsid w:val="008336F1"/>
    <w:pPr>
      <w:keepNext/>
      <w:framePr w:w="1985" w:h="5670" w:hRule="exact" w:wrap="around" w:vAnchor="page" w:hAnchor="page" w:x="9016" w:y="3346" w:anchorLock="1"/>
      <w:widowControl w:val="0"/>
      <w:autoSpaceDE w:val="0"/>
      <w:autoSpaceDN w:val="0"/>
      <w:adjustRightInd w:val="0"/>
      <w:spacing w:line="168" w:lineRule="exact"/>
      <w:outlineLvl w:val="0"/>
    </w:pPr>
    <w:rPr>
      <w:rFonts w:ascii="TUM Neue Helvetica 55 Regular" w:hAnsi="TUM Neue Helvetica 55 Regular"/>
      <w:b/>
    </w:rPr>
  </w:style>
  <w:style w:type="paragraph" w:styleId="Heading2">
    <w:name w:val="heading 2"/>
    <w:basedOn w:val="Normal"/>
    <w:next w:val="Normal"/>
    <w:link w:val="Heading2Char"/>
    <w:uiPriority w:val="9"/>
    <w:semiHidden/>
    <w:unhideWhenUsed/>
    <w:qFormat/>
    <w:rsid w:val="00EF009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336F1"/>
    <w:pPr>
      <w:tabs>
        <w:tab w:val="center" w:pos="4536"/>
        <w:tab w:val="right" w:pos="9072"/>
      </w:tabs>
    </w:pPr>
  </w:style>
  <w:style w:type="paragraph" w:styleId="Footer">
    <w:name w:val="footer"/>
    <w:basedOn w:val="Normal"/>
    <w:semiHidden/>
    <w:rsid w:val="008336F1"/>
    <w:pPr>
      <w:tabs>
        <w:tab w:val="center" w:pos="4536"/>
        <w:tab w:val="right" w:pos="9072"/>
      </w:tabs>
    </w:pPr>
  </w:style>
  <w:style w:type="character" w:customStyle="1" w:styleId="A0">
    <w:name w:val="A0"/>
    <w:rsid w:val="008336F1"/>
    <w:rPr>
      <w:color w:val="221E1F"/>
      <w:sz w:val="14"/>
      <w:szCs w:val="14"/>
    </w:rPr>
  </w:style>
  <w:style w:type="paragraph" w:customStyle="1" w:styleId="Pa0">
    <w:name w:val="Pa0"/>
    <w:basedOn w:val="Normal"/>
    <w:next w:val="Normal"/>
    <w:rsid w:val="008336F1"/>
    <w:pPr>
      <w:widowControl w:val="0"/>
      <w:autoSpaceDE w:val="0"/>
      <w:autoSpaceDN w:val="0"/>
      <w:adjustRightInd w:val="0"/>
      <w:spacing w:line="241" w:lineRule="atLeast"/>
    </w:pPr>
    <w:rPr>
      <w:rFonts w:ascii="Helvetica 55 Roman" w:hAnsi="Helvetica 55 Roman"/>
    </w:rPr>
  </w:style>
  <w:style w:type="character" w:customStyle="1" w:styleId="A1">
    <w:name w:val="A1"/>
    <w:rsid w:val="008336F1"/>
    <w:rPr>
      <w:color w:val="221E1F"/>
      <w:sz w:val="20"/>
      <w:szCs w:val="20"/>
    </w:rPr>
  </w:style>
  <w:style w:type="paragraph" w:styleId="HTMLPreformatted">
    <w:name w:val="HTML Preformatted"/>
    <w:basedOn w:val="Normal"/>
    <w:link w:val="HTMLPreformattedChar"/>
    <w:uiPriority w:val="99"/>
    <w:semiHidden/>
    <w:rsid w:val="0083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FootnoteReference">
    <w:name w:val="footnote reference"/>
    <w:basedOn w:val="DefaultParagraphFont"/>
    <w:semiHidden/>
    <w:rsid w:val="006C60F4"/>
    <w:rPr>
      <w:vertAlign w:val="superscript"/>
    </w:rPr>
  </w:style>
  <w:style w:type="character" w:styleId="Hyperlink">
    <w:name w:val="Hyperlink"/>
    <w:basedOn w:val="DefaultParagraphFont"/>
    <w:uiPriority w:val="99"/>
    <w:unhideWhenUsed/>
    <w:rsid w:val="00734637"/>
    <w:rPr>
      <w:color w:val="0000FF"/>
      <w:u w:val="single"/>
    </w:rPr>
  </w:style>
  <w:style w:type="paragraph" w:customStyle="1" w:styleId="Default">
    <w:name w:val="Default"/>
    <w:rsid w:val="005B4A23"/>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B12E3A"/>
    <w:rPr>
      <w:rFonts w:ascii="Tahoma" w:hAnsi="Tahoma" w:cs="Tahoma"/>
      <w:sz w:val="16"/>
      <w:szCs w:val="16"/>
    </w:rPr>
  </w:style>
  <w:style w:type="character" w:customStyle="1" w:styleId="BalloonTextChar">
    <w:name w:val="Balloon Text Char"/>
    <w:basedOn w:val="DefaultParagraphFont"/>
    <w:link w:val="BalloonText"/>
    <w:uiPriority w:val="99"/>
    <w:semiHidden/>
    <w:rsid w:val="00B12E3A"/>
    <w:rPr>
      <w:rFonts w:ascii="Tahoma" w:hAnsi="Tahoma" w:cs="Tahoma"/>
      <w:sz w:val="16"/>
      <w:szCs w:val="16"/>
      <w:lang w:val="de-DE" w:eastAsia="de-DE"/>
    </w:rPr>
  </w:style>
  <w:style w:type="character" w:customStyle="1" w:styleId="HTMLPreformattedChar">
    <w:name w:val="HTML Preformatted Char"/>
    <w:basedOn w:val="DefaultParagraphFont"/>
    <w:link w:val="HTMLPreformatted"/>
    <w:uiPriority w:val="99"/>
    <w:semiHidden/>
    <w:rsid w:val="00812FDF"/>
    <w:rPr>
      <w:rFonts w:ascii="Courier New" w:eastAsia="Courier New" w:hAnsi="Courier New" w:cs="Courier New"/>
      <w:lang w:val="de-DE" w:eastAsia="de-DE"/>
    </w:rPr>
  </w:style>
  <w:style w:type="character" w:styleId="Emphasis">
    <w:name w:val="Emphasis"/>
    <w:basedOn w:val="DefaultParagraphFont"/>
    <w:uiPriority w:val="20"/>
    <w:qFormat/>
    <w:rsid w:val="0071670C"/>
    <w:rPr>
      <w:i/>
      <w:iCs/>
    </w:rPr>
  </w:style>
  <w:style w:type="paragraph" w:styleId="ListParagraph">
    <w:name w:val="List Paragraph"/>
    <w:basedOn w:val="Normal"/>
    <w:uiPriority w:val="34"/>
    <w:qFormat/>
    <w:rsid w:val="00CA7CD5"/>
    <w:pPr>
      <w:ind w:left="720"/>
      <w:contextualSpacing/>
    </w:pPr>
  </w:style>
  <w:style w:type="character" w:customStyle="1" w:styleId="catgram">
    <w:name w:val="catgram"/>
    <w:basedOn w:val="DefaultParagraphFont"/>
    <w:rsid w:val="00C7244A"/>
  </w:style>
  <w:style w:type="character" w:styleId="Strong">
    <w:name w:val="Strong"/>
    <w:basedOn w:val="DefaultParagraphFont"/>
    <w:uiPriority w:val="22"/>
    <w:qFormat/>
    <w:rsid w:val="00402FFD"/>
    <w:rPr>
      <w:b/>
      <w:bCs/>
    </w:rPr>
  </w:style>
  <w:style w:type="character" w:styleId="FollowedHyperlink">
    <w:name w:val="FollowedHyperlink"/>
    <w:basedOn w:val="DefaultParagraphFont"/>
    <w:uiPriority w:val="99"/>
    <w:semiHidden/>
    <w:unhideWhenUsed/>
    <w:rsid w:val="007E7FC9"/>
    <w:rPr>
      <w:color w:val="800080" w:themeColor="followedHyperlink"/>
      <w:u w:val="single"/>
    </w:rPr>
  </w:style>
  <w:style w:type="paragraph" w:styleId="NormalWeb">
    <w:name w:val="Normal (Web)"/>
    <w:basedOn w:val="Normal"/>
    <w:uiPriority w:val="99"/>
    <w:rsid w:val="009741CB"/>
    <w:pPr>
      <w:spacing w:beforeLines="1" w:afterLines="1"/>
    </w:pPr>
    <w:rPr>
      <w:rFonts w:ascii="Times" w:hAnsi="Times"/>
      <w:sz w:val="20"/>
      <w:szCs w:val="20"/>
      <w:lang w:val="en-US" w:eastAsia="en-US"/>
    </w:rPr>
  </w:style>
  <w:style w:type="character" w:customStyle="1" w:styleId="Heading2Char">
    <w:name w:val="Heading 2 Char"/>
    <w:basedOn w:val="DefaultParagraphFont"/>
    <w:link w:val="Heading2"/>
    <w:uiPriority w:val="9"/>
    <w:semiHidden/>
    <w:rsid w:val="00EF009F"/>
    <w:rPr>
      <w:rFonts w:asciiTheme="majorHAnsi" w:eastAsiaTheme="majorEastAsia" w:hAnsiTheme="majorHAnsi" w:cstheme="majorBidi"/>
      <w:b/>
      <w:bCs/>
      <w:color w:val="4F81BD" w:themeColor="accent1"/>
      <w:sz w:val="26"/>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2124">
      <w:bodyDiv w:val="1"/>
      <w:marLeft w:val="0"/>
      <w:marRight w:val="0"/>
      <w:marTop w:val="0"/>
      <w:marBottom w:val="0"/>
      <w:divBdr>
        <w:top w:val="none" w:sz="0" w:space="0" w:color="auto"/>
        <w:left w:val="none" w:sz="0" w:space="0" w:color="auto"/>
        <w:bottom w:val="none" w:sz="0" w:space="0" w:color="auto"/>
        <w:right w:val="none" w:sz="0" w:space="0" w:color="auto"/>
      </w:divBdr>
    </w:div>
    <w:div w:id="232131947">
      <w:bodyDiv w:val="1"/>
      <w:marLeft w:val="0"/>
      <w:marRight w:val="0"/>
      <w:marTop w:val="0"/>
      <w:marBottom w:val="0"/>
      <w:divBdr>
        <w:top w:val="none" w:sz="0" w:space="0" w:color="auto"/>
        <w:left w:val="none" w:sz="0" w:space="0" w:color="auto"/>
        <w:bottom w:val="none" w:sz="0" w:space="0" w:color="auto"/>
        <w:right w:val="none" w:sz="0" w:space="0" w:color="auto"/>
      </w:divBdr>
    </w:div>
    <w:div w:id="401148110">
      <w:bodyDiv w:val="1"/>
      <w:marLeft w:val="0"/>
      <w:marRight w:val="0"/>
      <w:marTop w:val="0"/>
      <w:marBottom w:val="0"/>
      <w:divBdr>
        <w:top w:val="none" w:sz="0" w:space="0" w:color="auto"/>
        <w:left w:val="none" w:sz="0" w:space="0" w:color="auto"/>
        <w:bottom w:val="none" w:sz="0" w:space="0" w:color="auto"/>
        <w:right w:val="none" w:sz="0" w:space="0" w:color="auto"/>
      </w:divBdr>
      <w:divsChild>
        <w:div w:id="626005803">
          <w:marLeft w:val="0"/>
          <w:marRight w:val="0"/>
          <w:marTop w:val="0"/>
          <w:marBottom w:val="0"/>
          <w:divBdr>
            <w:top w:val="none" w:sz="0" w:space="0" w:color="auto"/>
            <w:left w:val="none" w:sz="0" w:space="0" w:color="auto"/>
            <w:bottom w:val="none" w:sz="0" w:space="0" w:color="auto"/>
            <w:right w:val="none" w:sz="0" w:space="0" w:color="auto"/>
          </w:divBdr>
        </w:div>
        <w:div w:id="1418014136">
          <w:marLeft w:val="0"/>
          <w:marRight w:val="0"/>
          <w:marTop w:val="0"/>
          <w:marBottom w:val="0"/>
          <w:divBdr>
            <w:top w:val="none" w:sz="0" w:space="0" w:color="auto"/>
            <w:left w:val="none" w:sz="0" w:space="0" w:color="auto"/>
            <w:bottom w:val="none" w:sz="0" w:space="0" w:color="auto"/>
            <w:right w:val="none" w:sz="0" w:space="0" w:color="auto"/>
          </w:divBdr>
        </w:div>
        <w:div w:id="11032923">
          <w:marLeft w:val="0"/>
          <w:marRight w:val="0"/>
          <w:marTop w:val="0"/>
          <w:marBottom w:val="0"/>
          <w:divBdr>
            <w:top w:val="none" w:sz="0" w:space="0" w:color="auto"/>
            <w:left w:val="none" w:sz="0" w:space="0" w:color="auto"/>
            <w:bottom w:val="none" w:sz="0" w:space="0" w:color="auto"/>
            <w:right w:val="none" w:sz="0" w:space="0" w:color="auto"/>
          </w:divBdr>
        </w:div>
      </w:divsChild>
    </w:div>
    <w:div w:id="616765416">
      <w:bodyDiv w:val="1"/>
      <w:marLeft w:val="0"/>
      <w:marRight w:val="0"/>
      <w:marTop w:val="0"/>
      <w:marBottom w:val="0"/>
      <w:divBdr>
        <w:top w:val="none" w:sz="0" w:space="0" w:color="auto"/>
        <w:left w:val="none" w:sz="0" w:space="0" w:color="auto"/>
        <w:bottom w:val="none" w:sz="0" w:space="0" w:color="auto"/>
        <w:right w:val="none" w:sz="0" w:space="0" w:color="auto"/>
      </w:divBdr>
    </w:div>
    <w:div w:id="631597597">
      <w:bodyDiv w:val="1"/>
      <w:marLeft w:val="0"/>
      <w:marRight w:val="0"/>
      <w:marTop w:val="0"/>
      <w:marBottom w:val="0"/>
      <w:divBdr>
        <w:top w:val="none" w:sz="0" w:space="0" w:color="auto"/>
        <w:left w:val="none" w:sz="0" w:space="0" w:color="auto"/>
        <w:bottom w:val="none" w:sz="0" w:space="0" w:color="auto"/>
        <w:right w:val="none" w:sz="0" w:space="0" w:color="auto"/>
      </w:divBdr>
    </w:div>
    <w:div w:id="715156162">
      <w:bodyDiv w:val="1"/>
      <w:marLeft w:val="0"/>
      <w:marRight w:val="0"/>
      <w:marTop w:val="0"/>
      <w:marBottom w:val="0"/>
      <w:divBdr>
        <w:top w:val="none" w:sz="0" w:space="0" w:color="auto"/>
        <w:left w:val="none" w:sz="0" w:space="0" w:color="auto"/>
        <w:bottom w:val="none" w:sz="0" w:space="0" w:color="auto"/>
        <w:right w:val="none" w:sz="0" w:space="0" w:color="auto"/>
      </w:divBdr>
      <w:divsChild>
        <w:div w:id="1244024048">
          <w:marLeft w:val="0"/>
          <w:marRight w:val="0"/>
          <w:marTop w:val="0"/>
          <w:marBottom w:val="0"/>
          <w:divBdr>
            <w:top w:val="none" w:sz="0" w:space="0" w:color="auto"/>
            <w:left w:val="none" w:sz="0" w:space="0" w:color="auto"/>
            <w:bottom w:val="none" w:sz="0" w:space="0" w:color="auto"/>
            <w:right w:val="none" w:sz="0" w:space="0" w:color="auto"/>
          </w:divBdr>
          <w:divsChild>
            <w:div w:id="444468607">
              <w:marLeft w:val="0"/>
              <w:marRight w:val="0"/>
              <w:marTop w:val="0"/>
              <w:marBottom w:val="0"/>
              <w:divBdr>
                <w:top w:val="none" w:sz="0" w:space="0" w:color="auto"/>
                <w:left w:val="none" w:sz="0" w:space="0" w:color="auto"/>
                <w:bottom w:val="none" w:sz="0" w:space="0" w:color="auto"/>
                <w:right w:val="none" w:sz="0" w:space="0" w:color="auto"/>
              </w:divBdr>
              <w:divsChild>
                <w:div w:id="10886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68407">
      <w:bodyDiv w:val="1"/>
      <w:marLeft w:val="0"/>
      <w:marRight w:val="0"/>
      <w:marTop w:val="0"/>
      <w:marBottom w:val="0"/>
      <w:divBdr>
        <w:top w:val="none" w:sz="0" w:space="0" w:color="auto"/>
        <w:left w:val="none" w:sz="0" w:space="0" w:color="auto"/>
        <w:bottom w:val="none" w:sz="0" w:space="0" w:color="auto"/>
        <w:right w:val="none" w:sz="0" w:space="0" w:color="auto"/>
      </w:divBdr>
    </w:div>
    <w:div w:id="956253512">
      <w:bodyDiv w:val="1"/>
      <w:marLeft w:val="0"/>
      <w:marRight w:val="0"/>
      <w:marTop w:val="0"/>
      <w:marBottom w:val="0"/>
      <w:divBdr>
        <w:top w:val="none" w:sz="0" w:space="0" w:color="auto"/>
        <w:left w:val="none" w:sz="0" w:space="0" w:color="auto"/>
        <w:bottom w:val="none" w:sz="0" w:space="0" w:color="auto"/>
        <w:right w:val="none" w:sz="0" w:space="0" w:color="auto"/>
      </w:divBdr>
    </w:div>
    <w:div w:id="985352350">
      <w:bodyDiv w:val="1"/>
      <w:marLeft w:val="0"/>
      <w:marRight w:val="0"/>
      <w:marTop w:val="0"/>
      <w:marBottom w:val="0"/>
      <w:divBdr>
        <w:top w:val="none" w:sz="0" w:space="0" w:color="auto"/>
        <w:left w:val="none" w:sz="0" w:space="0" w:color="auto"/>
        <w:bottom w:val="none" w:sz="0" w:space="0" w:color="auto"/>
        <w:right w:val="none" w:sz="0" w:space="0" w:color="auto"/>
      </w:divBdr>
    </w:div>
    <w:div w:id="1222248755">
      <w:bodyDiv w:val="1"/>
      <w:marLeft w:val="0"/>
      <w:marRight w:val="0"/>
      <w:marTop w:val="0"/>
      <w:marBottom w:val="0"/>
      <w:divBdr>
        <w:top w:val="none" w:sz="0" w:space="0" w:color="auto"/>
        <w:left w:val="none" w:sz="0" w:space="0" w:color="auto"/>
        <w:bottom w:val="none" w:sz="0" w:space="0" w:color="auto"/>
        <w:right w:val="none" w:sz="0" w:space="0" w:color="auto"/>
      </w:divBdr>
    </w:div>
    <w:div w:id="1234583895">
      <w:bodyDiv w:val="1"/>
      <w:marLeft w:val="0"/>
      <w:marRight w:val="0"/>
      <w:marTop w:val="0"/>
      <w:marBottom w:val="0"/>
      <w:divBdr>
        <w:top w:val="none" w:sz="0" w:space="0" w:color="auto"/>
        <w:left w:val="none" w:sz="0" w:space="0" w:color="auto"/>
        <w:bottom w:val="none" w:sz="0" w:space="0" w:color="auto"/>
        <w:right w:val="none" w:sz="0" w:space="0" w:color="auto"/>
      </w:divBdr>
      <w:divsChild>
        <w:div w:id="325793256">
          <w:marLeft w:val="0"/>
          <w:marRight w:val="0"/>
          <w:marTop w:val="0"/>
          <w:marBottom w:val="0"/>
          <w:divBdr>
            <w:top w:val="none" w:sz="0" w:space="0" w:color="auto"/>
            <w:left w:val="none" w:sz="0" w:space="0" w:color="auto"/>
            <w:bottom w:val="none" w:sz="0" w:space="0" w:color="auto"/>
            <w:right w:val="none" w:sz="0" w:space="0" w:color="auto"/>
          </w:divBdr>
        </w:div>
        <w:div w:id="630669568">
          <w:marLeft w:val="0"/>
          <w:marRight w:val="0"/>
          <w:marTop w:val="0"/>
          <w:marBottom w:val="0"/>
          <w:divBdr>
            <w:top w:val="none" w:sz="0" w:space="0" w:color="auto"/>
            <w:left w:val="none" w:sz="0" w:space="0" w:color="auto"/>
            <w:bottom w:val="none" w:sz="0" w:space="0" w:color="auto"/>
            <w:right w:val="none" w:sz="0" w:space="0" w:color="auto"/>
          </w:divBdr>
        </w:div>
        <w:div w:id="1033111709">
          <w:marLeft w:val="0"/>
          <w:marRight w:val="0"/>
          <w:marTop w:val="0"/>
          <w:marBottom w:val="0"/>
          <w:divBdr>
            <w:top w:val="none" w:sz="0" w:space="0" w:color="auto"/>
            <w:left w:val="none" w:sz="0" w:space="0" w:color="auto"/>
            <w:bottom w:val="none" w:sz="0" w:space="0" w:color="auto"/>
            <w:right w:val="none" w:sz="0" w:space="0" w:color="auto"/>
          </w:divBdr>
        </w:div>
        <w:div w:id="2109931610">
          <w:marLeft w:val="0"/>
          <w:marRight w:val="0"/>
          <w:marTop w:val="0"/>
          <w:marBottom w:val="0"/>
          <w:divBdr>
            <w:top w:val="none" w:sz="0" w:space="0" w:color="auto"/>
            <w:left w:val="none" w:sz="0" w:space="0" w:color="auto"/>
            <w:bottom w:val="none" w:sz="0" w:space="0" w:color="auto"/>
            <w:right w:val="none" w:sz="0" w:space="0" w:color="auto"/>
          </w:divBdr>
        </w:div>
        <w:div w:id="2042585164">
          <w:marLeft w:val="0"/>
          <w:marRight w:val="0"/>
          <w:marTop w:val="0"/>
          <w:marBottom w:val="0"/>
          <w:divBdr>
            <w:top w:val="none" w:sz="0" w:space="0" w:color="auto"/>
            <w:left w:val="none" w:sz="0" w:space="0" w:color="auto"/>
            <w:bottom w:val="none" w:sz="0" w:space="0" w:color="auto"/>
            <w:right w:val="none" w:sz="0" w:space="0" w:color="auto"/>
          </w:divBdr>
        </w:div>
        <w:div w:id="1464932303">
          <w:marLeft w:val="0"/>
          <w:marRight w:val="0"/>
          <w:marTop w:val="0"/>
          <w:marBottom w:val="0"/>
          <w:divBdr>
            <w:top w:val="none" w:sz="0" w:space="0" w:color="auto"/>
            <w:left w:val="none" w:sz="0" w:space="0" w:color="auto"/>
            <w:bottom w:val="none" w:sz="0" w:space="0" w:color="auto"/>
            <w:right w:val="none" w:sz="0" w:space="0" w:color="auto"/>
          </w:divBdr>
        </w:div>
        <w:div w:id="35935685">
          <w:marLeft w:val="0"/>
          <w:marRight w:val="0"/>
          <w:marTop w:val="0"/>
          <w:marBottom w:val="0"/>
          <w:divBdr>
            <w:top w:val="none" w:sz="0" w:space="0" w:color="auto"/>
            <w:left w:val="none" w:sz="0" w:space="0" w:color="auto"/>
            <w:bottom w:val="none" w:sz="0" w:space="0" w:color="auto"/>
            <w:right w:val="none" w:sz="0" w:space="0" w:color="auto"/>
          </w:divBdr>
        </w:div>
        <w:div w:id="3673867">
          <w:marLeft w:val="0"/>
          <w:marRight w:val="0"/>
          <w:marTop w:val="0"/>
          <w:marBottom w:val="0"/>
          <w:divBdr>
            <w:top w:val="none" w:sz="0" w:space="0" w:color="auto"/>
            <w:left w:val="none" w:sz="0" w:space="0" w:color="auto"/>
            <w:bottom w:val="none" w:sz="0" w:space="0" w:color="auto"/>
            <w:right w:val="none" w:sz="0" w:space="0" w:color="auto"/>
          </w:divBdr>
        </w:div>
        <w:div w:id="812061932">
          <w:marLeft w:val="0"/>
          <w:marRight w:val="0"/>
          <w:marTop w:val="0"/>
          <w:marBottom w:val="0"/>
          <w:divBdr>
            <w:top w:val="none" w:sz="0" w:space="0" w:color="auto"/>
            <w:left w:val="none" w:sz="0" w:space="0" w:color="auto"/>
            <w:bottom w:val="none" w:sz="0" w:space="0" w:color="auto"/>
            <w:right w:val="none" w:sz="0" w:space="0" w:color="auto"/>
          </w:divBdr>
        </w:div>
        <w:div w:id="831529252">
          <w:marLeft w:val="0"/>
          <w:marRight w:val="0"/>
          <w:marTop w:val="0"/>
          <w:marBottom w:val="0"/>
          <w:divBdr>
            <w:top w:val="none" w:sz="0" w:space="0" w:color="auto"/>
            <w:left w:val="none" w:sz="0" w:space="0" w:color="auto"/>
            <w:bottom w:val="none" w:sz="0" w:space="0" w:color="auto"/>
            <w:right w:val="none" w:sz="0" w:space="0" w:color="auto"/>
          </w:divBdr>
        </w:div>
        <w:div w:id="108083943">
          <w:marLeft w:val="0"/>
          <w:marRight w:val="0"/>
          <w:marTop w:val="0"/>
          <w:marBottom w:val="0"/>
          <w:divBdr>
            <w:top w:val="none" w:sz="0" w:space="0" w:color="auto"/>
            <w:left w:val="none" w:sz="0" w:space="0" w:color="auto"/>
            <w:bottom w:val="none" w:sz="0" w:space="0" w:color="auto"/>
            <w:right w:val="none" w:sz="0" w:space="0" w:color="auto"/>
          </w:divBdr>
        </w:div>
      </w:divsChild>
    </w:div>
    <w:div w:id="1815444977">
      <w:bodyDiv w:val="1"/>
      <w:marLeft w:val="0"/>
      <w:marRight w:val="0"/>
      <w:marTop w:val="0"/>
      <w:marBottom w:val="0"/>
      <w:divBdr>
        <w:top w:val="none" w:sz="0" w:space="0" w:color="auto"/>
        <w:left w:val="none" w:sz="0" w:space="0" w:color="auto"/>
        <w:bottom w:val="none" w:sz="0" w:space="0" w:color="auto"/>
        <w:right w:val="none" w:sz="0" w:space="0" w:color="auto"/>
      </w:divBdr>
    </w:div>
    <w:div w:id="1954751463">
      <w:bodyDiv w:val="1"/>
      <w:marLeft w:val="0"/>
      <w:marRight w:val="0"/>
      <w:marTop w:val="0"/>
      <w:marBottom w:val="0"/>
      <w:divBdr>
        <w:top w:val="none" w:sz="0" w:space="0" w:color="auto"/>
        <w:left w:val="none" w:sz="0" w:space="0" w:color="auto"/>
        <w:bottom w:val="none" w:sz="0" w:space="0" w:color="auto"/>
        <w:right w:val="none" w:sz="0" w:space="0" w:color="auto"/>
      </w:divBdr>
    </w:div>
    <w:div w:id="203838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emf"/><Relationship Id="rId13" Type="http://schemas.openxmlformats.org/officeDocument/2006/relationships/hyperlink" Target="mailto:massimo.fornasier@ma.tum.dewww-m15.ma.tum.de" TargetMode="External"/><Relationship Id="rId14" Type="http://schemas.openxmlformats.org/officeDocument/2006/relationships/hyperlink" Target="mailto:massimo.fornasier@ma.tum.dewww-m15.ma.tum.d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home\krause\Local%20Settings\Temporary%20Internet%20Files\Content.IE5\X4SNLPOD\tum_brief_ma_sw%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004AF-FAA3-C546-B48E-500FC43A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\home\krause\Local Settings\Temporary Internet Files\Content.IE5\X4SNLPOD\tum_brief_ma_sw[1].dot</Template>
  <TotalTime>9</TotalTime>
  <Pages>1</Pages>
  <Words>30</Words>
  <Characters>174</Characters>
  <Application>Microsoft Macintosh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Many Different aspektsjjjjjjjjjjjjjjooooooooooooooooooooooooooooooooooooooooooooooooooooooooooooooooooooooooooooooooooooooooooo</vt:lpstr>
      <vt:lpstr>Many Different aspektsjjjjjjjjjjjjjjooooooooooooooooooooooooooooooooooooooooooooooooooooooooooooooooooooooooooooooooooooooooooo</vt:lpstr>
    </vt:vector>
  </TitlesOfParts>
  <Company>huggerundrampp</Company>
  <LinksUpToDate>false</LinksUpToDate>
  <CharactersWithSpaces>203</CharactersWithSpaces>
  <SharedDoc>false</SharedDoc>
  <HLinks>
    <vt:vector size="12" baseType="variant">
      <vt:variant>
        <vt:i4>3145744</vt:i4>
      </vt:variant>
      <vt:variant>
        <vt:i4>3</vt:i4>
      </vt:variant>
      <vt:variant>
        <vt:i4>0</vt:i4>
      </vt:variant>
      <vt:variant>
        <vt:i4>5</vt:i4>
      </vt:variant>
      <vt:variant>
        <vt:lpwstr>mailto:massimo.fornasier@ma.tum.dewww-m15.ma.tum.de</vt:lpwstr>
      </vt:variant>
      <vt:variant>
        <vt:lpwstr/>
      </vt:variant>
      <vt:variant>
        <vt:i4>196692</vt:i4>
      </vt:variant>
      <vt:variant>
        <vt:i4>0</vt:i4>
      </vt:variant>
      <vt:variant>
        <vt:i4>0</vt:i4>
      </vt:variant>
      <vt:variant>
        <vt:i4>5</vt:i4>
      </vt:variant>
      <vt:variant>
        <vt:lpwstr>http://hdsparse.ricam.oeaw.ac.at/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Many Different aspektsjjjjjjjjjjjjjjooooooooooooooooooooooooooooooooooooooooooooooooooooooooooooooooooooooooooooooooooooooooooo</dc:title>
  <dc:creator>Elisabeth Krause</dc:creator>
  <cp:lastModifiedBy>Massimo Fornasier</cp:lastModifiedBy>
  <cp:revision>16</cp:revision>
  <cp:lastPrinted>2015-04-30T12:49:00Z</cp:lastPrinted>
  <dcterms:created xsi:type="dcterms:W3CDTF">2016-01-31T15:31:00Z</dcterms:created>
  <dcterms:modified xsi:type="dcterms:W3CDTF">2016-01-31T15:41:00Z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-772538254</vt:i4>
  </property>
  <property fmtid="{D5CDD505-2E9C-101B-9397-08002B2CF9AE}" pid="3" name="_EmailSubject">
    <vt:lpwstr>Briefbogen</vt:lpwstr>
  </property>
  <property fmtid="{D5CDD505-2E9C-101B-9397-08002B2CF9AE}" pid="4" name="_AuthorEmail">
    <vt:lpwstr>krause@ma.tum.de</vt:lpwstr>
  </property>
  <property fmtid="{D5CDD505-2E9C-101B-9397-08002B2CF9AE}" pid="5" name="_AuthorEmailDisplayName">
    <vt:lpwstr>Elisabeth Krause</vt:lpwstr>
  </property>
  <property fmtid="{D5CDD505-2E9C-101B-9397-08002B2CF9AE}" pid="6" name="_ReviewingToolsShownOnce">
    <vt:lpwstr/>
  </property>
</Properties>
</file>