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pPr>
      <w:r>
        <w:rPr>
          <w:rFonts w:hint="cs"/>
          <w:rtl/>
        </w:rPr>
        <w:t>به نام خدا</w:t>
      </w:r>
    </w:p>
    <w:p w:rsidR="00631218" w:rsidRDefault="00631218" w:rsidP="00631218">
      <w:pPr>
        <w:pStyle w:val="Heading1"/>
        <w:rPr>
          <w:rtl/>
        </w:rPr>
      </w:pPr>
      <w:r>
        <w:rPr>
          <w:rFonts w:hint="cs"/>
          <w:rtl/>
        </w:rPr>
        <w:t>محمدمهدی آقاجانی</w:t>
      </w:r>
    </w:p>
    <w:p w:rsidR="00631218" w:rsidRDefault="00631218" w:rsidP="00F51DAB">
      <w:pPr>
        <w:pStyle w:val="Heading1"/>
        <w:rPr>
          <w:rtl/>
        </w:rPr>
      </w:pPr>
      <w:r>
        <w:rPr>
          <w:rFonts w:hint="cs"/>
          <w:rtl/>
        </w:rPr>
        <w:t xml:space="preserve">تمرین </w:t>
      </w:r>
      <w:r w:rsidR="00F51DAB">
        <w:rPr>
          <w:rFonts w:hint="cs"/>
          <w:rtl/>
        </w:rPr>
        <w:t>پنجم</w:t>
      </w:r>
      <w:r>
        <w:rPr>
          <w:rFonts w:hint="cs"/>
          <w:rtl/>
        </w:rPr>
        <w:t xml:space="preserve"> شبکه های کامپیوتری</w:t>
      </w:r>
    </w:p>
    <w:p w:rsidR="00631218" w:rsidRDefault="00631218" w:rsidP="00631218">
      <w:pPr>
        <w:pStyle w:val="Heading1"/>
        <w:rPr>
          <w:rtl/>
        </w:rPr>
      </w:pPr>
      <w:r>
        <w:rPr>
          <w:rFonts w:hint="cs"/>
          <w:rtl/>
        </w:rPr>
        <w:t>استاد : دکتر صادقیان</w:t>
      </w:r>
    </w:p>
    <w:p w:rsidR="00631218" w:rsidRDefault="00631218" w:rsidP="00631218">
      <w:pPr>
        <w:bidi w:val="0"/>
        <w:rPr>
          <w:rFonts w:asciiTheme="majorHAnsi" w:eastAsiaTheme="majorEastAsia" w:hAnsiTheme="majorHAnsi"/>
          <w:sz w:val="32"/>
          <w:szCs w:val="36"/>
          <w:rtl/>
        </w:rPr>
      </w:pPr>
      <w:r>
        <w:rPr>
          <w:rtl/>
        </w:rPr>
        <w:br w:type="page"/>
      </w:r>
    </w:p>
    <w:p w:rsidR="00631218" w:rsidRDefault="00631218" w:rsidP="00F51DAB">
      <w:pPr>
        <w:pStyle w:val="titr"/>
        <w:rPr>
          <w:rtl/>
        </w:rPr>
      </w:pPr>
      <w:r>
        <w:rPr>
          <w:rFonts w:hint="cs"/>
          <w:rtl/>
        </w:rPr>
        <w:lastRenderedPageBreak/>
        <w:t xml:space="preserve">سوال </w:t>
      </w:r>
      <w:r w:rsidR="00F51DAB">
        <w:rPr>
          <w:rFonts w:hint="cs"/>
          <w:rtl/>
        </w:rPr>
        <w:t>23</w:t>
      </w:r>
      <w:r>
        <w:rPr>
          <w:rFonts w:hint="cs"/>
          <w:rtl/>
        </w:rPr>
        <w:t xml:space="preserve"> :</w:t>
      </w:r>
    </w:p>
    <w:p w:rsidR="00F51DAB" w:rsidRDefault="00F51DAB" w:rsidP="00F51DAB">
      <w:pPr>
        <w:rPr>
          <w:rFonts w:hint="cs"/>
          <w:rtl/>
        </w:rPr>
      </w:pPr>
      <w:r>
        <w:rPr>
          <w:rFonts w:hint="cs"/>
          <w:rtl/>
        </w:rPr>
        <w:t>در کل 2</w:t>
      </w:r>
      <w:r>
        <w:rPr>
          <w:rFonts w:hint="cs"/>
          <w:vertAlign w:val="superscript"/>
          <w:rtl/>
        </w:rPr>
        <w:t>32</w:t>
      </w:r>
      <w:r>
        <w:rPr>
          <w:rFonts w:hint="cs"/>
          <w:rtl/>
        </w:rPr>
        <w:t xml:space="preserve"> </w:t>
      </w:r>
      <w:r>
        <w:t>sequence number</w:t>
      </w:r>
      <w:r>
        <w:rPr>
          <w:rFonts w:hint="cs"/>
          <w:rtl/>
        </w:rPr>
        <w:t xml:space="preserve"> میتوانیم داشته باشیم :</w:t>
      </w:r>
    </w:p>
    <w:p w:rsidR="00F51DAB" w:rsidRDefault="00F51DAB" w:rsidP="00F51DAB">
      <w:pPr>
        <w:rPr>
          <w:rFonts w:hint="cs"/>
          <w:rtl/>
        </w:rPr>
      </w:pPr>
      <w:r>
        <w:t>A</w:t>
      </w:r>
      <w:r>
        <w:rPr>
          <w:rFonts w:hint="cs"/>
          <w:rtl/>
        </w:rPr>
        <w:t xml:space="preserve"> ) شماره توالی یکی یکی زیاد نمیشود بلکه به اندازه سایز داده ارسالی به بایت زیاد می شود.در نتیجه ربطی به اندازه </w:t>
      </w:r>
      <w:r>
        <w:t>MSS</w:t>
      </w:r>
      <w:r>
        <w:rPr>
          <w:rFonts w:hint="cs"/>
          <w:rtl/>
        </w:rPr>
        <w:t xml:space="preserve"> ندارد. پس میزان اندازه مورد سوال برابر همان 2</w:t>
      </w:r>
      <w:r>
        <w:rPr>
          <w:rFonts w:hint="cs"/>
          <w:vertAlign w:val="superscript"/>
          <w:rtl/>
        </w:rPr>
        <w:t>32</w:t>
      </w:r>
      <w:r>
        <w:rPr>
          <w:rFonts w:hint="cs"/>
          <w:rtl/>
        </w:rPr>
        <w:t xml:space="preserve"> یا حدود 4.19 گیگابایت است.</w:t>
      </w:r>
    </w:p>
    <w:p w:rsidR="00F51DAB" w:rsidRDefault="00F51DAB" w:rsidP="00F51DAB">
      <w:r>
        <w:t>B</w:t>
      </w:r>
      <w:r>
        <w:rPr>
          <w:rFonts w:hint="cs"/>
          <w:rtl/>
        </w:rPr>
        <w:t xml:space="preserve"> ) </w:t>
      </w:r>
    </w:p>
    <w:p w:rsidR="00F51DAB" w:rsidRPr="00704CF1" w:rsidRDefault="00F51DAB" w:rsidP="00704CF1">
      <w:pPr>
        <w:rPr>
          <w:rFonts w:eastAsiaTheme="minorEastAsia"/>
        </w:rPr>
      </w:pPr>
      <m:oMathPara>
        <m:oMath>
          <m:r>
            <w:rPr>
              <w:rFonts w:ascii="Cambria Math" w:hAnsi="Cambria Math"/>
            </w:rPr>
            <m:t>number of segment=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32</m:t>
                  </m:r>
                </m:sup>
              </m:sSup>
            </m:num>
            <m:den>
              <m:r>
                <w:rPr>
                  <w:rFonts w:ascii="Cambria Math" w:hAnsi="Cambria Math"/>
                </w:rPr>
                <m:t>1460</m:t>
              </m:r>
            </m:den>
          </m:f>
          <m:r>
            <w:rPr>
              <w:rFonts w:ascii="Cambria Math" w:hAnsi="Cambria Math"/>
            </w:rPr>
            <m:t>=2941758</m:t>
          </m:r>
          <m:r>
            <w:rPr>
              <w:rFonts w:ascii="Cambria Math" w:hAnsi="Cambria Math"/>
            </w:rPr>
            <w:br/>
          </m:r>
        </m:oMath>
        <m:oMath>
          <m:r>
            <w:rPr>
              <w:rFonts w:ascii="Cambria Math" w:hAnsi="Cambria Math"/>
            </w:rPr>
            <m:t>total header size=66*2941758=194156028</m:t>
          </m:r>
          <m:r>
            <w:rPr>
              <w:rFonts w:ascii="Cambria Math" w:hAnsi="Cambria Math"/>
            </w:rPr>
            <w:br/>
          </m:r>
        </m:oMath>
        <m:oMath>
          <m:r>
            <w:rPr>
              <w:rFonts w:ascii="Cambria Math" w:hAnsi="Cambria Math"/>
            </w:rPr>
            <m:t xml:space="preserve">transmited bytes= </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+194156028=3591*</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w:br/>
          </m:r>
        </m:oMath>
        <m:oMath>
          <m:r>
            <w:rPr>
              <w:rFonts w:ascii="Cambria Math" w:hAnsi="Cambria Math"/>
            </w:rPr>
            <m:t>time=3591</m:t>
          </m:r>
          <m:func>
            <m:funcPr>
              <m:ctrlPr>
                <w:rPr>
                  <w:rFonts w:ascii="Cambria Math" w:hAnsi="Cambria Math"/>
                  <w:i/>
                </w:rPr>
              </m:ctrlPr>
            </m:funcPr>
            <m:fName>
              <m:r>
                <m:rPr>
                  <m:sty m:val="p"/>
                </m:rPr>
                <w:rPr>
                  <w:rFonts w:ascii="Cambria Math" w:hAnsi="Cambria Math"/>
                </w:rPr>
                <m:t>sec</m:t>
              </m:r>
            </m:fName>
            <m:e>
              <m:r>
                <w:rPr>
                  <w:rFonts w:ascii="Cambria Math" w:hAnsi="Cambria Math"/>
                </w:rPr>
                <m:t>=59 minutes</m:t>
              </m:r>
            </m:e>
          </m:func>
        </m:oMath>
      </m:oMathPara>
    </w:p>
    <w:p w:rsidR="00704CF1" w:rsidRDefault="00704CF1" w:rsidP="00704CF1">
      <w:pPr>
        <w:rPr>
          <w:rFonts w:eastAsiaTheme="minorEastAsia"/>
        </w:rPr>
      </w:pPr>
    </w:p>
    <w:p w:rsidR="00704CF1" w:rsidRDefault="00704CF1">
      <w:pPr>
        <w:bidi w:val="0"/>
        <w:spacing w:line="259" w:lineRule="auto"/>
        <w:jc w:val="left"/>
        <w:rPr>
          <w:rFonts w:eastAsiaTheme="minorEastAsia"/>
        </w:rPr>
      </w:pPr>
      <w:r>
        <w:rPr>
          <w:rFonts w:eastAsiaTheme="minorEastAsia"/>
        </w:rPr>
        <w:br w:type="page"/>
      </w:r>
    </w:p>
    <w:p w:rsidR="00704CF1" w:rsidRDefault="00704CF1" w:rsidP="00704CF1">
      <w:pPr>
        <w:pStyle w:val="titr"/>
        <w:rPr>
          <w:rFonts w:hint="cs"/>
          <w:rtl/>
        </w:rPr>
      </w:pPr>
      <w:r>
        <w:rPr>
          <w:rFonts w:hint="cs"/>
          <w:rtl/>
        </w:rPr>
        <w:lastRenderedPageBreak/>
        <w:t>سوال 25 :</w:t>
      </w:r>
    </w:p>
    <w:p w:rsidR="00705E56" w:rsidRDefault="00704CF1" w:rsidP="00704CF1">
      <w:pPr>
        <w:rPr>
          <w:rtl/>
        </w:rPr>
      </w:pPr>
      <w:r>
        <w:rPr>
          <w:rFonts w:hint="cs"/>
          <w:rtl/>
        </w:rPr>
        <w:t xml:space="preserve">هاست </w:t>
      </w:r>
      <w:r>
        <w:t>A</w:t>
      </w:r>
      <w:r>
        <w:rPr>
          <w:rFonts w:hint="cs"/>
          <w:rtl/>
        </w:rPr>
        <w:t xml:space="preserve"> شروع به ارسال به هاست </w:t>
      </w:r>
      <w:r>
        <w:t>B</w:t>
      </w:r>
      <w:r>
        <w:rPr>
          <w:rFonts w:hint="cs"/>
          <w:rtl/>
        </w:rPr>
        <w:t xml:space="preserve"> میکند تا جایی که بافر </w:t>
      </w:r>
      <w:r>
        <w:t>B</w:t>
      </w:r>
      <w:r>
        <w:rPr>
          <w:rFonts w:hint="cs"/>
          <w:rtl/>
        </w:rPr>
        <w:t xml:space="preserve"> پر میشود وقتی بافر پر میشود </w:t>
      </w:r>
      <w:r>
        <w:t>B</w:t>
      </w:r>
      <w:r>
        <w:rPr>
          <w:rFonts w:hint="cs"/>
          <w:rtl/>
        </w:rPr>
        <w:t xml:space="preserve"> به </w:t>
      </w:r>
      <w:r>
        <w:t>A</w:t>
      </w:r>
      <w:r>
        <w:rPr>
          <w:rFonts w:hint="cs"/>
          <w:rtl/>
        </w:rPr>
        <w:t xml:space="preserve"> خبر میدهد و میزان </w:t>
      </w:r>
      <w:r>
        <w:t>RcvWindow</w:t>
      </w:r>
      <w:r>
        <w:rPr>
          <w:rFonts w:hint="cs"/>
          <w:rtl/>
        </w:rPr>
        <w:t xml:space="preserve"> را برابر صفر میگذارد . در این حالت دیگر </w:t>
      </w:r>
      <w:r>
        <w:t>A</w:t>
      </w:r>
      <w:r>
        <w:rPr>
          <w:rFonts w:hint="cs"/>
          <w:rtl/>
        </w:rPr>
        <w:t xml:space="preserve"> چیزی نمیفرستد تا </w:t>
      </w:r>
      <w:r>
        <w:t>RcvWindow</w:t>
      </w:r>
      <w:r>
        <w:rPr>
          <w:rFonts w:hint="cs"/>
          <w:rtl/>
        </w:rPr>
        <w:t xml:space="preserve"> بیشتر از صفر باشد و دایما </w:t>
      </w:r>
      <w:r>
        <w:t>A</w:t>
      </w:r>
      <w:r>
        <w:rPr>
          <w:rFonts w:hint="cs"/>
          <w:rtl/>
        </w:rPr>
        <w:t xml:space="preserve"> میایستد و دوباره میفرستد . در آخر میزان نرخ ارسال بیشتر از </w:t>
      </w:r>
      <w:r>
        <w:t>50 Mbps</w:t>
      </w:r>
      <w:r>
        <w:rPr>
          <w:rFonts w:hint="cs"/>
          <w:rtl/>
        </w:rPr>
        <w:t xml:space="preserve"> نخواهد بود.</w:t>
      </w:r>
    </w:p>
    <w:p w:rsidR="00705E56" w:rsidRDefault="00705E56" w:rsidP="00705E56">
      <w:pPr>
        <w:bidi w:val="0"/>
        <w:rPr>
          <w:rtl/>
        </w:rPr>
      </w:pPr>
      <w:r>
        <w:rPr>
          <w:rtl/>
        </w:rPr>
        <w:br w:type="page"/>
      </w:r>
    </w:p>
    <w:p w:rsidR="00704CF1" w:rsidRDefault="00705E56" w:rsidP="00705E56">
      <w:pPr>
        <w:pStyle w:val="titr"/>
      </w:pPr>
      <w:r>
        <w:rPr>
          <w:rFonts w:hint="cs"/>
          <w:rtl/>
        </w:rPr>
        <w:lastRenderedPageBreak/>
        <w:t>سوال 27</w:t>
      </w:r>
    </w:p>
    <w:p w:rsidR="00EB02C8" w:rsidRPr="00EB02C8" w:rsidRDefault="00E3428C" w:rsidP="00EB02C8">
      <w:pPr>
        <w:rPr>
          <w:rFonts w:ascii="B Koodak" w:eastAsiaTheme="minorEastAsia" w:hAnsi="B Koodak"/>
        </w:rPr>
      </w:pPr>
      <m:oMathPara>
        <m:oMath>
          <m:r>
            <w:rPr>
              <w:rFonts w:ascii="Cambria Math" w:hAnsi="Cambria Math"/>
            </w:rPr>
            <m:t>EstimatedRTT1=SampleRTT1</m:t>
          </m:r>
          <m:r>
            <w:rPr>
              <w:rFonts w:ascii="Cambria Math" w:hAnsi="Cambria Math"/>
            </w:rPr>
            <w:br/>
          </m:r>
        </m:oMath>
        <m:oMath>
          <m:r>
            <w:rPr>
              <w:rFonts w:ascii="Cambria Math" w:hAnsi="Cambria Math"/>
            </w:rPr>
            <m:t>EstimatedRTT2=xSampleRTT1+</m:t>
          </m:r>
          <m:d>
            <m:dPr>
              <m:ctrlPr>
                <w:rPr>
                  <w:rFonts w:ascii="Cambria Math" w:hAnsi="Cambria Math"/>
                  <w:i/>
                </w:rPr>
              </m:ctrlPr>
            </m:dPr>
            <m:e>
              <m:r>
                <w:rPr>
                  <w:rFonts w:ascii="Cambria Math" w:hAnsi="Cambria Math"/>
                </w:rPr>
                <m:t>1-x</m:t>
              </m:r>
            </m:e>
          </m:d>
          <m:r>
            <w:rPr>
              <w:rFonts w:ascii="Cambria Math" w:hAnsi="Cambria Math"/>
            </w:rPr>
            <m:t>SampleRTT2</m:t>
          </m:r>
          <m:r>
            <w:rPr>
              <w:rFonts w:ascii="Cambria Math" w:hAnsi="Cambria Math"/>
            </w:rPr>
            <w:br/>
          </m:r>
        </m:oMath>
        <m:oMath>
          <m:r>
            <w:rPr>
              <w:rFonts w:ascii="Cambria Math" w:hAnsi="Cambria Math"/>
            </w:rPr>
            <m:t>EstimatedRTT3=xSampleRTT1+</m:t>
          </m:r>
          <m:d>
            <m:dPr>
              <m:ctrlPr>
                <w:rPr>
                  <w:rFonts w:ascii="Cambria Math" w:hAnsi="Cambria Math"/>
                  <w:i/>
                </w:rPr>
              </m:ctrlPr>
            </m:dPr>
            <m:e>
              <m:r>
                <w:rPr>
                  <w:rFonts w:ascii="Cambria Math" w:hAnsi="Cambria Math"/>
                </w:rPr>
                <m:t>1-x</m:t>
              </m:r>
            </m:e>
          </m:d>
          <m:d>
            <m:dPr>
              <m:begChr m:val="["/>
              <m:endChr m:val="]"/>
              <m:ctrlPr>
                <w:rPr>
                  <w:rFonts w:ascii="Cambria Math" w:hAnsi="Cambria Math"/>
                  <w:i/>
                </w:rPr>
              </m:ctrlPr>
            </m:dPr>
            <m:e>
              <m:r>
                <w:rPr>
                  <w:rFonts w:ascii="Cambria Math" w:hAnsi="Cambria Math"/>
                </w:rPr>
                <m:t>xSampleRTT2+</m:t>
              </m:r>
              <m:d>
                <m:dPr>
                  <m:ctrlPr>
                    <w:rPr>
                      <w:rFonts w:ascii="Cambria Math" w:hAnsi="Cambria Math"/>
                      <w:i/>
                    </w:rPr>
                  </m:ctrlPr>
                </m:dPr>
                <m:e>
                  <m:r>
                    <w:rPr>
                      <w:rFonts w:ascii="Cambria Math" w:hAnsi="Cambria Math"/>
                    </w:rPr>
                    <m:t>1-x</m:t>
                  </m:r>
                </m:e>
              </m:d>
              <m:r>
                <w:rPr>
                  <w:rFonts w:ascii="Cambria Math" w:hAnsi="Cambria Math"/>
                </w:rPr>
                <m:t>SampleRTT3</m:t>
              </m:r>
            </m:e>
          </m:d>
          <m:r>
            <w:rPr>
              <w:rFonts w:ascii="Cambria Math" w:hAnsi="Cambria Math"/>
            </w:rPr>
            <m:t>=xSampleRTT1+</m:t>
          </m:r>
          <m:d>
            <m:dPr>
              <m:ctrlPr>
                <w:rPr>
                  <w:rFonts w:ascii="Cambria Math" w:hAnsi="Cambria Math"/>
                  <w:i/>
                </w:rPr>
              </m:ctrlPr>
            </m:dPr>
            <m:e>
              <m:r>
                <w:rPr>
                  <w:rFonts w:ascii="Cambria Math" w:hAnsi="Cambria Math"/>
                </w:rPr>
                <m:t>1-x</m:t>
              </m:r>
            </m:e>
          </m:d>
          <m:r>
            <w:rPr>
              <w:rFonts w:ascii="Cambria Math" w:hAnsi="Cambria Math"/>
            </w:rPr>
            <m:t>xSampleRTT2+</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r>
            <w:rPr>
              <w:rFonts w:ascii="Cambria Math" w:hAnsi="Cambria Math"/>
            </w:rPr>
            <m:t>SampleRTT3</m:t>
          </m:r>
          <m:r>
            <w:rPr>
              <w:rFonts w:ascii="Cambria Math" w:hAnsi="Cambria Math"/>
            </w:rPr>
            <w:br/>
          </m:r>
        </m:oMath>
        <m:oMath>
          <m:r>
            <w:rPr>
              <w:rFonts w:ascii="Cambria Math" w:hAnsi="Cambria Math"/>
            </w:rPr>
            <m:t>EstimatedRTT4=xSampleRTT1+</m:t>
          </m:r>
          <m:d>
            <m:dPr>
              <m:ctrlPr>
                <w:rPr>
                  <w:rFonts w:ascii="Cambria Math" w:hAnsi="Cambria Math"/>
                  <w:i/>
                </w:rPr>
              </m:ctrlPr>
            </m:dPr>
            <m:e>
              <m:r>
                <w:rPr>
                  <w:rFonts w:ascii="Cambria Math" w:hAnsi="Cambria Math"/>
                </w:rPr>
                <m:t>1-x</m:t>
              </m:r>
            </m:e>
          </m:d>
          <m:r>
            <w:rPr>
              <w:rFonts w:ascii="Cambria Math" w:hAnsi="Cambria Math"/>
            </w:rPr>
            <m:t>EstimatedRTT3=xSampleRTT1+</m:t>
          </m:r>
          <m:d>
            <m:dPr>
              <m:ctrlPr>
                <w:rPr>
                  <w:rFonts w:ascii="Cambria Math" w:hAnsi="Cambria Math"/>
                  <w:i/>
                </w:rPr>
              </m:ctrlPr>
            </m:dPr>
            <m:e>
              <m:r>
                <w:rPr>
                  <w:rFonts w:ascii="Cambria Math" w:hAnsi="Cambria Math"/>
                </w:rPr>
                <m:t>1-x</m:t>
              </m:r>
            </m:e>
          </m:d>
          <m:r>
            <w:rPr>
              <w:rFonts w:ascii="Cambria Math" w:hAnsi="Cambria Math"/>
            </w:rPr>
            <m:t xml:space="preserve">xSampleRTT2+ </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r>
            <w:rPr>
              <w:rFonts w:ascii="Cambria Math" w:hAnsi="Cambria Math"/>
            </w:rPr>
            <m:t>xSampleRTT3+</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3</m:t>
              </m:r>
            </m:sup>
          </m:sSup>
          <m:r>
            <w:rPr>
              <w:rFonts w:ascii="Cambria Math" w:hAnsi="Cambria Math"/>
            </w:rPr>
            <m:t>SampleRTT4</m:t>
          </m:r>
        </m:oMath>
      </m:oMathPara>
    </w:p>
    <w:p w:rsidR="00E3428C" w:rsidRDefault="00E3428C" w:rsidP="00EB02C8">
      <w:pPr>
        <w:rPr>
          <w:rFonts w:eastAsiaTheme="minorEastAsia" w:hint="cs"/>
          <w:rtl/>
        </w:rPr>
      </w:pPr>
      <m:oMathPara>
        <m:oMath>
          <m:r>
            <m:rPr>
              <m:sty m:val="p"/>
            </m:rPr>
            <w:rPr>
              <w:rFonts w:ascii="Cambria Math" w:hAnsi="Cambria Math"/>
            </w:rPr>
            <w:br/>
          </m:r>
        </m:oMath>
      </m:oMathPara>
      <w:r w:rsidR="00AF0DF8">
        <w:rPr>
          <w:rFonts w:eastAsiaTheme="minorEastAsia"/>
        </w:rPr>
        <w:t>b</w:t>
      </w:r>
      <w:r w:rsidR="00AF0DF8">
        <w:rPr>
          <w:rFonts w:eastAsiaTheme="minorEastAsia" w:hint="cs"/>
          <w:rtl/>
        </w:rPr>
        <w:t xml:space="preserve"> )</w:t>
      </w:r>
    </w:p>
    <w:p w:rsidR="00AF0DF8" w:rsidRPr="00AF0DF8" w:rsidRDefault="00AF0DF8" w:rsidP="00AF0DF8">
      <w:pPr>
        <w:rPr>
          <w:rFonts w:eastAsiaTheme="minorEastAsia"/>
        </w:rPr>
      </w:pPr>
      <m:oMathPara>
        <m:oMath>
          <m:r>
            <w:rPr>
              <w:rFonts w:ascii="Cambria Math" w:eastAsiaTheme="minorEastAsia" w:hAnsi="Cambria Math"/>
            </w:rPr>
            <m:t xml:space="preserve">EstimatedRTTn=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n</m:t>
              </m:r>
            </m:sup>
          </m:sSup>
          <m:r>
            <w:rPr>
              <w:rFonts w:ascii="Cambria Math" w:eastAsiaTheme="minorEastAsia" w:hAnsi="Cambria Math"/>
            </w:rPr>
            <m:t>SampleRTTn+x</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n-1</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j</m:t>
                  </m:r>
                </m:sup>
              </m:sSup>
              <m:r>
                <w:rPr>
                  <w:rFonts w:ascii="Cambria Math" w:eastAsiaTheme="minorEastAsia" w:hAnsi="Cambria Math"/>
                </w:rPr>
                <m:t>SampleRTTj</m:t>
              </m:r>
            </m:e>
          </m:nary>
        </m:oMath>
      </m:oMathPara>
    </w:p>
    <w:p w:rsidR="00AF0DF8" w:rsidRDefault="00AF0DF8" w:rsidP="00AF0DF8">
      <w:pPr>
        <w:rPr>
          <w:rFonts w:eastAsiaTheme="minorEastAsia" w:hint="cs"/>
          <w:rtl/>
        </w:rPr>
      </w:pPr>
      <w:r>
        <w:rPr>
          <w:rFonts w:eastAsiaTheme="minorEastAsia"/>
        </w:rPr>
        <w:t>C</w:t>
      </w:r>
      <w:r>
        <w:rPr>
          <w:rFonts w:eastAsiaTheme="minorEastAsia" w:hint="cs"/>
          <w:rtl/>
        </w:rPr>
        <w:t xml:space="preserve"> )</w:t>
      </w:r>
    </w:p>
    <w:p w:rsidR="00AF0DF8" w:rsidRPr="00AF0DF8" w:rsidRDefault="00AF0DF8" w:rsidP="00AF0DF8">
      <w:pPr>
        <w:rPr>
          <w:rFonts w:eastAsiaTheme="minorEastAsia"/>
        </w:rPr>
      </w:pPr>
      <m:oMathPara>
        <m:oMath>
          <m:r>
            <w:rPr>
              <w:rFonts w:ascii="Cambria Math" w:eastAsiaTheme="minorEastAsia" w:hAnsi="Cambria Math"/>
            </w:rPr>
            <m:t>EstimatedRTT∞=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j</m:t>
                  </m:r>
                </m:sup>
              </m:sSup>
              <m:r>
                <w:rPr>
                  <w:rFonts w:ascii="Cambria Math" w:eastAsiaTheme="minorEastAsia" w:hAnsi="Cambria Math"/>
                </w:rPr>
                <m:t>SampleRTTj</m:t>
              </m:r>
            </m:e>
          </m:nary>
        </m:oMath>
      </m:oMathPara>
    </w:p>
    <w:p w:rsidR="00AF0DF8" w:rsidRDefault="00AF0DF8">
      <w:pPr>
        <w:bidi w:val="0"/>
        <w:spacing w:line="259" w:lineRule="auto"/>
        <w:jc w:val="left"/>
        <w:rPr>
          <w:rFonts w:eastAsiaTheme="minorEastAsia"/>
        </w:rPr>
      </w:pPr>
      <w:r>
        <w:rPr>
          <w:rFonts w:eastAsiaTheme="minorEastAsia"/>
        </w:rPr>
        <w:br w:type="page"/>
      </w:r>
    </w:p>
    <w:p w:rsidR="00AF0DF8" w:rsidRDefault="00AF0DF8" w:rsidP="00AF0DF8">
      <w:pPr>
        <w:pStyle w:val="titr"/>
        <w:rPr>
          <w:rFonts w:hint="cs"/>
          <w:rtl/>
        </w:rPr>
      </w:pPr>
      <w:r>
        <w:rPr>
          <w:rFonts w:hint="cs"/>
          <w:rtl/>
        </w:rPr>
        <w:lastRenderedPageBreak/>
        <w:t>سوال 29</w:t>
      </w:r>
    </w:p>
    <w:p w:rsidR="00AF0DF8" w:rsidRDefault="00AF0DF8" w:rsidP="00AF0DF8">
      <w:pPr>
        <w:rPr>
          <w:rFonts w:hint="cs"/>
          <w:rtl/>
        </w:rPr>
      </w:pPr>
      <w:r>
        <w:rPr>
          <w:rFonts w:hint="cs"/>
          <w:rtl/>
        </w:rPr>
        <w:t>باید شرایط زیر برقرار باشد :</w:t>
      </w:r>
    </w:p>
    <w:p w:rsidR="00AF0DF8" w:rsidRPr="00AF0DF8" w:rsidRDefault="00AF0DF8" w:rsidP="00AF0DF8">
      <w:pPr>
        <w:rPr>
          <w:rFonts w:eastAsiaTheme="minorEastAsia"/>
        </w:rPr>
      </w:pPr>
      <m:oMathPara>
        <m:oMath>
          <m:r>
            <w:rPr>
              <w:rFonts w:ascii="Cambria Math" w:hAnsi="Cambria Math"/>
            </w:rPr>
            <m:t>SendBase-1≤LastByteRcvd</m:t>
          </m:r>
        </m:oMath>
      </m:oMathPara>
    </w:p>
    <w:p w:rsidR="00AF0DF8" w:rsidRDefault="00AF0DF8">
      <w:pPr>
        <w:bidi w:val="0"/>
        <w:spacing w:line="259" w:lineRule="auto"/>
        <w:jc w:val="left"/>
        <w:rPr>
          <w:rFonts w:eastAsiaTheme="minorEastAsia"/>
          <w:rtl/>
        </w:rPr>
      </w:pPr>
      <w:r>
        <w:rPr>
          <w:rFonts w:eastAsiaTheme="minorEastAsia"/>
          <w:rtl/>
        </w:rPr>
        <w:br w:type="page"/>
      </w:r>
    </w:p>
    <w:p w:rsidR="00AF0DF8" w:rsidRDefault="00AF0DF8" w:rsidP="00AF0DF8">
      <w:pPr>
        <w:pStyle w:val="titr"/>
        <w:rPr>
          <w:rFonts w:hint="cs"/>
          <w:rtl/>
        </w:rPr>
      </w:pPr>
      <w:r>
        <w:rPr>
          <w:rFonts w:hint="cs"/>
          <w:rtl/>
        </w:rPr>
        <w:lastRenderedPageBreak/>
        <w:t>سوال 33</w:t>
      </w:r>
    </w:p>
    <w:p w:rsidR="00E735F5" w:rsidRDefault="002112F8" w:rsidP="002112F8">
      <w:pPr>
        <w:rPr>
          <w:rtl/>
        </w:rPr>
      </w:pPr>
      <w:r>
        <w:rPr>
          <w:rFonts w:hint="cs"/>
          <w:rtl/>
        </w:rPr>
        <w:t xml:space="preserve">اگر نرخ ورودی افزایش پیدا کند و فراتر از </w:t>
      </w:r>
      <w:r>
        <w:t>R/2</w:t>
      </w:r>
      <w:r>
        <w:rPr>
          <w:rFonts w:hint="cs"/>
          <w:rtl/>
        </w:rPr>
        <w:t xml:space="preserve"> برود ( در تصویر </w:t>
      </w:r>
      <w:r>
        <w:t>3.46 b</w:t>
      </w:r>
      <w:r>
        <w:rPr>
          <w:rFonts w:hint="cs"/>
          <w:rtl/>
        </w:rPr>
        <w:t xml:space="preserve"> ) مجموع نرخ ورودی به صف از ظرفیت آن بیشتر میشود و منجر به از دست رفتن بسته ها میگردد.با افزایش از دست رفتن بسته ها میزان </w:t>
      </w:r>
      <w:r w:rsidR="00E735F5">
        <w:t>retransmission</w:t>
      </w:r>
      <w:r w:rsidR="00E735F5">
        <w:rPr>
          <w:rFonts w:hint="cs"/>
          <w:rtl/>
        </w:rPr>
        <w:t xml:space="preserve"> بیشتر میشود. با توجه به داده ها میزان نرخ عبور دهی بیشتر از لاندای اوت نمیشود.اگر نیمی از بسته ها که در حال خارج شدن از صف هستند باز ارسال گردند ، بیشترین نرخ لاندای اوت برابر است با </w:t>
      </w:r>
      <w:r w:rsidR="00E735F5">
        <w:t>R/2/2</w:t>
      </w:r>
      <w:r w:rsidR="00E735F5">
        <w:rPr>
          <w:rFonts w:hint="cs"/>
          <w:rtl/>
        </w:rPr>
        <w:t xml:space="preserve"> یا </w:t>
      </w:r>
      <w:r w:rsidR="00E735F5">
        <w:t>R/4</w:t>
      </w:r>
      <w:r w:rsidR="00E735F5">
        <w:rPr>
          <w:rFonts w:hint="cs"/>
          <w:rtl/>
        </w:rPr>
        <w:t xml:space="preserve"> .</w:t>
      </w:r>
    </w:p>
    <w:p w:rsidR="00E735F5" w:rsidRDefault="00E735F5" w:rsidP="00E735F5">
      <w:pPr>
        <w:bidi w:val="0"/>
        <w:rPr>
          <w:rtl/>
        </w:rPr>
      </w:pPr>
      <w:r>
        <w:rPr>
          <w:rtl/>
        </w:rPr>
        <w:br w:type="page"/>
      </w:r>
    </w:p>
    <w:p w:rsidR="00AF0DF8" w:rsidRDefault="005F7B15" w:rsidP="00E735F5">
      <w:pPr>
        <w:pStyle w:val="titr"/>
        <w:rPr>
          <w:rFonts w:hint="cs"/>
          <w:rtl/>
        </w:rPr>
      </w:pPr>
      <w:r>
        <w:rPr>
          <w:rFonts w:hint="cs"/>
          <w:rtl/>
        </w:rPr>
        <w:lastRenderedPageBreak/>
        <w:t>سوال 35</w:t>
      </w:r>
    </w:p>
    <w:p w:rsidR="00E80E47" w:rsidRDefault="005F7B15" w:rsidP="005F7B15">
      <w:pPr>
        <w:rPr>
          <w:rtl/>
        </w:rPr>
      </w:pPr>
      <w:r>
        <w:rPr>
          <w:rFonts w:hint="cs"/>
          <w:rtl/>
        </w:rPr>
        <w:t xml:space="preserve">پروتکل </w:t>
      </w:r>
      <w:r>
        <w:t>TCP</w:t>
      </w:r>
      <w:r>
        <w:rPr>
          <w:rFonts w:hint="cs"/>
          <w:rtl/>
        </w:rPr>
        <w:t xml:space="preserve"> اگر از روش </w:t>
      </w:r>
      <w:r>
        <w:t>stop and wait</w:t>
      </w:r>
      <w:r>
        <w:rPr>
          <w:rFonts w:hint="cs"/>
          <w:rtl/>
        </w:rPr>
        <w:t xml:space="preserve"> استفاده کند مشکلی نخواهد داشت ولی چون درواقع از </w:t>
      </w:r>
      <w:r>
        <w:t>pipelining</w:t>
      </w:r>
      <w:r>
        <w:rPr>
          <w:rFonts w:hint="cs"/>
          <w:rtl/>
        </w:rPr>
        <w:t xml:space="preserve"> استفاده میکند در واقع دوبرابر کردن زمان نمیتواند مانع چندین بسته همزمان فرستادن بشود در حالیکه وقتی با شرایط </w:t>
      </w:r>
      <w:r>
        <w:t>congestion</w:t>
      </w:r>
      <w:r>
        <w:rPr>
          <w:rFonts w:hint="cs"/>
          <w:rtl/>
        </w:rPr>
        <w:t xml:space="preserve"> رو به رو میشویم باید میزان بسته هایی که همزمان ارسال میکنیم را نیز کنترل نماییم.</w:t>
      </w:r>
    </w:p>
    <w:p w:rsidR="00E80E47" w:rsidRDefault="00E80E47" w:rsidP="00E80E47">
      <w:pPr>
        <w:bidi w:val="0"/>
        <w:rPr>
          <w:rtl/>
        </w:rPr>
      </w:pPr>
      <w:r>
        <w:rPr>
          <w:rtl/>
        </w:rPr>
        <w:br w:type="page"/>
      </w:r>
    </w:p>
    <w:p w:rsidR="005F7B15" w:rsidRDefault="00E80E47" w:rsidP="00A035BA">
      <w:pPr>
        <w:pStyle w:val="titr"/>
        <w:rPr>
          <w:rtl/>
        </w:rPr>
      </w:pPr>
      <w:r>
        <w:rPr>
          <w:rFonts w:hint="cs"/>
          <w:rtl/>
        </w:rPr>
        <w:lastRenderedPageBreak/>
        <w:t xml:space="preserve">سوال </w:t>
      </w:r>
      <w:r w:rsidR="00A035BA">
        <w:rPr>
          <w:rFonts w:hint="cs"/>
          <w:rtl/>
        </w:rPr>
        <w:t>42</w:t>
      </w:r>
    </w:p>
    <w:p w:rsidR="00A035BA" w:rsidRDefault="00A035BA" w:rsidP="00A035BA">
      <w:pPr>
        <w:rPr>
          <w:rFonts w:hint="cs"/>
          <w:rtl/>
        </w:rPr>
      </w:pPr>
      <w:r>
        <w:t>A</w:t>
      </w:r>
      <w:r>
        <w:rPr>
          <w:rFonts w:hint="cs"/>
          <w:rtl/>
        </w:rPr>
        <w:t xml:space="preserve"> )</w:t>
      </w:r>
    </w:p>
    <w:p w:rsidR="00A035BA" w:rsidRPr="005D4BF9" w:rsidRDefault="00A035BA" w:rsidP="00A035BA">
      <w:pPr>
        <w:rPr>
          <w:rFonts w:eastAsiaTheme="minorEastAsia"/>
        </w:rPr>
      </w:pPr>
      <m:oMathPara>
        <m:oMath>
          <m:r>
            <w:rPr>
              <w:rFonts w:ascii="Cambria Math" w:hAnsi="Cambria Math"/>
            </w:rPr>
            <m:t>RTT+RTT+</m:t>
          </m:r>
          <m:f>
            <m:fPr>
              <m:ctrlPr>
                <w:rPr>
                  <w:rFonts w:ascii="Cambria Math" w:hAnsi="Cambria Math"/>
                  <w:i/>
                </w:rPr>
              </m:ctrlPr>
            </m:fPr>
            <m:num>
              <m:r>
                <w:rPr>
                  <w:rFonts w:ascii="Cambria Math" w:hAnsi="Cambria Math"/>
                </w:rPr>
                <m:t>S</m:t>
              </m:r>
            </m:num>
            <m:den>
              <m:r>
                <w:rPr>
                  <w:rFonts w:ascii="Cambria Math" w:hAnsi="Cambria Math"/>
                </w:rPr>
                <m:t>R</m:t>
              </m:r>
            </m:den>
          </m:f>
          <m:r>
            <w:rPr>
              <w:rFonts w:ascii="Cambria Math" w:hAnsi="Cambria Math"/>
            </w:rPr>
            <m:t>+RTT+</m:t>
          </m:r>
          <m:f>
            <m:fPr>
              <m:ctrlPr>
                <w:rPr>
                  <w:rFonts w:ascii="Cambria Math" w:hAnsi="Cambria Math"/>
                  <w:i/>
                </w:rPr>
              </m:ctrlPr>
            </m:fPr>
            <m:num>
              <m:r>
                <w:rPr>
                  <w:rFonts w:ascii="Cambria Math" w:hAnsi="Cambria Math"/>
                </w:rPr>
                <m:t>S</m:t>
              </m:r>
            </m:num>
            <m:den>
              <m:r>
                <w:rPr>
                  <w:rFonts w:ascii="Cambria Math" w:hAnsi="Cambria Math"/>
                </w:rPr>
                <m:t>R</m:t>
              </m:r>
            </m:den>
          </m:f>
          <m:r>
            <w:rPr>
              <w:rFonts w:ascii="Cambria Math" w:hAnsi="Cambria Math"/>
            </w:rPr>
            <m:t>+RTT+12*</m:t>
          </m:r>
          <m:f>
            <m:fPr>
              <m:ctrlPr>
                <w:rPr>
                  <w:rFonts w:ascii="Cambria Math" w:hAnsi="Cambria Math"/>
                  <w:i/>
                </w:rPr>
              </m:ctrlPr>
            </m:fPr>
            <m:num>
              <m:r>
                <w:rPr>
                  <w:rFonts w:ascii="Cambria Math" w:hAnsi="Cambria Math"/>
                </w:rPr>
                <m:t>S</m:t>
              </m:r>
            </m:num>
            <m:den>
              <m:r>
                <w:rPr>
                  <w:rFonts w:ascii="Cambria Math" w:hAnsi="Cambria Math"/>
                </w:rPr>
                <m:t>R</m:t>
              </m:r>
            </m:den>
          </m:f>
          <m:r>
            <w:rPr>
              <w:rFonts w:ascii="Cambria Math" w:hAnsi="Cambria Math"/>
            </w:rPr>
            <m:t>=4*RTT+14*</m:t>
          </m:r>
          <m:f>
            <m:fPr>
              <m:ctrlPr>
                <w:rPr>
                  <w:rFonts w:ascii="Cambria Math" w:hAnsi="Cambria Math"/>
                  <w:i/>
                </w:rPr>
              </m:ctrlPr>
            </m:fPr>
            <m:num>
              <m:r>
                <w:rPr>
                  <w:rFonts w:ascii="Cambria Math" w:hAnsi="Cambria Math"/>
                </w:rPr>
                <m:t>S</m:t>
              </m:r>
            </m:num>
            <m:den>
              <m:r>
                <w:rPr>
                  <w:rFonts w:ascii="Cambria Math" w:hAnsi="Cambria Math"/>
                </w:rPr>
                <m:t>R</m:t>
              </m:r>
            </m:den>
          </m:f>
        </m:oMath>
      </m:oMathPara>
    </w:p>
    <w:p w:rsidR="005D4BF9" w:rsidRDefault="005D4BF9" w:rsidP="00A035BA">
      <w:pPr>
        <w:rPr>
          <w:rFonts w:eastAsiaTheme="minorEastAsia" w:hint="cs"/>
          <w:rtl/>
        </w:rPr>
      </w:pPr>
      <w:r>
        <w:rPr>
          <w:rFonts w:eastAsiaTheme="minorEastAsia"/>
        </w:rPr>
        <w:t>B</w:t>
      </w:r>
      <w:r>
        <w:rPr>
          <w:rFonts w:eastAsiaTheme="minorEastAsia" w:hint="cs"/>
          <w:rtl/>
        </w:rPr>
        <w:t xml:space="preserve"> )</w:t>
      </w:r>
    </w:p>
    <w:p w:rsidR="005D4BF9" w:rsidRPr="005D4BF9" w:rsidRDefault="005D4BF9" w:rsidP="005D4BF9">
      <w:pPr>
        <w:rPr>
          <w:rFonts w:eastAsiaTheme="minorEastAsia"/>
        </w:rPr>
      </w:pPr>
      <m:oMathPara>
        <m:oMath>
          <m:r>
            <w:rPr>
              <w:rFonts w:ascii="Cambria Math" w:hAnsi="Cambria Math"/>
            </w:rPr>
            <m:t>RTT+RTT+</m:t>
          </m:r>
          <m:f>
            <m:fPr>
              <m:ctrlPr>
                <w:rPr>
                  <w:rFonts w:ascii="Cambria Math" w:hAnsi="Cambria Math"/>
                  <w:i/>
                </w:rPr>
              </m:ctrlPr>
            </m:fPr>
            <m:num>
              <m:r>
                <w:rPr>
                  <w:rFonts w:ascii="Cambria Math" w:hAnsi="Cambria Math"/>
                </w:rPr>
                <m:t>S</m:t>
              </m:r>
            </m:num>
            <m:den>
              <m:r>
                <w:rPr>
                  <w:rFonts w:ascii="Cambria Math" w:hAnsi="Cambria Math"/>
                </w:rPr>
                <m:t>R</m:t>
              </m:r>
            </m:den>
          </m:f>
          <m:r>
            <w:rPr>
              <w:rFonts w:ascii="Cambria Math" w:hAnsi="Cambria Math"/>
            </w:rPr>
            <m:t>+RTT+</m:t>
          </m:r>
          <m:f>
            <m:fPr>
              <m:ctrlPr>
                <w:rPr>
                  <w:rFonts w:ascii="Cambria Math" w:hAnsi="Cambria Math"/>
                  <w:i/>
                </w:rPr>
              </m:ctrlPr>
            </m:fPr>
            <m:num>
              <m:r>
                <w:rPr>
                  <w:rFonts w:ascii="Cambria Math" w:hAnsi="Cambria Math"/>
                </w:rPr>
                <m:t>S</m:t>
              </m:r>
            </m:num>
            <m:den>
              <m:r>
                <w:rPr>
                  <w:rFonts w:ascii="Cambria Math" w:hAnsi="Cambria Math"/>
                </w:rPr>
                <m:t>R</m:t>
              </m:r>
            </m:den>
          </m:f>
          <m:r>
            <w:rPr>
              <w:rFonts w:ascii="Cambria Math" w:hAnsi="Cambria Math"/>
            </w:rPr>
            <m:t>+RTT+</m:t>
          </m:r>
          <m:f>
            <m:fPr>
              <m:ctrlPr>
                <w:rPr>
                  <w:rFonts w:ascii="Cambria Math" w:hAnsi="Cambria Math"/>
                  <w:i/>
                </w:rPr>
              </m:ctrlPr>
            </m:fPr>
            <m:num>
              <m:r>
                <w:rPr>
                  <w:rFonts w:ascii="Cambria Math" w:hAnsi="Cambria Math"/>
                </w:rPr>
                <m:t>S</m:t>
              </m:r>
            </m:num>
            <m:den>
              <m:r>
                <w:rPr>
                  <w:rFonts w:ascii="Cambria Math" w:hAnsi="Cambria Math"/>
                </w:rPr>
                <m:t>R</m:t>
              </m:r>
            </m:den>
          </m:f>
          <m:r>
            <w:rPr>
              <w:rFonts w:ascii="Cambria Math" w:hAnsi="Cambria Math"/>
            </w:rPr>
            <m:t>+RTT+8*</m:t>
          </m:r>
          <m:f>
            <m:fPr>
              <m:ctrlPr>
                <w:rPr>
                  <w:rFonts w:ascii="Cambria Math" w:hAnsi="Cambria Math"/>
                  <w:i/>
                </w:rPr>
              </m:ctrlPr>
            </m:fPr>
            <m:num>
              <m:r>
                <w:rPr>
                  <w:rFonts w:ascii="Cambria Math" w:hAnsi="Cambria Math"/>
                </w:rPr>
                <m:t>S</m:t>
              </m:r>
            </m:num>
            <m:den>
              <m:r>
                <w:rPr>
                  <w:rFonts w:ascii="Cambria Math" w:hAnsi="Cambria Math"/>
                </w:rPr>
                <m:t>R</m:t>
              </m:r>
            </m:den>
          </m:f>
          <m:r>
            <w:rPr>
              <w:rFonts w:ascii="Cambria Math" w:hAnsi="Cambria Math"/>
            </w:rPr>
            <m:t>=5*RTT+11*</m:t>
          </m:r>
          <m:f>
            <m:fPr>
              <m:ctrlPr>
                <w:rPr>
                  <w:rFonts w:ascii="Cambria Math" w:hAnsi="Cambria Math"/>
                  <w:i/>
                </w:rPr>
              </m:ctrlPr>
            </m:fPr>
            <m:num>
              <m:r>
                <w:rPr>
                  <w:rFonts w:ascii="Cambria Math" w:hAnsi="Cambria Math"/>
                </w:rPr>
                <m:t>S</m:t>
              </m:r>
            </m:num>
            <m:den>
              <m:r>
                <w:rPr>
                  <w:rFonts w:ascii="Cambria Math" w:hAnsi="Cambria Math"/>
                </w:rPr>
                <m:t>R</m:t>
              </m:r>
            </m:den>
          </m:f>
        </m:oMath>
      </m:oMathPara>
    </w:p>
    <w:p w:rsidR="005D4BF9" w:rsidRDefault="005D4BF9" w:rsidP="005D4BF9">
      <w:pPr>
        <w:rPr>
          <w:rFonts w:eastAsiaTheme="minorEastAsia" w:hint="cs"/>
          <w:rtl/>
        </w:rPr>
      </w:pPr>
      <w:r>
        <w:rPr>
          <w:rFonts w:eastAsiaTheme="minorEastAsia"/>
        </w:rPr>
        <w:t>C</w:t>
      </w:r>
      <w:r>
        <w:rPr>
          <w:rFonts w:eastAsiaTheme="minorEastAsia" w:hint="cs"/>
          <w:rtl/>
        </w:rPr>
        <w:t xml:space="preserve"> )</w:t>
      </w:r>
    </w:p>
    <w:p w:rsidR="005D4BF9" w:rsidRPr="00A035BA" w:rsidRDefault="005D4BF9" w:rsidP="005D4BF9">
      <w:pPr>
        <w:rPr>
          <w:rFonts w:hint="cs"/>
          <w:rtl/>
        </w:rPr>
      </w:pPr>
      <m:oMathPara>
        <m:oMath>
          <m:r>
            <w:rPr>
              <w:rFonts w:ascii="Cambria Math" w:hAnsi="Cambria Math"/>
            </w:rPr>
            <m:t>RTT+RTT+</m:t>
          </m:r>
          <m:f>
            <m:fPr>
              <m:ctrlPr>
                <w:rPr>
                  <w:rFonts w:ascii="Cambria Math" w:hAnsi="Cambria Math"/>
                  <w:i/>
                </w:rPr>
              </m:ctrlPr>
            </m:fPr>
            <m:num>
              <m:r>
                <w:rPr>
                  <w:rFonts w:ascii="Cambria Math" w:hAnsi="Cambria Math"/>
                </w:rPr>
                <m:t>s</m:t>
              </m:r>
            </m:num>
            <m:den>
              <m:r>
                <w:rPr>
                  <w:rFonts w:ascii="Cambria Math" w:hAnsi="Cambria Math"/>
                </w:rPr>
                <m:t>R</m:t>
              </m:r>
            </m:den>
          </m:f>
          <m:r>
            <w:rPr>
              <w:rFonts w:ascii="Cambria Math" w:hAnsi="Cambria Math"/>
            </w:rPr>
            <m:t>+RTT+14*</m:t>
          </m:r>
          <m:f>
            <m:fPr>
              <m:ctrlPr>
                <w:rPr>
                  <w:rFonts w:ascii="Cambria Math" w:hAnsi="Cambria Math"/>
                  <w:i/>
                </w:rPr>
              </m:ctrlPr>
            </m:fPr>
            <m:num>
              <m:r>
                <w:rPr>
                  <w:rFonts w:ascii="Cambria Math" w:hAnsi="Cambria Math"/>
                </w:rPr>
                <m:t>S</m:t>
              </m:r>
            </m:num>
            <m:den>
              <m:r>
                <w:rPr>
                  <w:rFonts w:ascii="Cambria Math" w:hAnsi="Cambria Math"/>
                </w:rPr>
                <m:t>R</m:t>
              </m:r>
            </m:den>
          </m:f>
          <m:r>
            <w:rPr>
              <w:rFonts w:ascii="Cambria Math" w:hAnsi="Cambria Math"/>
            </w:rPr>
            <m:t>=3*RTT+15*</m:t>
          </m:r>
          <m:f>
            <m:fPr>
              <m:ctrlPr>
                <w:rPr>
                  <w:rFonts w:ascii="Cambria Math" w:hAnsi="Cambria Math"/>
                  <w:i/>
                </w:rPr>
              </m:ctrlPr>
            </m:fPr>
            <m:num>
              <m:r>
                <w:rPr>
                  <w:rFonts w:ascii="Cambria Math" w:hAnsi="Cambria Math"/>
                </w:rPr>
                <m:t>S</m:t>
              </m:r>
            </m:num>
            <m:den>
              <m:r>
                <w:rPr>
                  <w:rFonts w:ascii="Cambria Math" w:hAnsi="Cambria Math"/>
                </w:rPr>
                <m:t>R</m:t>
              </m:r>
            </m:den>
          </m:f>
        </m:oMath>
      </m:oMathPara>
      <w:bookmarkStart w:id="0" w:name="_GoBack"/>
      <w:bookmarkEnd w:id="0"/>
    </w:p>
    <w:p w:rsidR="00E80E47" w:rsidRPr="002112F8" w:rsidRDefault="00E80E47" w:rsidP="00E80E47">
      <w:pPr>
        <w:pStyle w:val="titr"/>
        <w:rPr>
          <w:rFonts w:hint="cs"/>
          <w:rtl/>
        </w:rPr>
      </w:pPr>
    </w:p>
    <w:p w:rsidR="00705E56" w:rsidRPr="00704CF1" w:rsidRDefault="00705E56" w:rsidP="00705E56">
      <w:pPr>
        <w:rPr>
          <w:rFonts w:hint="cs"/>
        </w:rPr>
      </w:pPr>
    </w:p>
    <w:p w:rsidR="00631218" w:rsidRPr="00631218" w:rsidRDefault="00631218" w:rsidP="00631218"/>
    <w:p w:rsidR="00E56295" w:rsidRPr="00E56295" w:rsidRDefault="00E56295" w:rsidP="00E56295">
      <w:pPr>
        <w:bidi w:val="0"/>
        <w:rPr>
          <w:rtl/>
        </w:rPr>
      </w:pPr>
    </w:p>
    <w:sectPr w:rsidR="00E56295" w:rsidRPr="00E5629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CB6" w:rsidRDefault="00FC6CB6" w:rsidP="007007F2">
      <w:r>
        <w:separator/>
      </w:r>
    </w:p>
  </w:endnote>
  <w:endnote w:type="continuationSeparator" w:id="0">
    <w:p w:rsidR="00FC6CB6" w:rsidRDefault="00FC6CB6"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Koodak">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08C" w:rsidRDefault="009E70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0DF50D64"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5D4BF9">
          <w:rPr>
            <w:noProof/>
            <w:rtl/>
          </w:rPr>
          <w:t>8</w:t>
        </w:r>
        <w:r>
          <w:rPr>
            <w:noProof/>
          </w:rPr>
          <w:fldChar w:fldCharType="end"/>
        </w:r>
      </w:p>
    </w:sdtContent>
  </w:sdt>
  <w:p w:rsidR="007007F2" w:rsidRDefault="007007F2" w:rsidP="007007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08C" w:rsidRDefault="009E7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CB6" w:rsidRDefault="00FC6CB6" w:rsidP="007007F2">
      <w:r>
        <w:separator/>
      </w:r>
    </w:p>
  </w:footnote>
  <w:footnote w:type="continuationSeparator" w:id="0">
    <w:p w:rsidR="00FC6CB6" w:rsidRDefault="00FC6CB6"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08C" w:rsidRDefault="009E70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Default="00E17991" w:rsidP="009E708C">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Content>
        <w:r w:rsidR="00BA6AAB">
          <w:rPr>
            <w:rFonts w:hint="cs"/>
            <w:rtl/>
          </w:rPr>
          <w:t>تمرین</w:t>
        </w:r>
      </w:sdtContent>
    </w:sdt>
    <w:r w:rsidR="00717F18">
      <w:rPr>
        <w:rFonts w:hint="cs"/>
        <w:rtl/>
      </w:rPr>
      <w:t xml:space="preserve"> شبکه های کامپیوتری</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08C" w:rsidRDefault="009E7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51B69"/>
    <w:rsid w:val="00150688"/>
    <w:rsid w:val="00191CDD"/>
    <w:rsid w:val="002112F8"/>
    <w:rsid w:val="002215AE"/>
    <w:rsid w:val="00257AE7"/>
    <w:rsid w:val="002F10A5"/>
    <w:rsid w:val="00320654"/>
    <w:rsid w:val="00350E86"/>
    <w:rsid w:val="003936B9"/>
    <w:rsid w:val="0040538D"/>
    <w:rsid w:val="00485227"/>
    <w:rsid w:val="005D4BF9"/>
    <w:rsid w:val="005F7B15"/>
    <w:rsid w:val="0060100E"/>
    <w:rsid w:val="00631218"/>
    <w:rsid w:val="006C2D1D"/>
    <w:rsid w:val="007007F2"/>
    <w:rsid w:val="00704CF1"/>
    <w:rsid w:val="00705E56"/>
    <w:rsid w:val="00717F18"/>
    <w:rsid w:val="00723EFC"/>
    <w:rsid w:val="00755A58"/>
    <w:rsid w:val="00774DA4"/>
    <w:rsid w:val="008524B2"/>
    <w:rsid w:val="008602EA"/>
    <w:rsid w:val="009201AC"/>
    <w:rsid w:val="00921461"/>
    <w:rsid w:val="00940A11"/>
    <w:rsid w:val="009B530C"/>
    <w:rsid w:val="009E708C"/>
    <w:rsid w:val="00A035BA"/>
    <w:rsid w:val="00AF0DF8"/>
    <w:rsid w:val="00B54F33"/>
    <w:rsid w:val="00B714F6"/>
    <w:rsid w:val="00B826E8"/>
    <w:rsid w:val="00B966E6"/>
    <w:rsid w:val="00BA6AAB"/>
    <w:rsid w:val="00E076FA"/>
    <w:rsid w:val="00E17991"/>
    <w:rsid w:val="00E3428C"/>
    <w:rsid w:val="00E56295"/>
    <w:rsid w:val="00E735F5"/>
    <w:rsid w:val="00E80E47"/>
    <w:rsid w:val="00EB02C8"/>
    <w:rsid w:val="00EF36D1"/>
    <w:rsid w:val="00F03151"/>
    <w:rsid w:val="00F430A4"/>
    <w:rsid w:val="00F51DAB"/>
    <w:rsid w:val="00FC6CB6"/>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42B0E"/>
  <w15:chartTrackingRefBased/>
  <w15:docId w15:val="{8B9CB337-B1C9-4388-A56E-D9C3E760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AE7"/>
    <w:pPr>
      <w:bidi/>
      <w:spacing w:line="360" w:lineRule="auto"/>
      <w:jc w:val="both"/>
    </w:pPr>
    <w:rPr>
      <w:rFonts w:cs="B Roya"/>
      <w:szCs w:val="28"/>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 w:type="character" w:styleId="PlaceholderText">
    <w:name w:val="Placeholder Text"/>
    <w:basedOn w:val="DefaultParagraphFont"/>
    <w:uiPriority w:val="99"/>
    <w:semiHidden/>
    <w:rsid w:val="00F51D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Koodak">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090654"/>
    <w:rsid w:val="00134776"/>
    <w:rsid w:val="001F247D"/>
    <w:rsid w:val="00204BDE"/>
    <w:rsid w:val="003174DF"/>
    <w:rsid w:val="0037565A"/>
    <w:rsid w:val="00443EEF"/>
    <w:rsid w:val="005E3E86"/>
    <w:rsid w:val="007165B4"/>
    <w:rsid w:val="00730732"/>
    <w:rsid w:val="007F7327"/>
    <w:rsid w:val="00937291"/>
    <w:rsid w:val="00A456C0"/>
    <w:rsid w:val="00C774D0"/>
    <w:rsid w:val="00D47552"/>
    <w:rsid w:val="00FE2383"/>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 w:type="character" w:styleId="PlaceholderText">
    <w:name w:val="Placeholder Text"/>
    <w:basedOn w:val="DefaultParagraphFont"/>
    <w:uiPriority w:val="99"/>
    <w:semiHidden/>
    <w:rsid w:val="000906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تمرین</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dc:title>
  <dc:subject/>
  <dc:creator>mma137421</dc:creator>
  <cp:keywords/>
  <dc:description/>
  <cp:lastModifiedBy>mahdi aghajani</cp:lastModifiedBy>
  <cp:revision>7</cp:revision>
  <dcterms:created xsi:type="dcterms:W3CDTF">2017-02-17T06:37:00Z</dcterms:created>
  <dcterms:modified xsi:type="dcterms:W3CDTF">2017-05-30T13:50:00Z</dcterms:modified>
</cp:coreProperties>
</file>