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809" w:rsidRPr="00115809" w:rsidRDefault="00115809" w:rsidP="00115809">
      <w:pPr>
        <w:spacing w:before="100" w:beforeAutospacing="1" w:after="100" w:afterAutospacing="1" w:line="240" w:lineRule="auto"/>
        <w:jc w:val="right"/>
        <w:outlineLvl w:val="2"/>
        <w:rPr>
          <w:rFonts w:ascii="Adobe Arabic" w:eastAsia="Times New Roman" w:hAnsi="Adobe Arabic" w:cs="Adobe Arabic" w:hint="cs"/>
          <w:b/>
          <w:bCs/>
          <w:sz w:val="27"/>
          <w:szCs w:val="27"/>
          <w:rtl/>
          <w:lang w:bidi="fa-IR"/>
        </w:rPr>
      </w:pPr>
      <w:r>
        <w:rPr>
          <w:rFonts w:ascii="Adobe Arabic" w:eastAsia="Times New Roman" w:hAnsi="Adobe Arabic" w:cs="Adobe Arabic" w:hint="cs"/>
          <w:b/>
          <w:bCs/>
          <w:sz w:val="27"/>
          <w:szCs w:val="27"/>
          <w:rtl/>
        </w:rPr>
        <w:t xml:space="preserve">اصول : </w:t>
      </w:r>
      <w:r>
        <w:rPr>
          <w:rFonts w:ascii="Adobe Arabic" w:eastAsia="Times New Roman" w:hAnsi="Adobe Arabic" w:cs="Adobe Arabic"/>
          <w:b/>
          <w:bCs/>
          <w:sz w:val="27"/>
          <w:szCs w:val="27"/>
        </w:rPr>
        <w:t xml:space="preserve"> SOLID </w:t>
      </w:r>
      <w:r>
        <w:rPr>
          <w:rFonts w:ascii="Adobe Arabic" w:eastAsia="Times New Roman" w:hAnsi="Adobe Arabic" w:cs="Adobe Arabic" w:hint="cs"/>
          <w:b/>
          <w:bCs/>
          <w:sz w:val="27"/>
          <w:szCs w:val="27"/>
          <w:rtl/>
          <w:lang w:bidi="fa-IR"/>
        </w:rPr>
        <w:t>در طراحی شی گرا</w:t>
      </w:r>
    </w:p>
    <w:p w:rsidR="00115809" w:rsidRPr="00115809" w:rsidRDefault="00115809" w:rsidP="00497AF9">
      <w:pPr>
        <w:spacing w:before="100" w:beforeAutospacing="1" w:after="100" w:afterAutospacing="1" w:line="240" w:lineRule="auto"/>
        <w:ind w:left="360"/>
        <w:jc w:val="right"/>
        <w:rPr>
          <w:rFonts w:ascii="Adobe Arabic" w:eastAsia="Times New Roman" w:hAnsi="Adobe Arabic" w:cs="Adobe Arabic"/>
          <w:sz w:val="24"/>
          <w:szCs w:val="24"/>
        </w:rPr>
      </w:pPr>
      <w:r w:rsidRPr="00115809">
        <w:rPr>
          <w:rFonts w:ascii="Adobe Arabic" w:eastAsia="Times New Roman" w:hAnsi="Adobe Arabic" w:cs="Adobe Arabic"/>
          <w:b/>
          <w:bCs/>
          <w:sz w:val="24"/>
          <w:szCs w:val="24"/>
        </w:rPr>
        <w:t>SRP (Single Responsibility Principle)</w:t>
      </w:r>
      <w:r>
        <w:rPr>
          <w:rFonts w:ascii="Adobe Arabic" w:eastAsia="Times New Roman" w:hAnsi="Adobe Arabic" w:cs="Adobe Arabic" w:hint="cs"/>
          <w:b/>
          <w:bCs/>
          <w:sz w:val="24"/>
          <w:szCs w:val="24"/>
          <w:rtl/>
        </w:rPr>
        <w:t>1.</w:t>
      </w:r>
      <w:r w:rsidRPr="00115809">
        <w:rPr>
          <w:rFonts w:ascii="Adobe Arabic" w:eastAsia="Times New Roman" w:hAnsi="Adobe Arabic" w:cs="Adobe Arabic"/>
          <w:sz w:val="24"/>
          <w:szCs w:val="24"/>
        </w:rPr>
        <w:br/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 xml:space="preserve">هر کلاس باید فقط </w:t>
      </w:r>
      <w:r w:rsidRPr="00115809">
        <w:rPr>
          <w:rFonts w:ascii="Adobe Arabic" w:eastAsia="Times New Roman" w:hAnsi="Adobe Arabic" w:cs="Adobe Arabic"/>
          <w:b/>
          <w:bCs/>
          <w:sz w:val="24"/>
          <w:szCs w:val="24"/>
          <w:rtl/>
        </w:rPr>
        <w:t>یک وظیفه</w:t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 xml:space="preserve"> داشته باشد و تنها </w:t>
      </w:r>
      <w:r w:rsidRPr="00115809">
        <w:rPr>
          <w:rFonts w:ascii="Adobe Arabic" w:eastAsia="Times New Roman" w:hAnsi="Adobe Arabic" w:cs="Adobe Arabic"/>
          <w:b/>
          <w:bCs/>
          <w:sz w:val="24"/>
          <w:szCs w:val="24"/>
          <w:rtl/>
        </w:rPr>
        <w:t>یک دلیل</w:t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 xml:space="preserve"> برای تغییر آن وجود داشته باشد</w:t>
      </w:r>
      <w:r w:rsidRPr="00115809">
        <w:rPr>
          <w:rFonts w:ascii="Adobe Arabic" w:eastAsia="Times New Roman" w:hAnsi="Adobe Arabic" w:cs="Adobe Arabic"/>
          <w:sz w:val="24"/>
          <w:szCs w:val="24"/>
        </w:rPr>
        <w:t>.</w:t>
      </w:r>
      <w:r w:rsidRPr="00115809">
        <w:rPr>
          <w:rFonts w:ascii="Adobe Arabic" w:eastAsia="Times New Roman" w:hAnsi="Adobe Arabic" w:cs="Adobe Arabic"/>
          <w:sz w:val="24"/>
          <w:szCs w:val="24"/>
        </w:rPr>
        <w:br/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>کلاس مدیریت کاربر نباید وظیفه ارسال ایمیل را بر عهده داشته باشد</w:t>
      </w:r>
      <w:r w:rsidRPr="00115809">
        <w:rPr>
          <w:rFonts w:ascii="Adobe Arabic" w:eastAsia="Times New Roman" w:hAnsi="Adobe Arabic" w:cs="Adobe Arabic"/>
          <w:sz w:val="24"/>
          <w:szCs w:val="24"/>
        </w:rPr>
        <w:t>.</w:t>
      </w:r>
    </w:p>
    <w:p w:rsidR="00115809" w:rsidRPr="00115809" w:rsidRDefault="00115809" w:rsidP="00115809">
      <w:pPr>
        <w:spacing w:after="0" w:line="240" w:lineRule="auto"/>
        <w:jc w:val="right"/>
        <w:rPr>
          <w:rFonts w:ascii="Adobe Arabic" w:eastAsia="Times New Roman" w:hAnsi="Adobe Arabic" w:cs="Adobe Arabic"/>
          <w:sz w:val="24"/>
          <w:szCs w:val="24"/>
        </w:rPr>
      </w:pPr>
      <w:r w:rsidRPr="00115809">
        <w:rPr>
          <w:rFonts w:ascii="Adobe Arabic" w:eastAsia="Times New Roman" w:hAnsi="Adobe Arabic" w:cs="Adobe Arabic"/>
          <w:sz w:val="24"/>
          <w:szCs w:val="24"/>
        </w:rPr>
        <w:pict>
          <v:rect id="_x0000_i1095" style="width:0;height:1.5pt" o:hralign="right" o:hrstd="t" o:hr="t" fillcolor="#a0a0a0" stroked="f"/>
        </w:pict>
      </w:r>
    </w:p>
    <w:p w:rsidR="00115809" w:rsidRPr="00115809" w:rsidRDefault="00115809" w:rsidP="00497AF9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Adobe Arabic" w:eastAsia="Times New Roman" w:hAnsi="Adobe Arabic" w:cs="Adobe Arabic"/>
          <w:sz w:val="24"/>
          <w:szCs w:val="24"/>
        </w:rPr>
      </w:pPr>
      <w:r w:rsidRPr="00115809">
        <w:rPr>
          <w:rFonts w:ascii="Adobe Arabic" w:eastAsia="Times New Roman" w:hAnsi="Adobe Arabic" w:cs="Adobe Arabic"/>
          <w:b/>
          <w:bCs/>
          <w:sz w:val="24"/>
          <w:szCs w:val="24"/>
        </w:rPr>
        <w:t>OCP (Open/Closed Principle)</w:t>
      </w:r>
      <w:r w:rsidRPr="00115809">
        <w:rPr>
          <w:rFonts w:ascii="Adobe Arabic" w:eastAsia="Times New Roman" w:hAnsi="Adobe Arabic" w:cs="Adobe Arabic"/>
          <w:sz w:val="24"/>
          <w:szCs w:val="24"/>
        </w:rPr>
        <w:br/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 xml:space="preserve">کلاس‌ها باید برای </w:t>
      </w:r>
      <w:r w:rsidRPr="00115809">
        <w:rPr>
          <w:rFonts w:ascii="Adobe Arabic" w:eastAsia="Times New Roman" w:hAnsi="Adobe Arabic" w:cs="Adobe Arabic"/>
          <w:b/>
          <w:bCs/>
          <w:sz w:val="24"/>
          <w:szCs w:val="24"/>
          <w:rtl/>
        </w:rPr>
        <w:t>گسترش باز</w:t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 xml:space="preserve"> و برای </w:t>
      </w:r>
      <w:r w:rsidRPr="00115809">
        <w:rPr>
          <w:rFonts w:ascii="Adobe Arabic" w:eastAsia="Times New Roman" w:hAnsi="Adobe Arabic" w:cs="Adobe Arabic"/>
          <w:b/>
          <w:bCs/>
          <w:sz w:val="24"/>
          <w:szCs w:val="24"/>
          <w:rtl/>
        </w:rPr>
        <w:t>تغییر بسته</w:t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 xml:space="preserve"> باشند</w:t>
      </w:r>
      <w:r w:rsidRPr="00115809">
        <w:rPr>
          <w:rFonts w:ascii="Adobe Arabic" w:eastAsia="Times New Roman" w:hAnsi="Adobe Arabic" w:cs="Adobe Arabic"/>
          <w:sz w:val="24"/>
          <w:szCs w:val="24"/>
        </w:rPr>
        <w:t>.</w:t>
      </w:r>
      <w:r w:rsidRPr="00115809">
        <w:rPr>
          <w:rFonts w:ascii="Adobe Arabic" w:eastAsia="Times New Roman" w:hAnsi="Adobe Arabic" w:cs="Adobe Arabic"/>
          <w:sz w:val="24"/>
          <w:szCs w:val="24"/>
        </w:rPr>
        <w:br/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>به‌جای تغییر کلاس، با افزودن کلاس‌های جدید رفتار جدید را اضافه کنید</w:t>
      </w:r>
      <w:r w:rsidRPr="00115809">
        <w:rPr>
          <w:rFonts w:ascii="Adobe Arabic" w:eastAsia="Times New Roman" w:hAnsi="Adobe Arabic" w:cs="Adobe Arabic"/>
          <w:sz w:val="24"/>
          <w:szCs w:val="24"/>
        </w:rPr>
        <w:t>.</w:t>
      </w:r>
    </w:p>
    <w:p w:rsidR="00115809" w:rsidRPr="00115809" w:rsidRDefault="00115809" w:rsidP="00115809">
      <w:pPr>
        <w:spacing w:after="0" w:line="240" w:lineRule="auto"/>
        <w:jc w:val="right"/>
        <w:rPr>
          <w:rFonts w:ascii="Adobe Arabic" w:eastAsia="Times New Roman" w:hAnsi="Adobe Arabic" w:cs="Adobe Arabic"/>
          <w:sz w:val="24"/>
          <w:szCs w:val="24"/>
        </w:rPr>
      </w:pPr>
      <w:r w:rsidRPr="00115809">
        <w:rPr>
          <w:rFonts w:ascii="Adobe Arabic" w:eastAsia="Times New Roman" w:hAnsi="Adobe Arabic" w:cs="Adobe Arabic"/>
          <w:sz w:val="24"/>
          <w:szCs w:val="24"/>
        </w:rPr>
        <w:pict>
          <v:rect id="_x0000_i1096" style="width:0;height:1.5pt" o:hralign="right" o:hrstd="t" o:hr="t" fillcolor="#a0a0a0" stroked="f"/>
        </w:pict>
      </w:r>
    </w:p>
    <w:p w:rsidR="00115809" w:rsidRPr="00115809" w:rsidRDefault="00115809" w:rsidP="00497AF9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Adobe Arabic" w:eastAsia="Times New Roman" w:hAnsi="Adobe Arabic" w:cs="Adobe Arabic"/>
          <w:sz w:val="24"/>
          <w:szCs w:val="24"/>
        </w:rPr>
      </w:pPr>
      <w:r w:rsidRPr="00115809">
        <w:rPr>
          <w:rFonts w:ascii="Adobe Arabic" w:eastAsia="Times New Roman" w:hAnsi="Adobe Arabic" w:cs="Adobe Arabic"/>
          <w:b/>
          <w:bCs/>
          <w:sz w:val="24"/>
          <w:szCs w:val="24"/>
        </w:rPr>
        <w:t>LSP (</w:t>
      </w:r>
      <w:proofErr w:type="spellStart"/>
      <w:r w:rsidRPr="00115809">
        <w:rPr>
          <w:rFonts w:ascii="Adobe Arabic" w:eastAsia="Times New Roman" w:hAnsi="Adobe Arabic" w:cs="Adobe Arabic"/>
          <w:b/>
          <w:bCs/>
          <w:sz w:val="24"/>
          <w:szCs w:val="24"/>
        </w:rPr>
        <w:t>Liskov</w:t>
      </w:r>
      <w:proofErr w:type="spellEnd"/>
      <w:r w:rsidRPr="00115809">
        <w:rPr>
          <w:rFonts w:ascii="Adobe Arabic" w:eastAsia="Times New Roman" w:hAnsi="Adobe Arabic" w:cs="Adobe Arabic"/>
          <w:b/>
          <w:bCs/>
          <w:sz w:val="24"/>
          <w:szCs w:val="24"/>
        </w:rPr>
        <w:t xml:space="preserve"> Substitution Principle)</w:t>
      </w:r>
      <w:r w:rsidRPr="00115809">
        <w:rPr>
          <w:rFonts w:ascii="Adobe Arabic" w:eastAsia="Times New Roman" w:hAnsi="Adobe Arabic" w:cs="Adobe Arabic"/>
          <w:sz w:val="24"/>
          <w:szCs w:val="24"/>
        </w:rPr>
        <w:br/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>کلاس فرزند باید بتواند بدون ایجاد مشکل، جایگزین کلاس والد شود</w:t>
      </w:r>
      <w:r w:rsidRPr="00115809">
        <w:rPr>
          <w:rFonts w:ascii="Adobe Arabic" w:eastAsia="Times New Roman" w:hAnsi="Adobe Arabic" w:cs="Adobe Arabic"/>
          <w:sz w:val="24"/>
          <w:szCs w:val="24"/>
        </w:rPr>
        <w:t>.</w:t>
      </w:r>
      <w:r w:rsidRPr="00115809">
        <w:rPr>
          <w:rFonts w:ascii="Adobe Arabic" w:eastAsia="Times New Roman" w:hAnsi="Adobe Arabic" w:cs="Adobe Arabic"/>
          <w:sz w:val="24"/>
          <w:szCs w:val="24"/>
        </w:rPr>
        <w:br/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>اگر کلاس فرزند رفتار والد را محدود کند، اصل</w:t>
      </w:r>
      <w:r w:rsidRPr="00115809">
        <w:rPr>
          <w:rFonts w:ascii="Adobe Arabic" w:eastAsia="Times New Roman" w:hAnsi="Adobe Arabic" w:cs="Adobe Arabic"/>
          <w:sz w:val="24"/>
          <w:szCs w:val="24"/>
        </w:rPr>
        <w:t xml:space="preserve"> LSP </w:t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>نقض می‌شود</w:t>
      </w:r>
      <w:r w:rsidRPr="00115809">
        <w:rPr>
          <w:rFonts w:ascii="Adobe Arabic" w:eastAsia="Times New Roman" w:hAnsi="Adobe Arabic" w:cs="Adobe Arabic"/>
          <w:sz w:val="24"/>
          <w:szCs w:val="24"/>
        </w:rPr>
        <w:t>.</w:t>
      </w:r>
    </w:p>
    <w:p w:rsidR="00115809" w:rsidRPr="00115809" w:rsidRDefault="00115809" w:rsidP="00115809">
      <w:pPr>
        <w:spacing w:after="0" w:line="240" w:lineRule="auto"/>
        <w:jc w:val="right"/>
        <w:rPr>
          <w:rFonts w:ascii="Adobe Arabic" w:eastAsia="Times New Roman" w:hAnsi="Adobe Arabic" w:cs="Adobe Arabic"/>
          <w:sz w:val="24"/>
          <w:szCs w:val="24"/>
        </w:rPr>
      </w:pPr>
      <w:r w:rsidRPr="00115809">
        <w:rPr>
          <w:rFonts w:ascii="Adobe Arabic" w:eastAsia="Times New Roman" w:hAnsi="Adobe Arabic" w:cs="Adobe Arabic"/>
          <w:sz w:val="24"/>
          <w:szCs w:val="24"/>
        </w:rPr>
        <w:pict>
          <v:rect id="_x0000_i1097" style="width:0;height:1.5pt" o:hralign="right" o:hrstd="t" o:hr="t" fillcolor="#a0a0a0" stroked="f"/>
        </w:pict>
      </w:r>
    </w:p>
    <w:p w:rsidR="00115809" w:rsidRPr="00115809" w:rsidRDefault="00115809" w:rsidP="00497AF9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Adobe Arabic" w:eastAsia="Times New Roman" w:hAnsi="Adobe Arabic" w:cs="Adobe Arabic"/>
          <w:sz w:val="24"/>
          <w:szCs w:val="24"/>
        </w:rPr>
      </w:pPr>
      <w:r w:rsidRPr="00115809">
        <w:rPr>
          <w:rFonts w:ascii="Adobe Arabic" w:eastAsia="Times New Roman" w:hAnsi="Adobe Arabic" w:cs="Adobe Arabic"/>
          <w:b/>
          <w:bCs/>
          <w:sz w:val="24"/>
          <w:szCs w:val="24"/>
        </w:rPr>
        <w:t>ISP (Interface Segregation Principle)</w:t>
      </w:r>
      <w:r w:rsidRPr="00115809">
        <w:rPr>
          <w:rFonts w:ascii="Adobe Arabic" w:eastAsia="Times New Roman" w:hAnsi="Adobe Arabic" w:cs="Adobe Arabic"/>
          <w:sz w:val="24"/>
          <w:szCs w:val="24"/>
        </w:rPr>
        <w:br/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 xml:space="preserve">رابط‌ها باید </w:t>
      </w:r>
      <w:r w:rsidRPr="00115809">
        <w:rPr>
          <w:rFonts w:ascii="Adobe Arabic" w:eastAsia="Times New Roman" w:hAnsi="Adobe Arabic" w:cs="Adobe Arabic"/>
          <w:b/>
          <w:bCs/>
          <w:sz w:val="24"/>
          <w:szCs w:val="24"/>
          <w:rtl/>
        </w:rPr>
        <w:t>کوچک و خاص</w:t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 xml:space="preserve"> باشند و کلاس‌ها نباید مجبور به پیاده‌سازی متدهایی شوند که استفاده نمی‌کنند</w:t>
      </w:r>
      <w:r w:rsidRPr="00115809">
        <w:rPr>
          <w:rFonts w:ascii="Adobe Arabic" w:eastAsia="Times New Roman" w:hAnsi="Adobe Arabic" w:cs="Adobe Arabic"/>
          <w:sz w:val="24"/>
          <w:szCs w:val="24"/>
        </w:rPr>
        <w:t>.</w:t>
      </w:r>
      <w:r w:rsidRPr="00115809">
        <w:rPr>
          <w:rFonts w:ascii="Adobe Arabic" w:eastAsia="Times New Roman" w:hAnsi="Adobe Arabic" w:cs="Adobe Arabic"/>
          <w:sz w:val="24"/>
          <w:szCs w:val="24"/>
        </w:rPr>
        <w:br/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>به‌جای یک رابط بزرگ، چندین رابط کوچک تعریف کنید</w:t>
      </w:r>
      <w:r w:rsidRPr="00115809">
        <w:rPr>
          <w:rFonts w:ascii="Adobe Arabic" w:eastAsia="Times New Roman" w:hAnsi="Adobe Arabic" w:cs="Adobe Arabic"/>
          <w:sz w:val="24"/>
          <w:szCs w:val="24"/>
        </w:rPr>
        <w:t>.</w:t>
      </w:r>
    </w:p>
    <w:p w:rsidR="00115809" w:rsidRPr="00115809" w:rsidRDefault="00115809" w:rsidP="00115809">
      <w:pPr>
        <w:spacing w:after="0" w:line="240" w:lineRule="auto"/>
        <w:jc w:val="right"/>
        <w:rPr>
          <w:rFonts w:ascii="Adobe Arabic" w:eastAsia="Times New Roman" w:hAnsi="Adobe Arabic" w:cs="Adobe Arabic"/>
          <w:sz w:val="24"/>
          <w:szCs w:val="24"/>
        </w:rPr>
      </w:pPr>
      <w:r w:rsidRPr="00115809">
        <w:rPr>
          <w:rFonts w:ascii="Adobe Arabic" w:eastAsia="Times New Roman" w:hAnsi="Adobe Arabic" w:cs="Adobe Arabic"/>
          <w:sz w:val="24"/>
          <w:szCs w:val="24"/>
        </w:rPr>
        <w:pict>
          <v:rect id="_x0000_i1098" style="width:0;height:1.5pt" o:hralign="right" o:hrstd="t" o:hr="t" fillcolor="#a0a0a0" stroked="f"/>
        </w:pict>
      </w:r>
    </w:p>
    <w:p w:rsidR="00115809" w:rsidRPr="00115809" w:rsidRDefault="00115809" w:rsidP="00497AF9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Adobe Arabic" w:eastAsia="Times New Roman" w:hAnsi="Adobe Arabic" w:cs="Adobe Arabic"/>
          <w:sz w:val="24"/>
          <w:szCs w:val="24"/>
        </w:rPr>
      </w:pPr>
      <w:r w:rsidRPr="00115809">
        <w:rPr>
          <w:rFonts w:ascii="Adobe Arabic" w:eastAsia="Times New Roman" w:hAnsi="Adobe Arabic" w:cs="Adobe Arabic"/>
          <w:b/>
          <w:bCs/>
          <w:sz w:val="24"/>
          <w:szCs w:val="24"/>
        </w:rPr>
        <w:t>DIP (Dependency Inversion Principle)</w:t>
      </w:r>
      <w:r w:rsidRPr="00115809">
        <w:rPr>
          <w:rFonts w:ascii="Adobe Arabic" w:eastAsia="Times New Roman" w:hAnsi="Adobe Arabic" w:cs="Adobe Arabic"/>
          <w:sz w:val="24"/>
          <w:szCs w:val="24"/>
        </w:rPr>
        <w:br/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 xml:space="preserve">وابستگی‌ها باید به </w:t>
      </w:r>
      <w:r w:rsidRPr="00115809">
        <w:rPr>
          <w:rFonts w:ascii="Adobe Arabic" w:eastAsia="Times New Roman" w:hAnsi="Adobe Arabic" w:cs="Adobe Arabic"/>
          <w:b/>
          <w:bCs/>
          <w:sz w:val="24"/>
          <w:szCs w:val="24"/>
          <w:rtl/>
        </w:rPr>
        <w:t>رابط‌ها یا انتزاعات</w:t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 xml:space="preserve"> باشد، نه به </w:t>
      </w:r>
      <w:r w:rsidRPr="00115809">
        <w:rPr>
          <w:rFonts w:ascii="Adobe Arabic" w:eastAsia="Times New Roman" w:hAnsi="Adobe Arabic" w:cs="Adobe Arabic"/>
          <w:b/>
          <w:bCs/>
          <w:sz w:val="24"/>
          <w:szCs w:val="24"/>
          <w:rtl/>
        </w:rPr>
        <w:t>کلاس‌های جزئیات</w:t>
      </w:r>
      <w:bookmarkStart w:id="0" w:name="_GoBack"/>
      <w:bookmarkEnd w:id="0"/>
      <w:r w:rsidRPr="00115809">
        <w:rPr>
          <w:rFonts w:ascii="Adobe Arabic" w:eastAsia="Times New Roman" w:hAnsi="Adobe Arabic" w:cs="Adobe Arabic"/>
          <w:sz w:val="24"/>
          <w:szCs w:val="24"/>
        </w:rPr>
        <w:t>.</w:t>
      </w:r>
      <w:r w:rsidRPr="00115809">
        <w:rPr>
          <w:rFonts w:ascii="Adobe Arabic" w:eastAsia="Times New Roman" w:hAnsi="Adobe Arabic" w:cs="Adobe Arabic"/>
          <w:sz w:val="24"/>
          <w:szCs w:val="24"/>
        </w:rPr>
        <w:br/>
      </w:r>
      <w:r w:rsidRPr="00115809">
        <w:rPr>
          <w:rFonts w:ascii="Adobe Arabic" w:eastAsia="Times New Roman" w:hAnsi="Adobe Arabic" w:cs="Adobe Arabic"/>
          <w:sz w:val="24"/>
          <w:szCs w:val="24"/>
          <w:rtl/>
        </w:rPr>
        <w:t>به‌جای وابستگی مستقیم به یک دیتابیس خاص، از یک رابط عمومی برای تعامل استفاده کنید</w:t>
      </w:r>
      <w:r w:rsidRPr="00115809">
        <w:rPr>
          <w:rFonts w:ascii="Adobe Arabic" w:eastAsia="Times New Roman" w:hAnsi="Adobe Arabic" w:cs="Adobe Arabic"/>
          <w:sz w:val="24"/>
          <w:szCs w:val="24"/>
        </w:rPr>
        <w:t>.</w:t>
      </w:r>
    </w:p>
    <w:p w:rsidR="00115809" w:rsidRPr="00115809" w:rsidRDefault="00115809" w:rsidP="00115809">
      <w:pPr>
        <w:spacing w:after="0" w:line="240" w:lineRule="auto"/>
        <w:jc w:val="right"/>
        <w:rPr>
          <w:rFonts w:ascii="Adobe Arabic" w:eastAsia="Times New Roman" w:hAnsi="Adobe Arabic" w:cs="Adobe Arabic"/>
          <w:sz w:val="24"/>
          <w:szCs w:val="24"/>
        </w:rPr>
      </w:pPr>
      <w:r w:rsidRPr="00115809">
        <w:rPr>
          <w:rFonts w:ascii="Adobe Arabic" w:eastAsia="Times New Roman" w:hAnsi="Adobe Arabic" w:cs="Adobe Arabic"/>
          <w:sz w:val="24"/>
          <w:szCs w:val="24"/>
        </w:rPr>
        <w:pict>
          <v:rect id="_x0000_i1099" style="width:0;height:1.5pt" o:hralign="right" o:hrstd="t" o:hr="t" fillcolor="#a0a0a0" stroked="f"/>
        </w:pict>
      </w:r>
    </w:p>
    <w:p w:rsidR="00582D84" w:rsidRDefault="00115809" w:rsidP="00115809">
      <w:pPr>
        <w:jc w:val="right"/>
        <w:rPr>
          <w:rFonts w:ascii="Adobe Arabic" w:hAnsi="Adobe Arabic" w:cs="Adobe Arabic"/>
          <w:rtl/>
          <w:lang w:bidi="fa-IR"/>
        </w:rPr>
      </w:pPr>
      <w:r>
        <w:rPr>
          <w:rFonts w:ascii="Adobe Arabic" w:hAnsi="Adobe Arabic" w:cs="Adobe Arabic" w:hint="cs"/>
          <w:rtl/>
          <w:lang w:bidi="fa-IR"/>
        </w:rPr>
        <w:t xml:space="preserve">کدام یک از گزینه های زیر اصل باز </w:t>
      </w:r>
      <w:r>
        <w:rPr>
          <w:rFonts w:ascii="Adobe Arabic" w:hAnsi="Adobe Arabic" w:cs="Adobe Arabic"/>
          <w:rtl/>
          <w:lang w:bidi="fa-IR"/>
        </w:rPr>
        <w:t>–</w:t>
      </w:r>
      <w:r>
        <w:rPr>
          <w:rFonts w:ascii="Adobe Arabic" w:hAnsi="Adobe Arabic" w:cs="Adobe Arabic" w:hint="cs"/>
          <w:rtl/>
          <w:lang w:bidi="fa-IR"/>
        </w:rPr>
        <w:t xml:space="preserve"> بسته را نقض میکند ؟</w:t>
      </w:r>
    </w:p>
    <w:p w:rsidR="00115809" w:rsidRDefault="00115809" w:rsidP="00115809">
      <w:pPr>
        <w:jc w:val="right"/>
        <w:rPr>
          <w:rFonts w:ascii="Adobe Arabic" w:hAnsi="Adobe Arabic" w:cs="Adobe Arabic"/>
          <w:rtl/>
          <w:lang w:bidi="fa-IR"/>
        </w:rPr>
      </w:pPr>
      <w:r>
        <w:rPr>
          <w:rFonts w:ascii="Adobe Arabic" w:hAnsi="Adobe Arabic" w:cs="Adobe Arabic" w:hint="cs"/>
          <w:rtl/>
          <w:lang w:bidi="fa-IR"/>
        </w:rPr>
        <w:t>1-افزودن یک کلاس جدید که از اینترفیس موجود ارث بری می کند.</w:t>
      </w:r>
    </w:p>
    <w:p w:rsidR="00115809" w:rsidRPr="00115809" w:rsidRDefault="00115809" w:rsidP="00115809">
      <w:pPr>
        <w:jc w:val="right"/>
        <w:rPr>
          <w:rFonts w:ascii="Adobe Arabic" w:hAnsi="Adobe Arabic" w:cs="Adobe Arabic" w:hint="cs"/>
          <w:color w:val="00B050"/>
          <w:rtl/>
          <w:lang w:bidi="fa-IR"/>
        </w:rPr>
      </w:pPr>
      <w:r w:rsidRPr="00115809">
        <w:rPr>
          <w:rFonts w:ascii="Adobe Arabic" w:hAnsi="Adobe Arabic" w:cs="Adobe Arabic" w:hint="cs"/>
          <w:color w:val="00B050"/>
          <w:rtl/>
          <w:lang w:bidi="fa-IR"/>
        </w:rPr>
        <w:t>2-تغییر در کد کلاس برای افزودن قابلیت جدید.</w:t>
      </w:r>
    </w:p>
    <w:p w:rsidR="00115809" w:rsidRDefault="00115809" w:rsidP="00115809">
      <w:pPr>
        <w:jc w:val="right"/>
        <w:rPr>
          <w:rFonts w:ascii="Adobe Arabic" w:hAnsi="Adobe Arabic" w:cs="Adobe Arabic" w:hint="cs"/>
          <w:rtl/>
          <w:lang w:bidi="fa-IR"/>
        </w:rPr>
      </w:pPr>
      <w:r>
        <w:rPr>
          <w:rFonts w:ascii="Adobe Arabic" w:hAnsi="Adobe Arabic" w:cs="Adobe Arabic" w:hint="cs"/>
          <w:rtl/>
          <w:lang w:bidi="fa-IR"/>
        </w:rPr>
        <w:lastRenderedPageBreak/>
        <w:t>3-ایجاد یک متد جدید در یک کلاس انتزاعی .</w:t>
      </w:r>
    </w:p>
    <w:p w:rsidR="00115809" w:rsidRPr="00115809" w:rsidRDefault="00115809" w:rsidP="00115809">
      <w:pPr>
        <w:jc w:val="right"/>
        <w:rPr>
          <w:rFonts w:ascii="Adobe Arabic" w:hAnsi="Adobe Arabic" w:cs="Adobe Arabic" w:hint="cs"/>
          <w:rtl/>
          <w:lang w:bidi="fa-IR"/>
        </w:rPr>
      </w:pPr>
      <w:r>
        <w:rPr>
          <w:rFonts w:ascii="Adobe Arabic" w:hAnsi="Adobe Arabic" w:cs="Adobe Arabic" w:hint="cs"/>
          <w:rtl/>
          <w:lang w:bidi="fa-IR"/>
        </w:rPr>
        <w:t>4-پیاده سازی چندین اینترفیس کوچک در یک کلاس.</w:t>
      </w:r>
    </w:p>
    <w:sectPr w:rsidR="00115809" w:rsidRPr="0011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3C9" w:rsidRDefault="00A653C9" w:rsidP="00115809">
      <w:pPr>
        <w:spacing w:after="0" w:line="240" w:lineRule="auto"/>
      </w:pPr>
      <w:r>
        <w:separator/>
      </w:r>
    </w:p>
  </w:endnote>
  <w:endnote w:type="continuationSeparator" w:id="0">
    <w:p w:rsidR="00A653C9" w:rsidRDefault="00A653C9" w:rsidP="00115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3C9" w:rsidRDefault="00A653C9" w:rsidP="00115809">
      <w:pPr>
        <w:spacing w:after="0" w:line="240" w:lineRule="auto"/>
      </w:pPr>
      <w:r>
        <w:separator/>
      </w:r>
    </w:p>
  </w:footnote>
  <w:footnote w:type="continuationSeparator" w:id="0">
    <w:p w:rsidR="00A653C9" w:rsidRDefault="00A653C9" w:rsidP="00115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86359"/>
    <w:multiLevelType w:val="multilevel"/>
    <w:tmpl w:val="3DCE8A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33883"/>
    <w:multiLevelType w:val="multilevel"/>
    <w:tmpl w:val="875AFE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37E17"/>
    <w:multiLevelType w:val="multilevel"/>
    <w:tmpl w:val="26D6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60A95"/>
    <w:multiLevelType w:val="multilevel"/>
    <w:tmpl w:val="48567F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54CDE"/>
    <w:multiLevelType w:val="multilevel"/>
    <w:tmpl w:val="4B8003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09"/>
    <w:rsid w:val="00115809"/>
    <w:rsid w:val="00497AF9"/>
    <w:rsid w:val="00582D84"/>
    <w:rsid w:val="00A6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FF5D"/>
  <w15:chartTrackingRefBased/>
  <w15:docId w15:val="{D41FBF15-B5F6-4D68-B2F2-E19A9AA3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5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09"/>
  </w:style>
  <w:style w:type="paragraph" w:styleId="Footer">
    <w:name w:val="footer"/>
    <w:basedOn w:val="Normal"/>
    <w:link w:val="FooterChar"/>
    <w:uiPriority w:val="99"/>
    <w:unhideWhenUsed/>
    <w:rsid w:val="00115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09"/>
  </w:style>
  <w:style w:type="character" w:customStyle="1" w:styleId="Heading3Char">
    <w:name w:val="Heading 3 Char"/>
    <w:basedOn w:val="DefaultParagraphFont"/>
    <w:link w:val="Heading3"/>
    <w:uiPriority w:val="9"/>
    <w:rsid w:val="001158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5809"/>
    <w:rPr>
      <w:b/>
      <w:bCs/>
    </w:rPr>
  </w:style>
  <w:style w:type="character" w:styleId="Emphasis">
    <w:name w:val="Emphasis"/>
    <w:basedOn w:val="DefaultParagraphFont"/>
    <w:uiPriority w:val="20"/>
    <w:qFormat/>
    <w:rsid w:val="0011580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1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Kh</dc:creator>
  <cp:keywords/>
  <dc:description/>
  <cp:lastModifiedBy>Mehdi Kh</cp:lastModifiedBy>
  <cp:revision>1</cp:revision>
  <dcterms:created xsi:type="dcterms:W3CDTF">2025-01-10T08:10:00Z</dcterms:created>
  <dcterms:modified xsi:type="dcterms:W3CDTF">2025-01-10T10:12:00Z</dcterms:modified>
</cp:coreProperties>
</file>