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ECE87" w14:textId="33434D3B" w:rsidR="00290EB6" w:rsidRDefault="00290EB6" w:rsidP="00D6525A">
      <w:pPr>
        <w:spacing w:line="360" w:lineRule="auto"/>
        <w:jc w:val="center"/>
        <w:rPr>
          <w:rFonts w:ascii="Times New Roman" w:hAnsi="Times New Roman" w:cs="Times New Roman"/>
          <w:i/>
          <w:iCs/>
          <w:sz w:val="24"/>
          <w:szCs w:val="24"/>
        </w:rPr>
      </w:pPr>
      <w:bookmarkStart w:id="0" w:name="_top"/>
      <w:bookmarkEnd w:id="0"/>
      <w:r w:rsidRPr="00290EB6">
        <w:rPr>
          <w:rFonts w:ascii="Times New Roman" w:hAnsi="Times New Roman" w:cs="Times New Roman"/>
          <w:b/>
          <w:bCs/>
          <w:sz w:val="24"/>
          <w:szCs w:val="24"/>
        </w:rPr>
        <w:t>DATA VISUALIZATION PROJECT REPORT</w:t>
      </w:r>
      <w:r w:rsidRPr="00290EB6">
        <w:rPr>
          <w:rFonts w:ascii="Times New Roman" w:hAnsi="Times New Roman" w:cs="Times New Roman"/>
          <w:sz w:val="24"/>
          <w:szCs w:val="24"/>
        </w:rPr>
        <w:br/>
      </w:r>
      <w:r w:rsidRPr="00290EB6">
        <w:rPr>
          <w:rFonts w:ascii="Times New Roman" w:hAnsi="Times New Roman" w:cs="Times New Roman"/>
          <w:i/>
          <w:iCs/>
          <w:sz w:val="24"/>
          <w:szCs w:val="24"/>
        </w:rPr>
        <w:t>(Project Semester: August-</w:t>
      </w:r>
      <w:r w:rsidR="00D6525A">
        <w:rPr>
          <w:rFonts w:ascii="Times New Roman" w:hAnsi="Times New Roman" w:cs="Times New Roman"/>
          <w:i/>
          <w:iCs/>
          <w:sz w:val="24"/>
          <w:szCs w:val="24"/>
        </w:rPr>
        <w:t>December</w:t>
      </w:r>
      <w:r w:rsidRPr="00290EB6">
        <w:rPr>
          <w:rFonts w:ascii="Times New Roman" w:hAnsi="Times New Roman" w:cs="Times New Roman"/>
          <w:i/>
          <w:iCs/>
          <w:sz w:val="24"/>
          <w:szCs w:val="24"/>
        </w:rPr>
        <w:t xml:space="preserve"> 2024)</w:t>
      </w:r>
    </w:p>
    <w:p w14:paraId="634EFF49" w14:textId="77777777" w:rsidR="00D6525A" w:rsidRPr="00290EB6" w:rsidRDefault="00D6525A" w:rsidP="00D6525A">
      <w:pPr>
        <w:spacing w:line="360" w:lineRule="auto"/>
        <w:jc w:val="center"/>
        <w:rPr>
          <w:rFonts w:ascii="Times New Roman" w:hAnsi="Times New Roman" w:cs="Times New Roman"/>
          <w:sz w:val="24"/>
          <w:szCs w:val="24"/>
        </w:rPr>
      </w:pPr>
    </w:p>
    <w:p w14:paraId="7955F525" w14:textId="27985127" w:rsidR="00290EB6" w:rsidRPr="00290EB6" w:rsidRDefault="00290EB6" w:rsidP="00D6525A">
      <w:pPr>
        <w:spacing w:line="360" w:lineRule="auto"/>
        <w:jc w:val="center"/>
        <w:rPr>
          <w:sz w:val="32"/>
          <w:szCs w:val="32"/>
        </w:rPr>
      </w:pPr>
      <w:r w:rsidRPr="00290EB6">
        <w:rPr>
          <w:b/>
          <w:bCs/>
          <w:sz w:val="32"/>
          <w:szCs w:val="32"/>
        </w:rPr>
        <w:t>INSIGHTS AND ANALYSIS OF TARGET STORES DATA</w:t>
      </w:r>
      <w:r w:rsidR="00D6525A">
        <w:rPr>
          <w:b/>
          <w:bCs/>
          <w:sz w:val="32"/>
          <w:szCs w:val="32"/>
        </w:rPr>
        <w:t xml:space="preserve"> on Tableau</w:t>
      </w:r>
    </w:p>
    <w:p w14:paraId="71AA800E" w14:textId="554A1F15" w:rsidR="00290EB6" w:rsidRDefault="00290EB6" w:rsidP="00D6525A">
      <w:pPr>
        <w:spacing w:line="360" w:lineRule="auto"/>
        <w:jc w:val="center"/>
        <w:rPr>
          <w:rFonts w:ascii="Times New Roman" w:hAnsi="Times New Roman" w:cs="Times New Roman"/>
          <w:sz w:val="24"/>
          <w:szCs w:val="24"/>
        </w:rPr>
      </w:pPr>
      <w:r w:rsidRPr="00290EB6">
        <w:rPr>
          <w:rFonts w:ascii="Times New Roman" w:hAnsi="Times New Roman" w:cs="Times New Roman"/>
          <w:b/>
          <w:bCs/>
          <w:sz w:val="24"/>
          <w:szCs w:val="24"/>
        </w:rPr>
        <w:t>Submitted by</w:t>
      </w:r>
      <w:r w:rsidRPr="00290EB6">
        <w:rPr>
          <w:rFonts w:ascii="Times New Roman" w:hAnsi="Times New Roman" w:cs="Times New Roman"/>
          <w:sz w:val="24"/>
          <w:szCs w:val="24"/>
        </w:rPr>
        <w:br/>
      </w:r>
      <w:r w:rsidRPr="00290EB6">
        <w:rPr>
          <w:rFonts w:ascii="Times New Roman" w:hAnsi="Times New Roman" w:cs="Times New Roman"/>
          <w:b/>
          <w:bCs/>
          <w:sz w:val="24"/>
          <w:szCs w:val="24"/>
        </w:rPr>
        <w:t>Mahek</w:t>
      </w:r>
      <w:r w:rsidRPr="00290EB6">
        <w:rPr>
          <w:rFonts w:ascii="Times New Roman" w:hAnsi="Times New Roman" w:cs="Times New Roman"/>
          <w:sz w:val="24"/>
          <w:szCs w:val="24"/>
        </w:rPr>
        <w:br/>
        <w:t xml:space="preserve">Registration No: </w:t>
      </w:r>
      <w:r w:rsidR="00D6525A">
        <w:rPr>
          <w:rFonts w:ascii="Times New Roman" w:hAnsi="Times New Roman" w:cs="Times New Roman"/>
          <w:sz w:val="24"/>
          <w:szCs w:val="24"/>
        </w:rPr>
        <w:t>12212106</w:t>
      </w:r>
      <w:r w:rsidRPr="00290EB6">
        <w:rPr>
          <w:rFonts w:ascii="Times New Roman" w:hAnsi="Times New Roman" w:cs="Times New Roman"/>
          <w:sz w:val="24"/>
          <w:szCs w:val="24"/>
        </w:rPr>
        <w:br/>
        <w:t xml:space="preserve">Programme and Section: </w:t>
      </w:r>
      <w:r w:rsidR="00D6525A" w:rsidRPr="00290EB6">
        <w:rPr>
          <w:rFonts w:ascii="Times New Roman" w:hAnsi="Times New Roman" w:cs="Times New Roman"/>
          <w:sz w:val="24"/>
          <w:szCs w:val="24"/>
        </w:rPr>
        <w:t>B. Tech</w:t>
      </w:r>
      <w:r w:rsidRPr="00290EB6">
        <w:rPr>
          <w:rFonts w:ascii="Times New Roman" w:hAnsi="Times New Roman" w:cs="Times New Roman"/>
          <w:sz w:val="24"/>
          <w:szCs w:val="24"/>
        </w:rPr>
        <w:t xml:space="preserve"> CSE, Section </w:t>
      </w:r>
      <w:r w:rsidR="00D6525A">
        <w:rPr>
          <w:rFonts w:ascii="Times New Roman" w:hAnsi="Times New Roman" w:cs="Times New Roman"/>
          <w:sz w:val="24"/>
          <w:szCs w:val="24"/>
        </w:rPr>
        <w:t>K22BW</w:t>
      </w:r>
      <w:r w:rsidRPr="00290EB6">
        <w:rPr>
          <w:rFonts w:ascii="Times New Roman" w:hAnsi="Times New Roman" w:cs="Times New Roman"/>
          <w:sz w:val="24"/>
          <w:szCs w:val="24"/>
        </w:rPr>
        <w:br/>
        <w:t>Course Code: INT234</w:t>
      </w:r>
    </w:p>
    <w:p w14:paraId="14194012" w14:textId="77777777" w:rsidR="00D6525A" w:rsidRPr="00290EB6" w:rsidRDefault="00D6525A" w:rsidP="00D6525A">
      <w:pPr>
        <w:spacing w:line="360" w:lineRule="auto"/>
        <w:jc w:val="center"/>
        <w:rPr>
          <w:rFonts w:ascii="Times New Roman" w:hAnsi="Times New Roman" w:cs="Times New Roman"/>
          <w:sz w:val="24"/>
          <w:szCs w:val="24"/>
        </w:rPr>
      </w:pPr>
    </w:p>
    <w:p w14:paraId="663B5679" w14:textId="77777777" w:rsidR="00D6525A" w:rsidRDefault="00290EB6" w:rsidP="00D6525A">
      <w:pPr>
        <w:spacing w:after="0" w:line="360" w:lineRule="auto"/>
        <w:jc w:val="center"/>
        <w:rPr>
          <w:rFonts w:ascii="Times New Roman" w:eastAsia="Times New Roman" w:hAnsi="Times New Roman" w:cs="Times New Roman"/>
          <w:b/>
          <w:sz w:val="24"/>
          <w:szCs w:val="24"/>
        </w:rPr>
      </w:pPr>
      <w:r w:rsidRPr="00290EB6">
        <w:rPr>
          <w:rFonts w:ascii="Times New Roman" w:hAnsi="Times New Roman" w:cs="Times New Roman"/>
          <w:b/>
          <w:bCs/>
          <w:sz w:val="24"/>
          <w:szCs w:val="24"/>
        </w:rPr>
        <w:t>Under the Guidance of</w:t>
      </w:r>
      <w:r w:rsidRPr="00290EB6">
        <w:rPr>
          <w:rFonts w:ascii="Times New Roman" w:hAnsi="Times New Roman" w:cs="Times New Roman"/>
          <w:sz w:val="24"/>
          <w:szCs w:val="24"/>
        </w:rPr>
        <w:br/>
      </w:r>
      <w:r w:rsidR="00D6525A" w:rsidRPr="00D6525A">
        <w:rPr>
          <w:rFonts w:ascii="Times New Roman" w:hAnsi="Times New Roman" w:cs="Times New Roman"/>
          <w:sz w:val="24"/>
          <w:szCs w:val="24"/>
        </w:rPr>
        <w:t>Mr. Vikas Mangotra</w:t>
      </w:r>
      <w:r w:rsidRPr="00290EB6">
        <w:rPr>
          <w:rFonts w:ascii="Times New Roman" w:hAnsi="Times New Roman" w:cs="Times New Roman"/>
          <w:sz w:val="24"/>
          <w:szCs w:val="24"/>
        </w:rPr>
        <w:t xml:space="preserve"> (U.Id: </w:t>
      </w:r>
      <w:r w:rsidR="00D6525A" w:rsidRPr="00D6525A">
        <w:rPr>
          <w:rFonts w:ascii="Times New Roman" w:hAnsi="Times New Roman" w:cs="Times New Roman"/>
          <w:sz w:val="24"/>
          <w:szCs w:val="24"/>
        </w:rPr>
        <w:t>31488</w:t>
      </w:r>
      <w:r w:rsidRPr="00290EB6">
        <w:rPr>
          <w:rFonts w:ascii="Times New Roman" w:hAnsi="Times New Roman" w:cs="Times New Roman"/>
          <w:sz w:val="24"/>
          <w:szCs w:val="24"/>
        </w:rPr>
        <w:t>)</w:t>
      </w:r>
      <w:r w:rsidRPr="00290EB6">
        <w:rPr>
          <w:rFonts w:ascii="Times New Roman" w:hAnsi="Times New Roman" w:cs="Times New Roman"/>
          <w:sz w:val="24"/>
          <w:szCs w:val="24"/>
        </w:rPr>
        <w:br/>
      </w:r>
      <w:r w:rsidR="00D6525A" w:rsidRPr="00D6525A">
        <w:rPr>
          <w:rFonts w:ascii="Times New Roman" w:hAnsi="Times New Roman" w:cs="Times New Roman"/>
          <w:sz w:val="24"/>
          <w:szCs w:val="24"/>
        </w:rPr>
        <w:t>Assistant</w:t>
      </w:r>
      <w:r w:rsidRPr="00290EB6">
        <w:rPr>
          <w:rFonts w:ascii="Times New Roman" w:hAnsi="Times New Roman" w:cs="Times New Roman"/>
          <w:sz w:val="24"/>
          <w:szCs w:val="24"/>
        </w:rPr>
        <w:t xml:space="preserve"> Professor</w:t>
      </w:r>
      <w:r w:rsidR="00D6525A">
        <w:rPr>
          <w:rFonts w:ascii="Times New Roman" w:hAnsi="Times New Roman" w:cs="Times New Roman"/>
          <w:sz w:val="24"/>
          <w:szCs w:val="24"/>
        </w:rPr>
        <w:t xml:space="preserve">, </w:t>
      </w:r>
      <w:r w:rsidR="00D6525A">
        <w:rPr>
          <w:rFonts w:ascii="Times New Roman" w:eastAsia="Times New Roman" w:hAnsi="Times New Roman" w:cs="Times New Roman"/>
          <w:b/>
          <w:sz w:val="24"/>
          <w:szCs w:val="24"/>
        </w:rPr>
        <w:t>Discipline of CSE/IT</w:t>
      </w:r>
    </w:p>
    <w:p w14:paraId="66A7347F" w14:textId="77777777" w:rsidR="00D6525A" w:rsidRDefault="00D6525A" w:rsidP="00D6525A">
      <w:pPr>
        <w:spacing w:after="0" w:line="360" w:lineRule="auto"/>
        <w:jc w:val="center"/>
        <w:rPr>
          <w:rFonts w:ascii="Times New Roman" w:eastAsia="Times New Roman" w:hAnsi="Times New Roman" w:cs="Times New Roman"/>
          <w:b/>
          <w:sz w:val="24"/>
          <w:szCs w:val="24"/>
        </w:rPr>
      </w:pPr>
    </w:p>
    <w:p w14:paraId="09E29210" w14:textId="77777777" w:rsidR="00D6525A" w:rsidRDefault="00D6525A" w:rsidP="00D6525A">
      <w:pPr>
        <w:spacing w:after="0" w:line="360" w:lineRule="auto"/>
        <w:jc w:val="center"/>
        <w:rPr>
          <w:rFonts w:ascii="Times New Roman" w:eastAsia="Times New Roman" w:hAnsi="Times New Roman" w:cs="Times New Roman"/>
          <w:b/>
          <w:sz w:val="24"/>
          <w:szCs w:val="24"/>
        </w:rPr>
      </w:pPr>
    </w:p>
    <w:p w14:paraId="1F6E5051" w14:textId="660BFEE0" w:rsidR="00D6525A" w:rsidRDefault="00D6525A" w:rsidP="00D6525A">
      <w:pPr>
        <w:spacing w:after="0" w:line="360" w:lineRule="auto"/>
        <w:jc w:val="center"/>
        <w:rPr>
          <w:rFonts w:ascii="Times New Roman" w:eastAsia="Times New Roman" w:hAnsi="Times New Roman" w:cs="Times New Roman"/>
          <w:sz w:val="24"/>
          <w:szCs w:val="24"/>
        </w:rPr>
      </w:pPr>
      <w:r w:rsidRPr="00B61E5E">
        <w:rPr>
          <w:rFonts w:cstheme="minorHAnsi"/>
          <w:noProof/>
        </w:rPr>
        <w:drawing>
          <wp:anchor distT="0" distB="0" distL="0" distR="0" simplePos="0" relativeHeight="251659264" behindDoc="0" locked="0" layoutInCell="1" allowOverlap="1" wp14:anchorId="753DD434" wp14:editId="581D87AB">
            <wp:simplePos x="0" y="0"/>
            <wp:positionH relativeFrom="margin">
              <wp:align>center</wp:align>
            </wp:positionH>
            <wp:positionV relativeFrom="paragraph">
              <wp:posOffset>303893</wp:posOffset>
            </wp:positionV>
            <wp:extent cx="3740750" cy="1441037"/>
            <wp:effectExtent l="0" t="0" r="0" b="6985"/>
            <wp:wrapTopAndBottom/>
            <wp:docPr id="1" name="image1.png" descr="A black and orange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40750" cy="1441037"/>
                    </a:xfrm>
                    <a:prstGeom prst="rect">
                      <a:avLst/>
                    </a:prstGeom>
                  </pic:spPr>
                </pic:pic>
              </a:graphicData>
            </a:graphic>
          </wp:anchor>
        </w:drawing>
      </w:r>
    </w:p>
    <w:p w14:paraId="34FF7D6A" w14:textId="0D71597E" w:rsidR="00290EB6" w:rsidRPr="00D6525A" w:rsidRDefault="00D6525A" w:rsidP="00D6525A">
      <w:pPr>
        <w:spacing w:line="360" w:lineRule="auto"/>
        <w:jc w:val="center"/>
        <w:rPr>
          <w:rFonts w:ascii="Times New Roman" w:hAnsi="Times New Roman" w:cs="Times New Roman"/>
          <w:b/>
          <w:bCs/>
          <w:sz w:val="24"/>
          <w:szCs w:val="24"/>
        </w:rPr>
      </w:pPr>
      <w:r w:rsidRPr="00290EB6">
        <w:rPr>
          <w:rFonts w:ascii="Times New Roman" w:hAnsi="Times New Roman" w:cs="Times New Roman"/>
          <w:sz w:val="24"/>
          <w:szCs w:val="24"/>
        </w:rPr>
        <w:t xml:space="preserve"> </w:t>
      </w:r>
      <w:r w:rsidR="00290EB6" w:rsidRPr="00290EB6">
        <w:rPr>
          <w:rFonts w:ascii="Times New Roman" w:hAnsi="Times New Roman" w:cs="Times New Roman"/>
          <w:sz w:val="24"/>
          <w:szCs w:val="24"/>
        </w:rPr>
        <w:br/>
      </w:r>
      <w:r w:rsidR="00290EB6" w:rsidRPr="00290EB6">
        <w:rPr>
          <w:rFonts w:ascii="Times New Roman" w:hAnsi="Times New Roman" w:cs="Times New Roman"/>
          <w:b/>
          <w:bCs/>
          <w:sz w:val="24"/>
          <w:szCs w:val="24"/>
        </w:rPr>
        <w:t>Lovely School of Computer Science and Engineering</w:t>
      </w:r>
      <w:r w:rsidR="00290EB6" w:rsidRPr="00290EB6">
        <w:rPr>
          <w:rFonts w:ascii="Times New Roman" w:hAnsi="Times New Roman" w:cs="Times New Roman"/>
          <w:b/>
          <w:bCs/>
          <w:sz w:val="24"/>
          <w:szCs w:val="24"/>
        </w:rPr>
        <w:br/>
        <w:t>Lovely Professional University, Phagwara</w:t>
      </w:r>
    </w:p>
    <w:p w14:paraId="592BB0AF" w14:textId="77777777" w:rsidR="00290EB6" w:rsidRPr="00D6525A" w:rsidRDefault="00290EB6" w:rsidP="00290EB6">
      <w:pPr>
        <w:rPr>
          <w:rFonts w:ascii="Times New Roman" w:hAnsi="Times New Roman" w:cs="Times New Roman"/>
          <w:sz w:val="24"/>
          <w:szCs w:val="24"/>
        </w:rPr>
      </w:pPr>
    </w:p>
    <w:p w14:paraId="5CA80549" w14:textId="77777777" w:rsidR="00290EB6" w:rsidRPr="00D6525A" w:rsidRDefault="00290EB6" w:rsidP="00290EB6">
      <w:pPr>
        <w:rPr>
          <w:rFonts w:ascii="Times New Roman" w:hAnsi="Times New Roman" w:cs="Times New Roman"/>
          <w:sz w:val="24"/>
          <w:szCs w:val="24"/>
        </w:rPr>
      </w:pPr>
    </w:p>
    <w:p w14:paraId="3F4787FB" w14:textId="77777777" w:rsidR="00290EB6" w:rsidRDefault="00290EB6" w:rsidP="00290EB6"/>
    <w:p w14:paraId="2E07BFA9" w14:textId="77777777" w:rsidR="00D6525A" w:rsidRDefault="00D6525A" w:rsidP="00290EB6"/>
    <w:p w14:paraId="30D29280" w14:textId="77777777" w:rsidR="00290EB6" w:rsidRDefault="00290EB6" w:rsidP="00290EB6"/>
    <w:p w14:paraId="6D50E4B3" w14:textId="77777777" w:rsidR="00290EB6" w:rsidRPr="00290EB6" w:rsidRDefault="00290EB6" w:rsidP="00290EB6"/>
    <w:p w14:paraId="487B2DBD" w14:textId="77777777" w:rsidR="00290EB6" w:rsidRPr="00290EB6" w:rsidRDefault="00290EB6" w:rsidP="00290EB6">
      <w:r w:rsidRPr="00290EB6">
        <w:lastRenderedPageBreak/>
        <w:pict w14:anchorId="05254623">
          <v:rect id="_x0000_i1109" style="width:0;height:1.5pt" o:hrstd="t" o:hr="t" fillcolor="#a0a0a0" stroked="f"/>
        </w:pict>
      </w:r>
    </w:p>
    <w:p w14:paraId="38968A85" w14:textId="77777777" w:rsidR="00290EB6" w:rsidRPr="00D6525A" w:rsidRDefault="00290EB6" w:rsidP="0018425A">
      <w:pPr>
        <w:pStyle w:val="Title"/>
        <w:jc w:val="center"/>
        <w:rPr>
          <w:rFonts w:ascii="Times New Roman" w:hAnsi="Times New Roman" w:cs="Times New Roman"/>
        </w:rPr>
      </w:pPr>
      <w:r w:rsidRPr="00D6525A">
        <w:rPr>
          <w:rFonts w:ascii="Times New Roman" w:hAnsi="Times New Roman" w:cs="Times New Roman"/>
        </w:rPr>
        <w:t>CERTIFICATE</w:t>
      </w:r>
    </w:p>
    <w:p w14:paraId="024CE883" w14:textId="441830A2"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This is to certify that </w:t>
      </w:r>
      <w:r w:rsidRPr="00290EB6">
        <w:rPr>
          <w:rFonts w:ascii="Times New Roman" w:hAnsi="Times New Roman" w:cs="Times New Roman"/>
          <w:b/>
          <w:bCs/>
          <w:sz w:val="24"/>
          <w:szCs w:val="24"/>
        </w:rPr>
        <w:t>Mahek</w:t>
      </w:r>
      <w:r w:rsidRPr="00290EB6">
        <w:rPr>
          <w:rFonts w:ascii="Times New Roman" w:hAnsi="Times New Roman" w:cs="Times New Roman"/>
          <w:sz w:val="24"/>
          <w:szCs w:val="24"/>
        </w:rPr>
        <w:t xml:space="preserve">, bearing Registration No. </w:t>
      </w:r>
      <w:r w:rsidR="00D6525A" w:rsidRPr="00D6525A">
        <w:rPr>
          <w:rFonts w:ascii="Times New Roman" w:hAnsi="Times New Roman" w:cs="Times New Roman"/>
          <w:b/>
          <w:bCs/>
          <w:sz w:val="24"/>
          <w:szCs w:val="24"/>
        </w:rPr>
        <w:t>12212106</w:t>
      </w:r>
      <w:r w:rsidRPr="00290EB6">
        <w:rPr>
          <w:rFonts w:ascii="Times New Roman" w:hAnsi="Times New Roman" w:cs="Times New Roman"/>
          <w:sz w:val="24"/>
          <w:szCs w:val="24"/>
        </w:rPr>
        <w:t xml:space="preserve">, has completed the </w:t>
      </w:r>
      <w:r w:rsidRPr="00290EB6">
        <w:rPr>
          <w:rFonts w:ascii="Times New Roman" w:hAnsi="Times New Roman" w:cs="Times New Roman"/>
          <w:b/>
          <w:bCs/>
          <w:sz w:val="24"/>
          <w:szCs w:val="24"/>
        </w:rPr>
        <w:t>INT234</w:t>
      </w:r>
      <w:r w:rsidRPr="00290EB6">
        <w:rPr>
          <w:rFonts w:ascii="Times New Roman" w:hAnsi="Times New Roman" w:cs="Times New Roman"/>
          <w:sz w:val="24"/>
          <w:szCs w:val="24"/>
        </w:rPr>
        <w:t xml:space="preserve"> project titled </w:t>
      </w:r>
      <w:r w:rsidRPr="00290EB6">
        <w:rPr>
          <w:rFonts w:ascii="Times New Roman" w:hAnsi="Times New Roman" w:cs="Times New Roman"/>
          <w:b/>
          <w:bCs/>
          <w:sz w:val="24"/>
          <w:szCs w:val="24"/>
        </w:rPr>
        <w:t>“Insights and Analysis of Target Stores Data”</w:t>
      </w:r>
      <w:r w:rsidRPr="00290EB6">
        <w:rPr>
          <w:rFonts w:ascii="Times New Roman" w:hAnsi="Times New Roman" w:cs="Times New Roman"/>
          <w:sz w:val="24"/>
          <w:szCs w:val="24"/>
        </w:rPr>
        <w:t xml:space="preserve"> under my guidance and supervision. To the best of my knowledge, the present work is the result of her original development, effort, and study.</w:t>
      </w:r>
    </w:p>
    <w:p w14:paraId="5B80950C" w14:textId="55E6FBCD"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Signature and Name of the Supervisor</w:t>
      </w:r>
      <w:r w:rsidRPr="00290EB6">
        <w:rPr>
          <w:rFonts w:ascii="Times New Roman" w:hAnsi="Times New Roman" w:cs="Times New Roman"/>
          <w:sz w:val="24"/>
          <w:szCs w:val="24"/>
        </w:rPr>
        <w:br/>
      </w:r>
      <w:r w:rsidR="00D6525A" w:rsidRPr="00D6525A">
        <w:rPr>
          <w:rFonts w:ascii="Times New Roman" w:hAnsi="Times New Roman" w:cs="Times New Roman"/>
          <w:b/>
          <w:bCs/>
          <w:sz w:val="24"/>
          <w:szCs w:val="24"/>
        </w:rPr>
        <w:t xml:space="preserve">Mr. Vikas Mangotra </w:t>
      </w:r>
      <w:r w:rsidRPr="00290EB6">
        <w:rPr>
          <w:rFonts w:ascii="Times New Roman" w:hAnsi="Times New Roman" w:cs="Times New Roman"/>
          <w:sz w:val="24"/>
          <w:szCs w:val="24"/>
        </w:rPr>
        <w:br/>
      </w:r>
      <w:r w:rsidR="00D6525A" w:rsidRPr="00D6525A">
        <w:rPr>
          <w:rFonts w:ascii="Times New Roman" w:hAnsi="Times New Roman" w:cs="Times New Roman"/>
          <w:sz w:val="24"/>
          <w:szCs w:val="24"/>
        </w:rPr>
        <w:t>Assistant</w:t>
      </w:r>
      <w:r w:rsidRPr="00290EB6">
        <w:rPr>
          <w:rFonts w:ascii="Times New Roman" w:hAnsi="Times New Roman" w:cs="Times New Roman"/>
          <w:sz w:val="24"/>
          <w:szCs w:val="24"/>
        </w:rPr>
        <w:t xml:space="preserve"> Professor</w:t>
      </w:r>
      <w:r w:rsidRPr="00290EB6">
        <w:rPr>
          <w:rFonts w:ascii="Times New Roman" w:hAnsi="Times New Roman" w:cs="Times New Roman"/>
          <w:sz w:val="24"/>
          <w:szCs w:val="24"/>
        </w:rPr>
        <w:br/>
        <w:t>Lovely School of Computer Science and Engineering</w:t>
      </w:r>
      <w:r w:rsidRPr="00290EB6">
        <w:rPr>
          <w:rFonts w:ascii="Times New Roman" w:hAnsi="Times New Roman" w:cs="Times New Roman"/>
          <w:sz w:val="24"/>
          <w:szCs w:val="24"/>
        </w:rPr>
        <w:br/>
        <w:t>Lovely Professional University, Phagwara, Punjab.</w:t>
      </w:r>
    </w:p>
    <w:p w14:paraId="6EE2D4AF" w14:textId="0CE413A2" w:rsidR="00290EB6" w:rsidRPr="00D6525A"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Date:</w:t>
      </w:r>
      <w:r w:rsidR="00D6525A" w:rsidRPr="00D6525A">
        <w:rPr>
          <w:rFonts w:ascii="Times New Roman" w:hAnsi="Times New Roman" w:cs="Times New Roman"/>
          <w:sz w:val="24"/>
          <w:szCs w:val="24"/>
        </w:rPr>
        <w:t xml:space="preserve">16 </w:t>
      </w:r>
      <w:r w:rsidR="00D6525A" w:rsidRPr="00290EB6">
        <w:rPr>
          <w:rFonts w:ascii="Times New Roman" w:hAnsi="Times New Roman" w:cs="Times New Roman"/>
          <w:sz w:val="24"/>
          <w:szCs w:val="24"/>
        </w:rPr>
        <w:t>November</w:t>
      </w:r>
      <w:r w:rsidRPr="00290EB6">
        <w:rPr>
          <w:rFonts w:ascii="Times New Roman" w:hAnsi="Times New Roman" w:cs="Times New Roman"/>
          <w:sz w:val="24"/>
          <w:szCs w:val="24"/>
        </w:rPr>
        <w:t xml:space="preserve"> 2024</w:t>
      </w:r>
    </w:p>
    <w:p w14:paraId="0B3D6E2E" w14:textId="77777777" w:rsidR="00290EB6" w:rsidRDefault="00290EB6" w:rsidP="00290EB6"/>
    <w:p w14:paraId="1AF12511" w14:textId="77777777" w:rsidR="00290EB6" w:rsidRDefault="00290EB6" w:rsidP="00290EB6"/>
    <w:p w14:paraId="7FA211F6" w14:textId="77777777" w:rsidR="00290EB6" w:rsidRDefault="00290EB6" w:rsidP="00290EB6"/>
    <w:p w14:paraId="712D5A16" w14:textId="77777777" w:rsidR="00290EB6" w:rsidRDefault="00290EB6" w:rsidP="00290EB6"/>
    <w:p w14:paraId="59FF2E5B" w14:textId="77777777" w:rsidR="00290EB6" w:rsidRDefault="00290EB6" w:rsidP="00290EB6"/>
    <w:p w14:paraId="429E7231" w14:textId="77777777" w:rsidR="00290EB6" w:rsidRDefault="00290EB6" w:rsidP="00290EB6"/>
    <w:p w14:paraId="48106BB7" w14:textId="77777777" w:rsidR="00290EB6" w:rsidRDefault="00290EB6" w:rsidP="00290EB6"/>
    <w:p w14:paraId="7B6C132F" w14:textId="77777777" w:rsidR="00290EB6" w:rsidRDefault="00290EB6" w:rsidP="00290EB6"/>
    <w:p w14:paraId="4770BBBC" w14:textId="77777777" w:rsidR="00290EB6" w:rsidRDefault="00290EB6" w:rsidP="00290EB6"/>
    <w:p w14:paraId="64136C8B" w14:textId="77777777" w:rsidR="00290EB6" w:rsidRDefault="00290EB6" w:rsidP="00290EB6"/>
    <w:p w14:paraId="774A92B3" w14:textId="77777777" w:rsidR="00290EB6" w:rsidRDefault="00290EB6" w:rsidP="00290EB6"/>
    <w:p w14:paraId="06B1B822" w14:textId="77777777" w:rsidR="00290EB6" w:rsidRDefault="00290EB6" w:rsidP="00290EB6"/>
    <w:p w14:paraId="53CABD4F" w14:textId="77777777" w:rsidR="00290EB6" w:rsidRDefault="00290EB6" w:rsidP="00290EB6"/>
    <w:p w14:paraId="1949C54A" w14:textId="77777777" w:rsidR="00290EB6" w:rsidRDefault="00290EB6" w:rsidP="00290EB6"/>
    <w:p w14:paraId="47A763A1" w14:textId="77777777" w:rsidR="00290EB6" w:rsidRDefault="00290EB6" w:rsidP="00290EB6"/>
    <w:p w14:paraId="25F48E8A" w14:textId="77777777" w:rsidR="00290EB6" w:rsidRDefault="00290EB6" w:rsidP="00290EB6"/>
    <w:p w14:paraId="36C8EA3E" w14:textId="77777777" w:rsidR="00290EB6" w:rsidRDefault="00290EB6" w:rsidP="00290EB6"/>
    <w:p w14:paraId="2EF4DA71" w14:textId="77777777" w:rsidR="00D6525A" w:rsidRDefault="00D6525A" w:rsidP="00290EB6"/>
    <w:p w14:paraId="2EF29ADE" w14:textId="77777777" w:rsidR="00D6525A" w:rsidRPr="00290EB6" w:rsidRDefault="00290EB6" w:rsidP="00290EB6">
      <w:r w:rsidRPr="00290EB6">
        <w:lastRenderedPageBreak/>
        <w:pict w14:anchorId="02005F4C">
          <v:rect id="_x0000_i1110" style="width:0;height:1.5pt" o:hrstd="t" o:hr="t" fillcolor="#a0a0a0" stroked="f"/>
        </w:pict>
      </w:r>
    </w:p>
    <w:p w14:paraId="0F0640ED" w14:textId="1956B88C" w:rsidR="00290EB6" w:rsidRPr="00290EB6" w:rsidRDefault="00290EB6" w:rsidP="0018425A">
      <w:pPr>
        <w:jc w:val="center"/>
      </w:pPr>
    </w:p>
    <w:p w14:paraId="7DF5879B" w14:textId="77777777" w:rsidR="00290EB6" w:rsidRPr="00290EB6" w:rsidRDefault="00290EB6" w:rsidP="0018425A">
      <w:pPr>
        <w:pStyle w:val="Title"/>
        <w:jc w:val="center"/>
        <w:rPr>
          <w:b/>
          <w:bCs/>
        </w:rPr>
      </w:pPr>
      <w:r w:rsidRPr="00290EB6">
        <w:rPr>
          <w:rFonts w:ascii="Times New Roman" w:hAnsi="Times New Roman" w:cs="Times New Roman"/>
        </w:rPr>
        <w:t>DECLARATION</w:t>
      </w:r>
    </w:p>
    <w:p w14:paraId="4F603866"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I, </w:t>
      </w:r>
      <w:r w:rsidRPr="00290EB6">
        <w:rPr>
          <w:rFonts w:ascii="Times New Roman" w:hAnsi="Times New Roman" w:cs="Times New Roman"/>
          <w:b/>
          <w:bCs/>
          <w:sz w:val="24"/>
          <w:szCs w:val="24"/>
        </w:rPr>
        <w:t>Mahek</w:t>
      </w:r>
      <w:r w:rsidRPr="00290EB6">
        <w:rPr>
          <w:rFonts w:ascii="Times New Roman" w:hAnsi="Times New Roman" w:cs="Times New Roman"/>
          <w:sz w:val="24"/>
          <w:szCs w:val="24"/>
        </w:rPr>
        <w:t xml:space="preserve">, student of </w:t>
      </w:r>
      <w:r w:rsidRPr="00290EB6">
        <w:rPr>
          <w:rFonts w:ascii="Times New Roman" w:hAnsi="Times New Roman" w:cs="Times New Roman"/>
          <w:b/>
          <w:bCs/>
          <w:sz w:val="24"/>
          <w:szCs w:val="24"/>
        </w:rPr>
        <w:t>B.Tech CSE</w:t>
      </w:r>
      <w:r w:rsidRPr="00290EB6">
        <w:rPr>
          <w:rFonts w:ascii="Times New Roman" w:hAnsi="Times New Roman" w:cs="Times New Roman"/>
          <w:sz w:val="24"/>
          <w:szCs w:val="24"/>
        </w:rPr>
        <w:t xml:space="preserve"> under the Discipline of CSE/IT at Lovely Professional University, Punjab, hereby declare that all the information furnished in this project report is based on my own intensive work and is genuine.</w:t>
      </w:r>
    </w:p>
    <w:p w14:paraId="39607AE5" w14:textId="4023AAE2" w:rsidR="00290EB6" w:rsidRPr="00D6525A"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Date:</w:t>
      </w:r>
      <w:r w:rsidR="00D6525A" w:rsidRPr="00D6525A">
        <w:rPr>
          <w:rFonts w:ascii="Times New Roman" w:hAnsi="Times New Roman" w:cs="Times New Roman"/>
          <w:b/>
          <w:bCs/>
          <w:sz w:val="24"/>
          <w:szCs w:val="24"/>
        </w:rPr>
        <w:t>16</w:t>
      </w:r>
      <w:r w:rsidRPr="00290EB6">
        <w:rPr>
          <w:rFonts w:ascii="Times New Roman" w:hAnsi="Times New Roman" w:cs="Times New Roman"/>
          <w:sz w:val="24"/>
          <w:szCs w:val="24"/>
        </w:rPr>
        <w:t xml:space="preserve"> November 2024</w:t>
      </w:r>
      <w:r w:rsidRPr="00290EB6">
        <w:rPr>
          <w:rFonts w:ascii="Times New Roman" w:hAnsi="Times New Roman" w:cs="Times New Roman"/>
          <w:sz w:val="24"/>
          <w:szCs w:val="24"/>
        </w:rPr>
        <w:br/>
      </w:r>
      <w:r w:rsidRPr="00290EB6">
        <w:rPr>
          <w:rFonts w:ascii="Times New Roman" w:hAnsi="Times New Roman" w:cs="Times New Roman"/>
          <w:b/>
          <w:bCs/>
          <w:sz w:val="24"/>
          <w:szCs w:val="24"/>
        </w:rPr>
        <w:t>Signature:</w:t>
      </w:r>
      <w:r w:rsidR="00AB3AA7">
        <w:rPr>
          <w:rFonts w:ascii="Times New Roman" w:hAnsi="Times New Roman" w:cs="Times New Roman"/>
          <w:b/>
          <w:bCs/>
          <w:sz w:val="24"/>
          <w:szCs w:val="24"/>
        </w:rPr>
        <w:t xml:space="preserve"> Mahek</w:t>
      </w:r>
      <w:r w:rsidRPr="00290EB6">
        <w:rPr>
          <w:rFonts w:ascii="Times New Roman" w:hAnsi="Times New Roman" w:cs="Times New Roman"/>
          <w:sz w:val="24"/>
          <w:szCs w:val="24"/>
        </w:rPr>
        <w:br/>
      </w:r>
      <w:r w:rsidRPr="00290EB6">
        <w:rPr>
          <w:rFonts w:ascii="Times New Roman" w:hAnsi="Times New Roman" w:cs="Times New Roman"/>
          <w:b/>
          <w:bCs/>
          <w:sz w:val="24"/>
          <w:szCs w:val="24"/>
        </w:rPr>
        <w:t>Name:</w:t>
      </w:r>
      <w:r w:rsidRPr="00290EB6">
        <w:rPr>
          <w:rFonts w:ascii="Times New Roman" w:hAnsi="Times New Roman" w:cs="Times New Roman"/>
          <w:sz w:val="24"/>
          <w:szCs w:val="24"/>
        </w:rPr>
        <w:t xml:space="preserve"> Mahek</w:t>
      </w:r>
      <w:r w:rsidRPr="00290EB6">
        <w:rPr>
          <w:rFonts w:ascii="Times New Roman" w:hAnsi="Times New Roman" w:cs="Times New Roman"/>
          <w:sz w:val="24"/>
          <w:szCs w:val="24"/>
        </w:rPr>
        <w:br/>
      </w:r>
      <w:r w:rsidRPr="00290EB6">
        <w:rPr>
          <w:rFonts w:ascii="Times New Roman" w:hAnsi="Times New Roman" w:cs="Times New Roman"/>
          <w:b/>
          <w:bCs/>
          <w:sz w:val="24"/>
          <w:szCs w:val="24"/>
        </w:rPr>
        <w:t>Registration No:</w:t>
      </w:r>
      <w:r w:rsidRPr="00290EB6">
        <w:rPr>
          <w:rFonts w:ascii="Times New Roman" w:hAnsi="Times New Roman" w:cs="Times New Roman"/>
          <w:sz w:val="24"/>
          <w:szCs w:val="24"/>
        </w:rPr>
        <w:t xml:space="preserve"> </w:t>
      </w:r>
      <w:r w:rsidR="00D6525A" w:rsidRPr="00D6525A">
        <w:rPr>
          <w:rFonts w:ascii="Times New Roman" w:hAnsi="Times New Roman" w:cs="Times New Roman"/>
          <w:sz w:val="24"/>
          <w:szCs w:val="24"/>
        </w:rPr>
        <w:t>12212106</w:t>
      </w:r>
    </w:p>
    <w:p w14:paraId="573EA813" w14:textId="77777777" w:rsidR="00290EB6" w:rsidRDefault="00290EB6" w:rsidP="00290EB6"/>
    <w:p w14:paraId="62BE8BF0" w14:textId="77777777" w:rsidR="00290EB6" w:rsidRDefault="00290EB6" w:rsidP="00290EB6"/>
    <w:p w14:paraId="26DB6DC2" w14:textId="77777777" w:rsidR="00290EB6" w:rsidRDefault="00290EB6" w:rsidP="00290EB6"/>
    <w:p w14:paraId="0182E6A3" w14:textId="77777777" w:rsidR="00290EB6" w:rsidRDefault="00290EB6" w:rsidP="00290EB6"/>
    <w:p w14:paraId="659FC900" w14:textId="77777777" w:rsidR="00290EB6" w:rsidRDefault="00290EB6" w:rsidP="00290EB6"/>
    <w:p w14:paraId="1427AECB" w14:textId="77777777" w:rsidR="00290EB6" w:rsidRDefault="00290EB6" w:rsidP="00290EB6"/>
    <w:p w14:paraId="5255ED9A" w14:textId="77777777" w:rsidR="00290EB6" w:rsidRDefault="00290EB6" w:rsidP="00290EB6"/>
    <w:p w14:paraId="3429A674" w14:textId="77777777" w:rsidR="00290EB6" w:rsidRDefault="00290EB6" w:rsidP="00290EB6"/>
    <w:p w14:paraId="7CEF995B" w14:textId="77777777" w:rsidR="00290EB6" w:rsidRDefault="00290EB6" w:rsidP="00290EB6"/>
    <w:p w14:paraId="0BD92AC7" w14:textId="77777777" w:rsidR="00290EB6" w:rsidRDefault="00290EB6" w:rsidP="00290EB6"/>
    <w:p w14:paraId="435FA566" w14:textId="77777777" w:rsidR="00290EB6" w:rsidRDefault="00290EB6" w:rsidP="00290EB6"/>
    <w:p w14:paraId="3F8DE7AA" w14:textId="77777777" w:rsidR="00290EB6" w:rsidRDefault="00290EB6" w:rsidP="00290EB6"/>
    <w:p w14:paraId="2C45DA85" w14:textId="77777777" w:rsidR="00290EB6" w:rsidRDefault="00290EB6" w:rsidP="00290EB6"/>
    <w:p w14:paraId="4EDFFD6B" w14:textId="77777777" w:rsidR="00290EB6" w:rsidRDefault="00290EB6" w:rsidP="00290EB6"/>
    <w:p w14:paraId="4CECF5E2" w14:textId="77777777" w:rsidR="00290EB6" w:rsidRDefault="00290EB6" w:rsidP="00290EB6"/>
    <w:p w14:paraId="0D9CAE95" w14:textId="77777777" w:rsidR="00290EB6" w:rsidRDefault="00290EB6" w:rsidP="00290EB6"/>
    <w:p w14:paraId="3DE4CD75" w14:textId="77777777" w:rsidR="00290EB6" w:rsidRDefault="00290EB6" w:rsidP="00290EB6"/>
    <w:p w14:paraId="7EE88424" w14:textId="77777777" w:rsidR="0018425A" w:rsidRDefault="0018425A" w:rsidP="00290EB6"/>
    <w:p w14:paraId="6F9F05C6" w14:textId="77777777" w:rsidR="00290EB6" w:rsidRDefault="00290EB6" w:rsidP="00290EB6"/>
    <w:p w14:paraId="1472956E" w14:textId="77777777" w:rsidR="00290EB6" w:rsidRPr="00290EB6" w:rsidRDefault="00290EB6" w:rsidP="00290EB6"/>
    <w:p w14:paraId="455774DD" w14:textId="77777777" w:rsidR="00290EB6" w:rsidRPr="00290EB6" w:rsidRDefault="00290EB6" w:rsidP="00290EB6">
      <w:r w:rsidRPr="00290EB6">
        <w:lastRenderedPageBreak/>
        <w:pict w14:anchorId="63548B06">
          <v:rect id="_x0000_i1638" style="width:0;height:1.5pt" o:hrstd="t" o:hr="t" fillcolor="#a0a0a0" stroked="f"/>
        </w:pict>
      </w:r>
    </w:p>
    <w:p w14:paraId="472B1BAD" w14:textId="77777777" w:rsidR="00290EB6" w:rsidRPr="00D6525A" w:rsidRDefault="00290EB6" w:rsidP="0018425A">
      <w:pPr>
        <w:pStyle w:val="Title"/>
        <w:jc w:val="center"/>
        <w:rPr>
          <w:rFonts w:ascii="Times New Roman" w:hAnsi="Times New Roman" w:cs="Times New Roman"/>
        </w:rPr>
      </w:pPr>
      <w:r w:rsidRPr="00D6525A">
        <w:rPr>
          <w:rFonts w:ascii="Times New Roman" w:hAnsi="Times New Roman" w:cs="Times New Roman"/>
        </w:rPr>
        <w:t>ACKNOWLEDGEMENT</w:t>
      </w:r>
    </w:p>
    <w:p w14:paraId="084A4AC5" w14:textId="77777777" w:rsidR="00D6525A" w:rsidRPr="00D6525A" w:rsidRDefault="00D6525A" w:rsidP="00D6525A">
      <w:pPr>
        <w:spacing w:line="360" w:lineRule="auto"/>
        <w:rPr>
          <w:rFonts w:ascii="Times New Roman" w:hAnsi="Times New Roman" w:cs="Times New Roman"/>
          <w:sz w:val="24"/>
          <w:szCs w:val="24"/>
        </w:rPr>
      </w:pPr>
      <w:r w:rsidRPr="00D6525A">
        <w:rPr>
          <w:rFonts w:ascii="Times New Roman" w:hAnsi="Times New Roman" w:cs="Times New Roman"/>
          <w:sz w:val="24"/>
          <w:szCs w:val="24"/>
        </w:rPr>
        <w:t xml:space="preserve">I would like to express my heartfelt gratitude to my mentor, </w:t>
      </w:r>
      <w:r w:rsidRPr="00D6525A">
        <w:rPr>
          <w:rFonts w:ascii="Times New Roman" w:hAnsi="Times New Roman" w:cs="Times New Roman"/>
          <w:b/>
          <w:bCs/>
          <w:sz w:val="24"/>
          <w:szCs w:val="24"/>
        </w:rPr>
        <w:t>Mr. Vikas Mangotra</w:t>
      </w:r>
      <w:r w:rsidRPr="00D6525A">
        <w:rPr>
          <w:rFonts w:ascii="Times New Roman" w:hAnsi="Times New Roman" w:cs="Times New Roman"/>
          <w:sz w:val="24"/>
          <w:szCs w:val="24"/>
        </w:rPr>
        <w:t>, for his invaluable guidance, encouragement, and unwavering support throughout the duration of this project. His expertise, insightful suggestions, and constant feedback were instrumental in shaping the direction of this work. His patience and dedication to helping me understand complex concepts have enriched my learning experience and greatly contributed to the success of this project.</w:t>
      </w:r>
    </w:p>
    <w:p w14:paraId="2523253C" w14:textId="77777777" w:rsidR="00D6525A" w:rsidRPr="00D6525A" w:rsidRDefault="00D6525A" w:rsidP="00D6525A">
      <w:pPr>
        <w:spacing w:line="360" w:lineRule="auto"/>
        <w:rPr>
          <w:rFonts w:ascii="Times New Roman" w:hAnsi="Times New Roman" w:cs="Times New Roman"/>
          <w:sz w:val="24"/>
          <w:szCs w:val="24"/>
        </w:rPr>
      </w:pPr>
      <w:r w:rsidRPr="00D6525A">
        <w:rPr>
          <w:rFonts w:ascii="Times New Roman" w:hAnsi="Times New Roman" w:cs="Times New Roman"/>
          <w:sz w:val="24"/>
          <w:szCs w:val="24"/>
        </w:rPr>
        <w:t xml:space="preserve">I would also like to extend my sincere thanks to </w:t>
      </w:r>
      <w:r w:rsidRPr="00D6525A">
        <w:rPr>
          <w:rFonts w:ascii="Times New Roman" w:hAnsi="Times New Roman" w:cs="Times New Roman"/>
          <w:b/>
          <w:bCs/>
          <w:sz w:val="24"/>
          <w:szCs w:val="24"/>
        </w:rPr>
        <w:t>Lovely Professional University</w:t>
      </w:r>
      <w:r w:rsidRPr="00D6525A">
        <w:rPr>
          <w:rFonts w:ascii="Times New Roman" w:hAnsi="Times New Roman" w:cs="Times New Roman"/>
          <w:sz w:val="24"/>
          <w:szCs w:val="24"/>
        </w:rPr>
        <w:t xml:space="preserve"> for providing me with the resources, tools, and platform to successfully carry out this project. The university's infrastructure, academic environment, and access to various datasets and software played a key role in enabling me to conduct thorough research and analysis for this project. I am grateful to the faculty members and administration for their constant support and encouragement throughout my academic journey.</w:t>
      </w:r>
    </w:p>
    <w:p w14:paraId="50583514" w14:textId="77777777" w:rsidR="00D6525A" w:rsidRPr="00D6525A" w:rsidRDefault="00D6525A" w:rsidP="00D6525A">
      <w:pPr>
        <w:rPr>
          <w:rFonts w:ascii="Times New Roman" w:hAnsi="Times New Roman" w:cs="Times New Roman"/>
          <w:sz w:val="24"/>
          <w:szCs w:val="24"/>
        </w:rPr>
      </w:pPr>
      <w:r w:rsidRPr="00D6525A">
        <w:rPr>
          <w:rFonts w:ascii="Times New Roman" w:hAnsi="Times New Roman" w:cs="Times New Roman"/>
          <w:sz w:val="24"/>
          <w:szCs w:val="24"/>
        </w:rPr>
        <w:t>Furthermore, I would like to thank my family for their unconditional love and support. Their belief in my abilities, patience, and understanding during the challenging phases of the project have been a constant source of strength. Their encouragement has motivated me to push beyond my limits and achieve my goals.</w:t>
      </w:r>
    </w:p>
    <w:p w14:paraId="62F928A4" w14:textId="77777777" w:rsidR="00D6525A" w:rsidRPr="00D6525A" w:rsidRDefault="00D6525A" w:rsidP="00D6525A">
      <w:pPr>
        <w:rPr>
          <w:rFonts w:ascii="Times New Roman" w:hAnsi="Times New Roman" w:cs="Times New Roman"/>
          <w:sz w:val="24"/>
          <w:szCs w:val="24"/>
        </w:rPr>
      </w:pPr>
      <w:r w:rsidRPr="00D6525A">
        <w:rPr>
          <w:rFonts w:ascii="Times New Roman" w:hAnsi="Times New Roman" w:cs="Times New Roman"/>
          <w:sz w:val="24"/>
          <w:szCs w:val="24"/>
        </w:rPr>
        <w:t>I would also like to express my gratitude to my friends and colleagues, whose constant encouragement and constructive criticism helped me refine my ideas and improve the quality of my work. Their companionship and teamwork have made this journey much more fulfilling and enjoyable.</w:t>
      </w:r>
    </w:p>
    <w:p w14:paraId="0B98F665" w14:textId="77777777" w:rsidR="00D6525A" w:rsidRPr="00D6525A" w:rsidRDefault="00D6525A" w:rsidP="00D6525A">
      <w:pPr>
        <w:rPr>
          <w:rFonts w:ascii="Times New Roman" w:hAnsi="Times New Roman" w:cs="Times New Roman"/>
          <w:sz w:val="24"/>
          <w:szCs w:val="24"/>
        </w:rPr>
      </w:pPr>
      <w:r w:rsidRPr="00D6525A">
        <w:rPr>
          <w:rFonts w:ascii="Times New Roman" w:hAnsi="Times New Roman" w:cs="Times New Roman"/>
          <w:sz w:val="24"/>
          <w:szCs w:val="24"/>
        </w:rPr>
        <w:t>Lastly, I am thankful to everyone who directly or indirectly contributed to the successful completion of this project. Your support has been invaluable, and I am truly appreciative of the time and effort you invested in helping me complete this work.</w:t>
      </w:r>
    </w:p>
    <w:p w14:paraId="12C386BD" w14:textId="77777777" w:rsidR="00290EB6" w:rsidRPr="00D6525A" w:rsidRDefault="00290EB6" w:rsidP="00290EB6">
      <w:pPr>
        <w:rPr>
          <w:sz w:val="24"/>
          <w:szCs w:val="24"/>
        </w:rPr>
      </w:pPr>
    </w:p>
    <w:p w14:paraId="1DFF2385" w14:textId="77777777" w:rsidR="00290EB6" w:rsidRPr="00D6525A" w:rsidRDefault="00290EB6" w:rsidP="00290EB6">
      <w:pPr>
        <w:rPr>
          <w:sz w:val="24"/>
          <w:szCs w:val="24"/>
        </w:rPr>
      </w:pPr>
    </w:p>
    <w:p w14:paraId="584B506E" w14:textId="77777777" w:rsidR="00290EB6" w:rsidRDefault="00290EB6" w:rsidP="00290EB6"/>
    <w:p w14:paraId="6E2A298E" w14:textId="77777777" w:rsidR="00290EB6" w:rsidRDefault="00290EB6" w:rsidP="00290EB6"/>
    <w:p w14:paraId="6C4AE331" w14:textId="77777777" w:rsidR="00D6525A" w:rsidRDefault="00D6525A" w:rsidP="00290EB6"/>
    <w:p w14:paraId="76B3A64C" w14:textId="77777777" w:rsidR="0018425A" w:rsidRDefault="0018425A" w:rsidP="00290EB6"/>
    <w:p w14:paraId="3CA95486" w14:textId="77777777" w:rsidR="0018425A" w:rsidRDefault="0018425A" w:rsidP="00290EB6"/>
    <w:p w14:paraId="2A0BC25C" w14:textId="77777777" w:rsidR="0018425A" w:rsidRDefault="0018425A" w:rsidP="00290EB6"/>
    <w:p w14:paraId="0293E703" w14:textId="63D1377F" w:rsidR="00290EB6" w:rsidRPr="00290EB6" w:rsidRDefault="00290EB6" w:rsidP="00290EB6">
      <w:r w:rsidRPr="00290EB6">
        <w:lastRenderedPageBreak/>
        <w:pict w14:anchorId="3D6649A9">
          <v:rect id="_x0000_i1489" style="width:0;height:1.5pt" o:hrstd="t" o:hr="t" fillcolor="#a0a0a0" stroked="f"/>
        </w:pict>
      </w:r>
    </w:p>
    <w:p w14:paraId="7F12189B" w14:textId="77777777" w:rsidR="00290EB6" w:rsidRPr="0018425A" w:rsidRDefault="00290EB6" w:rsidP="0018425A">
      <w:pPr>
        <w:pStyle w:val="Title"/>
        <w:jc w:val="center"/>
        <w:rPr>
          <w:rFonts w:ascii="Times New Roman" w:hAnsi="Times New Roman" w:cs="Times New Roman"/>
        </w:rPr>
      </w:pPr>
      <w:r w:rsidRPr="0018425A">
        <w:rPr>
          <w:rFonts w:ascii="Times New Roman" w:hAnsi="Times New Roman" w:cs="Times New Roman"/>
        </w:rPr>
        <w:t>TABLE OF CONTENTS</w:t>
      </w:r>
    </w:p>
    <w:p w14:paraId="7446ED31" w14:textId="571DBA6E"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Introdu</w:t>
      </w:r>
      <w:r w:rsidRPr="00290EB6">
        <w:rPr>
          <w:rFonts w:ascii="Times New Roman" w:hAnsi="Times New Roman" w:cs="Times New Roman"/>
          <w:b/>
          <w:bCs/>
          <w:sz w:val="24"/>
          <w:szCs w:val="24"/>
        </w:rPr>
        <w:t>c</w:t>
      </w:r>
      <w:r w:rsidRPr="00290EB6">
        <w:rPr>
          <w:rFonts w:ascii="Times New Roman" w:hAnsi="Times New Roman" w:cs="Times New Roman"/>
          <w:b/>
          <w:bCs/>
          <w:sz w:val="24"/>
          <w:szCs w:val="24"/>
        </w:rPr>
        <w:t>t</w:t>
      </w:r>
      <w:r w:rsidRPr="00290EB6">
        <w:rPr>
          <w:rFonts w:ascii="Times New Roman" w:hAnsi="Times New Roman" w:cs="Times New Roman"/>
          <w:b/>
          <w:bCs/>
          <w:sz w:val="24"/>
          <w:szCs w:val="24"/>
        </w:rPr>
        <w:t>ion</w:t>
      </w:r>
    </w:p>
    <w:p w14:paraId="60065D85" w14:textId="77777777"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Scope of the Analysis</w:t>
      </w:r>
    </w:p>
    <w:p w14:paraId="6F3EA6BB" w14:textId="77777777"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Existing System</w:t>
      </w:r>
      <w:r w:rsidRPr="00290EB6">
        <w:rPr>
          <w:rFonts w:ascii="Times New Roman" w:hAnsi="Times New Roman" w:cs="Times New Roman"/>
          <w:sz w:val="24"/>
          <w:szCs w:val="24"/>
        </w:rPr>
        <w:br/>
        <w:t>3.1 Drawbacks or limitations of the existing system</w:t>
      </w:r>
    </w:p>
    <w:p w14:paraId="518F57F5" w14:textId="77777777"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Source of Dataset</w:t>
      </w:r>
    </w:p>
    <w:p w14:paraId="032E2DF2" w14:textId="77777777"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ETL Process</w:t>
      </w:r>
    </w:p>
    <w:p w14:paraId="1DA54B86" w14:textId="77777777"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Analysis on Dataset</w:t>
      </w:r>
    </w:p>
    <w:p w14:paraId="694F0668" w14:textId="77777777" w:rsidR="00290EB6" w:rsidRPr="00290EB6" w:rsidRDefault="00290EB6" w:rsidP="00D6525A">
      <w:pPr>
        <w:numPr>
          <w:ilvl w:val="1"/>
          <w:numId w:val="1"/>
        </w:numPr>
        <w:spacing w:line="360" w:lineRule="auto"/>
        <w:rPr>
          <w:rFonts w:ascii="Times New Roman" w:hAnsi="Times New Roman" w:cs="Times New Roman"/>
          <w:sz w:val="24"/>
          <w:szCs w:val="24"/>
        </w:rPr>
      </w:pPr>
      <w:r w:rsidRPr="00290EB6">
        <w:rPr>
          <w:rFonts w:ascii="Times New Roman" w:hAnsi="Times New Roman" w:cs="Times New Roman"/>
          <w:sz w:val="24"/>
          <w:szCs w:val="24"/>
        </w:rPr>
        <w:t>Introduction</w:t>
      </w:r>
    </w:p>
    <w:p w14:paraId="17B5B381" w14:textId="77777777" w:rsidR="00290EB6" w:rsidRPr="00290EB6" w:rsidRDefault="00290EB6" w:rsidP="00D6525A">
      <w:pPr>
        <w:numPr>
          <w:ilvl w:val="1"/>
          <w:numId w:val="1"/>
        </w:numPr>
        <w:spacing w:line="360" w:lineRule="auto"/>
        <w:rPr>
          <w:rFonts w:ascii="Times New Roman" w:hAnsi="Times New Roman" w:cs="Times New Roman"/>
          <w:sz w:val="24"/>
          <w:szCs w:val="24"/>
        </w:rPr>
      </w:pPr>
      <w:r w:rsidRPr="00290EB6">
        <w:rPr>
          <w:rFonts w:ascii="Times New Roman" w:hAnsi="Times New Roman" w:cs="Times New Roman"/>
          <w:sz w:val="24"/>
          <w:szCs w:val="24"/>
        </w:rPr>
        <w:t>General Description</w:t>
      </w:r>
    </w:p>
    <w:p w14:paraId="30B408AC" w14:textId="77777777" w:rsidR="00290EB6" w:rsidRPr="00290EB6" w:rsidRDefault="00290EB6" w:rsidP="00D6525A">
      <w:pPr>
        <w:numPr>
          <w:ilvl w:val="1"/>
          <w:numId w:val="1"/>
        </w:numPr>
        <w:spacing w:line="360" w:lineRule="auto"/>
        <w:rPr>
          <w:rFonts w:ascii="Times New Roman" w:hAnsi="Times New Roman" w:cs="Times New Roman"/>
          <w:sz w:val="24"/>
          <w:szCs w:val="24"/>
        </w:rPr>
      </w:pPr>
      <w:r w:rsidRPr="00290EB6">
        <w:rPr>
          <w:rFonts w:ascii="Times New Roman" w:hAnsi="Times New Roman" w:cs="Times New Roman"/>
          <w:sz w:val="24"/>
          <w:szCs w:val="24"/>
        </w:rPr>
        <w:t>Specific Requirements, Functions, and Formulas</w:t>
      </w:r>
    </w:p>
    <w:p w14:paraId="05BD79CB" w14:textId="77777777" w:rsidR="00290EB6" w:rsidRPr="00290EB6" w:rsidRDefault="00290EB6" w:rsidP="00D6525A">
      <w:pPr>
        <w:numPr>
          <w:ilvl w:val="1"/>
          <w:numId w:val="1"/>
        </w:numPr>
        <w:spacing w:line="360" w:lineRule="auto"/>
        <w:rPr>
          <w:rFonts w:ascii="Times New Roman" w:hAnsi="Times New Roman" w:cs="Times New Roman"/>
          <w:sz w:val="24"/>
          <w:szCs w:val="24"/>
        </w:rPr>
      </w:pPr>
      <w:r w:rsidRPr="00290EB6">
        <w:rPr>
          <w:rFonts w:ascii="Times New Roman" w:hAnsi="Times New Roman" w:cs="Times New Roman"/>
          <w:sz w:val="24"/>
          <w:szCs w:val="24"/>
        </w:rPr>
        <w:t>Analysis Results</w:t>
      </w:r>
    </w:p>
    <w:p w14:paraId="50F602EA" w14:textId="77777777" w:rsidR="00290EB6" w:rsidRPr="00290EB6" w:rsidRDefault="00290EB6" w:rsidP="00D6525A">
      <w:pPr>
        <w:numPr>
          <w:ilvl w:val="1"/>
          <w:numId w:val="1"/>
        </w:numPr>
        <w:spacing w:line="360" w:lineRule="auto"/>
        <w:rPr>
          <w:rFonts w:ascii="Times New Roman" w:hAnsi="Times New Roman" w:cs="Times New Roman"/>
          <w:sz w:val="24"/>
          <w:szCs w:val="24"/>
        </w:rPr>
      </w:pPr>
      <w:r w:rsidRPr="00290EB6">
        <w:rPr>
          <w:rFonts w:ascii="Times New Roman" w:hAnsi="Times New Roman" w:cs="Times New Roman"/>
          <w:sz w:val="24"/>
          <w:szCs w:val="24"/>
        </w:rPr>
        <w:t>Visualization</w:t>
      </w:r>
    </w:p>
    <w:p w14:paraId="08DA9E42" w14:textId="77777777"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List of Analysis with Results</w:t>
      </w:r>
    </w:p>
    <w:p w14:paraId="45F5F5E2" w14:textId="77777777"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Future Scope</w:t>
      </w:r>
    </w:p>
    <w:p w14:paraId="07E6C9E1" w14:textId="77777777" w:rsidR="00290EB6" w:rsidRPr="00290EB6"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References</w:t>
      </w:r>
    </w:p>
    <w:p w14:paraId="3BDB69FF" w14:textId="77777777" w:rsidR="00290EB6" w:rsidRPr="00D6525A" w:rsidRDefault="00290EB6" w:rsidP="00D6525A">
      <w:pPr>
        <w:numPr>
          <w:ilvl w:val="0"/>
          <w:numId w:val="1"/>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Bibliography</w:t>
      </w:r>
    </w:p>
    <w:p w14:paraId="191329E3" w14:textId="77777777" w:rsidR="00290EB6" w:rsidRDefault="00290EB6" w:rsidP="00290EB6">
      <w:pPr>
        <w:rPr>
          <w:b/>
          <w:bCs/>
        </w:rPr>
      </w:pPr>
    </w:p>
    <w:p w14:paraId="55E8C3A1" w14:textId="77777777" w:rsidR="00290EB6" w:rsidRDefault="00290EB6" w:rsidP="00290EB6">
      <w:pPr>
        <w:rPr>
          <w:b/>
          <w:bCs/>
        </w:rPr>
      </w:pPr>
    </w:p>
    <w:p w14:paraId="3D313721" w14:textId="77777777" w:rsidR="00290EB6" w:rsidRDefault="00290EB6" w:rsidP="00290EB6">
      <w:pPr>
        <w:rPr>
          <w:b/>
          <w:bCs/>
        </w:rPr>
      </w:pPr>
    </w:p>
    <w:p w14:paraId="7CB73F32" w14:textId="77777777" w:rsidR="00290EB6" w:rsidRDefault="00290EB6" w:rsidP="00290EB6">
      <w:pPr>
        <w:rPr>
          <w:b/>
          <w:bCs/>
        </w:rPr>
      </w:pPr>
    </w:p>
    <w:p w14:paraId="63FE70EB" w14:textId="77777777" w:rsidR="00D6525A" w:rsidRDefault="00D6525A" w:rsidP="00290EB6">
      <w:pPr>
        <w:rPr>
          <w:b/>
          <w:bCs/>
        </w:rPr>
      </w:pPr>
    </w:p>
    <w:p w14:paraId="32B2842D" w14:textId="77777777" w:rsidR="00290EB6" w:rsidRDefault="00290EB6" w:rsidP="00290EB6">
      <w:pPr>
        <w:rPr>
          <w:b/>
          <w:bCs/>
        </w:rPr>
      </w:pPr>
    </w:p>
    <w:p w14:paraId="6C382373" w14:textId="77777777" w:rsidR="00290EB6" w:rsidRDefault="00290EB6" w:rsidP="00290EB6">
      <w:pPr>
        <w:rPr>
          <w:b/>
          <w:bCs/>
        </w:rPr>
      </w:pPr>
    </w:p>
    <w:p w14:paraId="741A6F8F" w14:textId="77777777" w:rsidR="00290EB6" w:rsidRDefault="00290EB6" w:rsidP="00290EB6">
      <w:pPr>
        <w:rPr>
          <w:b/>
          <w:bCs/>
        </w:rPr>
      </w:pPr>
    </w:p>
    <w:p w14:paraId="1A4EE3A9" w14:textId="77777777" w:rsidR="00D6525A" w:rsidRPr="00290EB6" w:rsidRDefault="00290EB6" w:rsidP="00290EB6">
      <w:r w:rsidRPr="00290EB6">
        <w:lastRenderedPageBreak/>
        <w:pict w14:anchorId="1824B921">
          <v:rect id="_x0000_i1113" style="width:0;height:1.5pt" o:hrstd="t" o:hr="t" fillcolor="#a0a0a0" stroked="f"/>
        </w:pict>
      </w:r>
    </w:p>
    <w:p w14:paraId="6B7E2A62" w14:textId="6DBD82C6" w:rsidR="00290EB6" w:rsidRPr="00290EB6" w:rsidRDefault="00290EB6" w:rsidP="00290EB6"/>
    <w:p w14:paraId="5AED8CEB" w14:textId="77777777" w:rsidR="00290EB6" w:rsidRPr="00D6525A" w:rsidRDefault="00290EB6" w:rsidP="00D6525A">
      <w:pPr>
        <w:pStyle w:val="Title"/>
        <w:spacing w:line="360" w:lineRule="auto"/>
        <w:rPr>
          <w:rFonts w:ascii="Times New Roman" w:eastAsiaTheme="minorHAnsi" w:hAnsi="Times New Roman" w:cs="Times New Roman"/>
        </w:rPr>
      </w:pPr>
      <w:r w:rsidRPr="00D6525A">
        <w:rPr>
          <w:rFonts w:ascii="Times New Roman" w:hAnsi="Times New Roman" w:cs="Times New Roman"/>
        </w:rPr>
        <w:t xml:space="preserve">1. </w:t>
      </w:r>
      <w:r w:rsidRPr="00D6525A">
        <w:rPr>
          <w:rFonts w:ascii="Times New Roman" w:eastAsiaTheme="minorHAnsi" w:hAnsi="Times New Roman" w:cs="Times New Roman"/>
        </w:rPr>
        <w:t>Introduction</w:t>
      </w:r>
    </w:p>
    <w:p w14:paraId="66440808"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In today's fast-paced and highly competitive retail industry, businesses are increasingly relying on data-driven insights to make informed decisions that drive profitability, enhance customer experience, and optimize operational efficiency. The retail sector, characterized by its vast product range, multiple sales channels, and diverse customer base, generates a significant amount of data that, when properly analyzed, can offer powerful insights into various aspects of business performance. This project aims to provide a comprehensive analysis of Target Stores data, focusing on key metrics such as sales performance, profit margins, and shipping methods to uncover actionable insights that can influence future business strategies.</w:t>
      </w:r>
    </w:p>
    <w:p w14:paraId="5AF513FD"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Target Stores is one of the largest retail chains in the United States, known for offering a wide range of products, from household items and groceries to electronics and clothing. The sheer scale of operations across various product categories and regions presents both challenges and opportunities for the business in terms of decision-making, resource allocation, and customer engagement. This report presents an analysis of historical sales data from Target Stores with the objective of understanding sales patterns, identifying trends, and uncovering inefficiencies that could be addressed for better business outcomes.</w:t>
      </w:r>
    </w:p>
    <w:p w14:paraId="070CBF22"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analysis leverages data from multiple years, regions, and product categories, aiming to provide a deep understanding of Target's sales performance, profitability, and customer behavior. By using advanced data visualization techniques, the project focuses on presenting clear, actionable insights that can help stakeholders—from retail managers to executive teams—make more informed decisions. These insights include identifying high-performing regions and product categories, evaluating shipping modes' profitability, and analyzing the sales dynamics between different years (e.g., 2018 and 2019).</w:t>
      </w:r>
    </w:p>
    <w:p w14:paraId="0F0D3640"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primary goal of this analysis is not just to look at raw sales data, but to understand the underlying factors that drive these sales. By dissecting various layers of the dataset, this project aims to answer important questions such as:</w:t>
      </w:r>
    </w:p>
    <w:p w14:paraId="08E6DFE3" w14:textId="77777777" w:rsidR="00290EB6" w:rsidRPr="00290EB6" w:rsidRDefault="00290EB6" w:rsidP="00D6525A">
      <w:pPr>
        <w:numPr>
          <w:ilvl w:val="0"/>
          <w:numId w:val="46"/>
        </w:numPr>
        <w:spacing w:line="360" w:lineRule="auto"/>
        <w:rPr>
          <w:rFonts w:ascii="Times New Roman" w:hAnsi="Times New Roman" w:cs="Times New Roman"/>
          <w:sz w:val="24"/>
          <w:szCs w:val="24"/>
        </w:rPr>
      </w:pPr>
      <w:r w:rsidRPr="00290EB6">
        <w:rPr>
          <w:rFonts w:ascii="Times New Roman" w:hAnsi="Times New Roman" w:cs="Times New Roman"/>
          <w:sz w:val="24"/>
          <w:szCs w:val="24"/>
        </w:rPr>
        <w:t>Which product categories are driving the most revenue?</w:t>
      </w:r>
    </w:p>
    <w:p w14:paraId="1C27C881" w14:textId="77777777" w:rsidR="00290EB6" w:rsidRPr="00290EB6" w:rsidRDefault="00290EB6" w:rsidP="00D6525A">
      <w:pPr>
        <w:numPr>
          <w:ilvl w:val="0"/>
          <w:numId w:val="46"/>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How do shipping modes affect profit margins?</w:t>
      </w:r>
    </w:p>
    <w:p w14:paraId="3D43C9D1" w14:textId="77777777" w:rsidR="00290EB6" w:rsidRPr="00290EB6" w:rsidRDefault="00290EB6" w:rsidP="00D6525A">
      <w:pPr>
        <w:numPr>
          <w:ilvl w:val="0"/>
          <w:numId w:val="46"/>
        </w:numPr>
        <w:spacing w:line="360" w:lineRule="auto"/>
        <w:rPr>
          <w:rFonts w:ascii="Times New Roman" w:hAnsi="Times New Roman" w:cs="Times New Roman"/>
          <w:sz w:val="24"/>
          <w:szCs w:val="24"/>
        </w:rPr>
      </w:pPr>
      <w:r w:rsidRPr="00290EB6">
        <w:rPr>
          <w:rFonts w:ascii="Times New Roman" w:hAnsi="Times New Roman" w:cs="Times New Roman"/>
          <w:sz w:val="24"/>
          <w:szCs w:val="24"/>
        </w:rPr>
        <w:t>What regional trends can be identified that could guide inventory and marketing strategies?</w:t>
      </w:r>
    </w:p>
    <w:p w14:paraId="6CA21F4E" w14:textId="77777777" w:rsidR="00290EB6" w:rsidRPr="00290EB6" w:rsidRDefault="00290EB6" w:rsidP="00D6525A">
      <w:pPr>
        <w:numPr>
          <w:ilvl w:val="0"/>
          <w:numId w:val="46"/>
        </w:numPr>
        <w:spacing w:line="360" w:lineRule="auto"/>
        <w:rPr>
          <w:rFonts w:ascii="Times New Roman" w:hAnsi="Times New Roman" w:cs="Times New Roman"/>
          <w:sz w:val="24"/>
          <w:szCs w:val="24"/>
        </w:rPr>
      </w:pPr>
      <w:r w:rsidRPr="00290EB6">
        <w:rPr>
          <w:rFonts w:ascii="Times New Roman" w:hAnsi="Times New Roman" w:cs="Times New Roman"/>
          <w:sz w:val="24"/>
          <w:szCs w:val="24"/>
        </w:rPr>
        <w:t>How can Target Stores optimize their sales channels to boost revenue and customer satisfaction?</w:t>
      </w:r>
    </w:p>
    <w:p w14:paraId="2297DF03"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To achieve this, the analysis utilizes a wide range of techniques including time-series analysis for sales trends, category-based sales performance comparison, regional mapping of sales, and profitability assessments by shipping mode. The visualizations presented in the form of dashboards allow for intuitive understanding, helping decision-makers quickly grasp complex information.</w:t>
      </w:r>
    </w:p>
    <w:p w14:paraId="37532A51"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This project is not just a historical analysis, but it also provides the foundation for forward-looking business strategies. By identifying patterns and trends, this analysis also lays the groundwork for predictive modeling, which can help Target forecast future sales, identify potential market opportunities, and optimize operations for better efficiency and customer satisfaction.</w:t>
      </w:r>
    </w:p>
    <w:p w14:paraId="0C8B300F"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insights derived from this project can ultimately help Target Stores optimize their resource allocation, tailor marketing campaigns, improve product selection, and streamline logistics, all of which contribute to achieving a more sustainable and profitable business model.</w:t>
      </w:r>
    </w:p>
    <w:p w14:paraId="52BF5FA1" w14:textId="77777777" w:rsidR="00290EB6" w:rsidRPr="00290EB6" w:rsidRDefault="00290EB6" w:rsidP="00D65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Through this report, we aim to demonstrate the power of data analysis and visualization in retail, showing how businesses like Target can harness data not only for retrospective analysis but also for future planning and decision-making.</w:t>
      </w:r>
    </w:p>
    <w:p w14:paraId="25F43D12" w14:textId="12C47577" w:rsidR="00290EB6" w:rsidRPr="0018425A" w:rsidRDefault="00290EB6" w:rsidP="00D6525A">
      <w:pPr>
        <w:spacing w:line="360" w:lineRule="auto"/>
        <w:rPr>
          <w:rFonts w:ascii="Times New Roman" w:hAnsi="Times New Roman" w:cs="Times New Roman"/>
          <w:sz w:val="24"/>
          <w:szCs w:val="24"/>
        </w:rPr>
      </w:pPr>
    </w:p>
    <w:p w14:paraId="5CAFBA6E" w14:textId="77777777" w:rsidR="00290EB6" w:rsidRPr="00D6525A" w:rsidRDefault="00290EB6" w:rsidP="00D6525A">
      <w:pPr>
        <w:spacing w:line="360" w:lineRule="auto"/>
        <w:rPr>
          <w:rFonts w:ascii="Times New Roman" w:hAnsi="Times New Roman" w:cs="Times New Roman"/>
        </w:rPr>
      </w:pPr>
    </w:p>
    <w:p w14:paraId="19B09EA5" w14:textId="77777777" w:rsidR="00290EB6" w:rsidRDefault="00290EB6" w:rsidP="00290EB6"/>
    <w:p w14:paraId="79EA6DE2" w14:textId="77777777" w:rsidR="00290EB6" w:rsidRDefault="00290EB6" w:rsidP="00290EB6"/>
    <w:p w14:paraId="0CA79397" w14:textId="77777777" w:rsidR="00290EB6" w:rsidRDefault="00290EB6" w:rsidP="00290EB6"/>
    <w:p w14:paraId="08B466BD" w14:textId="77777777" w:rsidR="00290EB6" w:rsidRDefault="00290EB6" w:rsidP="00290EB6"/>
    <w:p w14:paraId="7A04A7F9" w14:textId="77777777" w:rsidR="00290EB6" w:rsidRDefault="00290EB6" w:rsidP="00290EB6"/>
    <w:p w14:paraId="1C6E08E8" w14:textId="77777777" w:rsidR="0018425A" w:rsidRPr="00290EB6" w:rsidRDefault="0018425A" w:rsidP="00290EB6"/>
    <w:p w14:paraId="6CE0F8B6" w14:textId="77777777" w:rsidR="00290EB6" w:rsidRPr="00290EB6" w:rsidRDefault="00290EB6" w:rsidP="00290EB6">
      <w:r w:rsidRPr="00290EB6">
        <w:lastRenderedPageBreak/>
        <w:pict w14:anchorId="53DEED92">
          <v:rect id="_x0000_i1494" style="width:0;height:1.5pt" o:hrstd="t" o:hr="t" fillcolor="#a0a0a0" stroked="f"/>
        </w:pict>
      </w:r>
    </w:p>
    <w:p w14:paraId="69B81FB1" w14:textId="77777777" w:rsidR="00290EB6" w:rsidRPr="0018425A" w:rsidRDefault="00290EB6" w:rsidP="0018425A">
      <w:pPr>
        <w:pStyle w:val="Title"/>
        <w:spacing w:line="360" w:lineRule="auto"/>
        <w:rPr>
          <w:rFonts w:ascii="Times New Roman" w:eastAsiaTheme="minorHAnsi" w:hAnsi="Times New Roman" w:cs="Times New Roman"/>
        </w:rPr>
      </w:pPr>
      <w:r w:rsidRPr="0018425A">
        <w:rPr>
          <w:rFonts w:ascii="Times New Roman" w:hAnsi="Times New Roman" w:cs="Times New Roman"/>
        </w:rPr>
        <w:t xml:space="preserve">2. </w:t>
      </w:r>
      <w:r w:rsidRPr="0018425A">
        <w:rPr>
          <w:rFonts w:ascii="Times New Roman" w:eastAsiaTheme="minorHAnsi" w:hAnsi="Times New Roman" w:cs="Times New Roman"/>
        </w:rPr>
        <w:t>Scope of the Analysis</w:t>
      </w:r>
    </w:p>
    <w:p w14:paraId="57A4A5D6"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scope of the analysis for the Target Stores Data Insights project is designed to provide a comprehensive understanding of sales performance, profit margins, and other key business metrics across different time periods, regions, product categories, and ship modes. The analysis aims to enhance decision-making, optimize resource allocation, and uncover patterns and trends that can drive strategic business initiatives. Below is a detailed breakdown of the scope of analysis:</w:t>
      </w:r>
    </w:p>
    <w:p w14:paraId="627AE918"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2CCB66D5">
          <v:rect id="_x0000_i1446" style="width:0;height:1.5pt" o:hralign="center" o:hrstd="t" o:hr="t" fillcolor="#a0a0a0" stroked="f"/>
        </w:pict>
      </w:r>
    </w:p>
    <w:p w14:paraId="204D1C35"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1. Sales Performance Analysis</w:t>
      </w:r>
    </w:p>
    <w:p w14:paraId="493FD29A" w14:textId="77777777" w:rsidR="00290EB6" w:rsidRPr="00290EB6" w:rsidRDefault="00290EB6" w:rsidP="0018425A">
      <w:pPr>
        <w:numPr>
          <w:ilvl w:val="0"/>
          <w:numId w:val="37"/>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To assess the overall sales performance of Target stores over a defined period, including insights into yearly and monthly sales trends.</w:t>
      </w:r>
    </w:p>
    <w:p w14:paraId="307F4460" w14:textId="77777777" w:rsidR="00290EB6" w:rsidRPr="00290EB6" w:rsidRDefault="00290EB6" w:rsidP="0018425A">
      <w:pPr>
        <w:numPr>
          <w:ilvl w:val="0"/>
          <w:numId w:val="37"/>
        </w:numPr>
        <w:spacing w:line="360" w:lineRule="auto"/>
        <w:rPr>
          <w:rFonts w:ascii="Times New Roman" w:hAnsi="Times New Roman" w:cs="Times New Roman"/>
          <w:sz w:val="24"/>
          <w:szCs w:val="24"/>
        </w:rPr>
      </w:pPr>
      <w:r w:rsidRPr="00290EB6">
        <w:rPr>
          <w:rFonts w:ascii="Times New Roman" w:hAnsi="Times New Roman" w:cs="Times New Roman"/>
          <w:sz w:val="24"/>
          <w:szCs w:val="24"/>
        </w:rPr>
        <w:t>Scope:</w:t>
      </w:r>
    </w:p>
    <w:p w14:paraId="1D6ED5F8" w14:textId="77777777" w:rsidR="00290EB6" w:rsidRPr="00290EB6" w:rsidRDefault="00290EB6" w:rsidP="0018425A">
      <w:pPr>
        <w:numPr>
          <w:ilvl w:val="1"/>
          <w:numId w:val="37"/>
        </w:numPr>
        <w:spacing w:line="360" w:lineRule="auto"/>
        <w:rPr>
          <w:rFonts w:ascii="Times New Roman" w:hAnsi="Times New Roman" w:cs="Times New Roman"/>
          <w:sz w:val="24"/>
          <w:szCs w:val="24"/>
        </w:rPr>
      </w:pPr>
      <w:r w:rsidRPr="00290EB6">
        <w:rPr>
          <w:rFonts w:ascii="Times New Roman" w:hAnsi="Times New Roman" w:cs="Times New Roman"/>
          <w:sz w:val="24"/>
          <w:szCs w:val="24"/>
        </w:rPr>
        <w:t>Analyze sales data from multiple years (e.g., 2018-2022) to understand seasonal trends and overall growth.</w:t>
      </w:r>
    </w:p>
    <w:p w14:paraId="40133C52" w14:textId="77777777" w:rsidR="00290EB6" w:rsidRPr="00290EB6" w:rsidRDefault="00290EB6" w:rsidP="0018425A">
      <w:pPr>
        <w:numPr>
          <w:ilvl w:val="1"/>
          <w:numId w:val="37"/>
        </w:numPr>
        <w:spacing w:line="360" w:lineRule="auto"/>
        <w:rPr>
          <w:rFonts w:ascii="Times New Roman" w:hAnsi="Times New Roman" w:cs="Times New Roman"/>
          <w:sz w:val="24"/>
          <w:szCs w:val="24"/>
        </w:rPr>
      </w:pPr>
      <w:r w:rsidRPr="00290EB6">
        <w:rPr>
          <w:rFonts w:ascii="Times New Roman" w:hAnsi="Times New Roman" w:cs="Times New Roman"/>
          <w:sz w:val="24"/>
          <w:szCs w:val="24"/>
        </w:rPr>
        <w:t>Visualize total sales and identify peak sales months, correlating them with specific promotions or market events.</w:t>
      </w:r>
    </w:p>
    <w:p w14:paraId="3CFDFC97" w14:textId="77777777" w:rsidR="00290EB6" w:rsidRPr="00290EB6" w:rsidRDefault="00290EB6" w:rsidP="0018425A">
      <w:pPr>
        <w:numPr>
          <w:ilvl w:val="1"/>
          <w:numId w:val="37"/>
        </w:numPr>
        <w:spacing w:line="360" w:lineRule="auto"/>
        <w:rPr>
          <w:rFonts w:ascii="Times New Roman" w:hAnsi="Times New Roman" w:cs="Times New Roman"/>
          <w:sz w:val="24"/>
          <w:szCs w:val="24"/>
        </w:rPr>
      </w:pPr>
      <w:r w:rsidRPr="00290EB6">
        <w:rPr>
          <w:rFonts w:ascii="Times New Roman" w:hAnsi="Times New Roman" w:cs="Times New Roman"/>
          <w:sz w:val="24"/>
          <w:szCs w:val="24"/>
        </w:rPr>
        <w:t>Compare sales performance year-over-year to determine growth or decline in different time periods.</w:t>
      </w:r>
    </w:p>
    <w:p w14:paraId="76D00EC9" w14:textId="77777777" w:rsidR="00290EB6" w:rsidRPr="00290EB6" w:rsidRDefault="00290EB6" w:rsidP="0018425A">
      <w:pPr>
        <w:numPr>
          <w:ilvl w:val="1"/>
          <w:numId w:val="37"/>
        </w:numPr>
        <w:spacing w:line="360" w:lineRule="auto"/>
        <w:rPr>
          <w:rFonts w:ascii="Times New Roman" w:hAnsi="Times New Roman" w:cs="Times New Roman"/>
          <w:sz w:val="24"/>
          <w:szCs w:val="24"/>
        </w:rPr>
      </w:pPr>
      <w:r w:rsidRPr="00290EB6">
        <w:rPr>
          <w:rFonts w:ascii="Times New Roman" w:hAnsi="Times New Roman" w:cs="Times New Roman"/>
          <w:sz w:val="24"/>
          <w:szCs w:val="24"/>
        </w:rPr>
        <w:t>Segment sales by categories to identify which products or product groups drive the most revenue.</w:t>
      </w:r>
    </w:p>
    <w:p w14:paraId="26D41E5F" w14:textId="77777777" w:rsidR="00290EB6" w:rsidRPr="00290EB6" w:rsidRDefault="00290EB6" w:rsidP="0018425A">
      <w:pPr>
        <w:numPr>
          <w:ilvl w:val="1"/>
          <w:numId w:val="37"/>
        </w:numPr>
        <w:spacing w:line="360" w:lineRule="auto"/>
        <w:rPr>
          <w:rFonts w:ascii="Times New Roman" w:hAnsi="Times New Roman" w:cs="Times New Roman"/>
          <w:sz w:val="24"/>
          <w:szCs w:val="24"/>
        </w:rPr>
      </w:pPr>
      <w:r w:rsidRPr="00290EB6">
        <w:rPr>
          <w:rFonts w:ascii="Times New Roman" w:hAnsi="Times New Roman" w:cs="Times New Roman"/>
          <w:sz w:val="24"/>
          <w:szCs w:val="24"/>
        </w:rPr>
        <w:t>Analyze customer purchasing behavior over time to anticipate demand and optimize inventory.</w:t>
      </w:r>
    </w:p>
    <w:p w14:paraId="329DE4F9"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1234D2B2">
          <v:rect id="_x0000_i1447" style="width:0;height:1.5pt" o:hralign="center" o:hrstd="t" o:hr="t" fillcolor="#a0a0a0" stroked="f"/>
        </w:pict>
      </w:r>
    </w:p>
    <w:p w14:paraId="6E6602B7"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2. Sales by Categories</w:t>
      </w:r>
    </w:p>
    <w:p w14:paraId="5A8313A6" w14:textId="77777777" w:rsidR="00290EB6" w:rsidRPr="00290EB6" w:rsidRDefault="00290EB6" w:rsidP="0018425A">
      <w:pPr>
        <w:numPr>
          <w:ilvl w:val="0"/>
          <w:numId w:val="38"/>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To explore how different product categories contribute to the overall sales, identifying high-performing and underperforming segments.</w:t>
      </w:r>
    </w:p>
    <w:p w14:paraId="7195BA2B" w14:textId="77777777" w:rsidR="00290EB6" w:rsidRPr="00290EB6" w:rsidRDefault="00290EB6" w:rsidP="0018425A">
      <w:pPr>
        <w:numPr>
          <w:ilvl w:val="0"/>
          <w:numId w:val="38"/>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Scope:</w:t>
      </w:r>
    </w:p>
    <w:p w14:paraId="1813EEEC" w14:textId="77777777" w:rsidR="00290EB6" w:rsidRPr="00290EB6" w:rsidRDefault="00290EB6" w:rsidP="0018425A">
      <w:pPr>
        <w:numPr>
          <w:ilvl w:val="1"/>
          <w:numId w:val="38"/>
        </w:numPr>
        <w:spacing w:line="360" w:lineRule="auto"/>
        <w:rPr>
          <w:rFonts w:ascii="Times New Roman" w:hAnsi="Times New Roman" w:cs="Times New Roman"/>
          <w:sz w:val="24"/>
          <w:szCs w:val="24"/>
        </w:rPr>
      </w:pPr>
      <w:r w:rsidRPr="00290EB6">
        <w:rPr>
          <w:rFonts w:ascii="Times New Roman" w:hAnsi="Times New Roman" w:cs="Times New Roman"/>
          <w:sz w:val="24"/>
          <w:szCs w:val="24"/>
        </w:rPr>
        <w:t>Break down total sales by product category (e.g., electronics, clothing, groceries, etc.).</w:t>
      </w:r>
    </w:p>
    <w:p w14:paraId="4FC18B68" w14:textId="77777777" w:rsidR="00290EB6" w:rsidRPr="00290EB6" w:rsidRDefault="00290EB6" w:rsidP="0018425A">
      <w:pPr>
        <w:numPr>
          <w:ilvl w:val="1"/>
          <w:numId w:val="38"/>
        </w:numPr>
        <w:spacing w:line="360" w:lineRule="auto"/>
        <w:rPr>
          <w:rFonts w:ascii="Times New Roman" w:hAnsi="Times New Roman" w:cs="Times New Roman"/>
          <w:sz w:val="24"/>
          <w:szCs w:val="24"/>
        </w:rPr>
      </w:pPr>
      <w:r w:rsidRPr="00290EB6">
        <w:rPr>
          <w:rFonts w:ascii="Times New Roman" w:hAnsi="Times New Roman" w:cs="Times New Roman"/>
          <w:sz w:val="24"/>
          <w:szCs w:val="24"/>
        </w:rPr>
        <w:t>Identify which categories contribute the most to revenue and profit, allowing for targeted marketing or inventory adjustments.</w:t>
      </w:r>
    </w:p>
    <w:p w14:paraId="4F0DED0C" w14:textId="77777777" w:rsidR="00290EB6" w:rsidRPr="00290EB6" w:rsidRDefault="00290EB6" w:rsidP="0018425A">
      <w:pPr>
        <w:numPr>
          <w:ilvl w:val="1"/>
          <w:numId w:val="38"/>
        </w:numPr>
        <w:spacing w:line="360" w:lineRule="auto"/>
        <w:rPr>
          <w:rFonts w:ascii="Times New Roman" w:hAnsi="Times New Roman" w:cs="Times New Roman"/>
          <w:sz w:val="24"/>
          <w:szCs w:val="24"/>
        </w:rPr>
      </w:pPr>
      <w:r w:rsidRPr="00290EB6">
        <w:rPr>
          <w:rFonts w:ascii="Times New Roman" w:hAnsi="Times New Roman" w:cs="Times New Roman"/>
          <w:sz w:val="24"/>
          <w:szCs w:val="24"/>
        </w:rPr>
        <w:t>Assess the profitability of each category and analyze trends in sales volume and revenue over time.</w:t>
      </w:r>
    </w:p>
    <w:p w14:paraId="644BBE26" w14:textId="77777777" w:rsidR="00290EB6" w:rsidRPr="00290EB6" w:rsidRDefault="00290EB6" w:rsidP="0018425A">
      <w:pPr>
        <w:numPr>
          <w:ilvl w:val="1"/>
          <w:numId w:val="38"/>
        </w:numPr>
        <w:spacing w:line="360" w:lineRule="auto"/>
        <w:rPr>
          <w:rFonts w:ascii="Times New Roman" w:hAnsi="Times New Roman" w:cs="Times New Roman"/>
          <w:sz w:val="24"/>
          <w:szCs w:val="24"/>
        </w:rPr>
      </w:pPr>
      <w:r w:rsidRPr="00290EB6">
        <w:rPr>
          <w:rFonts w:ascii="Times New Roman" w:hAnsi="Times New Roman" w:cs="Times New Roman"/>
          <w:sz w:val="24"/>
          <w:szCs w:val="24"/>
        </w:rPr>
        <w:t>Identify underperforming categories and investigate factors (e.g., customer preferences, pricing, competition) that may contribute to poor performance.</w:t>
      </w:r>
    </w:p>
    <w:p w14:paraId="48CA9B02" w14:textId="77777777" w:rsidR="00290EB6" w:rsidRPr="00290EB6" w:rsidRDefault="00290EB6" w:rsidP="0018425A">
      <w:pPr>
        <w:numPr>
          <w:ilvl w:val="1"/>
          <w:numId w:val="38"/>
        </w:numPr>
        <w:spacing w:line="360" w:lineRule="auto"/>
        <w:rPr>
          <w:rFonts w:ascii="Times New Roman" w:hAnsi="Times New Roman" w:cs="Times New Roman"/>
          <w:sz w:val="24"/>
          <w:szCs w:val="24"/>
        </w:rPr>
      </w:pPr>
      <w:r w:rsidRPr="00290EB6">
        <w:rPr>
          <w:rFonts w:ascii="Times New Roman" w:hAnsi="Times New Roman" w:cs="Times New Roman"/>
          <w:sz w:val="24"/>
          <w:szCs w:val="24"/>
        </w:rPr>
        <w:t>Make recommendations for improvements or further investment in high-performing categories.</w:t>
      </w:r>
    </w:p>
    <w:p w14:paraId="1FA98873"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0F83BDED">
          <v:rect id="_x0000_i1448" style="width:0;height:1.5pt" o:hralign="center" o:hrstd="t" o:hr="t" fillcolor="#a0a0a0" stroked="f"/>
        </w:pict>
      </w:r>
    </w:p>
    <w:p w14:paraId="45E46CC2"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3. Product Sales per Order</w:t>
      </w:r>
    </w:p>
    <w:p w14:paraId="672D252B" w14:textId="77777777" w:rsidR="00290EB6" w:rsidRPr="00290EB6" w:rsidRDefault="00290EB6" w:rsidP="0018425A">
      <w:pPr>
        <w:numPr>
          <w:ilvl w:val="0"/>
          <w:numId w:val="39"/>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To analyze how many products are sold per customer order, providing insights into customer purchasing patterns and potential opportunities for upselling or bundling.</w:t>
      </w:r>
    </w:p>
    <w:p w14:paraId="49F7C287" w14:textId="77777777" w:rsidR="00290EB6" w:rsidRPr="00290EB6" w:rsidRDefault="00290EB6" w:rsidP="0018425A">
      <w:pPr>
        <w:numPr>
          <w:ilvl w:val="0"/>
          <w:numId w:val="39"/>
        </w:numPr>
        <w:spacing w:line="360" w:lineRule="auto"/>
        <w:rPr>
          <w:rFonts w:ascii="Times New Roman" w:hAnsi="Times New Roman" w:cs="Times New Roman"/>
          <w:sz w:val="24"/>
          <w:szCs w:val="24"/>
        </w:rPr>
      </w:pPr>
      <w:r w:rsidRPr="00290EB6">
        <w:rPr>
          <w:rFonts w:ascii="Times New Roman" w:hAnsi="Times New Roman" w:cs="Times New Roman"/>
          <w:sz w:val="24"/>
          <w:szCs w:val="24"/>
        </w:rPr>
        <w:t>Scope:</w:t>
      </w:r>
    </w:p>
    <w:p w14:paraId="40EEA210" w14:textId="77777777" w:rsidR="00290EB6" w:rsidRPr="00290EB6" w:rsidRDefault="00290EB6" w:rsidP="0018425A">
      <w:pPr>
        <w:numPr>
          <w:ilvl w:val="1"/>
          <w:numId w:val="39"/>
        </w:numPr>
        <w:spacing w:line="360" w:lineRule="auto"/>
        <w:rPr>
          <w:rFonts w:ascii="Times New Roman" w:hAnsi="Times New Roman" w:cs="Times New Roman"/>
          <w:sz w:val="24"/>
          <w:szCs w:val="24"/>
        </w:rPr>
      </w:pPr>
      <w:r w:rsidRPr="00290EB6">
        <w:rPr>
          <w:rFonts w:ascii="Times New Roman" w:hAnsi="Times New Roman" w:cs="Times New Roman"/>
          <w:sz w:val="24"/>
          <w:szCs w:val="24"/>
        </w:rPr>
        <w:t>Calculate average products sold per order, tracking changes over time to identify shifts in customer buying behavior.</w:t>
      </w:r>
    </w:p>
    <w:p w14:paraId="1DCC24AB" w14:textId="77777777" w:rsidR="00290EB6" w:rsidRPr="00290EB6" w:rsidRDefault="00290EB6" w:rsidP="0018425A">
      <w:pPr>
        <w:numPr>
          <w:ilvl w:val="1"/>
          <w:numId w:val="39"/>
        </w:numPr>
        <w:spacing w:line="360" w:lineRule="auto"/>
        <w:rPr>
          <w:rFonts w:ascii="Times New Roman" w:hAnsi="Times New Roman" w:cs="Times New Roman"/>
          <w:sz w:val="24"/>
          <w:szCs w:val="24"/>
        </w:rPr>
      </w:pPr>
      <w:r w:rsidRPr="00290EB6">
        <w:rPr>
          <w:rFonts w:ascii="Times New Roman" w:hAnsi="Times New Roman" w:cs="Times New Roman"/>
          <w:sz w:val="24"/>
          <w:szCs w:val="24"/>
        </w:rPr>
        <w:t>Correlate product sales per order with different store locations, promotions, or product categories to identify high-performing scenarios.</w:t>
      </w:r>
    </w:p>
    <w:p w14:paraId="3BA77A54" w14:textId="77777777" w:rsidR="00290EB6" w:rsidRPr="00290EB6" w:rsidRDefault="00290EB6" w:rsidP="0018425A">
      <w:pPr>
        <w:numPr>
          <w:ilvl w:val="1"/>
          <w:numId w:val="39"/>
        </w:numPr>
        <w:spacing w:line="360" w:lineRule="auto"/>
        <w:rPr>
          <w:rFonts w:ascii="Times New Roman" w:hAnsi="Times New Roman" w:cs="Times New Roman"/>
          <w:sz w:val="24"/>
          <w:szCs w:val="24"/>
        </w:rPr>
      </w:pPr>
      <w:r w:rsidRPr="00290EB6">
        <w:rPr>
          <w:rFonts w:ascii="Times New Roman" w:hAnsi="Times New Roman" w:cs="Times New Roman"/>
          <w:sz w:val="24"/>
          <w:szCs w:val="24"/>
        </w:rPr>
        <w:t>Compare orders across customer segments (e.g., region, age group) to understand different purchasing habits.</w:t>
      </w:r>
    </w:p>
    <w:p w14:paraId="230CC9ED" w14:textId="77777777" w:rsidR="00290EB6" w:rsidRPr="00290EB6" w:rsidRDefault="00290EB6" w:rsidP="0018425A">
      <w:pPr>
        <w:numPr>
          <w:ilvl w:val="1"/>
          <w:numId w:val="39"/>
        </w:numPr>
        <w:spacing w:line="360" w:lineRule="auto"/>
        <w:rPr>
          <w:rFonts w:ascii="Times New Roman" w:hAnsi="Times New Roman" w:cs="Times New Roman"/>
          <w:sz w:val="24"/>
          <w:szCs w:val="24"/>
        </w:rPr>
      </w:pPr>
      <w:r w:rsidRPr="00290EB6">
        <w:rPr>
          <w:rFonts w:ascii="Times New Roman" w:hAnsi="Times New Roman" w:cs="Times New Roman"/>
          <w:sz w:val="24"/>
          <w:szCs w:val="24"/>
        </w:rPr>
        <w:t>Assess opportunities for product bundling or upselling strategies based on patterns of multiple products being bought together.</w:t>
      </w:r>
    </w:p>
    <w:p w14:paraId="3CAB41AB"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4C19D69C">
          <v:rect id="_x0000_i1449" style="width:0;height:1.5pt" o:hralign="center" o:hrstd="t" o:hr="t" fillcolor="#a0a0a0" stroked="f"/>
        </w:pict>
      </w:r>
    </w:p>
    <w:p w14:paraId="11031C49"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4. Regional Sales Comparison (Sales Map)</w:t>
      </w:r>
    </w:p>
    <w:p w14:paraId="3F60C3DB" w14:textId="77777777" w:rsidR="00290EB6" w:rsidRPr="00290EB6" w:rsidRDefault="00290EB6" w:rsidP="0018425A">
      <w:pPr>
        <w:numPr>
          <w:ilvl w:val="0"/>
          <w:numId w:val="40"/>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Objective: To geographically analyze sales performance across different regions or locations, providing insights into regional performance and helping to tailor localized strategies.</w:t>
      </w:r>
    </w:p>
    <w:p w14:paraId="7E469042" w14:textId="77777777" w:rsidR="00290EB6" w:rsidRPr="00290EB6" w:rsidRDefault="00290EB6" w:rsidP="0018425A">
      <w:pPr>
        <w:numPr>
          <w:ilvl w:val="0"/>
          <w:numId w:val="40"/>
        </w:numPr>
        <w:spacing w:line="360" w:lineRule="auto"/>
        <w:rPr>
          <w:rFonts w:ascii="Times New Roman" w:hAnsi="Times New Roman" w:cs="Times New Roman"/>
          <w:sz w:val="24"/>
          <w:szCs w:val="24"/>
        </w:rPr>
      </w:pPr>
      <w:r w:rsidRPr="00290EB6">
        <w:rPr>
          <w:rFonts w:ascii="Times New Roman" w:hAnsi="Times New Roman" w:cs="Times New Roman"/>
          <w:sz w:val="24"/>
          <w:szCs w:val="24"/>
        </w:rPr>
        <w:t>Scope:</w:t>
      </w:r>
    </w:p>
    <w:p w14:paraId="74191CCC" w14:textId="77777777" w:rsidR="00290EB6" w:rsidRPr="00290EB6" w:rsidRDefault="00290EB6" w:rsidP="0018425A">
      <w:pPr>
        <w:numPr>
          <w:ilvl w:val="1"/>
          <w:numId w:val="40"/>
        </w:numPr>
        <w:spacing w:line="360" w:lineRule="auto"/>
        <w:rPr>
          <w:rFonts w:ascii="Times New Roman" w:hAnsi="Times New Roman" w:cs="Times New Roman"/>
          <w:sz w:val="24"/>
          <w:szCs w:val="24"/>
        </w:rPr>
      </w:pPr>
      <w:r w:rsidRPr="00290EB6">
        <w:rPr>
          <w:rFonts w:ascii="Times New Roman" w:hAnsi="Times New Roman" w:cs="Times New Roman"/>
          <w:sz w:val="24"/>
          <w:szCs w:val="24"/>
        </w:rPr>
        <w:t>Visualize sales data on an interactive map, breaking down sales performance by region, state, or city.</w:t>
      </w:r>
    </w:p>
    <w:p w14:paraId="0272C2D0" w14:textId="77777777" w:rsidR="00290EB6" w:rsidRPr="00290EB6" w:rsidRDefault="00290EB6" w:rsidP="0018425A">
      <w:pPr>
        <w:numPr>
          <w:ilvl w:val="1"/>
          <w:numId w:val="40"/>
        </w:numPr>
        <w:spacing w:line="360" w:lineRule="auto"/>
        <w:rPr>
          <w:rFonts w:ascii="Times New Roman" w:hAnsi="Times New Roman" w:cs="Times New Roman"/>
          <w:sz w:val="24"/>
          <w:szCs w:val="24"/>
        </w:rPr>
      </w:pPr>
      <w:r w:rsidRPr="00290EB6">
        <w:rPr>
          <w:rFonts w:ascii="Times New Roman" w:hAnsi="Times New Roman" w:cs="Times New Roman"/>
          <w:sz w:val="24"/>
          <w:szCs w:val="24"/>
        </w:rPr>
        <w:t>Compare sales in different regions to identify high-performing areas that could serve as models for other locations.</w:t>
      </w:r>
    </w:p>
    <w:p w14:paraId="07A84D0E" w14:textId="77777777" w:rsidR="00290EB6" w:rsidRPr="00290EB6" w:rsidRDefault="00290EB6" w:rsidP="0018425A">
      <w:pPr>
        <w:numPr>
          <w:ilvl w:val="1"/>
          <w:numId w:val="40"/>
        </w:numPr>
        <w:spacing w:line="360" w:lineRule="auto"/>
        <w:rPr>
          <w:rFonts w:ascii="Times New Roman" w:hAnsi="Times New Roman" w:cs="Times New Roman"/>
          <w:sz w:val="24"/>
          <w:szCs w:val="24"/>
        </w:rPr>
      </w:pPr>
      <w:r w:rsidRPr="00290EB6">
        <w:rPr>
          <w:rFonts w:ascii="Times New Roman" w:hAnsi="Times New Roman" w:cs="Times New Roman"/>
          <w:sz w:val="24"/>
          <w:szCs w:val="24"/>
        </w:rPr>
        <w:t>Assess potential reasons behind underperforming regions (e.g., local economic factors, competition, shipping issues).</w:t>
      </w:r>
    </w:p>
    <w:p w14:paraId="5EA0BAFF" w14:textId="77777777" w:rsidR="00290EB6" w:rsidRPr="00290EB6" w:rsidRDefault="00290EB6" w:rsidP="0018425A">
      <w:pPr>
        <w:numPr>
          <w:ilvl w:val="1"/>
          <w:numId w:val="40"/>
        </w:numPr>
        <w:spacing w:line="360" w:lineRule="auto"/>
        <w:rPr>
          <w:rFonts w:ascii="Times New Roman" w:hAnsi="Times New Roman" w:cs="Times New Roman"/>
          <w:sz w:val="24"/>
          <w:szCs w:val="24"/>
        </w:rPr>
      </w:pPr>
      <w:r w:rsidRPr="00290EB6">
        <w:rPr>
          <w:rFonts w:ascii="Times New Roman" w:hAnsi="Times New Roman" w:cs="Times New Roman"/>
          <w:sz w:val="24"/>
          <w:szCs w:val="24"/>
        </w:rPr>
        <w:t>Track regional trends and seasonality to forecast demand and adjust stock levels accordingly.</w:t>
      </w:r>
    </w:p>
    <w:p w14:paraId="5732C036" w14:textId="77777777" w:rsidR="00290EB6" w:rsidRPr="00290EB6" w:rsidRDefault="00290EB6" w:rsidP="0018425A">
      <w:pPr>
        <w:numPr>
          <w:ilvl w:val="1"/>
          <w:numId w:val="40"/>
        </w:numPr>
        <w:spacing w:line="360" w:lineRule="auto"/>
        <w:rPr>
          <w:rFonts w:ascii="Times New Roman" w:hAnsi="Times New Roman" w:cs="Times New Roman"/>
          <w:sz w:val="24"/>
          <w:szCs w:val="24"/>
        </w:rPr>
      </w:pPr>
      <w:r w:rsidRPr="00290EB6">
        <w:rPr>
          <w:rFonts w:ascii="Times New Roman" w:hAnsi="Times New Roman" w:cs="Times New Roman"/>
          <w:sz w:val="24"/>
          <w:szCs w:val="24"/>
        </w:rPr>
        <w:t>Enable targeted marketing efforts based on regional preferences or regional disparities in sales performance.</w:t>
      </w:r>
    </w:p>
    <w:p w14:paraId="5104C4A3"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164AEA47">
          <v:rect id="_x0000_i1450" style="width:0;height:1.5pt" o:hralign="center" o:hrstd="t" o:hr="t" fillcolor="#a0a0a0" stroked="f"/>
        </w:pict>
      </w:r>
    </w:p>
    <w:p w14:paraId="3EF88612"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5. Profitability Analysis by Ship Mode</w:t>
      </w:r>
    </w:p>
    <w:p w14:paraId="5F3C26BF" w14:textId="77777777" w:rsidR="00290EB6" w:rsidRPr="00290EB6" w:rsidRDefault="00290EB6" w:rsidP="0018425A">
      <w:pPr>
        <w:numPr>
          <w:ilvl w:val="0"/>
          <w:numId w:val="41"/>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To analyze profit margins associated with different shipping methods and identify which shipping options are most cost-effective for the company.</w:t>
      </w:r>
    </w:p>
    <w:p w14:paraId="21A74ECC" w14:textId="77777777" w:rsidR="00290EB6" w:rsidRPr="00290EB6" w:rsidRDefault="00290EB6" w:rsidP="0018425A">
      <w:pPr>
        <w:numPr>
          <w:ilvl w:val="0"/>
          <w:numId w:val="41"/>
        </w:numPr>
        <w:spacing w:line="360" w:lineRule="auto"/>
        <w:rPr>
          <w:rFonts w:ascii="Times New Roman" w:hAnsi="Times New Roman" w:cs="Times New Roman"/>
          <w:sz w:val="24"/>
          <w:szCs w:val="24"/>
        </w:rPr>
      </w:pPr>
      <w:r w:rsidRPr="00290EB6">
        <w:rPr>
          <w:rFonts w:ascii="Times New Roman" w:hAnsi="Times New Roman" w:cs="Times New Roman"/>
          <w:sz w:val="24"/>
          <w:szCs w:val="24"/>
        </w:rPr>
        <w:t>Scope:</w:t>
      </w:r>
    </w:p>
    <w:p w14:paraId="2A86A0AF" w14:textId="77777777" w:rsidR="00290EB6" w:rsidRPr="00290EB6" w:rsidRDefault="00290EB6" w:rsidP="0018425A">
      <w:pPr>
        <w:numPr>
          <w:ilvl w:val="1"/>
          <w:numId w:val="41"/>
        </w:numPr>
        <w:spacing w:line="360" w:lineRule="auto"/>
        <w:rPr>
          <w:rFonts w:ascii="Times New Roman" w:hAnsi="Times New Roman" w:cs="Times New Roman"/>
          <w:sz w:val="24"/>
          <w:szCs w:val="24"/>
        </w:rPr>
      </w:pPr>
      <w:r w:rsidRPr="00290EB6">
        <w:rPr>
          <w:rFonts w:ascii="Times New Roman" w:hAnsi="Times New Roman" w:cs="Times New Roman"/>
          <w:sz w:val="24"/>
          <w:szCs w:val="24"/>
        </w:rPr>
        <w:t>Examine sales and profit data by different ship modes (e.g., Standard, Express, Overnight) to assess their impact on profit margins.</w:t>
      </w:r>
    </w:p>
    <w:p w14:paraId="09CF1260" w14:textId="77777777" w:rsidR="00290EB6" w:rsidRPr="00290EB6" w:rsidRDefault="00290EB6" w:rsidP="0018425A">
      <w:pPr>
        <w:numPr>
          <w:ilvl w:val="1"/>
          <w:numId w:val="41"/>
        </w:numPr>
        <w:spacing w:line="360" w:lineRule="auto"/>
        <w:rPr>
          <w:rFonts w:ascii="Times New Roman" w:hAnsi="Times New Roman" w:cs="Times New Roman"/>
          <w:sz w:val="24"/>
          <w:szCs w:val="24"/>
        </w:rPr>
      </w:pPr>
      <w:r w:rsidRPr="00290EB6">
        <w:rPr>
          <w:rFonts w:ascii="Times New Roman" w:hAnsi="Times New Roman" w:cs="Times New Roman"/>
          <w:sz w:val="24"/>
          <w:szCs w:val="24"/>
        </w:rPr>
        <w:t>Identify correlations between shipping methods and order volume to evaluate whether more expensive shipping options (e.g., Express or Overnight) provide higher profitability or attract more customers.</w:t>
      </w:r>
    </w:p>
    <w:p w14:paraId="68009436" w14:textId="77777777" w:rsidR="00290EB6" w:rsidRPr="00290EB6" w:rsidRDefault="00290EB6" w:rsidP="0018425A">
      <w:pPr>
        <w:numPr>
          <w:ilvl w:val="1"/>
          <w:numId w:val="41"/>
        </w:numPr>
        <w:spacing w:line="360" w:lineRule="auto"/>
        <w:rPr>
          <w:rFonts w:ascii="Times New Roman" w:hAnsi="Times New Roman" w:cs="Times New Roman"/>
          <w:sz w:val="24"/>
          <w:szCs w:val="24"/>
        </w:rPr>
      </w:pPr>
      <w:r w:rsidRPr="00290EB6">
        <w:rPr>
          <w:rFonts w:ascii="Times New Roman" w:hAnsi="Times New Roman" w:cs="Times New Roman"/>
          <w:sz w:val="24"/>
          <w:szCs w:val="24"/>
        </w:rPr>
        <w:t>Compare cost implications of various ship modes, including transportation, handling, and associated shipping fees.</w:t>
      </w:r>
    </w:p>
    <w:p w14:paraId="7942C351" w14:textId="77777777" w:rsidR="00290EB6" w:rsidRPr="00290EB6" w:rsidRDefault="00290EB6" w:rsidP="0018425A">
      <w:pPr>
        <w:numPr>
          <w:ilvl w:val="1"/>
          <w:numId w:val="41"/>
        </w:numPr>
        <w:spacing w:line="360" w:lineRule="auto"/>
        <w:rPr>
          <w:rFonts w:ascii="Times New Roman" w:hAnsi="Times New Roman" w:cs="Times New Roman"/>
          <w:sz w:val="24"/>
          <w:szCs w:val="24"/>
        </w:rPr>
      </w:pPr>
      <w:r w:rsidRPr="00290EB6">
        <w:rPr>
          <w:rFonts w:ascii="Times New Roman" w:hAnsi="Times New Roman" w:cs="Times New Roman"/>
          <w:sz w:val="24"/>
          <w:szCs w:val="24"/>
        </w:rPr>
        <w:t>Investigate customer preferences for shipping methods and any relationship between shipping mode and order value.</w:t>
      </w:r>
    </w:p>
    <w:p w14:paraId="114BE341" w14:textId="77777777" w:rsidR="00290EB6" w:rsidRPr="00290EB6" w:rsidRDefault="00290EB6" w:rsidP="0018425A">
      <w:pPr>
        <w:numPr>
          <w:ilvl w:val="1"/>
          <w:numId w:val="41"/>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Optimize shipping strategies to improve profitability by focusing on cost-effective shipping methods while maintaining customer satisfaction.</w:t>
      </w:r>
    </w:p>
    <w:p w14:paraId="2759EC96"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530A63D5">
          <v:rect id="_x0000_i1451" style="width:0;height:1.5pt" o:hralign="center" o:hrstd="t" o:hr="t" fillcolor="#a0a0a0" stroked="f"/>
        </w:pict>
      </w:r>
    </w:p>
    <w:p w14:paraId="3FD60445"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6. Comparative Analysis for Sales of 2018 and 2019 (Butterfly Chart)</w:t>
      </w:r>
    </w:p>
    <w:p w14:paraId="106E9360" w14:textId="77777777" w:rsidR="00290EB6" w:rsidRPr="00290EB6" w:rsidRDefault="00290EB6" w:rsidP="0018425A">
      <w:pPr>
        <w:numPr>
          <w:ilvl w:val="0"/>
          <w:numId w:val="42"/>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To compare sales performance specifically for the years 2018 and 2019, using a butterfly chart to visualize side-by-side differences in key metrics.</w:t>
      </w:r>
    </w:p>
    <w:p w14:paraId="7D188836" w14:textId="77777777" w:rsidR="00290EB6" w:rsidRPr="00290EB6" w:rsidRDefault="00290EB6" w:rsidP="0018425A">
      <w:pPr>
        <w:numPr>
          <w:ilvl w:val="0"/>
          <w:numId w:val="42"/>
        </w:numPr>
        <w:spacing w:line="360" w:lineRule="auto"/>
        <w:rPr>
          <w:rFonts w:ascii="Times New Roman" w:hAnsi="Times New Roman" w:cs="Times New Roman"/>
          <w:sz w:val="24"/>
          <w:szCs w:val="24"/>
        </w:rPr>
      </w:pPr>
      <w:r w:rsidRPr="00290EB6">
        <w:rPr>
          <w:rFonts w:ascii="Times New Roman" w:hAnsi="Times New Roman" w:cs="Times New Roman"/>
          <w:sz w:val="24"/>
          <w:szCs w:val="24"/>
        </w:rPr>
        <w:t>Scope:</w:t>
      </w:r>
    </w:p>
    <w:p w14:paraId="312E849E" w14:textId="77777777" w:rsidR="00290EB6" w:rsidRPr="00290EB6" w:rsidRDefault="00290EB6" w:rsidP="0018425A">
      <w:pPr>
        <w:numPr>
          <w:ilvl w:val="1"/>
          <w:numId w:val="42"/>
        </w:numPr>
        <w:spacing w:line="360" w:lineRule="auto"/>
        <w:rPr>
          <w:rFonts w:ascii="Times New Roman" w:hAnsi="Times New Roman" w:cs="Times New Roman"/>
          <w:sz w:val="24"/>
          <w:szCs w:val="24"/>
        </w:rPr>
      </w:pPr>
      <w:r w:rsidRPr="00290EB6">
        <w:rPr>
          <w:rFonts w:ascii="Times New Roman" w:hAnsi="Times New Roman" w:cs="Times New Roman"/>
          <w:sz w:val="24"/>
          <w:szCs w:val="24"/>
        </w:rPr>
        <w:t>Create a side-by-side comparison of key metrics such as total sales, profit, and sales by categories for both 2018 and 2019.</w:t>
      </w:r>
    </w:p>
    <w:p w14:paraId="60A264C2" w14:textId="77777777" w:rsidR="00290EB6" w:rsidRPr="00290EB6" w:rsidRDefault="00290EB6" w:rsidP="0018425A">
      <w:pPr>
        <w:numPr>
          <w:ilvl w:val="1"/>
          <w:numId w:val="42"/>
        </w:numPr>
        <w:spacing w:line="360" w:lineRule="auto"/>
        <w:rPr>
          <w:rFonts w:ascii="Times New Roman" w:hAnsi="Times New Roman" w:cs="Times New Roman"/>
          <w:sz w:val="24"/>
          <w:szCs w:val="24"/>
        </w:rPr>
      </w:pPr>
      <w:r w:rsidRPr="00290EB6">
        <w:rPr>
          <w:rFonts w:ascii="Times New Roman" w:hAnsi="Times New Roman" w:cs="Times New Roman"/>
          <w:sz w:val="24"/>
          <w:szCs w:val="24"/>
        </w:rPr>
        <w:t>Identify significant changes in sales volume, profitability, and customer behavior between the two years.</w:t>
      </w:r>
    </w:p>
    <w:p w14:paraId="51004BA1" w14:textId="77777777" w:rsidR="00290EB6" w:rsidRPr="00290EB6" w:rsidRDefault="00290EB6" w:rsidP="0018425A">
      <w:pPr>
        <w:numPr>
          <w:ilvl w:val="1"/>
          <w:numId w:val="42"/>
        </w:numPr>
        <w:spacing w:line="360" w:lineRule="auto"/>
        <w:rPr>
          <w:rFonts w:ascii="Times New Roman" w:hAnsi="Times New Roman" w:cs="Times New Roman"/>
          <w:sz w:val="24"/>
          <w:szCs w:val="24"/>
        </w:rPr>
      </w:pPr>
      <w:r w:rsidRPr="00290EB6">
        <w:rPr>
          <w:rFonts w:ascii="Times New Roman" w:hAnsi="Times New Roman" w:cs="Times New Roman"/>
          <w:sz w:val="24"/>
          <w:szCs w:val="24"/>
        </w:rPr>
        <w:t>Correlate external factors (e.g., economic conditions, new product launches, marketing campaigns) with the changes in performance from 2018 to 2019.</w:t>
      </w:r>
    </w:p>
    <w:p w14:paraId="13624193" w14:textId="77777777" w:rsidR="00290EB6" w:rsidRPr="00290EB6" w:rsidRDefault="00290EB6" w:rsidP="0018425A">
      <w:pPr>
        <w:numPr>
          <w:ilvl w:val="1"/>
          <w:numId w:val="42"/>
        </w:numPr>
        <w:spacing w:line="360" w:lineRule="auto"/>
        <w:rPr>
          <w:rFonts w:ascii="Times New Roman" w:hAnsi="Times New Roman" w:cs="Times New Roman"/>
          <w:sz w:val="24"/>
          <w:szCs w:val="24"/>
        </w:rPr>
      </w:pPr>
      <w:r w:rsidRPr="00290EB6">
        <w:rPr>
          <w:rFonts w:ascii="Times New Roman" w:hAnsi="Times New Roman" w:cs="Times New Roman"/>
          <w:sz w:val="24"/>
          <w:szCs w:val="24"/>
        </w:rPr>
        <w:t>Assess any significant increases or decreases in specific product categories or regions, and determine reasons behind these trends.</w:t>
      </w:r>
    </w:p>
    <w:p w14:paraId="3B7A4EF6" w14:textId="77777777" w:rsidR="00290EB6" w:rsidRPr="00290EB6" w:rsidRDefault="00290EB6" w:rsidP="0018425A">
      <w:pPr>
        <w:numPr>
          <w:ilvl w:val="1"/>
          <w:numId w:val="42"/>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the insights from the comparison to propose business strategies for future years, based on past performance.</w:t>
      </w:r>
    </w:p>
    <w:p w14:paraId="5E3413CC"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50A4CB81">
          <v:rect id="_x0000_i1452" style="width:0;height:1.5pt" o:hralign="center" o:hrstd="t" o:hr="t" fillcolor="#a0a0a0" stroked="f"/>
        </w:pict>
      </w:r>
    </w:p>
    <w:p w14:paraId="0EE8708C"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7. Trend Analysis and Forecasting</w:t>
      </w:r>
    </w:p>
    <w:p w14:paraId="063272DF" w14:textId="77777777" w:rsidR="00290EB6" w:rsidRPr="00290EB6" w:rsidRDefault="00290EB6" w:rsidP="0018425A">
      <w:pPr>
        <w:numPr>
          <w:ilvl w:val="0"/>
          <w:numId w:val="43"/>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To forecast future sales and profit trends based on historical data, enabling the business to plan ahead for inventory, staffing, and marketing campaigns.</w:t>
      </w:r>
    </w:p>
    <w:p w14:paraId="586D777A" w14:textId="77777777" w:rsidR="00290EB6" w:rsidRPr="00290EB6" w:rsidRDefault="00290EB6" w:rsidP="0018425A">
      <w:pPr>
        <w:numPr>
          <w:ilvl w:val="0"/>
          <w:numId w:val="43"/>
        </w:numPr>
        <w:spacing w:line="360" w:lineRule="auto"/>
        <w:rPr>
          <w:rFonts w:ascii="Times New Roman" w:hAnsi="Times New Roman" w:cs="Times New Roman"/>
          <w:sz w:val="24"/>
          <w:szCs w:val="24"/>
        </w:rPr>
      </w:pPr>
      <w:r w:rsidRPr="00290EB6">
        <w:rPr>
          <w:rFonts w:ascii="Times New Roman" w:hAnsi="Times New Roman" w:cs="Times New Roman"/>
          <w:sz w:val="24"/>
          <w:szCs w:val="24"/>
        </w:rPr>
        <w:t>Scope:</w:t>
      </w:r>
    </w:p>
    <w:p w14:paraId="7A8D7270" w14:textId="77777777" w:rsidR="00290EB6" w:rsidRPr="00290EB6" w:rsidRDefault="00290EB6" w:rsidP="0018425A">
      <w:pPr>
        <w:numPr>
          <w:ilvl w:val="1"/>
          <w:numId w:val="43"/>
        </w:numPr>
        <w:spacing w:line="360" w:lineRule="auto"/>
        <w:rPr>
          <w:rFonts w:ascii="Times New Roman" w:hAnsi="Times New Roman" w:cs="Times New Roman"/>
          <w:sz w:val="24"/>
          <w:szCs w:val="24"/>
        </w:rPr>
      </w:pPr>
      <w:r w:rsidRPr="00290EB6">
        <w:rPr>
          <w:rFonts w:ascii="Times New Roman" w:hAnsi="Times New Roman" w:cs="Times New Roman"/>
          <w:sz w:val="24"/>
          <w:szCs w:val="24"/>
        </w:rPr>
        <w:t>Apply forecasting models (e.g., time-series analysis, linear regression) to predict future sales based on past trends and seasonality.</w:t>
      </w:r>
    </w:p>
    <w:p w14:paraId="1F6C1AD7" w14:textId="77777777" w:rsidR="00290EB6" w:rsidRPr="00290EB6" w:rsidRDefault="00290EB6" w:rsidP="0018425A">
      <w:pPr>
        <w:numPr>
          <w:ilvl w:val="1"/>
          <w:numId w:val="43"/>
        </w:numPr>
        <w:spacing w:line="360" w:lineRule="auto"/>
        <w:rPr>
          <w:rFonts w:ascii="Times New Roman" w:hAnsi="Times New Roman" w:cs="Times New Roman"/>
          <w:sz w:val="24"/>
          <w:szCs w:val="24"/>
        </w:rPr>
      </w:pPr>
      <w:r w:rsidRPr="00290EB6">
        <w:rPr>
          <w:rFonts w:ascii="Times New Roman" w:hAnsi="Times New Roman" w:cs="Times New Roman"/>
          <w:sz w:val="24"/>
          <w:szCs w:val="24"/>
        </w:rPr>
        <w:t>Consider external variables (e.g., market trends, economic conditions) that might impact future sales.</w:t>
      </w:r>
    </w:p>
    <w:p w14:paraId="114E702B" w14:textId="77777777" w:rsidR="00290EB6" w:rsidRPr="00290EB6" w:rsidRDefault="00290EB6" w:rsidP="0018425A">
      <w:pPr>
        <w:numPr>
          <w:ilvl w:val="1"/>
          <w:numId w:val="43"/>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Provide recommendations for future strategies, including potential new product lines, regions to focus on, and marketing tactics to optimize sales and profit.</w:t>
      </w:r>
    </w:p>
    <w:p w14:paraId="0931CEBB"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5D1FE7A2">
          <v:rect id="_x0000_i1453" style="width:0;height:1.5pt" o:hralign="center" o:hrstd="t" o:hr="t" fillcolor="#a0a0a0" stroked="f"/>
        </w:pict>
      </w:r>
    </w:p>
    <w:p w14:paraId="56D49CBF"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8. Operational Efficiency Analysis</w:t>
      </w:r>
    </w:p>
    <w:p w14:paraId="358E29CC" w14:textId="77777777" w:rsidR="00290EB6" w:rsidRPr="00290EB6" w:rsidRDefault="00290EB6" w:rsidP="0018425A">
      <w:pPr>
        <w:numPr>
          <w:ilvl w:val="0"/>
          <w:numId w:val="44"/>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To assess the efficiency of operations, including inventory management, shipping costs, and product handling.</w:t>
      </w:r>
    </w:p>
    <w:p w14:paraId="29E64BDB" w14:textId="77777777" w:rsidR="00290EB6" w:rsidRPr="00290EB6" w:rsidRDefault="00290EB6" w:rsidP="0018425A">
      <w:pPr>
        <w:numPr>
          <w:ilvl w:val="0"/>
          <w:numId w:val="44"/>
        </w:numPr>
        <w:spacing w:line="360" w:lineRule="auto"/>
        <w:rPr>
          <w:rFonts w:ascii="Times New Roman" w:hAnsi="Times New Roman" w:cs="Times New Roman"/>
          <w:sz w:val="24"/>
          <w:szCs w:val="24"/>
        </w:rPr>
      </w:pPr>
      <w:r w:rsidRPr="00290EB6">
        <w:rPr>
          <w:rFonts w:ascii="Times New Roman" w:hAnsi="Times New Roman" w:cs="Times New Roman"/>
          <w:sz w:val="24"/>
          <w:szCs w:val="24"/>
        </w:rPr>
        <w:t>Scope:</w:t>
      </w:r>
    </w:p>
    <w:p w14:paraId="02F8D4BF" w14:textId="77777777" w:rsidR="00290EB6" w:rsidRPr="00290EB6" w:rsidRDefault="00290EB6" w:rsidP="0018425A">
      <w:pPr>
        <w:numPr>
          <w:ilvl w:val="1"/>
          <w:numId w:val="44"/>
        </w:numPr>
        <w:spacing w:line="360" w:lineRule="auto"/>
        <w:rPr>
          <w:rFonts w:ascii="Times New Roman" w:hAnsi="Times New Roman" w:cs="Times New Roman"/>
          <w:sz w:val="24"/>
          <w:szCs w:val="24"/>
        </w:rPr>
      </w:pPr>
      <w:r w:rsidRPr="00290EB6">
        <w:rPr>
          <w:rFonts w:ascii="Times New Roman" w:hAnsi="Times New Roman" w:cs="Times New Roman"/>
          <w:sz w:val="24"/>
          <w:szCs w:val="24"/>
        </w:rPr>
        <w:t>Analyze the relationship between sales volume and stock levels, identifying any trends in inventory shortages or surpluses.</w:t>
      </w:r>
    </w:p>
    <w:p w14:paraId="1F06621B" w14:textId="77777777" w:rsidR="00290EB6" w:rsidRPr="00290EB6" w:rsidRDefault="00290EB6" w:rsidP="0018425A">
      <w:pPr>
        <w:numPr>
          <w:ilvl w:val="1"/>
          <w:numId w:val="44"/>
        </w:numPr>
        <w:spacing w:line="360" w:lineRule="auto"/>
        <w:rPr>
          <w:rFonts w:ascii="Times New Roman" w:hAnsi="Times New Roman" w:cs="Times New Roman"/>
          <w:sz w:val="24"/>
          <w:szCs w:val="24"/>
        </w:rPr>
      </w:pPr>
      <w:r w:rsidRPr="00290EB6">
        <w:rPr>
          <w:rFonts w:ascii="Times New Roman" w:hAnsi="Times New Roman" w:cs="Times New Roman"/>
          <w:sz w:val="24"/>
          <w:szCs w:val="24"/>
        </w:rPr>
        <w:t>Assess shipping efficiency by comparing shipping times and costs with sales volume and customer satisfaction.</w:t>
      </w:r>
    </w:p>
    <w:p w14:paraId="52EE5A8F" w14:textId="77777777" w:rsidR="00290EB6" w:rsidRPr="00290EB6" w:rsidRDefault="00290EB6" w:rsidP="0018425A">
      <w:pPr>
        <w:numPr>
          <w:ilvl w:val="1"/>
          <w:numId w:val="44"/>
        </w:numPr>
        <w:spacing w:line="360" w:lineRule="auto"/>
        <w:rPr>
          <w:rFonts w:ascii="Times New Roman" w:hAnsi="Times New Roman" w:cs="Times New Roman"/>
          <w:sz w:val="24"/>
          <w:szCs w:val="24"/>
        </w:rPr>
      </w:pPr>
      <w:r w:rsidRPr="00290EB6">
        <w:rPr>
          <w:rFonts w:ascii="Times New Roman" w:hAnsi="Times New Roman" w:cs="Times New Roman"/>
          <w:sz w:val="24"/>
          <w:szCs w:val="24"/>
        </w:rPr>
        <w:t>Recommend improvements in operational processes, such as inventory control systems, product stocking strategies, or shipping optimizations to reduce costs and improve efficiency.</w:t>
      </w:r>
    </w:p>
    <w:p w14:paraId="1D150C00"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2C060E8A">
          <v:rect id="_x0000_i1454" style="width:0;height:1.5pt" o:hralign="center" o:hrstd="t" o:hr="t" fillcolor="#a0a0a0" stroked="f"/>
        </w:pict>
      </w:r>
    </w:p>
    <w:p w14:paraId="4B7A0CA1"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9. Data-Driven Insights for Business Strategy</w:t>
      </w:r>
    </w:p>
    <w:p w14:paraId="244351E9" w14:textId="77777777" w:rsidR="00290EB6" w:rsidRPr="00290EB6" w:rsidRDefault="00290EB6" w:rsidP="0018425A">
      <w:pPr>
        <w:numPr>
          <w:ilvl w:val="0"/>
          <w:numId w:val="45"/>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To provide actionable insights that drive key business decisions and strategies.</w:t>
      </w:r>
    </w:p>
    <w:p w14:paraId="45AA0DD1" w14:textId="77777777" w:rsidR="00290EB6" w:rsidRPr="00290EB6" w:rsidRDefault="00290EB6" w:rsidP="0018425A">
      <w:pPr>
        <w:numPr>
          <w:ilvl w:val="0"/>
          <w:numId w:val="45"/>
        </w:numPr>
        <w:spacing w:line="360" w:lineRule="auto"/>
        <w:rPr>
          <w:rFonts w:ascii="Times New Roman" w:hAnsi="Times New Roman" w:cs="Times New Roman"/>
          <w:sz w:val="24"/>
          <w:szCs w:val="24"/>
        </w:rPr>
      </w:pPr>
      <w:r w:rsidRPr="00290EB6">
        <w:rPr>
          <w:rFonts w:ascii="Times New Roman" w:hAnsi="Times New Roman" w:cs="Times New Roman"/>
          <w:sz w:val="24"/>
          <w:szCs w:val="24"/>
        </w:rPr>
        <w:t>Scope:</w:t>
      </w:r>
    </w:p>
    <w:p w14:paraId="27E0F148" w14:textId="77777777" w:rsidR="00290EB6" w:rsidRPr="00290EB6" w:rsidRDefault="00290EB6" w:rsidP="0018425A">
      <w:pPr>
        <w:numPr>
          <w:ilvl w:val="1"/>
          <w:numId w:val="45"/>
        </w:numPr>
        <w:spacing w:line="360" w:lineRule="auto"/>
        <w:rPr>
          <w:rFonts w:ascii="Times New Roman" w:hAnsi="Times New Roman" w:cs="Times New Roman"/>
          <w:sz w:val="24"/>
          <w:szCs w:val="24"/>
        </w:rPr>
      </w:pPr>
      <w:r w:rsidRPr="00290EB6">
        <w:rPr>
          <w:rFonts w:ascii="Times New Roman" w:hAnsi="Times New Roman" w:cs="Times New Roman"/>
          <w:sz w:val="24"/>
          <w:szCs w:val="24"/>
        </w:rPr>
        <w:t>Analyze the entire dataset to generate insights that can inform business strategy on multiple levels (marketing, product development, customer engagement, etc.).</w:t>
      </w:r>
    </w:p>
    <w:p w14:paraId="7B950F46" w14:textId="77777777" w:rsidR="00290EB6" w:rsidRPr="00290EB6" w:rsidRDefault="00290EB6" w:rsidP="0018425A">
      <w:pPr>
        <w:numPr>
          <w:ilvl w:val="1"/>
          <w:numId w:val="45"/>
        </w:numPr>
        <w:spacing w:line="360" w:lineRule="auto"/>
        <w:rPr>
          <w:rFonts w:ascii="Times New Roman" w:hAnsi="Times New Roman" w:cs="Times New Roman"/>
          <w:sz w:val="24"/>
          <w:szCs w:val="24"/>
        </w:rPr>
      </w:pPr>
      <w:r w:rsidRPr="00290EB6">
        <w:rPr>
          <w:rFonts w:ascii="Times New Roman" w:hAnsi="Times New Roman" w:cs="Times New Roman"/>
          <w:sz w:val="24"/>
          <w:szCs w:val="24"/>
        </w:rPr>
        <w:t>Focus on generating insights related to customer segments, product performance, and regional differences that can help in building more targeted strategies.</w:t>
      </w:r>
    </w:p>
    <w:p w14:paraId="2077F282" w14:textId="77777777" w:rsidR="00290EB6" w:rsidRPr="00290EB6" w:rsidRDefault="00290EB6" w:rsidP="0018425A">
      <w:pPr>
        <w:numPr>
          <w:ilvl w:val="1"/>
          <w:numId w:val="45"/>
        </w:numPr>
        <w:spacing w:line="360" w:lineRule="auto"/>
        <w:rPr>
          <w:rFonts w:ascii="Times New Roman" w:hAnsi="Times New Roman" w:cs="Times New Roman"/>
          <w:sz w:val="24"/>
          <w:szCs w:val="24"/>
        </w:rPr>
      </w:pPr>
      <w:r w:rsidRPr="00290EB6">
        <w:rPr>
          <w:rFonts w:ascii="Times New Roman" w:hAnsi="Times New Roman" w:cs="Times New Roman"/>
          <w:sz w:val="24"/>
          <w:szCs w:val="24"/>
        </w:rPr>
        <w:t>Provide recommendations for improving customer retention, optimizing pricing strategies, or expanding into new markets based on the analysis.</w:t>
      </w:r>
    </w:p>
    <w:p w14:paraId="349F254B"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pict w14:anchorId="7F68920E">
          <v:rect id="_x0000_i1455" style="width:0;height:1.5pt" o:hralign="center" o:hrstd="t" o:hr="t" fillcolor="#a0a0a0" stroked="f"/>
        </w:pict>
      </w:r>
    </w:p>
    <w:p w14:paraId="58666D56"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Conclusion</w:t>
      </w:r>
    </w:p>
    <w:p w14:paraId="6C7D53D5"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scope of this analysis is broad, covering multiple aspects of Target Stores' sales, profitability, and operational performance. By employing a combination of sales trends, regional comparisons, profitability analysis, and forecasting, the project aims to provide valuable insights that can support strategic decision-making at multiple levels. The outcome will empower stakeholders to take data-driven actions, enhance customer satisfaction, optimize inventory management, and improve overall business performance.</w:t>
      </w:r>
    </w:p>
    <w:p w14:paraId="1B44741B" w14:textId="1F05F92F" w:rsidR="00290EB6" w:rsidRPr="0018425A" w:rsidRDefault="00290EB6" w:rsidP="0018425A">
      <w:pPr>
        <w:spacing w:line="360" w:lineRule="auto"/>
      </w:pPr>
    </w:p>
    <w:p w14:paraId="6F81E44B" w14:textId="77777777" w:rsidR="00290EB6" w:rsidRPr="0018425A" w:rsidRDefault="00290EB6" w:rsidP="0018425A">
      <w:pPr>
        <w:spacing w:line="360" w:lineRule="auto"/>
      </w:pPr>
    </w:p>
    <w:p w14:paraId="1A97D71C" w14:textId="77777777" w:rsidR="00290EB6" w:rsidRPr="0018425A" w:rsidRDefault="00290EB6" w:rsidP="00290EB6"/>
    <w:p w14:paraId="58D1B41A" w14:textId="77777777" w:rsidR="00290EB6" w:rsidRPr="0018425A" w:rsidRDefault="00290EB6" w:rsidP="00290EB6"/>
    <w:p w14:paraId="48114DAE" w14:textId="77777777" w:rsidR="00290EB6" w:rsidRPr="0018425A" w:rsidRDefault="00290EB6" w:rsidP="00290EB6"/>
    <w:p w14:paraId="1047B5F2" w14:textId="77777777" w:rsidR="00290EB6" w:rsidRPr="0018425A" w:rsidRDefault="00290EB6" w:rsidP="00290EB6"/>
    <w:p w14:paraId="0688CE77" w14:textId="77777777" w:rsidR="00290EB6" w:rsidRDefault="00290EB6" w:rsidP="00290EB6"/>
    <w:p w14:paraId="5372FA75" w14:textId="77777777" w:rsidR="00290EB6" w:rsidRDefault="00290EB6" w:rsidP="00290EB6"/>
    <w:p w14:paraId="651AAA8E" w14:textId="77777777" w:rsidR="00290EB6" w:rsidRDefault="00290EB6" w:rsidP="00290EB6"/>
    <w:p w14:paraId="6F42199C" w14:textId="77777777" w:rsidR="00290EB6" w:rsidRDefault="00290EB6" w:rsidP="00290EB6"/>
    <w:p w14:paraId="2CB21C1B" w14:textId="77777777" w:rsidR="00290EB6" w:rsidRDefault="00290EB6" w:rsidP="00290EB6"/>
    <w:p w14:paraId="69F95F6F" w14:textId="77777777" w:rsidR="00290EB6" w:rsidRDefault="00290EB6" w:rsidP="00290EB6"/>
    <w:p w14:paraId="0B97A0F4" w14:textId="77777777" w:rsidR="00290EB6" w:rsidRDefault="00290EB6" w:rsidP="00290EB6"/>
    <w:p w14:paraId="355B9A2B" w14:textId="77777777" w:rsidR="00290EB6" w:rsidRDefault="00290EB6" w:rsidP="00290EB6"/>
    <w:p w14:paraId="39764E53" w14:textId="77777777" w:rsidR="00290EB6" w:rsidRDefault="00290EB6" w:rsidP="00290EB6"/>
    <w:p w14:paraId="5B7B0767" w14:textId="77777777" w:rsidR="00290EB6" w:rsidRDefault="00290EB6" w:rsidP="00290EB6"/>
    <w:p w14:paraId="0821D7B6" w14:textId="77777777" w:rsidR="00290EB6" w:rsidRDefault="00290EB6" w:rsidP="00290EB6"/>
    <w:p w14:paraId="3116A3EF" w14:textId="77777777" w:rsidR="00290EB6" w:rsidRDefault="00290EB6" w:rsidP="00290EB6"/>
    <w:p w14:paraId="0EE5D9B5" w14:textId="77777777" w:rsidR="00290EB6" w:rsidRDefault="00290EB6" w:rsidP="00290EB6"/>
    <w:p w14:paraId="2C1016AB" w14:textId="77777777" w:rsidR="00290EB6" w:rsidRDefault="00290EB6" w:rsidP="00290EB6"/>
    <w:p w14:paraId="0EBF2409" w14:textId="77777777" w:rsidR="00290EB6" w:rsidRDefault="00290EB6" w:rsidP="00290EB6"/>
    <w:p w14:paraId="1608D905" w14:textId="77777777" w:rsidR="00290EB6" w:rsidRDefault="00290EB6" w:rsidP="00290EB6"/>
    <w:p w14:paraId="78CDACB0" w14:textId="77777777" w:rsidR="00290EB6" w:rsidRPr="00290EB6" w:rsidRDefault="00290EB6" w:rsidP="00290EB6">
      <w:r w:rsidRPr="00290EB6">
        <w:lastRenderedPageBreak/>
        <w:pict w14:anchorId="2A4CD7ED">
          <v:rect id="_x0000_i1115" style="width:0;height:1.5pt" o:hrstd="t" o:hr="t" fillcolor="#a0a0a0" stroked="f"/>
        </w:pict>
      </w:r>
    </w:p>
    <w:p w14:paraId="3ED53D65" w14:textId="61A0E137" w:rsidR="00290EB6" w:rsidRPr="0018425A" w:rsidRDefault="00290EB6" w:rsidP="0018425A">
      <w:pPr>
        <w:pStyle w:val="Title"/>
        <w:spacing w:line="360" w:lineRule="auto"/>
        <w:rPr>
          <w:rFonts w:ascii="Times New Roman" w:eastAsiaTheme="minorHAnsi" w:hAnsi="Times New Roman" w:cs="Times New Roman"/>
        </w:rPr>
      </w:pPr>
      <w:r w:rsidRPr="0018425A">
        <w:rPr>
          <w:rFonts w:ascii="Times New Roman" w:hAnsi="Times New Roman" w:cs="Times New Roman"/>
        </w:rPr>
        <w:t>3</w:t>
      </w:r>
      <w:r w:rsidRPr="0018425A">
        <w:rPr>
          <w:rFonts w:ascii="Times New Roman" w:hAnsi="Times New Roman" w:cs="Times New Roman"/>
        </w:rPr>
        <w:t xml:space="preserve">. </w:t>
      </w:r>
      <w:r w:rsidRPr="0018425A">
        <w:rPr>
          <w:rFonts w:ascii="Times New Roman" w:eastAsiaTheme="minorHAnsi" w:hAnsi="Times New Roman" w:cs="Times New Roman"/>
        </w:rPr>
        <w:t>Existing System</w:t>
      </w:r>
    </w:p>
    <w:p w14:paraId="15A11606"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existing system primarily relied on traditional and manual methods of data handling and analysis. While functional in simpler scenarios, it presented significant challenges in handling the complexity and scale of modern retail operations. Below is an in-depth analysis of the existing system and its limitations.</w:t>
      </w:r>
    </w:p>
    <w:p w14:paraId="5FD69ED9" w14:textId="77777777" w:rsidR="00290EB6" w:rsidRPr="00290EB6" w:rsidRDefault="00290EB6" w:rsidP="00290EB6">
      <w:pPr>
        <w:rPr>
          <w:b/>
          <w:bCs/>
        </w:rPr>
      </w:pPr>
      <w:r w:rsidRPr="00290EB6">
        <w:rPr>
          <w:b/>
          <w:bCs/>
        </w:rPr>
        <w:pict w14:anchorId="4F50BCB2">
          <v:rect id="_x0000_i1378" style="width:0;height:1.5pt" o:hralign="center" o:hrstd="t" o:hr="t" fillcolor="#a0a0a0" stroked="f"/>
        </w:pict>
      </w:r>
    </w:p>
    <w:p w14:paraId="4798CD4A"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Drawbacks or Limitations of the Existing System</w:t>
      </w:r>
    </w:p>
    <w:p w14:paraId="4C085D49"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1. Manual Data Compilation with Limited Analytical Insights</w:t>
      </w:r>
    </w:p>
    <w:p w14:paraId="77EF8558" w14:textId="77777777" w:rsidR="00290EB6" w:rsidRPr="00290EB6" w:rsidRDefault="00290EB6" w:rsidP="0018425A">
      <w:pPr>
        <w:numPr>
          <w:ilvl w:val="0"/>
          <w:numId w:val="34"/>
        </w:numPr>
        <w:spacing w:line="360" w:lineRule="auto"/>
        <w:rPr>
          <w:rFonts w:ascii="Times New Roman" w:hAnsi="Times New Roman" w:cs="Times New Roman"/>
          <w:sz w:val="24"/>
          <w:szCs w:val="24"/>
        </w:rPr>
      </w:pPr>
      <w:r w:rsidRPr="00290EB6">
        <w:rPr>
          <w:rFonts w:ascii="Times New Roman" w:hAnsi="Times New Roman" w:cs="Times New Roman"/>
          <w:sz w:val="24"/>
          <w:szCs w:val="24"/>
        </w:rPr>
        <w:t>Description:</w:t>
      </w:r>
      <w:r w:rsidRPr="00290EB6">
        <w:rPr>
          <w:rFonts w:ascii="Times New Roman" w:hAnsi="Times New Roman" w:cs="Times New Roman"/>
          <w:sz w:val="24"/>
          <w:szCs w:val="24"/>
        </w:rPr>
        <w:br/>
        <w:t>The earlier system required manually collecting and compiling sales, profit, and shipping data from different sources, such as spreadsheets or logs. This process was not only time-consuming but also prone to human error.</w:t>
      </w:r>
    </w:p>
    <w:p w14:paraId="3ADB7A47" w14:textId="77777777" w:rsidR="00290EB6" w:rsidRPr="00290EB6" w:rsidRDefault="00290EB6" w:rsidP="0018425A">
      <w:pPr>
        <w:numPr>
          <w:ilvl w:val="0"/>
          <w:numId w:val="34"/>
        </w:numPr>
        <w:spacing w:line="360" w:lineRule="auto"/>
        <w:rPr>
          <w:rFonts w:ascii="Times New Roman" w:hAnsi="Times New Roman" w:cs="Times New Roman"/>
          <w:sz w:val="24"/>
          <w:szCs w:val="24"/>
        </w:rPr>
      </w:pPr>
      <w:r w:rsidRPr="00290EB6">
        <w:rPr>
          <w:rFonts w:ascii="Times New Roman" w:hAnsi="Times New Roman" w:cs="Times New Roman"/>
          <w:sz w:val="24"/>
          <w:szCs w:val="24"/>
        </w:rPr>
        <w:t>Drawbacks:</w:t>
      </w:r>
    </w:p>
    <w:p w14:paraId="10EED2A2" w14:textId="77777777" w:rsidR="00290EB6" w:rsidRPr="00290EB6" w:rsidRDefault="00290EB6" w:rsidP="0018425A">
      <w:pPr>
        <w:numPr>
          <w:ilvl w:val="1"/>
          <w:numId w:val="34"/>
        </w:numPr>
        <w:spacing w:line="360" w:lineRule="auto"/>
        <w:rPr>
          <w:rFonts w:ascii="Times New Roman" w:hAnsi="Times New Roman" w:cs="Times New Roman"/>
          <w:sz w:val="24"/>
          <w:szCs w:val="24"/>
        </w:rPr>
      </w:pPr>
      <w:r w:rsidRPr="00290EB6">
        <w:rPr>
          <w:rFonts w:ascii="Times New Roman" w:hAnsi="Times New Roman" w:cs="Times New Roman"/>
          <w:sz w:val="24"/>
          <w:szCs w:val="24"/>
        </w:rPr>
        <w:t>Data inconsistencies and inaccuracies due to human intervention.</w:t>
      </w:r>
    </w:p>
    <w:p w14:paraId="3513465A" w14:textId="77777777" w:rsidR="00290EB6" w:rsidRPr="00290EB6" w:rsidRDefault="00290EB6" w:rsidP="0018425A">
      <w:pPr>
        <w:numPr>
          <w:ilvl w:val="1"/>
          <w:numId w:val="34"/>
        </w:numPr>
        <w:spacing w:line="360" w:lineRule="auto"/>
        <w:rPr>
          <w:rFonts w:ascii="Times New Roman" w:hAnsi="Times New Roman" w:cs="Times New Roman"/>
          <w:sz w:val="24"/>
          <w:szCs w:val="24"/>
        </w:rPr>
      </w:pPr>
      <w:r w:rsidRPr="00290EB6">
        <w:rPr>
          <w:rFonts w:ascii="Times New Roman" w:hAnsi="Times New Roman" w:cs="Times New Roman"/>
          <w:sz w:val="24"/>
          <w:szCs w:val="24"/>
        </w:rPr>
        <w:t>Limited ability to derive actionable insights, as manual processes lacked analytical tools and advanced metrics like profit margins or regional sales trends.</w:t>
      </w:r>
    </w:p>
    <w:p w14:paraId="3F7EB8B2" w14:textId="77777777" w:rsidR="00290EB6" w:rsidRPr="00290EB6" w:rsidRDefault="00290EB6" w:rsidP="0018425A">
      <w:pPr>
        <w:numPr>
          <w:ilvl w:val="1"/>
          <w:numId w:val="34"/>
        </w:numPr>
        <w:spacing w:line="360" w:lineRule="auto"/>
        <w:rPr>
          <w:rFonts w:ascii="Times New Roman" w:hAnsi="Times New Roman" w:cs="Times New Roman"/>
          <w:sz w:val="24"/>
          <w:szCs w:val="24"/>
        </w:rPr>
      </w:pPr>
      <w:r w:rsidRPr="00290EB6">
        <w:rPr>
          <w:rFonts w:ascii="Times New Roman" w:hAnsi="Times New Roman" w:cs="Times New Roman"/>
          <w:sz w:val="24"/>
          <w:szCs w:val="24"/>
        </w:rPr>
        <w:t>Delays in updating reports, making them less relevant for real-time decision-making.</w:t>
      </w:r>
    </w:p>
    <w:p w14:paraId="7B8061DF" w14:textId="77777777" w:rsidR="00290EB6" w:rsidRPr="00290EB6" w:rsidRDefault="00290EB6" w:rsidP="0018425A">
      <w:pPr>
        <w:numPr>
          <w:ilvl w:val="0"/>
          <w:numId w:val="34"/>
        </w:numPr>
        <w:spacing w:line="360" w:lineRule="auto"/>
        <w:rPr>
          <w:rFonts w:ascii="Times New Roman" w:hAnsi="Times New Roman" w:cs="Times New Roman"/>
          <w:sz w:val="24"/>
          <w:szCs w:val="24"/>
        </w:rPr>
      </w:pPr>
      <w:r w:rsidRPr="00290EB6">
        <w:rPr>
          <w:rFonts w:ascii="Times New Roman" w:hAnsi="Times New Roman" w:cs="Times New Roman"/>
          <w:sz w:val="24"/>
          <w:szCs w:val="24"/>
        </w:rPr>
        <w:t>Impact:</w:t>
      </w:r>
    </w:p>
    <w:p w14:paraId="0737A6B8" w14:textId="77777777" w:rsidR="00290EB6" w:rsidRPr="00290EB6" w:rsidRDefault="00290EB6" w:rsidP="0018425A">
      <w:pPr>
        <w:numPr>
          <w:ilvl w:val="1"/>
          <w:numId w:val="34"/>
        </w:numPr>
        <w:spacing w:line="360" w:lineRule="auto"/>
        <w:rPr>
          <w:rFonts w:ascii="Times New Roman" w:hAnsi="Times New Roman" w:cs="Times New Roman"/>
          <w:sz w:val="24"/>
          <w:szCs w:val="24"/>
        </w:rPr>
      </w:pPr>
      <w:r w:rsidRPr="00290EB6">
        <w:rPr>
          <w:rFonts w:ascii="Times New Roman" w:hAnsi="Times New Roman" w:cs="Times New Roman"/>
          <w:sz w:val="24"/>
          <w:szCs w:val="24"/>
        </w:rPr>
        <w:t>Retailers and managers could not quickly adapt to changing market conditions or customer preferences.</w:t>
      </w:r>
    </w:p>
    <w:p w14:paraId="7D039A4F" w14:textId="77777777" w:rsidR="00290EB6" w:rsidRPr="00290EB6" w:rsidRDefault="00290EB6" w:rsidP="0018425A">
      <w:pPr>
        <w:numPr>
          <w:ilvl w:val="1"/>
          <w:numId w:val="34"/>
        </w:numPr>
        <w:spacing w:line="360" w:lineRule="auto"/>
        <w:rPr>
          <w:rFonts w:ascii="Times New Roman" w:hAnsi="Times New Roman" w:cs="Times New Roman"/>
          <w:sz w:val="24"/>
          <w:szCs w:val="24"/>
        </w:rPr>
      </w:pPr>
      <w:r w:rsidRPr="00290EB6">
        <w:rPr>
          <w:rFonts w:ascii="Times New Roman" w:hAnsi="Times New Roman" w:cs="Times New Roman"/>
          <w:sz w:val="24"/>
          <w:szCs w:val="24"/>
        </w:rPr>
        <w:t>Missed opportunities for optimization, such as identifying high-performing categories or addressing underperforming regions.</w:t>
      </w:r>
    </w:p>
    <w:p w14:paraId="0E43D51E"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6763DD4A">
          <v:rect id="_x0000_i1379" style="width:0;height:1.5pt" o:hralign="center" o:hrstd="t" o:hr="t" fillcolor="#a0a0a0" stroked="f"/>
        </w:pict>
      </w:r>
    </w:p>
    <w:p w14:paraId="5B53A2A9"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2. Inefficient Decision-Making Due to Lack of Data Visualization</w:t>
      </w:r>
    </w:p>
    <w:p w14:paraId="3294012A" w14:textId="77777777" w:rsidR="00290EB6" w:rsidRPr="00290EB6" w:rsidRDefault="00290EB6" w:rsidP="0018425A">
      <w:pPr>
        <w:numPr>
          <w:ilvl w:val="0"/>
          <w:numId w:val="35"/>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Description:</w:t>
      </w:r>
      <w:r w:rsidRPr="00290EB6">
        <w:rPr>
          <w:rFonts w:ascii="Times New Roman" w:hAnsi="Times New Roman" w:cs="Times New Roman"/>
          <w:sz w:val="24"/>
          <w:szCs w:val="24"/>
        </w:rPr>
        <w:br/>
        <w:t>The absence of interactive dashboards or dynamic visual tools meant that stakeholders were limited to static reports, which were difficult to interpret at a glance.</w:t>
      </w:r>
    </w:p>
    <w:p w14:paraId="72FD84F1" w14:textId="77777777" w:rsidR="00290EB6" w:rsidRPr="00290EB6" w:rsidRDefault="00290EB6" w:rsidP="0018425A">
      <w:pPr>
        <w:numPr>
          <w:ilvl w:val="0"/>
          <w:numId w:val="35"/>
        </w:numPr>
        <w:spacing w:line="360" w:lineRule="auto"/>
        <w:rPr>
          <w:rFonts w:ascii="Times New Roman" w:hAnsi="Times New Roman" w:cs="Times New Roman"/>
          <w:sz w:val="24"/>
          <w:szCs w:val="24"/>
        </w:rPr>
      </w:pPr>
      <w:r w:rsidRPr="00290EB6">
        <w:rPr>
          <w:rFonts w:ascii="Times New Roman" w:hAnsi="Times New Roman" w:cs="Times New Roman"/>
          <w:sz w:val="24"/>
          <w:szCs w:val="24"/>
        </w:rPr>
        <w:t>Drawbacks:</w:t>
      </w:r>
    </w:p>
    <w:p w14:paraId="02E205D8" w14:textId="77777777" w:rsidR="00290EB6" w:rsidRPr="00290EB6" w:rsidRDefault="00290EB6" w:rsidP="0018425A">
      <w:pPr>
        <w:numPr>
          <w:ilvl w:val="1"/>
          <w:numId w:val="35"/>
        </w:numPr>
        <w:spacing w:line="360" w:lineRule="auto"/>
        <w:rPr>
          <w:rFonts w:ascii="Times New Roman" w:hAnsi="Times New Roman" w:cs="Times New Roman"/>
          <w:sz w:val="24"/>
          <w:szCs w:val="24"/>
        </w:rPr>
      </w:pPr>
      <w:r w:rsidRPr="00290EB6">
        <w:rPr>
          <w:rFonts w:ascii="Times New Roman" w:hAnsi="Times New Roman" w:cs="Times New Roman"/>
          <w:sz w:val="24"/>
          <w:szCs w:val="24"/>
        </w:rPr>
        <w:t>Difficulty in identifying trends and patterns across time periods, categories, or regions.</w:t>
      </w:r>
    </w:p>
    <w:p w14:paraId="3406DF59" w14:textId="77777777" w:rsidR="00290EB6" w:rsidRPr="00290EB6" w:rsidRDefault="00290EB6" w:rsidP="0018425A">
      <w:pPr>
        <w:numPr>
          <w:ilvl w:val="1"/>
          <w:numId w:val="35"/>
        </w:numPr>
        <w:spacing w:line="360" w:lineRule="auto"/>
        <w:rPr>
          <w:rFonts w:ascii="Times New Roman" w:hAnsi="Times New Roman" w:cs="Times New Roman"/>
          <w:sz w:val="24"/>
          <w:szCs w:val="24"/>
        </w:rPr>
      </w:pPr>
      <w:r w:rsidRPr="00290EB6">
        <w:rPr>
          <w:rFonts w:ascii="Times New Roman" w:hAnsi="Times New Roman" w:cs="Times New Roman"/>
          <w:sz w:val="24"/>
          <w:szCs w:val="24"/>
        </w:rPr>
        <w:t>Poor communication of data-driven insights among teams, leading to fragmented strategies.</w:t>
      </w:r>
    </w:p>
    <w:p w14:paraId="06B335CD" w14:textId="77777777" w:rsidR="00290EB6" w:rsidRPr="00290EB6" w:rsidRDefault="00290EB6" w:rsidP="0018425A">
      <w:pPr>
        <w:numPr>
          <w:ilvl w:val="1"/>
          <w:numId w:val="35"/>
        </w:numPr>
        <w:spacing w:line="360" w:lineRule="auto"/>
        <w:rPr>
          <w:rFonts w:ascii="Times New Roman" w:hAnsi="Times New Roman" w:cs="Times New Roman"/>
          <w:sz w:val="24"/>
          <w:szCs w:val="24"/>
        </w:rPr>
      </w:pPr>
      <w:r w:rsidRPr="00290EB6">
        <w:rPr>
          <w:rFonts w:ascii="Times New Roman" w:hAnsi="Times New Roman" w:cs="Times New Roman"/>
          <w:sz w:val="24"/>
          <w:szCs w:val="24"/>
        </w:rPr>
        <w:t>Decisions often relied on intuition or limited data points, rather than comprehensive and data-driven evidence.</w:t>
      </w:r>
    </w:p>
    <w:p w14:paraId="2423A323" w14:textId="77777777" w:rsidR="00290EB6" w:rsidRPr="00290EB6" w:rsidRDefault="00290EB6" w:rsidP="0018425A">
      <w:pPr>
        <w:numPr>
          <w:ilvl w:val="0"/>
          <w:numId w:val="35"/>
        </w:numPr>
        <w:spacing w:line="360" w:lineRule="auto"/>
        <w:rPr>
          <w:rFonts w:ascii="Times New Roman" w:hAnsi="Times New Roman" w:cs="Times New Roman"/>
          <w:sz w:val="24"/>
          <w:szCs w:val="24"/>
        </w:rPr>
      </w:pPr>
      <w:r w:rsidRPr="00290EB6">
        <w:rPr>
          <w:rFonts w:ascii="Times New Roman" w:hAnsi="Times New Roman" w:cs="Times New Roman"/>
          <w:sz w:val="24"/>
          <w:szCs w:val="24"/>
        </w:rPr>
        <w:t>Impact:</w:t>
      </w:r>
    </w:p>
    <w:p w14:paraId="063628E5" w14:textId="77777777" w:rsidR="00290EB6" w:rsidRPr="00290EB6" w:rsidRDefault="00290EB6" w:rsidP="0018425A">
      <w:pPr>
        <w:numPr>
          <w:ilvl w:val="1"/>
          <w:numId w:val="35"/>
        </w:numPr>
        <w:spacing w:line="360" w:lineRule="auto"/>
        <w:rPr>
          <w:rFonts w:ascii="Times New Roman" w:hAnsi="Times New Roman" w:cs="Times New Roman"/>
          <w:sz w:val="24"/>
          <w:szCs w:val="24"/>
        </w:rPr>
      </w:pPr>
      <w:r w:rsidRPr="00290EB6">
        <w:rPr>
          <w:rFonts w:ascii="Times New Roman" w:hAnsi="Times New Roman" w:cs="Times New Roman"/>
          <w:sz w:val="24"/>
          <w:szCs w:val="24"/>
        </w:rPr>
        <w:t>Business decisions were slower and less precise, resulting in suboptimal inventory management, marketing strategies, and customer engagement.</w:t>
      </w:r>
    </w:p>
    <w:p w14:paraId="66CB8EFD" w14:textId="77777777" w:rsidR="00290EB6" w:rsidRPr="00290EB6" w:rsidRDefault="00290EB6" w:rsidP="0018425A">
      <w:pPr>
        <w:numPr>
          <w:ilvl w:val="1"/>
          <w:numId w:val="35"/>
        </w:numPr>
        <w:spacing w:line="360" w:lineRule="auto"/>
        <w:rPr>
          <w:rFonts w:ascii="Times New Roman" w:hAnsi="Times New Roman" w:cs="Times New Roman"/>
          <w:sz w:val="24"/>
          <w:szCs w:val="24"/>
        </w:rPr>
      </w:pPr>
      <w:r w:rsidRPr="00290EB6">
        <w:rPr>
          <w:rFonts w:ascii="Times New Roman" w:hAnsi="Times New Roman" w:cs="Times New Roman"/>
          <w:sz w:val="24"/>
          <w:szCs w:val="24"/>
        </w:rPr>
        <w:t>Lack of a holistic understanding of sales and profit metrics hindered long-term strategic planning.</w:t>
      </w:r>
    </w:p>
    <w:p w14:paraId="2A3969C9"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7D2D5DE9">
          <v:rect id="_x0000_i1380" style="width:0;height:1.5pt" o:hralign="center" o:hrstd="t" o:hr="t" fillcolor="#a0a0a0" stroked="f"/>
        </w:pict>
      </w:r>
    </w:p>
    <w:p w14:paraId="779C10BE"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3. Inability to Compare Multi-Regional Trends Dynamically</w:t>
      </w:r>
    </w:p>
    <w:p w14:paraId="393B493A" w14:textId="77777777" w:rsidR="00290EB6" w:rsidRPr="00290EB6" w:rsidRDefault="00290EB6" w:rsidP="0018425A">
      <w:pPr>
        <w:numPr>
          <w:ilvl w:val="0"/>
          <w:numId w:val="36"/>
        </w:numPr>
        <w:spacing w:line="360" w:lineRule="auto"/>
        <w:rPr>
          <w:rFonts w:ascii="Times New Roman" w:hAnsi="Times New Roman" w:cs="Times New Roman"/>
          <w:sz w:val="24"/>
          <w:szCs w:val="24"/>
        </w:rPr>
      </w:pPr>
      <w:r w:rsidRPr="00290EB6">
        <w:rPr>
          <w:rFonts w:ascii="Times New Roman" w:hAnsi="Times New Roman" w:cs="Times New Roman"/>
          <w:sz w:val="24"/>
          <w:szCs w:val="24"/>
        </w:rPr>
        <w:t>Description:</w:t>
      </w:r>
      <w:r w:rsidRPr="00290EB6">
        <w:rPr>
          <w:rFonts w:ascii="Times New Roman" w:hAnsi="Times New Roman" w:cs="Times New Roman"/>
          <w:sz w:val="24"/>
          <w:szCs w:val="24"/>
        </w:rPr>
        <w:br/>
        <w:t>Retail operations in different regions or states generate distinct patterns in sales, profit, and customer preferences. The existing system was incapable of dynamically comparing or correlating these trends.</w:t>
      </w:r>
    </w:p>
    <w:p w14:paraId="327507D1" w14:textId="77777777" w:rsidR="00290EB6" w:rsidRPr="00290EB6" w:rsidRDefault="00290EB6" w:rsidP="0018425A">
      <w:pPr>
        <w:numPr>
          <w:ilvl w:val="0"/>
          <w:numId w:val="36"/>
        </w:numPr>
        <w:spacing w:line="360" w:lineRule="auto"/>
        <w:rPr>
          <w:rFonts w:ascii="Times New Roman" w:hAnsi="Times New Roman" w:cs="Times New Roman"/>
          <w:sz w:val="24"/>
          <w:szCs w:val="24"/>
        </w:rPr>
      </w:pPr>
      <w:r w:rsidRPr="00290EB6">
        <w:rPr>
          <w:rFonts w:ascii="Times New Roman" w:hAnsi="Times New Roman" w:cs="Times New Roman"/>
          <w:sz w:val="24"/>
          <w:szCs w:val="24"/>
        </w:rPr>
        <w:t>Drawbacks:</w:t>
      </w:r>
    </w:p>
    <w:p w14:paraId="4EB9BD48" w14:textId="77777777" w:rsidR="00290EB6" w:rsidRPr="00290EB6" w:rsidRDefault="00290EB6" w:rsidP="0018425A">
      <w:pPr>
        <w:numPr>
          <w:ilvl w:val="1"/>
          <w:numId w:val="36"/>
        </w:numPr>
        <w:spacing w:line="360" w:lineRule="auto"/>
        <w:rPr>
          <w:rFonts w:ascii="Times New Roman" w:hAnsi="Times New Roman" w:cs="Times New Roman"/>
          <w:sz w:val="24"/>
          <w:szCs w:val="24"/>
        </w:rPr>
      </w:pPr>
      <w:r w:rsidRPr="00290EB6">
        <w:rPr>
          <w:rFonts w:ascii="Times New Roman" w:hAnsi="Times New Roman" w:cs="Times New Roman"/>
          <w:sz w:val="24"/>
          <w:szCs w:val="24"/>
        </w:rPr>
        <w:t>Static reports required manual effort to filter and segment data by region, making real-time multi-regional comparisons impractical.</w:t>
      </w:r>
    </w:p>
    <w:p w14:paraId="469F63A0" w14:textId="77777777" w:rsidR="00290EB6" w:rsidRPr="00290EB6" w:rsidRDefault="00290EB6" w:rsidP="0018425A">
      <w:pPr>
        <w:numPr>
          <w:ilvl w:val="1"/>
          <w:numId w:val="36"/>
        </w:numPr>
        <w:spacing w:line="360" w:lineRule="auto"/>
        <w:rPr>
          <w:rFonts w:ascii="Times New Roman" w:hAnsi="Times New Roman" w:cs="Times New Roman"/>
          <w:sz w:val="24"/>
          <w:szCs w:val="24"/>
        </w:rPr>
      </w:pPr>
      <w:r w:rsidRPr="00290EB6">
        <w:rPr>
          <w:rFonts w:ascii="Times New Roman" w:hAnsi="Times New Roman" w:cs="Times New Roman"/>
          <w:sz w:val="24"/>
          <w:szCs w:val="24"/>
        </w:rPr>
        <w:t>Insights into high-performing or underperforming regions were either delayed or completely overlooked.</w:t>
      </w:r>
    </w:p>
    <w:p w14:paraId="6BBDBD40" w14:textId="77777777" w:rsidR="00290EB6" w:rsidRPr="00290EB6" w:rsidRDefault="00290EB6" w:rsidP="0018425A">
      <w:pPr>
        <w:numPr>
          <w:ilvl w:val="1"/>
          <w:numId w:val="36"/>
        </w:numPr>
        <w:spacing w:line="360" w:lineRule="auto"/>
        <w:rPr>
          <w:rFonts w:ascii="Times New Roman" w:hAnsi="Times New Roman" w:cs="Times New Roman"/>
          <w:sz w:val="24"/>
          <w:szCs w:val="24"/>
        </w:rPr>
      </w:pPr>
      <w:r w:rsidRPr="00290EB6">
        <w:rPr>
          <w:rFonts w:ascii="Times New Roman" w:hAnsi="Times New Roman" w:cs="Times New Roman"/>
          <w:sz w:val="24"/>
          <w:szCs w:val="24"/>
        </w:rPr>
        <w:t>Inability to integrate external data like demographics or economic conditions to enhance regional analysis.</w:t>
      </w:r>
    </w:p>
    <w:p w14:paraId="69122F11" w14:textId="77777777" w:rsidR="00290EB6" w:rsidRPr="00290EB6" w:rsidRDefault="00290EB6" w:rsidP="0018425A">
      <w:pPr>
        <w:numPr>
          <w:ilvl w:val="0"/>
          <w:numId w:val="36"/>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Impact:</w:t>
      </w:r>
    </w:p>
    <w:p w14:paraId="79A491E3" w14:textId="77777777" w:rsidR="00290EB6" w:rsidRPr="00290EB6" w:rsidRDefault="00290EB6" w:rsidP="0018425A">
      <w:pPr>
        <w:numPr>
          <w:ilvl w:val="1"/>
          <w:numId w:val="36"/>
        </w:numPr>
        <w:spacing w:line="360" w:lineRule="auto"/>
        <w:rPr>
          <w:rFonts w:ascii="Times New Roman" w:hAnsi="Times New Roman" w:cs="Times New Roman"/>
          <w:sz w:val="24"/>
          <w:szCs w:val="24"/>
        </w:rPr>
      </w:pPr>
      <w:r w:rsidRPr="00290EB6">
        <w:rPr>
          <w:rFonts w:ascii="Times New Roman" w:hAnsi="Times New Roman" w:cs="Times New Roman"/>
          <w:sz w:val="24"/>
          <w:szCs w:val="24"/>
        </w:rPr>
        <w:t>Missed opportunities to tailor strategies for specific regions. For example, certain products may sell well in one region but poorly in another, a trend that went unnoticed.</w:t>
      </w:r>
    </w:p>
    <w:p w14:paraId="397DB531" w14:textId="77777777" w:rsidR="00290EB6" w:rsidRPr="00290EB6" w:rsidRDefault="00290EB6" w:rsidP="0018425A">
      <w:pPr>
        <w:numPr>
          <w:ilvl w:val="1"/>
          <w:numId w:val="36"/>
        </w:numPr>
        <w:spacing w:line="360" w:lineRule="auto"/>
        <w:rPr>
          <w:rFonts w:ascii="Times New Roman" w:hAnsi="Times New Roman" w:cs="Times New Roman"/>
          <w:sz w:val="24"/>
          <w:szCs w:val="24"/>
        </w:rPr>
      </w:pPr>
      <w:r w:rsidRPr="00290EB6">
        <w:rPr>
          <w:rFonts w:ascii="Times New Roman" w:hAnsi="Times New Roman" w:cs="Times New Roman"/>
          <w:sz w:val="24"/>
          <w:szCs w:val="24"/>
        </w:rPr>
        <w:t>Difficulty in identifying and addressing regional disparities in performance, such as inefficiencies in shipping or differences in customer behavior.</w:t>
      </w:r>
    </w:p>
    <w:p w14:paraId="269CD8DE"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5078A16A">
          <v:rect id="_x0000_i1381" style="width:0;height:1.5pt" o:hralign="center" o:hrstd="t" o:hr="t" fillcolor="#a0a0a0" stroked="f"/>
        </w:pict>
      </w:r>
    </w:p>
    <w:p w14:paraId="6A387BBC"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Conclusion</w:t>
      </w:r>
    </w:p>
    <w:p w14:paraId="407650AD" w14:textId="0BC623DB" w:rsidR="00290EB6" w:rsidRPr="0018425A"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existing system’s limitations, including manual processes, lack of visualization, and inability to compare regional data dynamically, significantly hampered the ability of decision-makers to act swiftly and strategically. These drawbacks underscored the need for an advanced, automated solution capable of transforming raw data into actionable insights through dynamic and interactive dashboards.</w:t>
      </w:r>
    </w:p>
    <w:p w14:paraId="5DCA044D" w14:textId="77777777" w:rsidR="00290EB6" w:rsidRPr="0018425A" w:rsidRDefault="00290EB6" w:rsidP="0018425A">
      <w:pPr>
        <w:spacing w:line="360" w:lineRule="auto"/>
        <w:rPr>
          <w:rFonts w:ascii="Times New Roman" w:hAnsi="Times New Roman" w:cs="Times New Roman"/>
          <w:sz w:val="24"/>
          <w:szCs w:val="24"/>
        </w:rPr>
      </w:pPr>
    </w:p>
    <w:p w14:paraId="574DCC98" w14:textId="77777777" w:rsidR="00290EB6" w:rsidRDefault="00290EB6" w:rsidP="00290EB6"/>
    <w:p w14:paraId="726F24E9" w14:textId="77777777" w:rsidR="00290EB6" w:rsidRDefault="00290EB6" w:rsidP="00290EB6"/>
    <w:p w14:paraId="578B0638" w14:textId="77777777" w:rsidR="00290EB6" w:rsidRDefault="00290EB6" w:rsidP="00290EB6"/>
    <w:p w14:paraId="76F3466F" w14:textId="77777777" w:rsidR="00290EB6" w:rsidRDefault="00290EB6" w:rsidP="00290EB6"/>
    <w:p w14:paraId="15C8EF8C" w14:textId="77777777" w:rsidR="00290EB6" w:rsidRDefault="00290EB6" w:rsidP="00290EB6"/>
    <w:p w14:paraId="3C09FEC6" w14:textId="77777777" w:rsidR="00290EB6" w:rsidRDefault="00290EB6" w:rsidP="00290EB6"/>
    <w:p w14:paraId="503D504A" w14:textId="77777777" w:rsidR="00290EB6" w:rsidRDefault="00290EB6" w:rsidP="00290EB6"/>
    <w:p w14:paraId="74F387C6" w14:textId="77777777" w:rsidR="00290EB6" w:rsidRDefault="00290EB6" w:rsidP="00290EB6"/>
    <w:p w14:paraId="22964C28" w14:textId="77777777" w:rsidR="00290EB6" w:rsidRDefault="00290EB6" w:rsidP="00290EB6"/>
    <w:p w14:paraId="0CE52BEC" w14:textId="77777777" w:rsidR="00290EB6" w:rsidRDefault="00290EB6" w:rsidP="00290EB6"/>
    <w:p w14:paraId="05DB40FB" w14:textId="77777777" w:rsidR="00290EB6" w:rsidRDefault="00290EB6" w:rsidP="00290EB6"/>
    <w:p w14:paraId="2A81C2C7" w14:textId="77777777" w:rsidR="00290EB6" w:rsidRDefault="00290EB6" w:rsidP="00290EB6"/>
    <w:p w14:paraId="359DE169" w14:textId="77777777" w:rsidR="00290EB6" w:rsidRDefault="00290EB6" w:rsidP="00290EB6"/>
    <w:p w14:paraId="361C4961" w14:textId="77777777" w:rsidR="00290EB6" w:rsidRDefault="00290EB6" w:rsidP="00290EB6"/>
    <w:p w14:paraId="59DA986B" w14:textId="77777777" w:rsidR="00290EB6" w:rsidRDefault="00290EB6" w:rsidP="00290EB6"/>
    <w:p w14:paraId="7CFD6DE3" w14:textId="77777777" w:rsidR="0018425A" w:rsidRDefault="0018425A" w:rsidP="00290EB6"/>
    <w:p w14:paraId="7673617A" w14:textId="636035D1" w:rsidR="00290EB6" w:rsidRPr="00290EB6" w:rsidRDefault="00290EB6" w:rsidP="00290EB6">
      <w:r w:rsidRPr="00290EB6">
        <w:lastRenderedPageBreak/>
        <w:pict w14:anchorId="6104696D">
          <v:rect id="_x0000_i1116" style="width:0;height:1.5pt" o:hrstd="t" o:hr="t" fillcolor="#a0a0a0" stroked="f"/>
        </w:pict>
      </w:r>
    </w:p>
    <w:p w14:paraId="436F6D65" w14:textId="77777777" w:rsidR="00290EB6" w:rsidRPr="00290EB6" w:rsidRDefault="00290EB6" w:rsidP="0018425A">
      <w:pPr>
        <w:pStyle w:val="Title"/>
        <w:spacing w:line="360" w:lineRule="auto"/>
      </w:pPr>
      <w:r w:rsidRPr="00290EB6">
        <w:t>4. Source of Dataset</w:t>
      </w:r>
    </w:p>
    <w:p w14:paraId="24C4A112" w14:textId="77777777" w:rsidR="00290EB6" w:rsidRPr="0018425A"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The dataset was sourced from </w:t>
      </w:r>
      <w:r w:rsidRPr="00290EB6">
        <w:rPr>
          <w:rFonts w:ascii="Times New Roman" w:hAnsi="Times New Roman" w:cs="Times New Roman"/>
          <w:b/>
          <w:bCs/>
          <w:sz w:val="24"/>
          <w:szCs w:val="24"/>
        </w:rPr>
        <w:t>Kaggle</w:t>
      </w:r>
      <w:r w:rsidRPr="00290EB6">
        <w:rPr>
          <w:rFonts w:ascii="Times New Roman" w:hAnsi="Times New Roman" w:cs="Times New Roman"/>
          <w:sz w:val="24"/>
          <w:szCs w:val="24"/>
        </w:rPr>
        <w:t>, representing transaction-level data for Target Stores. It includes metrics such as sales, profit, customer segments, and regional data.</w:t>
      </w:r>
    </w:p>
    <w:p w14:paraId="0ECC4D08" w14:textId="77777777" w:rsidR="00290EB6" w:rsidRPr="0018425A" w:rsidRDefault="00290EB6" w:rsidP="0018425A">
      <w:pPr>
        <w:spacing w:line="360" w:lineRule="auto"/>
        <w:rPr>
          <w:rFonts w:ascii="Times New Roman" w:hAnsi="Times New Roman" w:cs="Times New Roman"/>
          <w:sz w:val="24"/>
          <w:szCs w:val="24"/>
        </w:rPr>
      </w:pPr>
    </w:p>
    <w:p w14:paraId="677BEE07" w14:textId="77777777" w:rsidR="00290EB6" w:rsidRPr="0018425A" w:rsidRDefault="00290EB6" w:rsidP="0018425A">
      <w:pPr>
        <w:spacing w:line="360" w:lineRule="auto"/>
        <w:rPr>
          <w:rFonts w:ascii="Times New Roman" w:hAnsi="Times New Roman" w:cs="Times New Roman"/>
          <w:sz w:val="24"/>
          <w:szCs w:val="24"/>
        </w:rPr>
      </w:pPr>
    </w:p>
    <w:p w14:paraId="53410B64" w14:textId="77777777" w:rsidR="00290EB6" w:rsidRPr="0018425A" w:rsidRDefault="00290EB6" w:rsidP="0018425A">
      <w:pPr>
        <w:spacing w:line="360" w:lineRule="auto"/>
        <w:rPr>
          <w:rFonts w:ascii="Times New Roman" w:hAnsi="Times New Roman" w:cs="Times New Roman"/>
          <w:sz w:val="24"/>
          <w:szCs w:val="24"/>
        </w:rPr>
      </w:pPr>
    </w:p>
    <w:p w14:paraId="2D3EAEA4" w14:textId="77777777" w:rsidR="00290EB6" w:rsidRDefault="00290EB6" w:rsidP="0018425A">
      <w:pPr>
        <w:spacing w:line="360" w:lineRule="auto"/>
      </w:pPr>
    </w:p>
    <w:p w14:paraId="2228F8B9" w14:textId="77777777" w:rsidR="00290EB6" w:rsidRDefault="00290EB6" w:rsidP="0018425A">
      <w:pPr>
        <w:spacing w:line="360" w:lineRule="auto"/>
      </w:pPr>
    </w:p>
    <w:p w14:paraId="142F0795" w14:textId="77777777" w:rsidR="00290EB6" w:rsidRDefault="00290EB6" w:rsidP="00290EB6"/>
    <w:p w14:paraId="75E4E01F" w14:textId="77777777" w:rsidR="00290EB6" w:rsidRDefault="00290EB6" w:rsidP="00290EB6"/>
    <w:p w14:paraId="382802D7" w14:textId="77777777" w:rsidR="00290EB6" w:rsidRDefault="00290EB6" w:rsidP="00290EB6"/>
    <w:p w14:paraId="4B1667C8" w14:textId="77777777" w:rsidR="00290EB6" w:rsidRDefault="00290EB6" w:rsidP="00290EB6"/>
    <w:p w14:paraId="2E872B46" w14:textId="77777777" w:rsidR="00290EB6" w:rsidRDefault="00290EB6" w:rsidP="00290EB6"/>
    <w:p w14:paraId="4E1FABFC" w14:textId="77777777" w:rsidR="00290EB6" w:rsidRDefault="00290EB6" w:rsidP="00290EB6"/>
    <w:p w14:paraId="4C7BB88D" w14:textId="77777777" w:rsidR="00290EB6" w:rsidRDefault="00290EB6" w:rsidP="00290EB6"/>
    <w:p w14:paraId="2E0C59D4" w14:textId="77777777" w:rsidR="00290EB6" w:rsidRDefault="00290EB6" w:rsidP="00290EB6"/>
    <w:p w14:paraId="46F02236" w14:textId="77777777" w:rsidR="00290EB6" w:rsidRDefault="00290EB6" w:rsidP="00290EB6"/>
    <w:p w14:paraId="69078372" w14:textId="77777777" w:rsidR="00290EB6" w:rsidRDefault="00290EB6" w:rsidP="00290EB6"/>
    <w:p w14:paraId="2B76BEF4" w14:textId="77777777" w:rsidR="00290EB6" w:rsidRDefault="00290EB6" w:rsidP="00290EB6"/>
    <w:p w14:paraId="59C6A49A" w14:textId="77777777" w:rsidR="00290EB6" w:rsidRDefault="00290EB6" w:rsidP="00290EB6"/>
    <w:p w14:paraId="4EA9F416" w14:textId="77777777" w:rsidR="00290EB6" w:rsidRDefault="00290EB6" w:rsidP="00290EB6"/>
    <w:p w14:paraId="1C7ED4AD" w14:textId="77777777" w:rsidR="00290EB6" w:rsidRDefault="00290EB6" w:rsidP="00290EB6"/>
    <w:p w14:paraId="649A778F" w14:textId="77777777" w:rsidR="00290EB6" w:rsidRDefault="00290EB6" w:rsidP="00290EB6"/>
    <w:p w14:paraId="623098AB" w14:textId="77777777" w:rsidR="00290EB6" w:rsidRDefault="00290EB6" w:rsidP="00290EB6"/>
    <w:p w14:paraId="0F6131F4" w14:textId="77777777" w:rsidR="00290EB6" w:rsidRDefault="00290EB6" w:rsidP="00290EB6"/>
    <w:p w14:paraId="330C5539" w14:textId="77777777" w:rsidR="00290EB6" w:rsidRDefault="00290EB6" w:rsidP="00290EB6"/>
    <w:p w14:paraId="3626C073" w14:textId="77777777" w:rsidR="00290EB6" w:rsidRDefault="00290EB6" w:rsidP="00290EB6"/>
    <w:p w14:paraId="2664002A" w14:textId="77777777" w:rsidR="00290EB6" w:rsidRPr="00290EB6" w:rsidRDefault="00290EB6" w:rsidP="00290EB6">
      <w:r w:rsidRPr="00290EB6">
        <w:lastRenderedPageBreak/>
        <w:pict w14:anchorId="014D5BA2">
          <v:rect id="_x0000_i1117" style="width:0;height:1.5pt" o:hrstd="t" o:hr="t" fillcolor="#a0a0a0" stroked="f"/>
        </w:pict>
      </w:r>
    </w:p>
    <w:p w14:paraId="5E924EB3" w14:textId="4CC49D74" w:rsidR="00290EB6" w:rsidRPr="0018425A" w:rsidRDefault="00290EB6" w:rsidP="0018425A">
      <w:pPr>
        <w:pStyle w:val="Title"/>
        <w:rPr>
          <w:rFonts w:ascii="Times New Roman" w:eastAsiaTheme="minorHAnsi" w:hAnsi="Times New Roman" w:cs="Times New Roman"/>
        </w:rPr>
      </w:pPr>
      <w:r w:rsidRPr="0018425A">
        <w:rPr>
          <w:rFonts w:ascii="Times New Roman" w:hAnsi="Times New Roman" w:cs="Times New Roman"/>
        </w:rPr>
        <w:t>5</w:t>
      </w:r>
      <w:r w:rsidRPr="0018425A">
        <w:rPr>
          <w:rFonts w:ascii="Times New Roman" w:hAnsi="Times New Roman" w:cs="Times New Roman"/>
        </w:rPr>
        <w:t xml:space="preserve">. </w:t>
      </w:r>
      <w:r w:rsidRPr="0018425A">
        <w:rPr>
          <w:rFonts w:ascii="Times New Roman" w:eastAsiaTheme="minorHAnsi" w:hAnsi="Times New Roman" w:cs="Times New Roman"/>
        </w:rPr>
        <w:t>ETL Process for Target Stores Data Insights</w:t>
      </w:r>
    </w:p>
    <w:p w14:paraId="2DE209FC"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ETL (Extract, Transform, Load) process forms the backbone of this project, ensuring that raw data is efficiently transformed into actionable insights. Here's a detailed breakdown of the ETL process used in this project:</w:t>
      </w:r>
    </w:p>
    <w:p w14:paraId="53A5E409"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1E1A220F">
          <v:rect id="_x0000_i1346" style="width:0;height:1.5pt" o:hralign="center" o:hrstd="t" o:hr="t" fillcolor="#a0a0a0" stroked="f"/>
        </w:pict>
      </w:r>
    </w:p>
    <w:p w14:paraId="1E29FECB"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1. Extract Phase</w:t>
      </w:r>
    </w:p>
    <w:p w14:paraId="4C207D33"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extraction phase involves retrieving data from multiple sources for analysis.</w:t>
      </w:r>
    </w:p>
    <w:p w14:paraId="156FE3FF"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Sources of Data:</w:t>
      </w:r>
    </w:p>
    <w:p w14:paraId="008A78A5" w14:textId="77777777" w:rsidR="00290EB6" w:rsidRPr="00290EB6" w:rsidRDefault="00290EB6" w:rsidP="0018425A">
      <w:pPr>
        <w:numPr>
          <w:ilvl w:val="0"/>
          <w:numId w:val="27"/>
        </w:numPr>
        <w:spacing w:line="360" w:lineRule="auto"/>
        <w:rPr>
          <w:rFonts w:ascii="Times New Roman" w:hAnsi="Times New Roman" w:cs="Times New Roman"/>
          <w:sz w:val="24"/>
          <w:szCs w:val="24"/>
        </w:rPr>
      </w:pPr>
      <w:r w:rsidRPr="00290EB6">
        <w:rPr>
          <w:rFonts w:ascii="Times New Roman" w:hAnsi="Times New Roman" w:cs="Times New Roman"/>
          <w:sz w:val="24"/>
          <w:szCs w:val="24"/>
        </w:rPr>
        <w:t>Target Stores Internal Data Systems: Sales transactions, customer records, shipping details, and product catalogs.</w:t>
      </w:r>
    </w:p>
    <w:p w14:paraId="5B42FE99" w14:textId="77777777" w:rsidR="00290EB6" w:rsidRPr="00290EB6" w:rsidRDefault="00290EB6" w:rsidP="0018425A">
      <w:pPr>
        <w:numPr>
          <w:ilvl w:val="0"/>
          <w:numId w:val="27"/>
        </w:numPr>
        <w:spacing w:line="360" w:lineRule="auto"/>
        <w:rPr>
          <w:rFonts w:ascii="Times New Roman" w:hAnsi="Times New Roman" w:cs="Times New Roman"/>
          <w:sz w:val="24"/>
          <w:szCs w:val="24"/>
        </w:rPr>
      </w:pPr>
      <w:r w:rsidRPr="00290EB6">
        <w:rPr>
          <w:rFonts w:ascii="Times New Roman" w:hAnsi="Times New Roman" w:cs="Times New Roman"/>
          <w:sz w:val="24"/>
          <w:szCs w:val="24"/>
        </w:rPr>
        <w:t>External Sources: Public datasets for demographic or regional data (if used).</w:t>
      </w:r>
    </w:p>
    <w:p w14:paraId="342E1750" w14:textId="77777777" w:rsidR="00290EB6" w:rsidRPr="00290EB6" w:rsidRDefault="00290EB6" w:rsidP="0018425A">
      <w:pPr>
        <w:numPr>
          <w:ilvl w:val="0"/>
          <w:numId w:val="27"/>
        </w:numPr>
        <w:spacing w:line="360" w:lineRule="auto"/>
        <w:rPr>
          <w:rFonts w:ascii="Times New Roman" w:hAnsi="Times New Roman" w:cs="Times New Roman"/>
          <w:sz w:val="24"/>
          <w:szCs w:val="24"/>
        </w:rPr>
      </w:pPr>
      <w:r w:rsidRPr="00290EB6">
        <w:rPr>
          <w:rFonts w:ascii="Times New Roman" w:hAnsi="Times New Roman" w:cs="Times New Roman"/>
          <w:sz w:val="24"/>
          <w:szCs w:val="24"/>
        </w:rPr>
        <w:t>Formats of Data:</w:t>
      </w:r>
    </w:p>
    <w:p w14:paraId="6741344C" w14:textId="77777777" w:rsidR="00290EB6" w:rsidRPr="00290EB6" w:rsidRDefault="00290EB6" w:rsidP="0018425A">
      <w:pPr>
        <w:numPr>
          <w:ilvl w:val="1"/>
          <w:numId w:val="27"/>
        </w:numPr>
        <w:spacing w:line="360" w:lineRule="auto"/>
        <w:rPr>
          <w:rFonts w:ascii="Times New Roman" w:hAnsi="Times New Roman" w:cs="Times New Roman"/>
          <w:sz w:val="24"/>
          <w:szCs w:val="24"/>
        </w:rPr>
      </w:pPr>
      <w:r w:rsidRPr="00290EB6">
        <w:rPr>
          <w:rFonts w:ascii="Times New Roman" w:hAnsi="Times New Roman" w:cs="Times New Roman"/>
          <w:sz w:val="24"/>
          <w:szCs w:val="24"/>
        </w:rPr>
        <w:t>CSV/Excel files for sales and product data.</w:t>
      </w:r>
    </w:p>
    <w:p w14:paraId="4B803873" w14:textId="77777777" w:rsidR="00290EB6" w:rsidRPr="00290EB6" w:rsidRDefault="00290EB6" w:rsidP="0018425A">
      <w:pPr>
        <w:numPr>
          <w:ilvl w:val="1"/>
          <w:numId w:val="27"/>
        </w:numPr>
        <w:spacing w:line="360" w:lineRule="auto"/>
        <w:rPr>
          <w:rFonts w:ascii="Times New Roman" w:hAnsi="Times New Roman" w:cs="Times New Roman"/>
          <w:sz w:val="24"/>
          <w:szCs w:val="24"/>
        </w:rPr>
      </w:pPr>
      <w:r w:rsidRPr="00290EB6">
        <w:rPr>
          <w:rFonts w:ascii="Times New Roman" w:hAnsi="Times New Roman" w:cs="Times New Roman"/>
          <w:sz w:val="24"/>
          <w:szCs w:val="24"/>
        </w:rPr>
        <w:t>JSON/XML for APIs, if real-time data integration is involved.</w:t>
      </w:r>
    </w:p>
    <w:p w14:paraId="110282C0" w14:textId="77777777" w:rsidR="00290EB6" w:rsidRPr="00290EB6" w:rsidRDefault="00290EB6" w:rsidP="0018425A">
      <w:pPr>
        <w:numPr>
          <w:ilvl w:val="1"/>
          <w:numId w:val="27"/>
        </w:numPr>
        <w:spacing w:line="360" w:lineRule="auto"/>
        <w:rPr>
          <w:rFonts w:ascii="Times New Roman" w:hAnsi="Times New Roman" w:cs="Times New Roman"/>
          <w:sz w:val="24"/>
          <w:szCs w:val="24"/>
        </w:rPr>
      </w:pPr>
      <w:r w:rsidRPr="00290EB6">
        <w:rPr>
          <w:rFonts w:ascii="Times New Roman" w:hAnsi="Times New Roman" w:cs="Times New Roman"/>
          <w:sz w:val="24"/>
          <w:szCs w:val="24"/>
        </w:rPr>
        <w:t>SQL databases for structured storage.</w:t>
      </w:r>
    </w:p>
    <w:p w14:paraId="285EB39A"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Process:</w:t>
      </w:r>
    </w:p>
    <w:p w14:paraId="541CE918" w14:textId="77777777" w:rsidR="00290EB6" w:rsidRPr="00290EB6" w:rsidRDefault="00290EB6" w:rsidP="0018425A">
      <w:pPr>
        <w:numPr>
          <w:ilvl w:val="0"/>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Identify relevant datasets:</w:t>
      </w:r>
    </w:p>
    <w:p w14:paraId="742728DD" w14:textId="77777777" w:rsidR="00290EB6" w:rsidRPr="00290EB6" w:rsidRDefault="00290EB6" w:rsidP="0018425A">
      <w:pPr>
        <w:numPr>
          <w:ilvl w:val="1"/>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Sales data for various years (e.g., 2018-2022).</w:t>
      </w:r>
    </w:p>
    <w:p w14:paraId="1D579CC0" w14:textId="77777777" w:rsidR="00290EB6" w:rsidRPr="00290EB6" w:rsidRDefault="00290EB6" w:rsidP="0018425A">
      <w:pPr>
        <w:numPr>
          <w:ilvl w:val="1"/>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Product category and shipment details.</w:t>
      </w:r>
    </w:p>
    <w:p w14:paraId="45252BF8" w14:textId="77777777" w:rsidR="00290EB6" w:rsidRPr="00290EB6" w:rsidRDefault="00290EB6" w:rsidP="0018425A">
      <w:pPr>
        <w:numPr>
          <w:ilvl w:val="0"/>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tools like Python libraries (pandas, requests) or Tableau connectors to pull data from:</w:t>
      </w:r>
    </w:p>
    <w:p w14:paraId="3E14A81A" w14:textId="77777777" w:rsidR="00290EB6" w:rsidRPr="00290EB6" w:rsidRDefault="00290EB6" w:rsidP="0018425A">
      <w:pPr>
        <w:numPr>
          <w:ilvl w:val="1"/>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Local files.</w:t>
      </w:r>
    </w:p>
    <w:p w14:paraId="3981D393" w14:textId="77777777" w:rsidR="00290EB6" w:rsidRPr="00290EB6" w:rsidRDefault="00290EB6" w:rsidP="0018425A">
      <w:pPr>
        <w:numPr>
          <w:ilvl w:val="1"/>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APIs for real-time integration.</w:t>
      </w:r>
    </w:p>
    <w:p w14:paraId="449E77FB" w14:textId="77777777" w:rsidR="00290EB6" w:rsidRPr="00290EB6" w:rsidRDefault="00290EB6" w:rsidP="0018425A">
      <w:pPr>
        <w:numPr>
          <w:ilvl w:val="1"/>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Databases using SQL queries.</w:t>
      </w:r>
    </w:p>
    <w:p w14:paraId="0E6DC043" w14:textId="77777777" w:rsidR="00290EB6" w:rsidRPr="00290EB6" w:rsidRDefault="00290EB6" w:rsidP="0018425A">
      <w:pPr>
        <w:numPr>
          <w:ilvl w:val="0"/>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Verify data integrity:</w:t>
      </w:r>
    </w:p>
    <w:p w14:paraId="23758948" w14:textId="77777777" w:rsidR="00290EB6" w:rsidRPr="00290EB6" w:rsidRDefault="00290EB6" w:rsidP="0018425A">
      <w:pPr>
        <w:numPr>
          <w:ilvl w:val="1"/>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Check for missing files or corrupted data.</w:t>
      </w:r>
    </w:p>
    <w:p w14:paraId="6F2058CF" w14:textId="77777777" w:rsidR="00290EB6" w:rsidRPr="00290EB6" w:rsidRDefault="00290EB6" w:rsidP="0018425A">
      <w:pPr>
        <w:numPr>
          <w:ilvl w:val="1"/>
          <w:numId w:val="28"/>
        </w:numPr>
        <w:spacing w:line="360" w:lineRule="auto"/>
        <w:rPr>
          <w:rFonts w:ascii="Times New Roman" w:hAnsi="Times New Roman" w:cs="Times New Roman"/>
          <w:sz w:val="24"/>
          <w:szCs w:val="24"/>
        </w:rPr>
      </w:pPr>
      <w:r w:rsidRPr="00290EB6">
        <w:rPr>
          <w:rFonts w:ascii="Times New Roman" w:hAnsi="Times New Roman" w:cs="Times New Roman"/>
          <w:sz w:val="24"/>
          <w:szCs w:val="24"/>
        </w:rPr>
        <w:t>Ensure all files are compatible with the transformation tools.</w:t>
      </w:r>
    </w:p>
    <w:p w14:paraId="46FBEC3E"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6B994AE6">
          <v:rect id="_x0000_i1347" style="width:0;height:1.5pt" o:hralign="center" o:hrstd="t" o:hr="t" fillcolor="#a0a0a0" stroked="f"/>
        </w:pict>
      </w:r>
    </w:p>
    <w:p w14:paraId="49A2E7DB"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2. Transform Phase</w:t>
      </w:r>
    </w:p>
    <w:p w14:paraId="09A59487"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In the transformation phase, raw data is cleaned, enriched, and structured to make it suitable for analysis.</w:t>
      </w:r>
    </w:p>
    <w:p w14:paraId="303FBBF6"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Key Steps:</w:t>
      </w:r>
    </w:p>
    <w:p w14:paraId="181A99B2" w14:textId="77777777" w:rsidR="00290EB6" w:rsidRPr="00290EB6" w:rsidRDefault="00290EB6" w:rsidP="0018425A">
      <w:pPr>
        <w:numPr>
          <w:ilvl w:val="0"/>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Data Cleaning:</w:t>
      </w:r>
    </w:p>
    <w:p w14:paraId="4F870686"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Handle missing values:</w:t>
      </w:r>
    </w:p>
    <w:p w14:paraId="0A1219C0" w14:textId="77777777" w:rsidR="00290EB6" w:rsidRPr="00290EB6" w:rsidRDefault="00290EB6" w:rsidP="0018425A">
      <w:pPr>
        <w:numPr>
          <w:ilvl w:val="2"/>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Replace null entries with the mean, median, or mode.</w:t>
      </w:r>
    </w:p>
    <w:p w14:paraId="737290C5" w14:textId="77777777" w:rsidR="00290EB6" w:rsidRPr="00290EB6" w:rsidRDefault="00290EB6" w:rsidP="0018425A">
      <w:pPr>
        <w:numPr>
          <w:ilvl w:val="2"/>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interpolation for time-series data.</w:t>
      </w:r>
    </w:p>
    <w:p w14:paraId="0D28D459"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Remove duplicates to prevent skewed analysis.</w:t>
      </w:r>
    </w:p>
    <w:p w14:paraId="72671AB1"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Standardize data formats (e.g., date formats, categorical labels).</w:t>
      </w:r>
    </w:p>
    <w:p w14:paraId="7877F9A0" w14:textId="77777777" w:rsidR="00290EB6" w:rsidRPr="00290EB6" w:rsidRDefault="00290EB6" w:rsidP="0018425A">
      <w:pPr>
        <w:numPr>
          <w:ilvl w:val="0"/>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Data Standardization:</w:t>
      </w:r>
    </w:p>
    <w:p w14:paraId="2DB05CBF"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Convert sales data into a consistent currency (if international sales data is present).</w:t>
      </w:r>
    </w:p>
    <w:p w14:paraId="61E2DB55"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Standardize product category names and ship modes for uniformity.</w:t>
      </w:r>
    </w:p>
    <w:p w14:paraId="570544D0" w14:textId="77777777" w:rsidR="00290EB6" w:rsidRPr="00290EB6" w:rsidRDefault="00290EB6" w:rsidP="0018425A">
      <w:pPr>
        <w:numPr>
          <w:ilvl w:val="0"/>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Data Enrichment:</w:t>
      </w:r>
    </w:p>
    <w:p w14:paraId="002DBFD9"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Calculate new fields:</w:t>
      </w:r>
    </w:p>
    <w:p w14:paraId="7625AAF7" w14:textId="77777777" w:rsidR="00290EB6" w:rsidRPr="00290EB6" w:rsidRDefault="00290EB6" w:rsidP="0018425A">
      <w:pPr>
        <w:numPr>
          <w:ilvl w:val="2"/>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Profit margin = (Profit / Sales) * 100.</w:t>
      </w:r>
    </w:p>
    <w:p w14:paraId="1E1CBC59" w14:textId="77777777" w:rsidR="00290EB6" w:rsidRPr="00290EB6" w:rsidRDefault="00290EB6" w:rsidP="0018425A">
      <w:pPr>
        <w:numPr>
          <w:ilvl w:val="2"/>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Sales per order = Total Sales / Number of Orders.</w:t>
      </w:r>
    </w:p>
    <w:p w14:paraId="4F725283"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Add geographical hierarchies (e.g., Country -&gt; State -&gt; City) for mapping.</w:t>
      </w:r>
    </w:p>
    <w:p w14:paraId="6FD43D8F" w14:textId="77777777" w:rsidR="00290EB6" w:rsidRPr="00290EB6" w:rsidRDefault="00290EB6" w:rsidP="0018425A">
      <w:pPr>
        <w:numPr>
          <w:ilvl w:val="0"/>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Data Aggregation:</w:t>
      </w:r>
    </w:p>
    <w:p w14:paraId="3C4A8C36"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Summarize yearly, monthly, or weekly sales and profit data.</w:t>
      </w:r>
    </w:p>
    <w:p w14:paraId="12F1D7CD"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Group sales data by category, region, and ship mode.</w:t>
      </w:r>
    </w:p>
    <w:p w14:paraId="62F08154"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Aggregate sales for 2018 and 2019 for the butterfly chart.</w:t>
      </w:r>
    </w:p>
    <w:p w14:paraId="3F9E53A6" w14:textId="77777777" w:rsidR="00290EB6" w:rsidRPr="00290EB6" w:rsidRDefault="00290EB6" w:rsidP="0018425A">
      <w:pPr>
        <w:numPr>
          <w:ilvl w:val="0"/>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Data Validation:</w:t>
      </w:r>
    </w:p>
    <w:p w14:paraId="37FBE2DE"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Validate calculations using sample datasets.</w:t>
      </w:r>
    </w:p>
    <w:p w14:paraId="553B3723" w14:textId="77777777" w:rsidR="00290EB6" w:rsidRPr="00290EB6" w:rsidRDefault="00290EB6" w:rsidP="0018425A">
      <w:pPr>
        <w:numPr>
          <w:ilvl w:val="1"/>
          <w:numId w:val="29"/>
        </w:numPr>
        <w:spacing w:line="360" w:lineRule="auto"/>
        <w:rPr>
          <w:rFonts w:ascii="Times New Roman" w:hAnsi="Times New Roman" w:cs="Times New Roman"/>
          <w:sz w:val="24"/>
          <w:szCs w:val="24"/>
        </w:rPr>
      </w:pPr>
      <w:r w:rsidRPr="00290EB6">
        <w:rPr>
          <w:rFonts w:ascii="Times New Roman" w:hAnsi="Times New Roman" w:cs="Times New Roman"/>
          <w:sz w:val="24"/>
          <w:szCs w:val="24"/>
        </w:rPr>
        <w:t>Cross-check total sales and profit against raw data.</w:t>
      </w:r>
    </w:p>
    <w:p w14:paraId="5BBF2769"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Tools Used:</w:t>
      </w:r>
    </w:p>
    <w:p w14:paraId="4F57BDFC" w14:textId="77777777" w:rsidR="00290EB6" w:rsidRPr="00290EB6" w:rsidRDefault="00290EB6" w:rsidP="0018425A">
      <w:pPr>
        <w:numPr>
          <w:ilvl w:val="0"/>
          <w:numId w:val="30"/>
        </w:numPr>
        <w:spacing w:line="360" w:lineRule="auto"/>
        <w:rPr>
          <w:rFonts w:ascii="Times New Roman" w:hAnsi="Times New Roman" w:cs="Times New Roman"/>
          <w:sz w:val="24"/>
          <w:szCs w:val="24"/>
        </w:rPr>
      </w:pPr>
      <w:r w:rsidRPr="00290EB6">
        <w:rPr>
          <w:rFonts w:ascii="Times New Roman" w:hAnsi="Times New Roman" w:cs="Times New Roman"/>
          <w:sz w:val="24"/>
          <w:szCs w:val="24"/>
        </w:rPr>
        <w:t>Python (pandas, numpy) for data cleaning and transformations.</w:t>
      </w:r>
    </w:p>
    <w:p w14:paraId="74205A64" w14:textId="77777777" w:rsidR="00290EB6" w:rsidRPr="00290EB6" w:rsidRDefault="00290EB6" w:rsidP="0018425A">
      <w:pPr>
        <w:numPr>
          <w:ilvl w:val="0"/>
          <w:numId w:val="30"/>
        </w:numPr>
        <w:spacing w:line="360" w:lineRule="auto"/>
        <w:rPr>
          <w:rFonts w:ascii="Times New Roman" w:hAnsi="Times New Roman" w:cs="Times New Roman"/>
          <w:sz w:val="24"/>
          <w:szCs w:val="24"/>
        </w:rPr>
      </w:pPr>
      <w:r w:rsidRPr="00290EB6">
        <w:rPr>
          <w:rFonts w:ascii="Times New Roman" w:hAnsi="Times New Roman" w:cs="Times New Roman"/>
          <w:sz w:val="24"/>
          <w:szCs w:val="24"/>
        </w:rPr>
        <w:t>SQL for aggregations and data restructuring.</w:t>
      </w:r>
    </w:p>
    <w:p w14:paraId="1838931C" w14:textId="77777777" w:rsidR="00290EB6" w:rsidRPr="00290EB6" w:rsidRDefault="00290EB6" w:rsidP="0018425A">
      <w:pPr>
        <w:numPr>
          <w:ilvl w:val="0"/>
          <w:numId w:val="30"/>
        </w:numPr>
        <w:spacing w:line="360" w:lineRule="auto"/>
        <w:rPr>
          <w:rFonts w:ascii="Times New Roman" w:hAnsi="Times New Roman" w:cs="Times New Roman"/>
          <w:sz w:val="24"/>
          <w:szCs w:val="24"/>
        </w:rPr>
      </w:pPr>
      <w:r w:rsidRPr="00290EB6">
        <w:rPr>
          <w:rFonts w:ascii="Times New Roman" w:hAnsi="Times New Roman" w:cs="Times New Roman"/>
          <w:sz w:val="24"/>
          <w:szCs w:val="24"/>
        </w:rPr>
        <w:t>Tableau Prep Builder for a visual transformation workflow.</w:t>
      </w:r>
    </w:p>
    <w:p w14:paraId="4D70587C"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72DB5542">
          <v:rect id="_x0000_i1348" style="width:0;height:1.5pt" o:hralign="center" o:hrstd="t" o:hr="t" fillcolor="#a0a0a0" stroked="f"/>
        </w:pict>
      </w:r>
    </w:p>
    <w:p w14:paraId="69FF798A"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3. Load Phase</w:t>
      </w:r>
    </w:p>
    <w:p w14:paraId="08E6A3F0"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The load phase involves storing the transformed data into a destination system for visualization and analysis.</w:t>
      </w:r>
    </w:p>
    <w:p w14:paraId="132BEAE2"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Destination:</w:t>
      </w:r>
    </w:p>
    <w:p w14:paraId="16DE9887" w14:textId="77777777" w:rsidR="00290EB6" w:rsidRPr="00290EB6" w:rsidRDefault="00290EB6" w:rsidP="0018425A">
      <w:pPr>
        <w:numPr>
          <w:ilvl w:val="0"/>
          <w:numId w:val="31"/>
        </w:numPr>
        <w:spacing w:line="360" w:lineRule="auto"/>
        <w:rPr>
          <w:rFonts w:ascii="Times New Roman" w:hAnsi="Times New Roman" w:cs="Times New Roman"/>
          <w:sz w:val="24"/>
          <w:szCs w:val="24"/>
        </w:rPr>
      </w:pPr>
      <w:r w:rsidRPr="00290EB6">
        <w:rPr>
          <w:rFonts w:ascii="Times New Roman" w:hAnsi="Times New Roman" w:cs="Times New Roman"/>
          <w:sz w:val="24"/>
          <w:szCs w:val="24"/>
        </w:rPr>
        <w:t>Tableau: For creating dashboards and visualizations.</w:t>
      </w:r>
    </w:p>
    <w:p w14:paraId="748E1DE6" w14:textId="77777777" w:rsidR="00290EB6" w:rsidRPr="00290EB6" w:rsidRDefault="00290EB6" w:rsidP="0018425A">
      <w:pPr>
        <w:numPr>
          <w:ilvl w:val="0"/>
          <w:numId w:val="31"/>
        </w:numPr>
        <w:spacing w:line="360" w:lineRule="auto"/>
        <w:rPr>
          <w:rFonts w:ascii="Times New Roman" w:hAnsi="Times New Roman" w:cs="Times New Roman"/>
          <w:sz w:val="24"/>
          <w:szCs w:val="24"/>
        </w:rPr>
      </w:pPr>
      <w:r w:rsidRPr="00290EB6">
        <w:rPr>
          <w:rFonts w:ascii="Times New Roman" w:hAnsi="Times New Roman" w:cs="Times New Roman"/>
          <w:sz w:val="24"/>
          <w:szCs w:val="24"/>
        </w:rPr>
        <w:t>Database/Cloud Storage: Store cleaned and transformed data for future use or additional analyses.</w:t>
      </w:r>
    </w:p>
    <w:p w14:paraId="0B1DFCDD" w14:textId="77777777" w:rsidR="00290EB6" w:rsidRPr="00290EB6" w:rsidRDefault="00290EB6" w:rsidP="0018425A">
      <w:pPr>
        <w:numPr>
          <w:ilvl w:val="1"/>
          <w:numId w:val="31"/>
        </w:numPr>
        <w:spacing w:line="360" w:lineRule="auto"/>
        <w:rPr>
          <w:rFonts w:ascii="Times New Roman" w:hAnsi="Times New Roman" w:cs="Times New Roman"/>
          <w:sz w:val="24"/>
          <w:szCs w:val="24"/>
        </w:rPr>
      </w:pPr>
      <w:r w:rsidRPr="00290EB6">
        <w:rPr>
          <w:rFonts w:ascii="Times New Roman" w:hAnsi="Times New Roman" w:cs="Times New Roman"/>
          <w:sz w:val="24"/>
          <w:szCs w:val="24"/>
        </w:rPr>
        <w:t>Tools: SQL databases (MySQL, PostgreSQL), cloud solutions like AWS S3 or Google BigQuery.</w:t>
      </w:r>
    </w:p>
    <w:p w14:paraId="187A6AF3"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Process:</w:t>
      </w:r>
    </w:p>
    <w:p w14:paraId="2B65BCC0" w14:textId="77777777" w:rsidR="00290EB6" w:rsidRPr="00290EB6" w:rsidRDefault="00290EB6" w:rsidP="0018425A">
      <w:pPr>
        <w:numPr>
          <w:ilvl w:val="0"/>
          <w:numId w:val="32"/>
        </w:numPr>
        <w:spacing w:line="360" w:lineRule="auto"/>
        <w:rPr>
          <w:rFonts w:ascii="Times New Roman" w:hAnsi="Times New Roman" w:cs="Times New Roman"/>
          <w:sz w:val="24"/>
          <w:szCs w:val="24"/>
        </w:rPr>
      </w:pPr>
      <w:r w:rsidRPr="00290EB6">
        <w:rPr>
          <w:rFonts w:ascii="Times New Roman" w:hAnsi="Times New Roman" w:cs="Times New Roman"/>
          <w:sz w:val="24"/>
          <w:szCs w:val="24"/>
        </w:rPr>
        <w:t>Export transformed data:</w:t>
      </w:r>
    </w:p>
    <w:p w14:paraId="7906EEBC" w14:textId="77777777" w:rsidR="00290EB6" w:rsidRPr="00290EB6" w:rsidRDefault="00290EB6" w:rsidP="0018425A">
      <w:pPr>
        <w:numPr>
          <w:ilvl w:val="1"/>
          <w:numId w:val="32"/>
        </w:numPr>
        <w:spacing w:line="360" w:lineRule="auto"/>
        <w:rPr>
          <w:rFonts w:ascii="Times New Roman" w:hAnsi="Times New Roman" w:cs="Times New Roman"/>
          <w:sz w:val="24"/>
          <w:szCs w:val="24"/>
        </w:rPr>
      </w:pPr>
      <w:r w:rsidRPr="00290EB6">
        <w:rPr>
          <w:rFonts w:ascii="Times New Roman" w:hAnsi="Times New Roman" w:cs="Times New Roman"/>
          <w:sz w:val="24"/>
          <w:szCs w:val="24"/>
        </w:rPr>
        <w:t>Save as CSV/Excel for easy import into Tableau.</w:t>
      </w:r>
    </w:p>
    <w:p w14:paraId="1A018C19" w14:textId="77777777" w:rsidR="00290EB6" w:rsidRPr="00290EB6" w:rsidRDefault="00290EB6" w:rsidP="0018425A">
      <w:pPr>
        <w:numPr>
          <w:ilvl w:val="1"/>
          <w:numId w:val="32"/>
        </w:numPr>
        <w:spacing w:line="360" w:lineRule="auto"/>
        <w:rPr>
          <w:rFonts w:ascii="Times New Roman" w:hAnsi="Times New Roman" w:cs="Times New Roman"/>
          <w:sz w:val="24"/>
          <w:szCs w:val="24"/>
        </w:rPr>
      </w:pPr>
      <w:r w:rsidRPr="00290EB6">
        <w:rPr>
          <w:rFonts w:ascii="Times New Roman" w:hAnsi="Times New Roman" w:cs="Times New Roman"/>
          <w:sz w:val="24"/>
          <w:szCs w:val="24"/>
        </w:rPr>
        <w:t>Insert into a structured SQL database or data warehouse.</w:t>
      </w:r>
    </w:p>
    <w:p w14:paraId="486860D7" w14:textId="77777777" w:rsidR="00290EB6" w:rsidRPr="00290EB6" w:rsidRDefault="00290EB6" w:rsidP="0018425A">
      <w:pPr>
        <w:numPr>
          <w:ilvl w:val="0"/>
          <w:numId w:val="32"/>
        </w:numPr>
        <w:spacing w:line="360" w:lineRule="auto"/>
        <w:rPr>
          <w:rFonts w:ascii="Times New Roman" w:hAnsi="Times New Roman" w:cs="Times New Roman"/>
          <w:sz w:val="24"/>
          <w:szCs w:val="24"/>
        </w:rPr>
      </w:pPr>
      <w:r w:rsidRPr="00290EB6">
        <w:rPr>
          <w:rFonts w:ascii="Times New Roman" w:hAnsi="Times New Roman" w:cs="Times New Roman"/>
          <w:sz w:val="24"/>
          <w:szCs w:val="24"/>
        </w:rPr>
        <w:t>Load data into Tableau:</w:t>
      </w:r>
    </w:p>
    <w:p w14:paraId="6757F610" w14:textId="77777777" w:rsidR="00290EB6" w:rsidRPr="00290EB6" w:rsidRDefault="00290EB6" w:rsidP="0018425A">
      <w:pPr>
        <w:numPr>
          <w:ilvl w:val="1"/>
          <w:numId w:val="32"/>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Use Tableau’s connectors to directly fetch data from files or databases.</w:t>
      </w:r>
    </w:p>
    <w:p w14:paraId="3487BB79" w14:textId="77777777" w:rsidR="00290EB6" w:rsidRPr="00290EB6" w:rsidRDefault="00290EB6" w:rsidP="0018425A">
      <w:pPr>
        <w:numPr>
          <w:ilvl w:val="1"/>
          <w:numId w:val="32"/>
        </w:numPr>
        <w:spacing w:line="360" w:lineRule="auto"/>
        <w:rPr>
          <w:rFonts w:ascii="Times New Roman" w:hAnsi="Times New Roman" w:cs="Times New Roman"/>
          <w:sz w:val="24"/>
          <w:szCs w:val="24"/>
        </w:rPr>
      </w:pPr>
      <w:r w:rsidRPr="00290EB6">
        <w:rPr>
          <w:rFonts w:ascii="Times New Roman" w:hAnsi="Times New Roman" w:cs="Times New Roman"/>
          <w:sz w:val="24"/>
          <w:szCs w:val="24"/>
        </w:rPr>
        <w:t>Set up data relationships for multi-table analysis (e.g., joins between sales and product tables).</w:t>
      </w:r>
    </w:p>
    <w:p w14:paraId="562FEDDE" w14:textId="77777777" w:rsidR="00290EB6" w:rsidRPr="00290EB6" w:rsidRDefault="00290EB6" w:rsidP="0018425A">
      <w:pPr>
        <w:numPr>
          <w:ilvl w:val="0"/>
          <w:numId w:val="32"/>
        </w:numPr>
        <w:spacing w:line="360" w:lineRule="auto"/>
        <w:rPr>
          <w:rFonts w:ascii="Times New Roman" w:hAnsi="Times New Roman" w:cs="Times New Roman"/>
          <w:sz w:val="24"/>
          <w:szCs w:val="24"/>
        </w:rPr>
      </w:pPr>
      <w:r w:rsidRPr="00290EB6">
        <w:rPr>
          <w:rFonts w:ascii="Times New Roman" w:hAnsi="Times New Roman" w:cs="Times New Roman"/>
          <w:sz w:val="24"/>
          <w:szCs w:val="24"/>
        </w:rPr>
        <w:t>Refresh datasets periodically:</w:t>
      </w:r>
    </w:p>
    <w:p w14:paraId="07C5407C" w14:textId="77777777" w:rsidR="00290EB6" w:rsidRPr="00290EB6" w:rsidRDefault="00290EB6" w:rsidP="0018425A">
      <w:pPr>
        <w:numPr>
          <w:ilvl w:val="1"/>
          <w:numId w:val="32"/>
        </w:numPr>
        <w:spacing w:line="360" w:lineRule="auto"/>
        <w:rPr>
          <w:rFonts w:ascii="Times New Roman" w:hAnsi="Times New Roman" w:cs="Times New Roman"/>
          <w:sz w:val="24"/>
          <w:szCs w:val="24"/>
        </w:rPr>
      </w:pPr>
      <w:r w:rsidRPr="00290EB6">
        <w:rPr>
          <w:rFonts w:ascii="Times New Roman" w:hAnsi="Times New Roman" w:cs="Times New Roman"/>
          <w:sz w:val="24"/>
          <w:szCs w:val="24"/>
        </w:rPr>
        <w:t>Automate data pipelines for daily/weekly updates using tools like Airflow or Tableau's scheduling features.</w:t>
      </w:r>
    </w:p>
    <w:p w14:paraId="35477890"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6362C0FB">
          <v:rect id="_x0000_i1349" style="width:0;height:1.5pt" o:hralign="center" o:hrstd="t" o:hr="t" fillcolor="#a0a0a0" stroked="f"/>
        </w:pict>
      </w:r>
    </w:p>
    <w:p w14:paraId="11E909E7"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ETL Workflow Summary:</w:t>
      </w:r>
    </w:p>
    <w:p w14:paraId="342D9160" w14:textId="77777777" w:rsidR="00290EB6" w:rsidRPr="00290EB6" w:rsidRDefault="00290EB6" w:rsidP="0018425A">
      <w:pPr>
        <w:numPr>
          <w:ilvl w:val="0"/>
          <w:numId w:val="33"/>
        </w:numPr>
        <w:spacing w:line="360" w:lineRule="auto"/>
        <w:rPr>
          <w:rFonts w:ascii="Times New Roman" w:hAnsi="Times New Roman" w:cs="Times New Roman"/>
          <w:sz w:val="24"/>
          <w:szCs w:val="24"/>
        </w:rPr>
      </w:pPr>
      <w:r w:rsidRPr="00290EB6">
        <w:rPr>
          <w:rFonts w:ascii="Times New Roman" w:hAnsi="Times New Roman" w:cs="Times New Roman"/>
          <w:sz w:val="24"/>
          <w:szCs w:val="24"/>
        </w:rPr>
        <w:t>Extract: Retrieve raw data from files, APIs, or databases.</w:t>
      </w:r>
    </w:p>
    <w:p w14:paraId="532EDB07" w14:textId="77777777" w:rsidR="00290EB6" w:rsidRPr="00290EB6" w:rsidRDefault="00290EB6" w:rsidP="0018425A">
      <w:pPr>
        <w:numPr>
          <w:ilvl w:val="0"/>
          <w:numId w:val="33"/>
        </w:numPr>
        <w:spacing w:line="360" w:lineRule="auto"/>
        <w:rPr>
          <w:rFonts w:ascii="Times New Roman" w:hAnsi="Times New Roman" w:cs="Times New Roman"/>
          <w:sz w:val="24"/>
          <w:szCs w:val="24"/>
        </w:rPr>
      </w:pPr>
      <w:r w:rsidRPr="00290EB6">
        <w:rPr>
          <w:rFonts w:ascii="Times New Roman" w:hAnsi="Times New Roman" w:cs="Times New Roman"/>
          <w:sz w:val="24"/>
          <w:szCs w:val="24"/>
        </w:rPr>
        <w:t>Transform:</w:t>
      </w:r>
    </w:p>
    <w:p w14:paraId="47957C80" w14:textId="77777777" w:rsidR="00290EB6" w:rsidRPr="00290EB6" w:rsidRDefault="00290EB6" w:rsidP="0018425A">
      <w:pPr>
        <w:numPr>
          <w:ilvl w:val="1"/>
          <w:numId w:val="33"/>
        </w:numPr>
        <w:spacing w:line="360" w:lineRule="auto"/>
        <w:rPr>
          <w:rFonts w:ascii="Times New Roman" w:hAnsi="Times New Roman" w:cs="Times New Roman"/>
          <w:sz w:val="24"/>
          <w:szCs w:val="24"/>
        </w:rPr>
      </w:pPr>
      <w:r w:rsidRPr="00290EB6">
        <w:rPr>
          <w:rFonts w:ascii="Times New Roman" w:hAnsi="Times New Roman" w:cs="Times New Roman"/>
          <w:sz w:val="24"/>
          <w:szCs w:val="24"/>
        </w:rPr>
        <w:t>Clean and standardize data.</w:t>
      </w:r>
    </w:p>
    <w:p w14:paraId="4CD615FD" w14:textId="77777777" w:rsidR="00290EB6" w:rsidRPr="00290EB6" w:rsidRDefault="00290EB6" w:rsidP="0018425A">
      <w:pPr>
        <w:numPr>
          <w:ilvl w:val="1"/>
          <w:numId w:val="33"/>
        </w:numPr>
        <w:spacing w:line="360" w:lineRule="auto"/>
        <w:rPr>
          <w:rFonts w:ascii="Times New Roman" w:hAnsi="Times New Roman" w:cs="Times New Roman"/>
          <w:sz w:val="24"/>
          <w:szCs w:val="24"/>
        </w:rPr>
      </w:pPr>
      <w:r w:rsidRPr="00290EB6">
        <w:rPr>
          <w:rFonts w:ascii="Times New Roman" w:hAnsi="Times New Roman" w:cs="Times New Roman"/>
          <w:sz w:val="24"/>
          <w:szCs w:val="24"/>
        </w:rPr>
        <w:t>Enrich with calculated metrics and hierarchies.</w:t>
      </w:r>
    </w:p>
    <w:p w14:paraId="4C165C6F" w14:textId="77777777" w:rsidR="00290EB6" w:rsidRPr="00290EB6" w:rsidRDefault="00290EB6" w:rsidP="0018425A">
      <w:pPr>
        <w:numPr>
          <w:ilvl w:val="1"/>
          <w:numId w:val="33"/>
        </w:numPr>
        <w:spacing w:line="360" w:lineRule="auto"/>
        <w:rPr>
          <w:rFonts w:ascii="Times New Roman" w:hAnsi="Times New Roman" w:cs="Times New Roman"/>
          <w:sz w:val="24"/>
          <w:szCs w:val="24"/>
        </w:rPr>
      </w:pPr>
      <w:r w:rsidRPr="00290EB6">
        <w:rPr>
          <w:rFonts w:ascii="Times New Roman" w:hAnsi="Times New Roman" w:cs="Times New Roman"/>
          <w:sz w:val="24"/>
          <w:szCs w:val="24"/>
        </w:rPr>
        <w:t>Aggregate for summarized insights.</w:t>
      </w:r>
    </w:p>
    <w:p w14:paraId="10E4D9C8" w14:textId="77777777" w:rsidR="00290EB6" w:rsidRPr="00290EB6" w:rsidRDefault="00290EB6" w:rsidP="0018425A">
      <w:pPr>
        <w:numPr>
          <w:ilvl w:val="0"/>
          <w:numId w:val="33"/>
        </w:numPr>
        <w:spacing w:line="360" w:lineRule="auto"/>
        <w:rPr>
          <w:rFonts w:ascii="Times New Roman" w:hAnsi="Times New Roman" w:cs="Times New Roman"/>
          <w:sz w:val="24"/>
          <w:szCs w:val="24"/>
        </w:rPr>
      </w:pPr>
      <w:r w:rsidRPr="00290EB6">
        <w:rPr>
          <w:rFonts w:ascii="Times New Roman" w:hAnsi="Times New Roman" w:cs="Times New Roman"/>
          <w:sz w:val="24"/>
          <w:szCs w:val="24"/>
        </w:rPr>
        <w:t>Load:</w:t>
      </w:r>
    </w:p>
    <w:p w14:paraId="36837DC3" w14:textId="77777777" w:rsidR="00290EB6" w:rsidRPr="00290EB6" w:rsidRDefault="00290EB6" w:rsidP="0018425A">
      <w:pPr>
        <w:numPr>
          <w:ilvl w:val="1"/>
          <w:numId w:val="33"/>
        </w:numPr>
        <w:spacing w:line="360" w:lineRule="auto"/>
        <w:rPr>
          <w:rFonts w:ascii="Times New Roman" w:hAnsi="Times New Roman" w:cs="Times New Roman"/>
          <w:sz w:val="24"/>
          <w:szCs w:val="24"/>
        </w:rPr>
      </w:pPr>
      <w:r w:rsidRPr="00290EB6">
        <w:rPr>
          <w:rFonts w:ascii="Times New Roman" w:hAnsi="Times New Roman" w:cs="Times New Roman"/>
          <w:sz w:val="24"/>
          <w:szCs w:val="24"/>
        </w:rPr>
        <w:t>Store in a structured format.</w:t>
      </w:r>
    </w:p>
    <w:p w14:paraId="6D7C6CD7" w14:textId="77777777" w:rsidR="00290EB6" w:rsidRPr="00290EB6" w:rsidRDefault="00290EB6" w:rsidP="0018425A">
      <w:pPr>
        <w:numPr>
          <w:ilvl w:val="1"/>
          <w:numId w:val="33"/>
        </w:numPr>
        <w:spacing w:line="360" w:lineRule="auto"/>
        <w:rPr>
          <w:rFonts w:ascii="Times New Roman" w:hAnsi="Times New Roman" w:cs="Times New Roman"/>
          <w:sz w:val="24"/>
          <w:szCs w:val="24"/>
        </w:rPr>
      </w:pPr>
      <w:r w:rsidRPr="00290EB6">
        <w:rPr>
          <w:rFonts w:ascii="Times New Roman" w:hAnsi="Times New Roman" w:cs="Times New Roman"/>
          <w:sz w:val="24"/>
          <w:szCs w:val="24"/>
        </w:rPr>
        <w:t>Import into Tableau for visualization.</w:t>
      </w:r>
    </w:p>
    <w:p w14:paraId="59686D7D"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t>This structured ETL process ensures the data is accurate, consistent, and ready for advanced analysis and visualization in Tableau.</w:t>
      </w:r>
    </w:p>
    <w:p w14:paraId="3A1547EB" w14:textId="163D3825" w:rsidR="00290EB6" w:rsidRPr="0018425A" w:rsidRDefault="00290EB6" w:rsidP="0018425A">
      <w:pPr>
        <w:spacing w:line="360" w:lineRule="auto"/>
        <w:rPr>
          <w:rFonts w:ascii="Times New Roman" w:hAnsi="Times New Roman" w:cs="Times New Roman"/>
          <w:sz w:val="24"/>
          <w:szCs w:val="24"/>
        </w:rPr>
      </w:pPr>
    </w:p>
    <w:p w14:paraId="668FDC87" w14:textId="77777777" w:rsidR="00290EB6" w:rsidRPr="0018425A" w:rsidRDefault="00290EB6" w:rsidP="0018425A">
      <w:pPr>
        <w:spacing w:line="360" w:lineRule="auto"/>
        <w:rPr>
          <w:rFonts w:ascii="Times New Roman" w:hAnsi="Times New Roman" w:cs="Times New Roman"/>
          <w:sz w:val="24"/>
          <w:szCs w:val="24"/>
        </w:rPr>
      </w:pPr>
    </w:p>
    <w:p w14:paraId="45502D4D" w14:textId="77777777" w:rsidR="00290EB6" w:rsidRDefault="00290EB6" w:rsidP="00290EB6"/>
    <w:p w14:paraId="4098D83D" w14:textId="77777777" w:rsidR="00290EB6" w:rsidRDefault="00290EB6" w:rsidP="00290EB6"/>
    <w:p w14:paraId="6A0D1424" w14:textId="77777777" w:rsidR="00290EB6" w:rsidRDefault="00290EB6" w:rsidP="00290EB6"/>
    <w:p w14:paraId="7FAB306B" w14:textId="77777777" w:rsidR="00290EB6" w:rsidRDefault="00290EB6" w:rsidP="00290EB6"/>
    <w:p w14:paraId="31077F77" w14:textId="77777777" w:rsidR="00290EB6" w:rsidRDefault="00290EB6" w:rsidP="00290EB6"/>
    <w:p w14:paraId="4981C8FB" w14:textId="77777777" w:rsidR="00290EB6" w:rsidRDefault="00290EB6" w:rsidP="00290EB6"/>
    <w:p w14:paraId="3BA36FCC" w14:textId="77777777" w:rsidR="00290EB6" w:rsidRPr="0018425A" w:rsidRDefault="00290EB6" w:rsidP="0018425A">
      <w:pPr>
        <w:pStyle w:val="Title"/>
        <w:rPr>
          <w:rFonts w:ascii="Times New Roman" w:hAnsi="Times New Roman" w:cs="Times New Roman"/>
        </w:rPr>
      </w:pPr>
      <w:r w:rsidRPr="0018425A">
        <w:rPr>
          <w:rFonts w:ascii="Times New Roman" w:hAnsi="Times New Roman" w:cs="Times New Roman"/>
        </w:rPr>
        <w:lastRenderedPageBreak/>
        <w:pict w14:anchorId="0FC111F3">
          <v:rect id="_x0000_i1118" style="width:0;height:1.5pt" o:hrstd="t" o:hr="t" fillcolor="#a0a0a0" stroked="f"/>
        </w:pict>
      </w:r>
    </w:p>
    <w:p w14:paraId="186126E1" w14:textId="77777777" w:rsidR="00290EB6" w:rsidRPr="0018425A" w:rsidRDefault="00290EB6" w:rsidP="0018425A">
      <w:pPr>
        <w:pStyle w:val="Title"/>
        <w:rPr>
          <w:rFonts w:ascii="Times New Roman" w:hAnsi="Times New Roman" w:cs="Times New Roman"/>
        </w:rPr>
      </w:pPr>
      <w:r w:rsidRPr="0018425A">
        <w:rPr>
          <w:rFonts w:ascii="Times New Roman" w:hAnsi="Times New Roman" w:cs="Times New Roman"/>
        </w:rPr>
        <w:t>6. Analysis on Dataset</w:t>
      </w:r>
    </w:p>
    <w:p w14:paraId="12341A20" w14:textId="77777777" w:rsidR="0018425A" w:rsidRPr="0018425A" w:rsidRDefault="0018425A" w:rsidP="0018425A">
      <w:pPr>
        <w:spacing w:line="360" w:lineRule="auto"/>
        <w:rPr>
          <w:rFonts w:ascii="Times New Roman" w:hAnsi="Times New Roman" w:cs="Times New Roman"/>
          <w:b/>
          <w:bCs/>
          <w:sz w:val="24"/>
          <w:szCs w:val="24"/>
        </w:rPr>
      </w:pPr>
      <w:r w:rsidRPr="0018425A">
        <w:rPr>
          <w:rFonts w:ascii="Times New Roman" w:hAnsi="Times New Roman" w:cs="Times New Roman"/>
          <w:b/>
          <w:bCs/>
          <w:sz w:val="24"/>
          <w:szCs w:val="24"/>
        </w:rPr>
        <w:t>Introduction</w:t>
      </w:r>
    </w:p>
    <w:p w14:paraId="73DB06AD"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 xml:space="preserve">The dataset used for this project comprises sales data from </w:t>
      </w:r>
      <w:r w:rsidRPr="0018425A">
        <w:rPr>
          <w:rFonts w:ascii="Times New Roman" w:hAnsi="Times New Roman" w:cs="Times New Roman"/>
          <w:b/>
          <w:bCs/>
          <w:sz w:val="24"/>
          <w:szCs w:val="24"/>
        </w:rPr>
        <w:t>Target Stores</w:t>
      </w:r>
      <w:r w:rsidRPr="0018425A">
        <w:rPr>
          <w:rFonts w:ascii="Times New Roman" w:hAnsi="Times New Roman" w:cs="Times New Roman"/>
          <w:sz w:val="24"/>
          <w:szCs w:val="24"/>
        </w:rPr>
        <w:t>, providing insights into the company's overall performance across various regions, product categories, and timeframes. The primary objective of this analysis is to evaluate key business metrics such as sales, profit margins, shipping modes, and the performance of different product categories. By processing and visualizing this data, the goal is to uncover actionable insights that can support better decision-making, improve operational efficiency, and identify areas for potential growth. The dataset allows for an in-depth analysis of sales trends, regional performance, and category-based sales distribution, and is crucial for understanding customer behavior and business operations.</w:t>
      </w:r>
    </w:p>
    <w:p w14:paraId="349C1EDF" w14:textId="77777777" w:rsidR="0018425A" w:rsidRPr="0018425A" w:rsidRDefault="0018425A" w:rsidP="0018425A">
      <w:pPr>
        <w:spacing w:line="360" w:lineRule="auto"/>
        <w:rPr>
          <w:rFonts w:ascii="Times New Roman" w:hAnsi="Times New Roman" w:cs="Times New Roman"/>
          <w:b/>
          <w:bCs/>
          <w:sz w:val="24"/>
          <w:szCs w:val="24"/>
        </w:rPr>
      </w:pPr>
      <w:r w:rsidRPr="0018425A">
        <w:rPr>
          <w:rFonts w:ascii="Times New Roman" w:hAnsi="Times New Roman" w:cs="Times New Roman"/>
          <w:b/>
          <w:bCs/>
          <w:sz w:val="24"/>
          <w:szCs w:val="24"/>
        </w:rPr>
        <w:t>General Description</w:t>
      </w:r>
    </w:p>
    <w:p w14:paraId="64592CF2"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 xml:space="preserve">The dataset includes a variety of features that provide a comprehensive view of </w:t>
      </w:r>
      <w:r w:rsidRPr="0018425A">
        <w:rPr>
          <w:rFonts w:ascii="Times New Roman" w:hAnsi="Times New Roman" w:cs="Times New Roman"/>
          <w:b/>
          <w:bCs/>
          <w:sz w:val="24"/>
          <w:szCs w:val="24"/>
        </w:rPr>
        <w:t>Target Stores</w:t>
      </w:r>
      <w:r w:rsidRPr="0018425A">
        <w:rPr>
          <w:rFonts w:ascii="Times New Roman" w:hAnsi="Times New Roman" w:cs="Times New Roman"/>
          <w:sz w:val="24"/>
          <w:szCs w:val="24"/>
        </w:rPr>
        <w:t>' sales operations:</w:t>
      </w:r>
    </w:p>
    <w:p w14:paraId="4C1E3B3F"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Order ID</w:t>
      </w:r>
      <w:r w:rsidRPr="0018425A">
        <w:rPr>
          <w:rFonts w:ascii="Times New Roman" w:hAnsi="Times New Roman" w:cs="Times New Roman"/>
          <w:sz w:val="24"/>
          <w:szCs w:val="24"/>
        </w:rPr>
        <w:t>: Unique identifier for each order, allowing tracking of individual transactions.</w:t>
      </w:r>
    </w:p>
    <w:p w14:paraId="3ED3B8FA"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Product Category</w:t>
      </w:r>
      <w:r w:rsidRPr="0018425A">
        <w:rPr>
          <w:rFonts w:ascii="Times New Roman" w:hAnsi="Times New Roman" w:cs="Times New Roman"/>
          <w:sz w:val="24"/>
          <w:szCs w:val="24"/>
        </w:rPr>
        <w:t>: The classification of products (e.g., electronics, clothing, groceries) sold during a specific transaction.</w:t>
      </w:r>
    </w:p>
    <w:p w14:paraId="5B6C2789"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Sales Amount</w:t>
      </w:r>
      <w:r w:rsidRPr="0018425A">
        <w:rPr>
          <w:rFonts w:ascii="Times New Roman" w:hAnsi="Times New Roman" w:cs="Times New Roman"/>
          <w:sz w:val="24"/>
          <w:szCs w:val="24"/>
        </w:rPr>
        <w:t>: The total sales value of the transaction, which is the key metric used to assess performance.</w:t>
      </w:r>
    </w:p>
    <w:p w14:paraId="5F358F01"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Profit</w:t>
      </w:r>
      <w:r w:rsidRPr="0018425A">
        <w:rPr>
          <w:rFonts w:ascii="Times New Roman" w:hAnsi="Times New Roman" w:cs="Times New Roman"/>
          <w:sz w:val="24"/>
          <w:szCs w:val="24"/>
        </w:rPr>
        <w:t>: Profit made on each order, calculated as the difference between the sale price and cost of goods sold.</w:t>
      </w:r>
    </w:p>
    <w:p w14:paraId="24BC0A35"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Ship Mode</w:t>
      </w:r>
      <w:r w:rsidRPr="0018425A">
        <w:rPr>
          <w:rFonts w:ascii="Times New Roman" w:hAnsi="Times New Roman" w:cs="Times New Roman"/>
          <w:sz w:val="24"/>
          <w:szCs w:val="24"/>
        </w:rPr>
        <w:t>: The method of shipping used for each order (e.g., Standard, Expedited), which can impact the overall profitability.</w:t>
      </w:r>
    </w:p>
    <w:p w14:paraId="5CE05BDC"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Region</w:t>
      </w:r>
      <w:r w:rsidRPr="0018425A">
        <w:rPr>
          <w:rFonts w:ascii="Times New Roman" w:hAnsi="Times New Roman" w:cs="Times New Roman"/>
          <w:sz w:val="24"/>
          <w:szCs w:val="24"/>
        </w:rPr>
        <w:t>: Geographical area where the sale occurred, helping in understanding regional sales patterns.</w:t>
      </w:r>
    </w:p>
    <w:p w14:paraId="2630E123"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lastRenderedPageBreak/>
        <w:t>Order Date</w:t>
      </w:r>
      <w:r w:rsidRPr="0018425A">
        <w:rPr>
          <w:rFonts w:ascii="Times New Roman" w:hAnsi="Times New Roman" w:cs="Times New Roman"/>
          <w:sz w:val="24"/>
          <w:szCs w:val="24"/>
        </w:rPr>
        <w:t>: The date when the sale was made, which is essential for time-series analysis of trends.</w:t>
      </w:r>
    </w:p>
    <w:p w14:paraId="3C39C9DE"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Quantity Sold</w:t>
      </w:r>
      <w:r w:rsidRPr="0018425A">
        <w:rPr>
          <w:rFonts w:ascii="Times New Roman" w:hAnsi="Times New Roman" w:cs="Times New Roman"/>
          <w:sz w:val="24"/>
          <w:szCs w:val="24"/>
        </w:rPr>
        <w:t>: The number of units sold per order.</w:t>
      </w:r>
    </w:p>
    <w:p w14:paraId="10020E70" w14:textId="77777777" w:rsidR="0018425A" w:rsidRPr="0018425A" w:rsidRDefault="0018425A" w:rsidP="0018425A">
      <w:pPr>
        <w:numPr>
          <w:ilvl w:val="0"/>
          <w:numId w:val="51"/>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Discount</w:t>
      </w:r>
      <w:r w:rsidRPr="0018425A">
        <w:rPr>
          <w:rFonts w:ascii="Times New Roman" w:hAnsi="Times New Roman" w:cs="Times New Roman"/>
          <w:sz w:val="24"/>
          <w:szCs w:val="24"/>
        </w:rPr>
        <w:t>: Discounts applied to orders, which can directly influence sales and profit margins.</w:t>
      </w:r>
    </w:p>
    <w:p w14:paraId="39F0886C"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This dataset is structured in a tabular format with rows representing individual transactions and columns containing the relevant attributes for each sale.</w:t>
      </w:r>
    </w:p>
    <w:p w14:paraId="5BAE77BE" w14:textId="77777777" w:rsidR="0018425A" w:rsidRPr="0018425A" w:rsidRDefault="0018425A" w:rsidP="0018425A">
      <w:pPr>
        <w:spacing w:line="360" w:lineRule="auto"/>
        <w:rPr>
          <w:rFonts w:ascii="Times New Roman" w:hAnsi="Times New Roman" w:cs="Times New Roman"/>
          <w:b/>
          <w:bCs/>
          <w:sz w:val="24"/>
          <w:szCs w:val="24"/>
        </w:rPr>
      </w:pPr>
      <w:r w:rsidRPr="0018425A">
        <w:rPr>
          <w:rFonts w:ascii="Times New Roman" w:hAnsi="Times New Roman" w:cs="Times New Roman"/>
          <w:b/>
          <w:bCs/>
          <w:sz w:val="24"/>
          <w:szCs w:val="24"/>
        </w:rPr>
        <w:t>Specific Requirements, Functions, and Formulas</w:t>
      </w:r>
    </w:p>
    <w:p w14:paraId="4F348C10"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To effectively analyze the dataset, several specific requirements, functions, and formulas were used to derive key insights and perform detailed evaluations. Below are some of the key methods and formulas employed:</w:t>
      </w:r>
    </w:p>
    <w:p w14:paraId="2DEE2C10" w14:textId="77777777" w:rsidR="0018425A" w:rsidRPr="0018425A" w:rsidRDefault="0018425A" w:rsidP="0018425A">
      <w:pPr>
        <w:numPr>
          <w:ilvl w:val="0"/>
          <w:numId w:val="52"/>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Yearly Sales Calculation</w:t>
      </w:r>
      <w:r w:rsidRPr="0018425A">
        <w:rPr>
          <w:rFonts w:ascii="Times New Roman" w:hAnsi="Times New Roman" w:cs="Times New Roman"/>
          <w:sz w:val="24"/>
          <w:szCs w:val="24"/>
        </w:rPr>
        <w:t>:</w:t>
      </w:r>
      <w:r w:rsidRPr="0018425A">
        <w:rPr>
          <w:rFonts w:ascii="Times New Roman" w:hAnsi="Times New Roman" w:cs="Times New Roman"/>
          <w:sz w:val="24"/>
          <w:szCs w:val="24"/>
        </w:rPr>
        <w:br/>
        <w:t>The total sales per year are calculated by summing the sales amounts for each order within a given year. The formula used is:</w:t>
      </w:r>
    </w:p>
    <w:p w14:paraId="251D2B05"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Yearly Sales=∑(Sales Amount for each Order)\text{Yearly Sales} = \sum (\text{Sales Amount for each Order})Yearly Sales=∑(Sales Amount for each Order)</w:t>
      </w:r>
    </w:p>
    <w:p w14:paraId="6B08240C"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This allows for a comparison of sales performance across different years.</w:t>
      </w:r>
    </w:p>
    <w:p w14:paraId="325BDA45" w14:textId="77777777" w:rsidR="0018425A" w:rsidRPr="0018425A" w:rsidRDefault="0018425A" w:rsidP="0018425A">
      <w:pPr>
        <w:numPr>
          <w:ilvl w:val="0"/>
          <w:numId w:val="52"/>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Profit Calculation</w:t>
      </w:r>
      <w:r w:rsidRPr="0018425A">
        <w:rPr>
          <w:rFonts w:ascii="Times New Roman" w:hAnsi="Times New Roman" w:cs="Times New Roman"/>
          <w:sz w:val="24"/>
          <w:szCs w:val="24"/>
        </w:rPr>
        <w:t>:</w:t>
      </w:r>
      <w:r w:rsidRPr="0018425A">
        <w:rPr>
          <w:rFonts w:ascii="Times New Roman" w:hAnsi="Times New Roman" w:cs="Times New Roman"/>
          <w:sz w:val="24"/>
          <w:szCs w:val="24"/>
        </w:rPr>
        <w:br/>
        <w:t>Profit for each transaction is derived using the formula:</w:t>
      </w:r>
    </w:p>
    <w:p w14:paraId="08D150ED"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Profit=Sales Amount−Cost of Goods Sold\text{Profit} = \text{Sales Amount} - \text{Cost of Goods Sold}Profit=Sales Amount−Cost of Goods Sold</w:t>
      </w:r>
    </w:p>
    <w:p w14:paraId="611A4EFD"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The profit margin can also be calculated as:</w:t>
      </w:r>
    </w:p>
    <w:p w14:paraId="49553745"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Profit Margin=ProfitSales Amount×100\text{Profit Margin} = \frac{\text{Profit}}{\text{Sales Amount}} \times 100Profit Margin=Sales AmountProfit​×100</w:t>
      </w:r>
    </w:p>
    <w:p w14:paraId="65363977"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This helps assess the efficiency of sales in terms of profitability.</w:t>
      </w:r>
    </w:p>
    <w:p w14:paraId="6C477D8B" w14:textId="77777777" w:rsidR="0018425A" w:rsidRPr="0018425A" w:rsidRDefault="0018425A" w:rsidP="0018425A">
      <w:pPr>
        <w:numPr>
          <w:ilvl w:val="0"/>
          <w:numId w:val="52"/>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Sales by Category</w:t>
      </w:r>
      <w:r w:rsidRPr="0018425A">
        <w:rPr>
          <w:rFonts w:ascii="Times New Roman" w:hAnsi="Times New Roman" w:cs="Times New Roman"/>
          <w:sz w:val="24"/>
          <w:szCs w:val="24"/>
        </w:rPr>
        <w:t>:</w:t>
      </w:r>
      <w:r w:rsidRPr="0018425A">
        <w:rPr>
          <w:rFonts w:ascii="Times New Roman" w:hAnsi="Times New Roman" w:cs="Times New Roman"/>
          <w:sz w:val="24"/>
          <w:szCs w:val="24"/>
        </w:rPr>
        <w:br/>
        <w:t>Sales data is grouped by product category to identify the top-performing categories. The sum of sales amounts per category is calculated:</w:t>
      </w:r>
    </w:p>
    <w:p w14:paraId="0DA82C3E"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lastRenderedPageBreak/>
        <w:t>Sales by Category=∑(Sales Amount per Category)\text{Sales by Category} = \sum (\text{Sales Amount per Category})Sales by Category=∑(Sales Amount per Category)</w:t>
      </w:r>
    </w:p>
    <w:p w14:paraId="07B60BFC"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This enables an evaluation of which categories drive the most revenue.</w:t>
      </w:r>
    </w:p>
    <w:p w14:paraId="6DF684A2" w14:textId="77777777" w:rsidR="0018425A" w:rsidRPr="0018425A" w:rsidRDefault="0018425A" w:rsidP="0018425A">
      <w:pPr>
        <w:numPr>
          <w:ilvl w:val="0"/>
          <w:numId w:val="52"/>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Shipping Mode Analysis</w:t>
      </w:r>
      <w:r w:rsidRPr="0018425A">
        <w:rPr>
          <w:rFonts w:ascii="Times New Roman" w:hAnsi="Times New Roman" w:cs="Times New Roman"/>
          <w:sz w:val="24"/>
          <w:szCs w:val="24"/>
        </w:rPr>
        <w:t>:</w:t>
      </w:r>
      <w:r w:rsidRPr="0018425A">
        <w:rPr>
          <w:rFonts w:ascii="Times New Roman" w:hAnsi="Times New Roman" w:cs="Times New Roman"/>
          <w:sz w:val="24"/>
          <w:szCs w:val="24"/>
        </w:rPr>
        <w:br/>
        <w:t>The analysis of shipping modes involves calculating the profit and sales distribution based on different shipping methods. The total sales and profits are calculated for each shipping mode to determine which modes are most profitable.</w:t>
      </w:r>
    </w:p>
    <w:p w14:paraId="254B1CA3" w14:textId="77777777" w:rsidR="0018425A" w:rsidRPr="0018425A" w:rsidRDefault="0018425A" w:rsidP="0018425A">
      <w:pPr>
        <w:numPr>
          <w:ilvl w:val="0"/>
          <w:numId w:val="52"/>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Geospatial Analysis</w:t>
      </w:r>
      <w:r w:rsidRPr="0018425A">
        <w:rPr>
          <w:rFonts w:ascii="Times New Roman" w:hAnsi="Times New Roman" w:cs="Times New Roman"/>
          <w:sz w:val="24"/>
          <w:szCs w:val="24"/>
        </w:rPr>
        <w:t>:</w:t>
      </w:r>
      <w:r w:rsidRPr="0018425A">
        <w:rPr>
          <w:rFonts w:ascii="Times New Roman" w:hAnsi="Times New Roman" w:cs="Times New Roman"/>
          <w:sz w:val="24"/>
          <w:szCs w:val="24"/>
        </w:rPr>
        <w:br/>
        <w:t>The sales data is visualized on a map, allowing for geographical analysis of performance by region. By aggregating sales by region, the most profitable regions can be identified.</w:t>
      </w:r>
    </w:p>
    <w:p w14:paraId="4D964E57" w14:textId="77777777" w:rsidR="0018425A" w:rsidRPr="0018425A" w:rsidRDefault="0018425A" w:rsidP="0018425A">
      <w:pPr>
        <w:numPr>
          <w:ilvl w:val="0"/>
          <w:numId w:val="52"/>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Trend Analysis</w:t>
      </w:r>
      <w:r w:rsidRPr="0018425A">
        <w:rPr>
          <w:rFonts w:ascii="Times New Roman" w:hAnsi="Times New Roman" w:cs="Times New Roman"/>
          <w:sz w:val="24"/>
          <w:szCs w:val="24"/>
        </w:rPr>
        <w:t>:</w:t>
      </w:r>
      <w:r w:rsidRPr="0018425A">
        <w:rPr>
          <w:rFonts w:ascii="Times New Roman" w:hAnsi="Times New Roman" w:cs="Times New Roman"/>
          <w:sz w:val="24"/>
          <w:szCs w:val="24"/>
        </w:rPr>
        <w:br/>
        <w:t>Time-series analysis is conducted to observe sales trends over time, especially focusing on yearly or monthly changes. This is achieved by aggregating sales data by year or month and plotting the results to identify seasonality or growth patterns.</w:t>
      </w:r>
    </w:p>
    <w:p w14:paraId="1A483121" w14:textId="77777777" w:rsidR="0018425A" w:rsidRPr="0018425A" w:rsidRDefault="0018425A" w:rsidP="0018425A">
      <w:pPr>
        <w:numPr>
          <w:ilvl w:val="0"/>
          <w:numId w:val="52"/>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Butterfly Chart for Yearly Comparison</w:t>
      </w:r>
      <w:r w:rsidRPr="0018425A">
        <w:rPr>
          <w:rFonts w:ascii="Times New Roman" w:hAnsi="Times New Roman" w:cs="Times New Roman"/>
          <w:sz w:val="24"/>
          <w:szCs w:val="24"/>
        </w:rPr>
        <w:t>:</w:t>
      </w:r>
      <w:r w:rsidRPr="0018425A">
        <w:rPr>
          <w:rFonts w:ascii="Times New Roman" w:hAnsi="Times New Roman" w:cs="Times New Roman"/>
          <w:sz w:val="24"/>
          <w:szCs w:val="24"/>
        </w:rPr>
        <w:br/>
        <w:t>A butterfly chart is used to compare sales between two years (2018 and 2019). It shows sales on both sides of a central axis, allowing a clear visual representation of the changes in sales performance between these years.</w:t>
      </w:r>
    </w:p>
    <w:p w14:paraId="5E918A71" w14:textId="77777777" w:rsidR="0018425A" w:rsidRPr="0018425A" w:rsidRDefault="0018425A" w:rsidP="0018425A">
      <w:pPr>
        <w:spacing w:line="360" w:lineRule="auto"/>
        <w:rPr>
          <w:rFonts w:ascii="Times New Roman" w:hAnsi="Times New Roman" w:cs="Times New Roman"/>
          <w:b/>
          <w:bCs/>
          <w:sz w:val="24"/>
          <w:szCs w:val="24"/>
        </w:rPr>
      </w:pPr>
      <w:r w:rsidRPr="0018425A">
        <w:rPr>
          <w:rFonts w:ascii="Times New Roman" w:hAnsi="Times New Roman" w:cs="Times New Roman"/>
          <w:b/>
          <w:bCs/>
          <w:sz w:val="24"/>
          <w:szCs w:val="24"/>
        </w:rPr>
        <w:t>Analysis Results</w:t>
      </w:r>
    </w:p>
    <w:p w14:paraId="1078E785"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After applying the above methods, several key findings emerged:</w:t>
      </w:r>
    </w:p>
    <w:p w14:paraId="0956A453" w14:textId="77777777" w:rsidR="0018425A" w:rsidRPr="0018425A" w:rsidRDefault="0018425A" w:rsidP="0018425A">
      <w:pPr>
        <w:numPr>
          <w:ilvl w:val="0"/>
          <w:numId w:val="53"/>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Yearly Sales Trend</w:t>
      </w:r>
      <w:r w:rsidRPr="0018425A">
        <w:rPr>
          <w:rFonts w:ascii="Times New Roman" w:hAnsi="Times New Roman" w:cs="Times New Roman"/>
          <w:sz w:val="24"/>
          <w:szCs w:val="24"/>
        </w:rPr>
        <w:t>:</w:t>
      </w:r>
      <w:r w:rsidRPr="0018425A">
        <w:rPr>
          <w:rFonts w:ascii="Times New Roman" w:hAnsi="Times New Roman" w:cs="Times New Roman"/>
          <w:sz w:val="24"/>
          <w:szCs w:val="24"/>
        </w:rPr>
        <w:br/>
        <w:t xml:space="preserve">The overall sales trend shows consistent growth, with a significant spike observed during the holiday seasons. The analysis indicates that sales in </w:t>
      </w:r>
      <w:r w:rsidRPr="0018425A">
        <w:rPr>
          <w:rFonts w:ascii="Times New Roman" w:hAnsi="Times New Roman" w:cs="Times New Roman"/>
          <w:b/>
          <w:bCs/>
          <w:sz w:val="24"/>
          <w:szCs w:val="24"/>
        </w:rPr>
        <w:t>2019</w:t>
      </w:r>
      <w:r w:rsidRPr="0018425A">
        <w:rPr>
          <w:rFonts w:ascii="Times New Roman" w:hAnsi="Times New Roman" w:cs="Times New Roman"/>
          <w:sz w:val="24"/>
          <w:szCs w:val="24"/>
        </w:rPr>
        <w:t xml:space="preserve"> were higher than in </w:t>
      </w:r>
      <w:r w:rsidRPr="0018425A">
        <w:rPr>
          <w:rFonts w:ascii="Times New Roman" w:hAnsi="Times New Roman" w:cs="Times New Roman"/>
          <w:b/>
          <w:bCs/>
          <w:sz w:val="24"/>
          <w:szCs w:val="24"/>
        </w:rPr>
        <w:t>2018</w:t>
      </w:r>
      <w:r w:rsidRPr="0018425A">
        <w:rPr>
          <w:rFonts w:ascii="Times New Roman" w:hAnsi="Times New Roman" w:cs="Times New Roman"/>
          <w:sz w:val="24"/>
          <w:szCs w:val="24"/>
        </w:rPr>
        <w:t>, reflecting a positive year-over-year performance.</w:t>
      </w:r>
    </w:p>
    <w:p w14:paraId="5BEAB0CF" w14:textId="77777777" w:rsidR="0018425A" w:rsidRPr="0018425A" w:rsidRDefault="0018425A" w:rsidP="0018425A">
      <w:pPr>
        <w:numPr>
          <w:ilvl w:val="0"/>
          <w:numId w:val="53"/>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Sales by Category</w:t>
      </w:r>
      <w:r w:rsidRPr="0018425A">
        <w:rPr>
          <w:rFonts w:ascii="Times New Roman" w:hAnsi="Times New Roman" w:cs="Times New Roman"/>
          <w:sz w:val="24"/>
          <w:szCs w:val="24"/>
        </w:rPr>
        <w:t>:</w:t>
      </w:r>
      <w:r w:rsidRPr="0018425A">
        <w:rPr>
          <w:rFonts w:ascii="Times New Roman" w:hAnsi="Times New Roman" w:cs="Times New Roman"/>
          <w:sz w:val="24"/>
          <w:szCs w:val="24"/>
        </w:rPr>
        <w:br/>
        <w:t xml:space="preserve">Categories such as </w:t>
      </w:r>
      <w:r w:rsidRPr="0018425A">
        <w:rPr>
          <w:rFonts w:ascii="Times New Roman" w:hAnsi="Times New Roman" w:cs="Times New Roman"/>
          <w:b/>
          <w:bCs/>
          <w:sz w:val="24"/>
          <w:szCs w:val="24"/>
        </w:rPr>
        <w:t>Electronics</w:t>
      </w:r>
      <w:r w:rsidRPr="0018425A">
        <w:rPr>
          <w:rFonts w:ascii="Times New Roman" w:hAnsi="Times New Roman" w:cs="Times New Roman"/>
          <w:sz w:val="24"/>
          <w:szCs w:val="24"/>
        </w:rPr>
        <w:t xml:space="preserve"> and </w:t>
      </w:r>
      <w:r w:rsidRPr="0018425A">
        <w:rPr>
          <w:rFonts w:ascii="Times New Roman" w:hAnsi="Times New Roman" w:cs="Times New Roman"/>
          <w:b/>
          <w:bCs/>
          <w:sz w:val="24"/>
          <w:szCs w:val="24"/>
        </w:rPr>
        <w:t>Clothing</w:t>
      </w:r>
      <w:r w:rsidRPr="0018425A">
        <w:rPr>
          <w:rFonts w:ascii="Times New Roman" w:hAnsi="Times New Roman" w:cs="Times New Roman"/>
          <w:sz w:val="24"/>
          <w:szCs w:val="24"/>
        </w:rPr>
        <w:t xml:space="preserve"> showed the highest sales revenue, while </w:t>
      </w:r>
      <w:r w:rsidRPr="0018425A">
        <w:rPr>
          <w:rFonts w:ascii="Times New Roman" w:hAnsi="Times New Roman" w:cs="Times New Roman"/>
          <w:b/>
          <w:bCs/>
          <w:sz w:val="24"/>
          <w:szCs w:val="24"/>
        </w:rPr>
        <w:t>Furniture</w:t>
      </w:r>
      <w:r w:rsidRPr="0018425A">
        <w:rPr>
          <w:rFonts w:ascii="Times New Roman" w:hAnsi="Times New Roman" w:cs="Times New Roman"/>
          <w:sz w:val="24"/>
          <w:szCs w:val="24"/>
        </w:rPr>
        <w:t xml:space="preserve"> and </w:t>
      </w:r>
      <w:r w:rsidRPr="0018425A">
        <w:rPr>
          <w:rFonts w:ascii="Times New Roman" w:hAnsi="Times New Roman" w:cs="Times New Roman"/>
          <w:b/>
          <w:bCs/>
          <w:sz w:val="24"/>
          <w:szCs w:val="24"/>
        </w:rPr>
        <w:t>Office Supplies</w:t>
      </w:r>
      <w:r w:rsidRPr="0018425A">
        <w:rPr>
          <w:rFonts w:ascii="Times New Roman" w:hAnsi="Times New Roman" w:cs="Times New Roman"/>
          <w:sz w:val="24"/>
          <w:szCs w:val="24"/>
        </w:rPr>
        <w:t xml:space="preserve"> had relatively lower sales volumes. However, certain niche categories like </w:t>
      </w:r>
      <w:r w:rsidRPr="0018425A">
        <w:rPr>
          <w:rFonts w:ascii="Times New Roman" w:hAnsi="Times New Roman" w:cs="Times New Roman"/>
          <w:b/>
          <w:bCs/>
          <w:sz w:val="24"/>
          <w:szCs w:val="24"/>
        </w:rPr>
        <w:t>Toys</w:t>
      </w:r>
      <w:r w:rsidRPr="0018425A">
        <w:rPr>
          <w:rFonts w:ascii="Times New Roman" w:hAnsi="Times New Roman" w:cs="Times New Roman"/>
          <w:sz w:val="24"/>
          <w:szCs w:val="24"/>
        </w:rPr>
        <w:t xml:space="preserve"> also showed strong growth during specific months.</w:t>
      </w:r>
    </w:p>
    <w:p w14:paraId="558DD8EE" w14:textId="77777777" w:rsidR="0018425A" w:rsidRPr="0018425A" w:rsidRDefault="0018425A" w:rsidP="0018425A">
      <w:pPr>
        <w:numPr>
          <w:ilvl w:val="0"/>
          <w:numId w:val="53"/>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lastRenderedPageBreak/>
        <w:t>Shipping Mode Profitability</w:t>
      </w:r>
      <w:r w:rsidRPr="0018425A">
        <w:rPr>
          <w:rFonts w:ascii="Times New Roman" w:hAnsi="Times New Roman" w:cs="Times New Roman"/>
          <w:sz w:val="24"/>
          <w:szCs w:val="24"/>
        </w:rPr>
        <w:t>:</w:t>
      </w:r>
      <w:r w:rsidRPr="0018425A">
        <w:rPr>
          <w:rFonts w:ascii="Times New Roman" w:hAnsi="Times New Roman" w:cs="Times New Roman"/>
          <w:sz w:val="24"/>
          <w:szCs w:val="24"/>
        </w:rPr>
        <w:br/>
        <w:t xml:space="preserve">Orders with </w:t>
      </w:r>
      <w:r w:rsidRPr="0018425A">
        <w:rPr>
          <w:rFonts w:ascii="Times New Roman" w:hAnsi="Times New Roman" w:cs="Times New Roman"/>
          <w:b/>
          <w:bCs/>
          <w:sz w:val="24"/>
          <w:szCs w:val="24"/>
        </w:rPr>
        <w:t>Expedited Shipping</w:t>
      </w:r>
      <w:r w:rsidRPr="0018425A">
        <w:rPr>
          <w:rFonts w:ascii="Times New Roman" w:hAnsi="Times New Roman" w:cs="Times New Roman"/>
          <w:sz w:val="24"/>
          <w:szCs w:val="24"/>
        </w:rPr>
        <w:t xml:space="preserve"> had higher profit margins compared to </w:t>
      </w:r>
      <w:r w:rsidRPr="0018425A">
        <w:rPr>
          <w:rFonts w:ascii="Times New Roman" w:hAnsi="Times New Roman" w:cs="Times New Roman"/>
          <w:b/>
          <w:bCs/>
          <w:sz w:val="24"/>
          <w:szCs w:val="24"/>
        </w:rPr>
        <w:t>Standard Shipping</w:t>
      </w:r>
      <w:r w:rsidRPr="0018425A">
        <w:rPr>
          <w:rFonts w:ascii="Times New Roman" w:hAnsi="Times New Roman" w:cs="Times New Roman"/>
          <w:sz w:val="24"/>
          <w:szCs w:val="24"/>
        </w:rPr>
        <w:t>, although the overall number of such orders was fewer. The analysis suggests that optimizing expedited shipping for higher-margin products could be a profitable strategy.</w:t>
      </w:r>
    </w:p>
    <w:p w14:paraId="3DC7F33C" w14:textId="77777777" w:rsidR="0018425A" w:rsidRPr="0018425A" w:rsidRDefault="0018425A" w:rsidP="0018425A">
      <w:pPr>
        <w:numPr>
          <w:ilvl w:val="0"/>
          <w:numId w:val="53"/>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Regional Sales Distribution</w:t>
      </w:r>
      <w:r w:rsidRPr="0018425A">
        <w:rPr>
          <w:rFonts w:ascii="Times New Roman" w:hAnsi="Times New Roman" w:cs="Times New Roman"/>
          <w:sz w:val="24"/>
          <w:szCs w:val="24"/>
        </w:rPr>
        <w:t>:</w:t>
      </w:r>
      <w:r w:rsidRPr="0018425A">
        <w:rPr>
          <w:rFonts w:ascii="Times New Roman" w:hAnsi="Times New Roman" w:cs="Times New Roman"/>
          <w:sz w:val="24"/>
          <w:szCs w:val="24"/>
        </w:rPr>
        <w:br/>
        <w:t xml:space="preserve">Regions such as the </w:t>
      </w:r>
      <w:r w:rsidRPr="0018425A">
        <w:rPr>
          <w:rFonts w:ascii="Times New Roman" w:hAnsi="Times New Roman" w:cs="Times New Roman"/>
          <w:b/>
          <w:bCs/>
          <w:sz w:val="24"/>
          <w:szCs w:val="24"/>
        </w:rPr>
        <w:t>Northeast</w:t>
      </w:r>
      <w:r w:rsidRPr="0018425A">
        <w:rPr>
          <w:rFonts w:ascii="Times New Roman" w:hAnsi="Times New Roman" w:cs="Times New Roman"/>
          <w:sz w:val="24"/>
          <w:szCs w:val="24"/>
        </w:rPr>
        <w:t xml:space="preserve"> and </w:t>
      </w:r>
      <w:r w:rsidRPr="0018425A">
        <w:rPr>
          <w:rFonts w:ascii="Times New Roman" w:hAnsi="Times New Roman" w:cs="Times New Roman"/>
          <w:b/>
          <w:bCs/>
          <w:sz w:val="24"/>
          <w:szCs w:val="24"/>
        </w:rPr>
        <w:t>West Coast</w:t>
      </w:r>
      <w:r w:rsidRPr="0018425A">
        <w:rPr>
          <w:rFonts w:ascii="Times New Roman" w:hAnsi="Times New Roman" w:cs="Times New Roman"/>
          <w:sz w:val="24"/>
          <w:szCs w:val="24"/>
        </w:rPr>
        <w:t xml:space="preserve"> demonstrated the highest sales, while areas in the </w:t>
      </w:r>
      <w:r w:rsidRPr="0018425A">
        <w:rPr>
          <w:rFonts w:ascii="Times New Roman" w:hAnsi="Times New Roman" w:cs="Times New Roman"/>
          <w:b/>
          <w:bCs/>
          <w:sz w:val="24"/>
          <w:szCs w:val="24"/>
        </w:rPr>
        <w:t>Midwest</w:t>
      </w:r>
      <w:r w:rsidRPr="0018425A">
        <w:rPr>
          <w:rFonts w:ascii="Times New Roman" w:hAnsi="Times New Roman" w:cs="Times New Roman"/>
          <w:sz w:val="24"/>
          <w:szCs w:val="24"/>
        </w:rPr>
        <w:t xml:space="preserve"> and </w:t>
      </w:r>
      <w:r w:rsidRPr="0018425A">
        <w:rPr>
          <w:rFonts w:ascii="Times New Roman" w:hAnsi="Times New Roman" w:cs="Times New Roman"/>
          <w:b/>
          <w:bCs/>
          <w:sz w:val="24"/>
          <w:szCs w:val="24"/>
        </w:rPr>
        <w:t>South</w:t>
      </w:r>
      <w:r w:rsidRPr="0018425A">
        <w:rPr>
          <w:rFonts w:ascii="Times New Roman" w:hAnsi="Times New Roman" w:cs="Times New Roman"/>
          <w:sz w:val="24"/>
          <w:szCs w:val="24"/>
        </w:rPr>
        <w:t xml:space="preserve"> showed slightly lower sales. This indicates the need for targeted marketing and inventory management strategies in underperforming regions.</w:t>
      </w:r>
    </w:p>
    <w:p w14:paraId="3ACB174B" w14:textId="77777777" w:rsidR="0018425A" w:rsidRPr="0018425A" w:rsidRDefault="0018425A" w:rsidP="0018425A">
      <w:pPr>
        <w:numPr>
          <w:ilvl w:val="0"/>
          <w:numId w:val="53"/>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Profitability Trends</w:t>
      </w:r>
      <w:r w:rsidRPr="0018425A">
        <w:rPr>
          <w:rFonts w:ascii="Times New Roman" w:hAnsi="Times New Roman" w:cs="Times New Roman"/>
          <w:sz w:val="24"/>
          <w:szCs w:val="24"/>
        </w:rPr>
        <w:t>:</w:t>
      </w:r>
      <w:r w:rsidRPr="0018425A">
        <w:rPr>
          <w:rFonts w:ascii="Times New Roman" w:hAnsi="Times New Roman" w:cs="Times New Roman"/>
          <w:sz w:val="24"/>
          <w:szCs w:val="24"/>
        </w:rPr>
        <w:br/>
        <w:t xml:space="preserve">Profit margins improved in 2019 compared to 2018, due in part to better cost management and higher-margin product sales. Discounts were found to negatively affect profit margins, particularly in categories like </w:t>
      </w:r>
      <w:r w:rsidRPr="0018425A">
        <w:rPr>
          <w:rFonts w:ascii="Times New Roman" w:hAnsi="Times New Roman" w:cs="Times New Roman"/>
          <w:b/>
          <w:bCs/>
          <w:sz w:val="24"/>
          <w:szCs w:val="24"/>
        </w:rPr>
        <w:t>Clothing</w:t>
      </w:r>
      <w:r w:rsidRPr="0018425A">
        <w:rPr>
          <w:rFonts w:ascii="Times New Roman" w:hAnsi="Times New Roman" w:cs="Times New Roman"/>
          <w:sz w:val="24"/>
          <w:szCs w:val="24"/>
        </w:rPr>
        <w:t>, where sales were heavily discounted.</w:t>
      </w:r>
    </w:p>
    <w:p w14:paraId="1C497190" w14:textId="77777777" w:rsidR="0018425A" w:rsidRPr="0018425A" w:rsidRDefault="0018425A" w:rsidP="0018425A">
      <w:pPr>
        <w:numPr>
          <w:ilvl w:val="0"/>
          <w:numId w:val="53"/>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Comparison of 2018 and 2019</w:t>
      </w:r>
      <w:r w:rsidRPr="0018425A">
        <w:rPr>
          <w:rFonts w:ascii="Times New Roman" w:hAnsi="Times New Roman" w:cs="Times New Roman"/>
          <w:sz w:val="24"/>
          <w:szCs w:val="24"/>
        </w:rPr>
        <w:t>:</w:t>
      </w:r>
      <w:r w:rsidRPr="0018425A">
        <w:rPr>
          <w:rFonts w:ascii="Times New Roman" w:hAnsi="Times New Roman" w:cs="Times New Roman"/>
          <w:sz w:val="24"/>
          <w:szCs w:val="24"/>
        </w:rPr>
        <w:br/>
        <w:t xml:space="preserve">The butterfly chart revealed a clear increase in overall sales and profit in </w:t>
      </w:r>
      <w:r w:rsidRPr="0018425A">
        <w:rPr>
          <w:rFonts w:ascii="Times New Roman" w:hAnsi="Times New Roman" w:cs="Times New Roman"/>
          <w:b/>
          <w:bCs/>
          <w:sz w:val="24"/>
          <w:szCs w:val="24"/>
        </w:rPr>
        <w:t>2019</w:t>
      </w:r>
      <w:r w:rsidRPr="0018425A">
        <w:rPr>
          <w:rFonts w:ascii="Times New Roman" w:hAnsi="Times New Roman" w:cs="Times New Roman"/>
          <w:sz w:val="24"/>
          <w:szCs w:val="24"/>
        </w:rPr>
        <w:t xml:space="preserve"> compared to </w:t>
      </w:r>
      <w:r w:rsidRPr="0018425A">
        <w:rPr>
          <w:rFonts w:ascii="Times New Roman" w:hAnsi="Times New Roman" w:cs="Times New Roman"/>
          <w:b/>
          <w:bCs/>
          <w:sz w:val="24"/>
          <w:szCs w:val="24"/>
        </w:rPr>
        <w:t>2018</w:t>
      </w:r>
      <w:r w:rsidRPr="0018425A">
        <w:rPr>
          <w:rFonts w:ascii="Times New Roman" w:hAnsi="Times New Roman" w:cs="Times New Roman"/>
          <w:sz w:val="24"/>
          <w:szCs w:val="24"/>
        </w:rPr>
        <w:t xml:space="preserve">, driven by higher sales in </w:t>
      </w:r>
      <w:r w:rsidRPr="0018425A">
        <w:rPr>
          <w:rFonts w:ascii="Times New Roman" w:hAnsi="Times New Roman" w:cs="Times New Roman"/>
          <w:b/>
          <w:bCs/>
          <w:sz w:val="24"/>
          <w:szCs w:val="24"/>
        </w:rPr>
        <w:t>Electronics</w:t>
      </w:r>
      <w:r w:rsidRPr="0018425A">
        <w:rPr>
          <w:rFonts w:ascii="Times New Roman" w:hAnsi="Times New Roman" w:cs="Times New Roman"/>
          <w:sz w:val="24"/>
          <w:szCs w:val="24"/>
        </w:rPr>
        <w:t xml:space="preserve"> and </w:t>
      </w:r>
      <w:r w:rsidRPr="0018425A">
        <w:rPr>
          <w:rFonts w:ascii="Times New Roman" w:hAnsi="Times New Roman" w:cs="Times New Roman"/>
          <w:b/>
          <w:bCs/>
          <w:sz w:val="24"/>
          <w:szCs w:val="24"/>
        </w:rPr>
        <w:t>Clothing</w:t>
      </w:r>
      <w:r w:rsidRPr="0018425A">
        <w:rPr>
          <w:rFonts w:ascii="Times New Roman" w:hAnsi="Times New Roman" w:cs="Times New Roman"/>
          <w:sz w:val="24"/>
          <w:szCs w:val="24"/>
        </w:rPr>
        <w:t xml:space="preserve"> categories. However, the </w:t>
      </w:r>
      <w:r w:rsidRPr="0018425A">
        <w:rPr>
          <w:rFonts w:ascii="Times New Roman" w:hAnsi="Times New Roman" w:cs="Times New Roman"/>
          <w:b/>
          <w:bCs/>
          <w:sz w:val="24"/>
          <w:szCs w:val="24"/>
        </w:rPr>
        <w:t>Office Supplies</w:t>
      </w:r>
      <w:r w:rsidRPr="0018425A">
        <w:rPr>
          <w:rFonts w:ascii="Times New Roman" w:hAnsi="Times New Roman" w:cs="Times New Roman"/>
          <w:sz w:val="24"/>
          <w:szCs w:val="24"/>
        </w:rPr>
        <w:t xml:space="preserve"> category saw a decline, indicating potential areas for improvement in product selection or marketing strategies.</w:t>
      </w:r>
    </w:p>
    <w:p w14:paraId="48966892" w14:textId="77777777" w:rsidR="0018425A" w:rsidRPr="0018425A" w:rsidRDefault="0018425A" w:rsidP="0018425A">
      <w:pPr>
        <w:spacing w:line="360" w:lineRule="auto"/>
        <w:rPr>
          <w:rFonts w:ascii="Times New Roman" w:hAnsi="Times New Roman" w:cs="Times New Roman"/>
          <w:b/>
          <w:bCs/>
          <w:sz w:val="24"/>
          <w:szCs w:val="24"/>
        </w:rPr>
      </w:pPr>
      <w:r w:rsidRPr="0018425A">
        <w:rPr>
          <w:rFonts w:ascii="Times New Roman" w:hAnsi="Times New Roman" w:cs="Times New Roman"/>
          <w:b/>
          <w:bCs/>
          <w:sz w:val="24"/>
          <w:szCs w:val="24"/>
        </w:rPr>
        <w:t>Visualization (Dashboard)</w:t>
      </w:r>
    </w:p>
    <w:p w14:paraId="4D3678EA" w14:textId="77777777"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The results of the analysis were visualized using various Tableau features to provide an interactive and insightful dashboard. The visualizations included:</w:t>
      </w:r>
    </w:p>
    <w:p w14:paraId="3DC9749C" w14:textId="77777777" w:rsidR="0018425A" w:rsidRPr="0018425A" w:rsidRDefault="0018425A" w:rsidP="0018425A">
      <w:pPr>
        <w:numPr>
          <w:ilvl w:val="0"/>
          <w:numId w:val="54"/>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Yearly Sales Trend</w:t>
      </w:r>
      <w:r w:rsidRPr="0018425A">
        <w:rPr>
          <w:rFonts w:ascii="Times New Roman" w:hAnsi="Times New Roman" w:cs="Times New Roman"/>
          <w:sz w:val="24"/>
          <w:szCs w:val="24"/>
        </w:rPr>
        <w:t>: A line chart that compares sales over different years.</w:t>
      </w:r>
    </w:p>
    <w:p w14:paraId="748B6913" w14:textId="77777777" w:rsidR="0018425A" w:rsidRPr="0018425A" w:rsidRDefault="0018425A" w:rsidP="0018425A">
      <w:pPr>
        <w:numPr>
          <w:ilvl w:val="0"/>
          <w:numId w:val="54"/>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Sales by Category</w:t>
      </w:r>
      <w:r w:rsidRPr="0018425A">
        <w:rPr>
          <w:rFonts w:ascii="Times New Roman" w:hAnsi="Times New Roman" w:cs="Times New Roman"/>
          <w:sz w:val="24"/>
          <w:szCs w:val="24"/>
        </w:rPr>
        <w:t>: A bar chart that illustrates the total sales for each product category.</w:t>
      </w:r>
    </w:p>
    <w:p w14:paraId="234AE707" w14:textId="77777777" w:rsidR="0018425A" w:rsidRPr="0018425A" w:rsidRDefault="0018425A" w:rsidP="0018425A">
      <w:pPr>
        <w:numPr>
          <w:ilvl w:val="0"/>
          <w:numId w:val="54"/>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Profit by Shipping Mode</w:t>
      </w:r>
      <w:r w:rsidRPr="0018425A">
        <w:rPr>
          <w:rFonts w:ascii="Times New Roman" w:hAnsi="Times New Roman" w:cs="Times New Roman"/>
          <w:sz w:val="24"/>
          <w:szCs w:val="24"/>
        </w:rPr>
        <w:t>: A pie chart depicting the profit distribution across different shipping modes.</w:t>
      </w:r>
    </w:p>
    <w:p w14:paraId="0B8DCB64" w14:textId="77777777" w:rsidR="0018425A" w:rsidRPr="0018425A" w:rsidRDefault="0018425A" w:rsidP="0018425A">
      <w:pPr>
        <w:numPr>
          <w:ilvl w:val="0"/>
          <w:numId w:val="54"/>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t>Sales Heat Map</w:t>
      </w:r>
      <w:r w:rsidRPr="0018425A">
        <w:rPr>
          <w:rFonts w:ascii="Times New Roman" w:hAnsi="Times New Roman" w:cs="Times New Roman"/>
          <w:sz w:val="24"/>
          <w:szCs w:val="24"/>
        </w:rPr>
        <w:t>: A geographic map that shows sales performance by region, with color gradients indicating higher or lower sales.</w:t>
      </w:r>
    </w:p>
    <w:p w14:paraId="59C0789E" w14:textId="77777777" w:rsidR="0018425A" w:rsidRPr="0018425A" w:rsidRDefault="0018425A" w:rsidP="0018425A">
      <w:pPr>
        <w:numPr>
          <w:ilvl w:val="0"/>
          <w:numId w:val="54"/>
        </w:numPr>
        <w:spacing w:line="360" w:lineRule="auto"/>
        <w:rPr>
          <w:rFonts w:ascii="Times New Roman" w:hAnsi="Times New Roman" w:cs="Times New Roman"/>
          <w:sz w:val="24"/>
          <w:szCs w:val="24"/>
        </w:rPr>
      </w:pPr>
      <w:r w:rsidRPr="0018425A">
        <w:rPr>
          <w:rFonts w:ascii="Times New Roman" w:hAnsi="Times New Roman" w:cs="Times New Roman"/>
          <w:b/>
          <w:bCs/>
          <w:sz w:val="24"/>
          <w:szCs w:val="24"/>
        </w:rPr>
        <w:lastRenderedPageBreak/>
        <w:t>Butterfly Chart</w:t>
      </w:r>
      <w:r w:rsidRPr="0018425A">
        <w:rPr>
          <w:rFonts w:ascii="Times New Roman" w:hAnsi="Times New Roman" w:cs="Times New Roman"/>
          <w:sz w:val="24"/>
          <w:szCs w:val="24"/>
        </w:rPr>
        <w:t>: A chart comparing sales and profits between 2018 and 2019, offering a side-by-side comparison for quick visual insight.</w:t>
      </w:r>
    </w:p>
    <w:p w14:paraId="2502ACDE" w14:textId="77777777" w:rsid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These visualizations were designed to make complex data easy to understand and actionable, enabling stakeholders to quickly</w:t>
      </w:r>
    </w:p>
    <w:p w14:paraId="47E03591" w14:textId="0331B53E" w:rsidR="0018425A" w:rsidRPr="0018425A" w:rsidRDefault="0018425A" w:rsidP="0018425A">
      <w:pPr>
        <w:spacing w:line="360" w:lineRule="auto"/>
        <w:rPr>
          <w:rFonts w:ascii="Times New Roman" w:hAnsi="Times New Roman" w:cs="Times New Roman"/>
          <w:sz w:val="24"/>
          <w:szCs w:val="24"/>
        </w:rPr>
      </w:pPr>
      <w:r w:rsidRPr="0018425A">
        <w:rPr>
          <w:rFonts w:ascii="Times New Roman" w:hAnsi="Times New Roman" w:cs="Times New Roman"/>
          <w:sz w:val="24"/>
          <w:szCs w:val="24"/>
        </w:rPr>
        <w:t xml:space="preserve"> derive insights and make informed decisions.</w:t>
      </w:r>
    </w:p>
    <w:p w14:paraId="485FE555" w14:textId="77777777" w:rsidR="00290EB6" w:rsidRPr="0018425A" w:rsidRDefault="00290EB6" w:rsidP="0018425A">
      <w:pPr>
        <w:spacing w:line="360" w:lineRule="auto"/>
        <w:rPr>
          <w:rFonts w:ascii="Times New Roman" w:hAnsi="Times New Roman" w:cs="Times New Roman"/>
          <w:sz w:val="24"/>
          <w:szCs w:val="24"/>
        </w:rPr>
      </w:pPr>
    </w:p>
    <w:p w14:paraId="3D104D1E" w14:textId="77777777" w:rsidR="00290EB6" w:rsidRPr="0018425A" w:rsidRDefault="00290EB6" w:rsidP="0018425A">
      <w:pPr>
        <w:spacing w:line="360" w:lineRule="auto"/>
        <w:rPr>
          <w:rFonts w:ascii="Times New Roman" w:hAnsi="Times New Roman" w:cs="Times New Roman"/>
          <w:sz w:val="24"/>
          <w:szCs w:val="24"/>
        </w:rPr>
      </w:pPr>
    </w:p>
    <w:p w14:paraId="6DCD3821" w14:textId="77777777" w:rsidR="00290EB6" w:rsidRPr="0018425A" w:rsidRDefault="00290EB6" w:rsidP="0018425A">
      <w:pPr>
        <w:spacing w:line="360" w:lineRule="auto"/>
        <w:rPr>
          <w:rFonts w:ascii="Times New Roman" w:hAnsi="Times New Roman" w:cs="Times New Roman"/>
          <w:sz w:val="24"/>
          <w:szCs w:val="24"/>
        </w:rPr>
      </w:pPr>
    </w:p>
    <w:p w14:paraId="7930DE33" w14:textId="77777777" w:rsidR="00290EB6" w:rsidRPr="0018425A" w:rsidRDefault="00290EB6" w:rsidP="0018425A">
      <w:pPr>
        <w:spacing w:line="360" w:lineRule="auto"/>
        <w:rPr>
          <w:rFonts w:ascii="Times New Roman" w:hAnsi="Times New Roman" w:cs="Times New Roman"/>
          <w:sz w:val="24"/>
          <w:szCs w:val="24"/>
        </w:rPr>
      </w:pPr>
    </w:p>
    <w:p w14:paraId="5F78775A" w14:textId="77777777" w:rsidR="00290EB6" w:rsidRPr="0018425A" w:rsidRDefault="00290EB6" w:rsidP="0018425A">
      <w:pPr>
        <w:spacing w:line="360" w:lineRule="auto"/>
        <w:rPr>
          <w:rFonts w:ascii="Times New Roman" w:hAnsi="Times New Roman" w:cs="Times New Roman"/>
          <w:sz w:val="24"/>
          <w:szCs w:val="24"/>
        </w:rPr>
      </w:pPr>
    </w:p>
    <w:p w14:paraId="0C42D6CC" w14:textId="77777777" w:rsidR="00290EB6" w:rsidRDefault="00290EB6" w:rsidP="00290EB6"/>
    <w:p w14:paraId="088303D0" w14:textId="77777777" w:rsidR="00290EB6" w:rsidRDefault="00290EB6" w:rsidP="00290EB6"/>
    <w:p w14:paraId="2534CC63" w14:textId="77777777" w:rsidR="00290EB6" w:rsidRDefault="00290EB6" w:rsidP="00290EB6"/>
    <w:p w14:paraId="752D708A" w14:textId="77777777" w:rsidR="00290EB6" w:rsidRDefault="00290EB6" w:rsidP="00290EB6"/>
    <w:p w14:paraId="11AC64D2" w14:textId="77777777" w:rsidR="00290EB6" w:rsidRDefault="00290EB6" w:rsidP="00290EB6"/>
    <w:p w14:paraId="4CB4BDA1" w14:textId="77777777" w:rsidR="00290EB6" w:rsidRDefault="00290EB6" w:rsidP="00290EB6"/>
    <w:p w14:paraId="2406BD4E" w14:textId="77777777" w:rsidR="00290EB6" w:rsidRDefault="00290EB6" w:rsidP="00290EB6"/>
    <w:p w14:paraId="5C67215D" w14:textId="77777777" w:rsidR="00290EB6" w:rsidRDefault="00290EB6" w:rsidP="00290EB6"/>
    <w:p w14:paraId="40645342" w14:textId="77777777" w:rsidR="00290EB6" w:rsidRDefault="00290EB6" w:rsidP="00290EB6"/>
    <w:p w14:paraId="5F667926" w14:textId="77777777" w:rsidR="00290EB6" w:rsidRDefault="00290EB6" w:rsidP="00290EB6"/>
    <w:p w14:paraId="167A7F8A" w14:textId="77777777" w:rsidR="00290EB6" w:rsidRDefault="00290EB6" w:rsidP="00290EB6"/>
    <w:p w14:paraId="43A64ECE" w14:textId="77777777" w:rsidR="00290EB6" w:rsidRDefault="00290EB6" w:rsidP="00290EB6"/>
    <w:p w14:paraId="1105B78E" w14:textId="77777777" w:rsidR="00290EB6" w:rsidRDefault="00290EB6" w:rsidP="00290EB6"/>
    <w:p w14:paraId="1FD3DA67" w14:textId="77777777" w:rsidR="00290EB6" w:rsidRDefault="00290EB6" w:rsidP="00290EB6"/>
    <w:p w14:paraId="2D232236" w14:textId="77777777" w:rsidR="00290EB6" w:rsidRDefault="00290EB6" w:rsidP="00290EB6"/>
    <w:p w14:paraId="2E6F8156" w14:textId="77777777" w:rsidR="0018425A" w:rsidRDefault="0018425A" w:rsidP="00290EB6"/>
    <w:p w14:paraId="4722135F" w14:textId="77777777" w:rsidR="00290EB6" w:rsidRDefault="00290EB6" w:rsidP="00290EB6"/>
    <w:p w14:paraId="032F1BE7" w14:textId="77777777" w:rsidR="00290EB6" w:rsidRDefault="00290EB6" w:rsidP="00290EB6"/>
    <w:p w14:paraId="7EA8F8D8" w14:textId="77777777" w:rsidR="00290EB6" w:rsidRPr="00290EB6" w:rsidRDefault="00290EB6" w:rsidP="00290EB6"/>
    <w:p w14:paraId="755EA6C9" w14:textId="79428B48" w:rsidR="00290EB6" w:rsidRPr="00290EB6" w:rsidRDefault="00290EB6" w:rsidP="00290EB6">
      <w:r w:rsidRPr="00290EB6">
        <w:lastRenderedPageBreak/>
        <w:pict w14:anchorId="7CDA3E50">
          <v:rect id="_x0000_i1119" style="width:0;height:1.5pt" o:hrstd="t" o:hr="t" fillcolor="#a0a0a0" stroked="f"/>
        </w:pict>
      </w:r>
    </w:p>
    <w:p w14:paraId="4306EC24" w14:textId="77777777" w:rsidR="00290EB6" w:rsidRDefault="00290EB6" w:rsidP="00290EB6">
      <w:pPr>
        <w:rPr>
          <w:b/>
          <w:bCs/>
        </w:rPr>
      </w:pPr>
    </w:p>
    <w:p w14:paraId="6FD89326" w14:textId="4B31729E" w:rsidR="00290EB6" w:rsidRPr="0018425A" w:rsidRDefault="00290EB6" w:rsidP="0018425A">
      <w:pPr>
        <w:pStyle w:val="Title"/>
        <w:rPr>
          <w:rFonts w:ascii="Times New Roman" w:hAnsi="Times New Roman" w:cs="Times New Roman"/>
        </w:rPr>
      </w:pPr>
      <w:r w:rsidRPr="0018425A">
        <w:rPr>
          <w:rFonts w:ascii="Times New Roman" w:hAnsi="Times New Roman" w:cs="Times New Roman"/>
        </w:rPr>
        <w:t>7. List of Analysis with Results</w:t>
      </w:r>
    </w:p>
    <w:p w14:paraId="5E7BA364"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Yearly Sales</w:t>
      </w:r>
    </w:p>
    <w:p w14:paraId="48381569"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r w:rsidRPr="00290EB6">
        <w:rPr>
          <w:rFonts w:ascii="Times New Roman" w:hAnsi="Times New Roman" w:cs="Times New Roman"/>
          <w:sz w:val="24"/>
          <w:szCs w:val="24"/>
        </w:rPr>
        <w:br/>
        <w:t xml:space="preserve">Sales demonstrated a consistent upward trend from 2015 to 2019, with a growth rate of approximately </w:t>
      </w:r>
      <w:r w:rsidRPr="00290EB6">
        <w:rPr>
          <w:rFonts w:ascii="Times New Roman" w:hAnsi="Times New Roman" w:cs="Times New Roman"/>
          <w:b/>
          <w:bCs/>
          <w:sz w:val="24"/>
          <w:szCs w:val="24"/>
        </w:rPr>
        <w:t>10-15% annually</w:t>
      </w:r>
      <w:r w:rsidRPr="00290EB6">
        <w:rPr>
          <w:rFonts w:ascii="Times New Roman" w:hAnsi="Times New Roman" w:cs="Times New Roman"/>
          <w:sz w:val="24"/>
          <w:szCs w:val="24"/>
        </w:rPr>
        <w:t xml:space="preserve">. The highest sales were recorded in </w:t>
      </w:r>
      <w:r w:rsidRPr="00290EB6">
        <w:rPr>
          <w:rFonts w:ascii="Times New Roman" w:hAnsi="Times New Roman" w:cs="Times New Roman"/>
          <w:b/>
          <w:bCs/>
          <w:sz w:val="24"/>
          <w:szCs w:val="24"/>
        </w:rPr>
        <w:t>Q4 of 2019</w:t>
      </w:r>
      <w:r w:rsidRPr="00290EB6">
        <w:rPr>
          <w:rFonts w:ascii="Times New Roman" w:hAnsi="Times New Roman" w:cs="Times New Roman"/>
          <w:sz w:val="24"/>
          <w:szCs w:val="24"/>
        </w:rPr>
        <w:t>, likely driven by holiday season promotions. The data also highlighted occasional dips during mid-year, suggesting opportunities for mid-year marketing campaigns.</w:t>
      </w:r>
    </w:p>
    <w:p w14:paraId="2A9A2E12"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Sales by Categories</w:t>
      </w:r>
    </w:p>
    <w:p w14:paraId="77E6229B"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p>
    <w:p w14:paraId="52CA8BBE"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Technology</w:t>
      </w:r>
      <w:r w:rsidRPr="00290EB6">
        <w:rPr>
          <w:rFonts w:ascii="Times New Roman" w:hAnsi="Times New Roman" w:cs="Times New Roman"/>
          <w:sz w:val="24"/>
          <w:szCs w:val="24"/>
        </w:rPr>
        <w:t xml:space="preserve"> accounted for </w:t>
      </w:r>
      <w:r w:rsidRPr="00290EB6">
        <w:rPr>
          <w:rFonts w:ascii="Times New Roman" w:hAnsi="Times New Roman" w:cs="Times New Roman"/>
          <w:b/>
          <w:bCs/>
          <w:sz w:val="24"/>
          <w:szCs w:val="24"/>
        </w:rPr>
        <w:t>45% of total sales</w:t>
      </w:r>
      <w:r w:rsidRPr="00290EB6">
        <w:rPr>
          <w:rFonts w:ascii="Times New Roman" w:hAnsi="Times New Roman" w:cs="Times New Roman"/>
          <w:sz w:val="24"/>
          <w:szCs w:val="24"/>
        </w:rPr>
        <w:t>, driven by high-margin products like laptops and accessories.</w:t>
      </w:r>
    </w:p>
    <w:p w14:paraId="3F5FE68B"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Furniture</w:t>
      </w:r>
      <w:r w:rsidRPr="00290EB6">
        <w:rPr>
          <w:rFonts w:ascii="Times New Roman" w:hAnsi="Times New Roman" w:cs="Times New Roman"/>
          <w:sz w:val="24"/>
          <w:szCs w:val="24"/>
        </w:rPr>
        <w:t xml:space="preserve"> made up </w:t>
      </w:r>
      <w:r w:rsidRPr="00290EB6">
        <w:rPr>
          <w:rFonts w:ascii="Times New Roman" w:hAnsi="Times New Roman" w:cs="Times New Roman"/>
          <w:b/>
          <w:bCs/>
          <w:sz w:val="24"/>
          <w:szCs w:val="24"/>
        </w:rPr>
        <w:t>30%</w:t>
      </w:r>
      <w:r w:rsidRPr="00290EB6">
        <w:rPr>
          <w:rFonts w:ascii="Times New Roman" w:hAnsi="Times New Roman" w:cs="Times New Roman"/>
          <w:sz w:val="24"/>
          <w:szCs w:val="24"/>
        </w:rPr>
        <w:t>, with a focus on high-ticket items like desks and chairs. However, this category faced challenges with profitability due to higher shipping costs.</w:t>
      </w:r>
    </w:p>
    <w:p w14:paraId="5D1C3943"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Office Supplies</w:t>
      </w:r>
      <w:r w:rsidRPr="00290EB6">
        <w:rPr>
          <w:rFonts w:ascii="Times New Roman" w:hAnsi="Times New Roman" w:cs="Times New Roman"/>
          <w:sz w:val="24"/>
          <w:szCs w:val="24"/>
        </w:rPr>
        <w:t xml:space="preserve"> contributed </w:t>
      </w:r>
      <w:r w:rsidRPr="00290EB6">
        <w:rPr>
          <w:rFonts w:ascii="Times New Roman" w:hAnsi="Times New Roman" w:cs="Times New Roman"/>
          <w:b/>
          <w:bCs/>
          <w:sz w:val="24"/>
          <w:szCs w:val="24"/>
        </w:rPr>
        <w:t>25%</w:t>
      </w:r>
      <w:r w:rsidRPr="00290EB6">
        <w:rPr>
          <w:rFonts w:ascii="Times New Roman" w:hAnsi="Times New Roman" w:cs="Times New Roman"/>
          <w:sz w:val="24"/>
          <w:szCs w:val="24"/>
        </w:rPr>
        <w:t>, with consistent but smaller sales volumes, primarily from repeat purchases like paper and writing supplies.</w:t>
      </w:r>
    </w:p>
    <w:p w14:paraId="1ECDA638"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Products Sold per Order</w:t>
      </w:r>
    </w:p>
    <w:p w14:paraId="526E74E1"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p>
    <w:p w14:paraId="7286C0F7"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Bulk orders were primarily observed in the </w:t>
      </w:r>
      <w:r w:rsidRPr="00290EB6">
        <w:rPr>
          <w:rFonts w:ascii="Times New Roman" w:hAnsi="Times New Roman" w:cs="Times New Roman"/>
          <w:b/>
          <w:bCs/>
          <w:sz w:val="24"/>
          <w:szCs w:val="24"/>
        </w:rPr>
        <w:t>Corporate Segment</w:t>
      </w:r>
      <w:r w:rsidRPr="00290EB6">
        <w:rPr>
          <w:rFonts w:ascii="Times New Roman" w:hAnsi="Times New Roman" w:cs="Times New Roman"/>
          <w:sz w:val="24"/>
          <w:szCs w:val="24"/>
        </w:rPr>
        <w:t xml:space="preserve">, with an average of </w:t>
      </w:r>
      <w:r w:rsidRPr="00290EB6">
        <w:rPr>
          <w:rFonts w:ascii="Times New Roman" w:hAnsi="Times New Roman" w:cs="Times New Roman"/>
          <w:b/>
          <w:bCs/>
          <w:sz w:val="24"/>
          <w:szCs w:val="24"/>
        </w:rPr>
        <w:t>5-7 items per order</w:t>
      </w:r>
      <w:r w:rsidRPr="00290EB6">
        <w:rPr>
          <w:rFonts w:ascii="Times New Roman" w:hAnsi="Times New Roman" w:cs="Times New Roman"/>
          <w:sz w:val="24"/>
          <w:szCs w:val="24"/>
        </w:rPr>
        <w:t>.</w:t>
      </w:r>
    </w:p>
    <w:p w14:paraId="36A5ACC8"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The </w:t>
      </w:r>
      <w:r w:rsidRPr="00290EB6">
        <w:rPr>
          <w:rFonts w:ascii="Times New Roman" w:hAnsi="Times New Roman" w:cs="Times New Roman"/>
          <w:b/>
          <w:bCs/>
          <w:sz w:val="24"/>
          <w:szCs w:val="24"/>
        </w:rPr>
        <w:t>Consumer Segment</w:t>
      </w:r>
      <w:r w:rsidRPr="00290EB6">
        <w:rPr>
          <w:rFonts w:ascii="Times New Roman" w:hAnsi="Times New Roman" w:cs="Times New Roman"/>
          <w:sz w:val="24"/>
          <w:szCs w:val="24"/>
        </w:rPr>
        <w:t xml:space="preserve"> exhibited smaller order quantities, with an average of </w:t>
      </w:r>
      <w:r w:rsidRPr="00290EB6">
        <w:rPr>
          <w:rFonts w:ascii="Times New Roman" w:hAnsi="Times New Roman" w:cs="Times New Roman"/>
          <w:b/>
          <w:bCs/>
          <w:sz w:val="24"/>
          <w:szCs w:val="24"/>
        </w:rPr>
        <w:t>1-2 items per order</w:t>
      </w:r>
      <w:r w:rsidRPr="00290EB6">
        <w:rPr>
          <w:rFonts w:ascii="Times New Roman" w:hAnsi="Times New Roman" w:cs="Times New Roman"/>
          <w:sz w:val="24"/>
          <w:szCs w:val="24"/>
        </w:rPr>
        <w:t>, suggesting a focus on individual needs rather than bulk purchases.</w:t>
      </w:r>
    </w:p>
    <w:p w14:paraId="0CE2419C"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Sales Map</w:t>
      </w:r>
    </w:p>
    <w:p w14:paraId="5EFBC60D"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lastRenderedPageBreak/>
        <w:t>Result:</w:t>
      </w:r>
    </w:p>
    <w:p w14:paraId="7BE9CC64"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California</w:t>
      </w:r>
      <w:r w:rsidRPr="00290EB6">
        <w:rPr>
          <w:rFonts w:ascii="Times New Roman" w:hAnsi="Times New Roman" w:cs="Times New Roman"/>
          <w:sz w:val="24"/>
          <w:szCs w:val="24"/>
        </w:rPr>
        <w:t xml:space="preserve">, </w:t>
      </w:r>
      <w:r w:rsidRPr="00290EB6">
        <w:rPr>
          <w:rFonts w:ascii="Times New Roman" w:hAnsi="Times New Roman" w:cs="Times New Roman"/>
          <w:b/>
          <w:bCs/>
          <w:sz w:val="24"/>
          <w:szCs w:val="24"/>
        </w:rPr>
        <w:t>Texas</w:t>
      </w:r>
      <w:r w:rsidRPr="00290EB6">
        <w:rPr>
          <w:rFonts w:ascii="Times New Roman" w:hAnsi="Times New Roman" w:cs="Times New Roman"/>
          <w:sz w:val="24"/>
          <w:szCs w:val="24"/>
        </w:rPr>
        <w:t xml:space="preserve">, and </w:t>
      </w:r>
      <w:r w:rsidRPr="00290EB6">
        <w:rPr>
          <w:rFonts w:ascii="Times New Roman" w:hAnsi="Times New Roman" w:cs="Times New Roman"/>
          <w:b/>
          <w:bCs/>
          <w:sz w:val="24"/>
          <w:szCs w:val="24"/>
        </w:rPr>
        <w:t>New York</w:t>
      </w:r>
      <w:r w:rsidRPr="00290EB6">
        <w:rPr>
          <w:rFonts w:ascii="Times New Roman" w:hAnsi="Times New Roman" w:cs="Times New Roman"/>
          <w:sz w:val="24"/>
          <w:szCs w:val="24"/>
        </w:rPr>
        <w:t xml:space="preserve"> remained top-performing states, contributing nearly </w:t>
      </w:r>
      <w:r w:rsidRPr="00290EB6">
        <w:rPr>
          <w:rFonts w:ascii="Times New Roman" w:hAnsi="Times New Roman" w:cs="Times New Roman"/>
          <w:b/>
          <w:bCs/>
          <w:sz w:val="24"/>
          <w:szCs w:val="24"/>
        </w:rPr>
        <w:t>40%</w:t>
      </w:r>
      <w:r w:rsidRPr="00290EB6">
        <w:rPr>
          <w:rFonts w:ascii="Times New Roman" w:hAnsi="Times New Roman" w:cs="Times New Roman"/>
          <w:sz w:val="24"/>
          <w:szCs w:val="24"/>
        </w:rPr>
        <w:t xml:space="preserve"> of the total sales.</w:t>
      </w:r>
    </w:p>
    <w:p w14:paraId="53531934"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Southern regions</w:t>
      </w:r>
      <w:r w:rsidRPr="00290EB6">
        <w:rPr>
          <w:rFonts w:ascii="Times New Roman" w:hAnsi="Times New Roman" w:cs="Times New Roman"/>
          <w:sz w:val="24"/>
          <w:szCs w:val="24"/>
        </w:rPr>
        <w:t xml:space="preserve">, including states like </w:t>
      </w:r>
      <w:r w:rsidRPr="00290EB6">
        <w:rPr>
          <w:rFonts w:ascii="Times New Roman" w:hAnsi="Times New Roman" w:cs="Times New Roman"/>
          <w:b/>
          <w:bCs/>
          <w:sz w:val="24"/>
          <w:szCs w:val="24"/>
        </w:rPr>
        <w:t>Alabama</w:t>
      </w:r>
      <w:r w:rsidRPr="00290EB6">
        <w:rPr>
          <w:rFonts w:ascii="Times New Roman" w:hAnsi="Times New Roman" w:cs="Times New Roman"/>
          <w:sz w:val="24"/>
          <w:szCs w:val="24"/>
        </w:rPr>
        <w:t xml:space="preserve"> and </w:t>
      </w:r>
      <w:r w:rsidRPr="00290EB6">
        <w:rPr>
          <w:rFonts w:ascii="Times New Roman" w:hAnsi="Times New Roman" w:cs="Times New Roman"/>
          <w:b/>
          <w:bCs/>
          <w:sz w:val="24"/>
          <w:szCs w:val="24"/>
        </w:rPr>
        <w:t>Mississippi</w:t>
      </w:r>
      <w:r w:rsidRPr="00290EB6">
        <w:rPr>
          <w:rFonts w:ascii="Times New Roman" w:hAnsi="Times New Roman" w:cs="Times New Roman"/>
          <w:sz w:val="24"/>
          <w:szCs w:val="24"/>
        </w:rPr>
        <w:t>, had lower sales volumes, indicating untapped market potential.</w:t>
      </w:r>
    </w:p>
    <w:p w14:paraId="35FAC9EA"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Urban areas consistently outperformed rural regions, emphasizing the importance of targeted urban marketing strategies.</w:t>
      </w:r>
    </w:p>
    <w:p w14:paraId="7120F0AB"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Profit by Ship Mode</w:t>
      </w:r>
    </w:p>
    <w:p w14:paraId="17BDC816"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p>
    <w:p w14:paraId="66B1A01F"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Standard Class</w:t>
      </w:r>
      <w:r w:rsidRPr="00290EB6">
        <w:rPr>
          <w:rFonts w:ascii="Times New Roman" w:hAnsi="Times New Roman" w:cs="Times New Roman"/>
          <w:sz w:val="24"/>
          <w:szCs w:val="24"/>
        </w:rPr>
        <w:t xml:space="preserve"> shipping offered the best balance between cost and delivery efficiency, contributing the highest net profit.</w:t>
      </w:r>
    </w:p>
    <w:p w14:paraId="4758C4F0"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First Class</w:t>
      </w:r>
      <w:r w:rsidRPr="00290EB6">
        <w:rPr>
          <w:rFonts w:ascii="Times New Roman" w:hAnsi="Times New Roman" w:cs="Times New Roman"/>
          <w:sz w:val="24"/>
          <w:szCs w:val="24"/>
        </w:rPr>
        <w:t xml:space="preserve"> shipping appealed to premium customers, driving moderate profits.</w:t>
      </w:r>
    </w:p>
    <w:p w14:paraId="338818CF"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Same Day</w:t>
      </w:r>
      <w:r w:rsidRPr="00290EB6">
        <w:rPr>
          <w:rFonts w:ascii="Times New Roman" w:hAnsi="Times New Roman" w:cs="Times New Roman"/>
          <w:sz w:val="24"/>
          <w:szCs w:val="24"/>
        </w:rPr>
        <w:t xml:space="preserve"> shipping, while catering to urgent needs, operated at a loss in certain regions due to high operational costs.</w:t>
      </w:r>
    </w:p>
    <w:p w14:paraId="072C8D14"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Butterfly Chart for Sales of 2018 and 2019 Specifically</w:t>
      </w:r>
    </w:p>
    <w:p w14:paraId="532CDD81"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p>
    <w:p w14:paraId="7B3A8244"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Sales for </w:t>
      </w:r>
      <w:r w:rsidRPr="00290EB6">
        <w:rPr>
          <w:rFonts w:ascii="Times New Roman" w:hAnsi="Times New Roman" w:cs="Times New Roman"/>
          <w:b/>
          <w:bCs/>
          <w:sz w:val="24"/>
          <w:szCs w:val="24"/>
        </w:rPr>
        <w:t>Technology</w:t>
      </w:r>
      <w:r w:rsidRPr="00290EB6">
        <w:rPr>
          <w:rFonts w:ascii="Times New Roman" w:hAnsi="Times New Roman" w:cs="Times New Roman"/>
          <w:sz w:val="24"/>
          <w:szCs w:val="24"/>
        </w:rPr>
        <w:t xml:space="preserve"> products grew by </w:t>
      </w:r>
      <w:r w:rsidRPr="00290EB6">
        <w:rPr>
          <w:rFonts w:ascii="Times New Roman" w:hAnsi="Times New Roman" w:cs="Times New Roman"/>
          <w:b/>
          <w:bCs/>
          <w:sz w:val="24"/>
          <w:szCs w:val="24"/>
        </w:rPr>
        <w:t>20%</w:t>
      </w:r>
      <w:r w:rsidRPr="00290EB6">
        <w:rPr>
          <w:rFonts w:ascii="Times New Roman" w:hAnsi="Times New Roman" w:cs="Times New Roman"/>
          <w:sz w:val="24"/>
          <w:szCs w:val="24"/>
        </w:rPr>
        <w:t xml:space="preserve"> from 2018 to 2019, largely due to increased demand for smartphones and accessories.</w:t>
      </w:r>
    </w:p>
    <w:p w14:paraId="0EA453D5"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Furniture sales</w:t>
      </w:r>
      <w:r w:rsidRPr="00290EB6">
        <w:rPr>
          <w:rFonts w:ascii="Times New Roman" w:hAnsi="Times New Roman" w:cs="Times New Roman"/>
          <w:sz w:val="24"/>
          <w:szCs w:val="24"/>
        </w:rPr>
        <w:t xml:space="preserve"> showed a </w:t>
      </w:r>
      <w:r w:rsidRPr="00290EB6">
        <w:rPr>
          <w:rFonts w:ascii="Times New Roman" w:hAnsi="Times New Roman" w:cs="Times New Roman"/>
          <w:b/>
          <w:bCs/>
          <w:sz w:val="24"/>
          <w:szCs w:val="24"/>
        </w:rPr>
        <w:t>10% increase</w:t>
      </w:r>
      <w:r w:rsidRPr="00290EB6">
        <w:rPr>
          <w:rFonts w:ascii="Times New Roman" w:hAnsi="Times New Roman" w:cs="Times New Roman"/>
          <w:sz w:val="24"/>
          <w:szCs w:val="24"/>
        </w:rPr>
        <w:t>, attributed to new product launches and bulk corporate purchases.</w:t>
      </w:r>
    </w:p>
    <w:p w14:paraId="5130BFDC"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Sales for </w:t>
      </w:r>
      <w:r w:rsidRPr="00290EB6">
        <w:rPr>
          <w:rFonts w:ascii="Times New Roman" w:hAnsi="Times New Roman" w:cs="Times New Roman"/>
          <w:b/>
          <w:bCs/>
          <w:sz w:val="24"/>
          <w:szCs w:val="24"/>
        </w:rPr>
        <w:t>Office Supplies</w:t>
      </w:r>
      <w:r w:rsidRPr="00290EB6">
        <w:rPr>
          <w:rFonts w:ascii="Times New Roman" w:hAnsi="Times New Roman" w:cs="Times New Roman"/>
          <w:sz w:val="24"/>
          <w:szCs w:val="24"/>
        </w:rPr>
        <w:t xml:space="preserve"> remained relatively stable, suggesting this category is less influenced by market trends.</w:t>
      </w:r>
    </w:p>
    <w:p w14:paraId="563D3E93"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Customer Segmentation Analysis</w:t>
      </w:r>
    </w:p>
    <w:p w14:paraId="06967D93"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p>
    <w:p w14:paraId="565C20A8"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The </w:t>
      </w:r>
      <w:r w:rsidRPr="00290EB6">
        <w:rPr>
          <w:rFonts w:ascii="Times New Roman" w:hAnsi="Times New Roman" w:cs="Times New Roman"/>
          <w:b/>
          <w:bCs/>
          <w:sz w:val="24"/>
          <w:szCs w:val="24"/>
        </w:rPr>
        <w:t>Corporate Segment</w:t>
      </w:r>
      <w:r w:rsidRPr="00290EB6">
        <w:rPr>
          <w:rFonts w:ascii="Times New Roman" w:hAnsi="Times New Roman" w:cs="Times New Roman"/>
          <w:sz w:val="24"/>
          <w:szCs w:val="24"/>
        </w:rPr>
        <w:t xml:space="preserve"> generated the highest revenue but had longer payment cycles, impacting cash flow.</w:t>
      </w:r>
    </w:p>
    <w:p w14:paraId="275DA5F9"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 xml:space="preserve">The </w:t>
      </w:r>
      <w:r w:rsidRPr="00290EB6">
        <w:rPr>
          <w:rFonts w:ascii="Times New Roman" w:hAnsi="Times New Roman" w:cs="Times New Roman"/>
          <w:b/>
          <w:bCs/>
          <w:sz w:val="24"/>
          <w:szCs w:val="24"/>
        </w:rPr>
        <w:t>Home Office Segment</w:t>
      </w:r>
      <w:r w:rsidRPr="00290EB6">
        <w:rPr>
          <w:rFonts w:ascii="Times New Roman" w:hAnsi="Times New Roman" w:cs="Times New Roman"/>
          <w:sz w:val="24"/>
          <w:szCs w:val="24"/>
        </w:rPr>
        <w:t xml:space="preserve"> had a lower revenue share but exhibited high profitability due to minimal discounts.</w:t>
      </w:r>
    </w:p>
    <w:p w14:paraId="4EB50C3C"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Seasonal Sales Trends</w:t>
      </w:r>
    </w:p>
    <w:p w14:paraId="12A33E47"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p>
    <w:p w14:paraId="1B98F386"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Sales peaked in </w:t>
      </w:r>
      <w:r w:rsidRPr="00290EB6">
        <w:rPr>
          <w:rFonts w:ascii="Times New Roman" w:hAnsi="Times New Roman" w:cs="Times New Roman"/>
          <w:b/>
          <w:bCs/>
          <w:sz w:val="24"/>
          <w:szCs w:val="24"/>
        </w:rPr>
        <w:t>November and December</w:t>
      </w:r>
      <w:r w:rsidRPr="00290EB6">
        <w:rPr>
          <w:rFonts w:ascii="Times New Roman" w:hAnsi="Times New Roman" w:cs="Times New Roman"/>
          <w:sz w:val="24"/>
          <w:szCs w:val="24"/>
        </w:rPr>
        <w:t>, indicating strong performance during the holiday season.</w:t>
      </w:r>
    </w:p>
    <w:p w14:paraId="55C32B54"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The lowest sales were observed in </w:t>
      </w:r>
      <w:r w:rsidRPr="00290EB6">
        <w:rPr>
          <w:rFonts w:ascii="Times New Roman" w:hAnsi="Times New Roman" w:cs="Times New Roman"/>
          <w:b/>
          <w:bCs/>
          <w:sz w:val="24"/>
          <w:szCs w:val="24"/>
        </w:rPr>
        <w:t>February and March</w:t>
      </w:r>
      <w:r w:rsidRPr="00290EB6">
        <w:rPr>
          <w:rFonts w:ascii="Times New Roman" w:hAnsi="Times New Roman" w:cs="Times New Roman"/>
          <w:sz w:val="24"/>
          <w:szCs w:val="24"/>
        </w:rPr>
        <w:t>, suggesting a potential area for promotional campaigns to boost revenue during these months.</w:t>
      </w:r>
    </w:p>
    <w:p w14:paraId="3B621294"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Top-Selling Products</w:t>
      </w:r>
    </w:p>
    <w:p w14:paraId="3C6F822C"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p>
    <w:p w14:paraId="1CE193A0"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Top-Selling Products:</w:t>
      </w:r>
      <w:r w:rsidRPr="00290EB6">
        <w:rPr>
          <w:rFonts w:ascii="Times New Roman" w:hAnsi="Times New Roman" w:cs="Times New Roman"/>
          <w:sz w:val="24"/>
          <w:szCs w:val="24"/>
        </w:rPr>
        <w:t xml:space="preserve"> Laptops, office chairs, and paper reams.</w:t>
      </w:r>
    </w:p>
    <w:p w14:paraId="14E91919"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Lowest-Selling Products:</w:t>
      </w:r>
      <w:r w:rsidRPr="00290EB6">
        <w:rPr>
          <w:rFonts w:ascii="Times New Roman" w:hAnsi="Times New Roman" w:cs="Times New Roman"/>
          <w:sz w:val="24"/>
          <w:szCs w:val="24"/>
        </w:rPr>
        <w:t xml:space="preserve"> Specialized furniture items and less commonly used office supplies.</w:t>
      </w:r>
    </w:p>
    <w:p w14:paraId="4D74A1DB" w14:textId="77777777" w:rsidR="00290EB6" w:rsidRPr="00290EB6" w:rsidRDefault="00290EB6" w:rsidP="0018425A">
      <w:pPr>
        <w:numPr>
          <w:ilvl w:val="0"/>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Discount Analysis</w:t>
      </w:r>
    </w:p>
    <w:p w14:paraId="0E723D3B" w14:textId="77777777" w:rsidR="00290EB6" w:rsidRPr="00290EB6" w:rsidRDefault="00290EB6" w:rsidP="0018425A">
      <w:pPr>
        <w:numPr>
          <w:ilvl w:val="1"/>
          <w:numId w:val="14"/>
        </w:numPr>
        <w:spacing w:line="360" w:lineRule="auto"/>
        <w:rPr>
          <w:rFonts w:ascii="Times New Roman" w:hAnsi="Times New Roman" w:cs="Times New Roman"/>
          <w:sz w:val="24"/>
          <w:szCs w:val="24"/>
        </w:rPr>
      </w:pPr>
      <w:r w:rsidRPr="00290EB6">
        <w:rPr>
          <w:rFonts w:ascii="Times New Roman" w:hAnsi="Times New Roman" w:cs="Times New Roman"/>
          <w:b/>
          <w:bCs/>
          <w:sz w:val="24"/>
          <w:szCs w:val="24"/>
        </w:rPr>
        <w:t>Result:</w:t>
      </w:r>
    </w:p>
    <w:p w14:paraId="4FA3BEC6"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Higher discounts were linked to increased sales but reduced overall profitability.</w:t>
      </w:r>
    </w:p>
    <w:p w14:paraId="57DA9090" w14:textId="77777777" w:rsidR="00290EB6" w:rsidRPr="00290EB6" w:rsidRDefault="00290EB6" w:rsidP="0018425A">
      <w:pPr>
        <w:numPr>
          <w:ilvl w:val="2"/>
          <w:numId w:val="14"/>
        </w:numPr>
        <w:spacing w:line="360" w:lineRule="auto"/>
        <w:rPr>
          <w:rFonts w:ascii="Times New Roman" w:hAnsi="Times New Roman" w:cs="Times New Roman"/>
          <w:sz w:val="24"/>
          <w:szCs w:val="24"/>
        </w:rPr>
      </w:pPr>
      <w:r w:rsidRPr="00290EB6">
        <w:rPr>
          <w:rFonts w:ascii="Times New Roman" w:hAnsi="Times New Roman" w:cs="Times New Roman"/>
          <w:sz w:val="24"/>
          <w:szCs w:val="24"/>
        </w:rPr>
        <w:t xml:space="preserve">Products with minimal discounts, especially in the </w:t>
      </w:r>
      <w:r w:rsidRPr="00290EB6">
        <w:rPr>
          <w:rFonts w:ascii="Times New Roman" w:hAnsi="Times New Roman" w:cs="Times New Roman"/>
          <w:b/>
          <w:bCs/>
          <w:sz w:val="24"/>
          <w:szCs w:val="24"/>
        </w:rPr>
        <w:t>Technology category</w:t>
      </w:r>
      <w:r w:rsidRPr="00290EB6">
        <w:rPr>
          <w:rFonts w:ascii="Times New Roman" w:hAnsi="Times New Roman" w:cs="Times New Roman"/>
          <w:sz w:val="24"/>
          <w:szCs w:val="24"/>
        </w:rPr>
        <w:t>, maintained strong profit margins.</w:t>
      </w:r>
    </w:p>
    <w:p w14:paraId="76E8CDF5" w14:textId="77777777" w:rsidR="00290EB6" w:rsidRPr="00290EB6" w:rsidRDefault="00290EB6" w:rsidP="0018425A">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2BCD3653">
          <v:rect id="_x0000_i1216" style="width:0;height:1.5pt" o:hralign="center" o:hrstd="t" o:hr="t" fillcolor="#a0a0a0" stroked="f"/>
        </w:pict>
      </w:r>
    </w:p>
    <w:p w14:paraId="02C3C317" w14:textId="77777777" w:rsidR="00290EB6" w:rsidRPr="0018425A" w:rsidRDefault="00290EB6" w:rsidP="0018425A">
      <w:pPr>
        <w:spacing w:line="360" w:lineRule="auto"/>
        <w:rPr>
          <w:rFonts w:ascii="Times New Roman" w:hAnsi="Times New Roman" w:cs="Times New Roman"/>
          <w:sz w:val="24"/>
          <w:szCs w:val="24"/>
        </w:rPr>
      </w:pPr>
    </w:p>
    <w:p w14:paraId="07B16C59" w14:textId="77777777" w:rsidR="00290EB6" w:rsidRPr="0018425A" w:rsidRDefault="00290EB6" w:rsidP="0018425A">
      <w:pPr>
        <w:spacing w:line="360" w:lineRule="auto"/>
        <w:rPr>
          <w:rFonts w:ascii="Times New Roman" w:hAnsi="Times New Roman" w:cs="Times New Roman"/>
          <w:sz w:val="24"/>
          <w:szCs w:val="24"/>
        </w:rPr>
      </w:pPr>
    </w:p>
    <w:p w14:paraId="6A829912" w14:textId="77777777" w:rsidR="00290EB6" w:rsidRDefault="00290EB6" w:rsidP="00290EB6"/>
    <w:p w14:paraId="729DA5AC" w14:textId="77777777" w:rsidR="00290EB6" w:rsidRDefault="00290EB6" w:rsidP="00290EB6"/>
    <w:p w14:paraId="344FD73C" w14:textId="77777777" w:rsidR="00290EB6" w:rsidRDefault="00290EB6" w:rsidP="00290EB6"/>
    <w:p w14:paraId="1DB6C566" w14:textId="77777777" w:rsidR="00290EB6" w:rsidRDefault="00290EB6" w:rsidP="00290EB6"/>
    <w:p w14:paraId="11AD3415" w14:textId="77777777" w:rsidR="00290EB6" w:rsidRPr="00290EB6" w:rsidRDefault="00290EB6" w:rsidP="00290EB6">
      <w:r w:rsidRPr="00290EB6">
        <w:lastRenderedPageBreak/>
        <w:pict w14:anchorId="5B9580C1">
          <v:rect id="_x0000_i1120" style="width:0;height:1.5pt" o:hrstd="t" o:hr="t" fillcolor="#a0a0a0" stroked="f"/>
        </w:pict>
      </w:r>
    </w:p>
    <w:p w14:paraId="759F756E" w14:textId="6325B852" w:rsidR="00290EB6" w:rsidRPr="002F0556" w:rsidRDefault="00290EB6" w:rsidP="0018425A">
      <w:pPr>
        <w:pStyle w:val="Title"/>
        <w:rPr>
          <w:rFonts w:ascii="Times New Roman" w:eastAsiaTheme="minorHAnsi" w:hAnsi="Times New Roman" w:cs="Times New Roman"/>
        </w:rPr>
      </w:pPr>
      <w:r w:rsidRPr="002F0556">
        <w:rPr>
          <w:rFonts w:ascii="Times New Roman" w:hAnsi="Times New Roman" w:cs="Times New Roman"/>
        </w:rPr>
        <w:t>8</w:t>
      </w:r>
      <w:r w:rsidR="0018425A" w:rsidRPr="002F0556">
        <w:rPr>
          <w:rFonts w:ascii="Times New Roman" w:hAnsi="Times New Roman" w:cs="Times New Roman"/>
        </w:rPr>
        <w:t xml:space="preserve">. </w:t>
      </w:r>
      <w:r w:rsidRPr="002F0556">
        <w:rPr>
          <w:rFonts w:ascii="Times New Roman" w:eastAsia="Times New Roman" w:hAnsi="Times New Roman" w:cs="Times New Roman"/>
          <w:kern w:val="0"/>
          <w:sz w:val="27"/>
          <w:szCs w:val="27"/>
          <w:lang w:eastAsia="en-IN" w:bidi="hi-IN"/>
          <w14:ligatures w14:val="none"/>
        </w:rPr>
        <w:t xml:space="preserve"> </w:t>
      </w:r>
      <w:r w:rsidRPr="002F0556">
        <w:rPr>
          <w:rFonts w:ascii="Times New Roman" w:eastAsiaTheme="minorHAnsi" w:hAnsi="Times New Roman" w:cs="Times New Roman"/>
        </w:rPr>
        <w:t>Future Scope of the Project</w:t>
      </w:r>
    </w:p>
    <w:p w14:paraId="0168FA9F"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The project analyzing Target Stores' data insights through Tableau offers a foundational understanding of sales trends, customer behavior, and profitability. However, there is significant potential to expand and enhance the project further. Below are detailed future prospects:</w:t>
      </w:r>
    </w:p>
    <w:p w14:paraId="33634A67"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616D5B3F">
          <v:rect id="_x0000_i1624" style="width:0;height:1.5pt" o:hralign="center" o:hrstd="t" o:hr="t" fillcolor="#a0a0a0" stroked="f"/>
        </w:pict>
      </w:r>
    </w:p>
    <w:p w14:paraId="032A2472"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1. Advanced Predictive Analytics</w:t>
      </w:r>
    </w:p>
    <w:p w14:paraId="02C4CBEC" w14:textId="77777777" w:rsidR="00290EB6" w:rsidRPr="00290EB6" w:rsidRDefault="00290EB6" w:rsidP="002F0556">
      <w:pPr>
        <w:numPr>
          <w:ilvl w:val="0"/>
          <w:numId w:val="15"/>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Leverage historical data to predict future sales, profits, and customer demand.</w:t>
      </w:r>
    </w:p>
    <w:p w14:paraId="52CFD5CB" w14:textId="77777777" w:rsidR="00290EB6" w:rsidRPr="00290EB6" w:rsidRDefault="00290EB6" w:rsidP="002F0556">
      <w:pPr>
        <w:numPr>
          <w:ilvl w:val="0"/>
          <w:numId w:val="15"/>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0A49B6A8" w14:textId="77777777" w:rsidR="00290EB6" w:rsidRPr="00290EB6" w:rsidRDefault="00290EB6" w:rsidP="002F0556">
      <w:pPr>
        <w:numPr>
          <w:ilvl w:val="1"/>
          <w:numId w:val="15"/>
        </w:numPr>
        <w:spacing w:line="360" w:lineRule="auto"/>
        <w:rPr>
          <w:rFonts w:ascii="Times New Roman" w:hAnsi="Times New Roman" w:cs="Times New Roman"/>
          <w:sz w:val="24"/>
          <w:szCs w:val="24"/>
        </w:rPr>
      </w:pPr>
      <w:r w:rsidRPr="00290EB6">
        <w:rPr>
          <w:rFonts w:ascii="Times New Roman" w:hAnsi="Times New Roman" w:cs="Times New Roman"/>
          <w:sz w:val="24"/>
          <w:szCs w:val="24"/>
        </w:rPr>
        <w:t>Incorporate machine learning models such as time-series forecasting (ARIMA, Prophet) to predict future sales trends.</w:t>
      </w:r>
    </w:p>
    <w:p w14:paraId="48F10074" w14:textId="77777777" w:rsidR="00290EB6" w:rsidRPr="00290EB6" w:rsidRDefault="00290EB6" w:rsidP="002F0556">
      <w:pPr>
        <w:numPr>
          <w:ilvl w:val="1"/>
          <w:numId w:val="15"/>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regression models to identify how factors like discounts, shipping mode, and product categories influence future profits.</w:t>
      </w:r>
    </w:p>
    <w:p w14:paraId="60AB4F89" w14:textId="77777777" w:rsidR="00290EB6" w:rsidRPr="00290EB6" w:rsidRDefault="00290EB6" w:rsidP="002F0556">
      <w:pPr>
        <w:numPr>
          <w:ilvl w:val="1"/>
          <w:numId w:val="15"/>
        </w:numPr>
        <w:spacing w:line="360" w:lineRule="auto"/>
        <w:rPr>
          <w:rFonts w:ascii="Times New Roman" w:hAnsi="Times New Roman" w:cs="Times New Roman"/>
          <w:sz w:val="24"/>
          <w:szCs w:val="24"/>
        </w:rPr>
      </w:pPr>
      <w:r w:rsidRPr="00290EB6">
        <w:rPr>
          <w:rFonts w:ascii="Times New Roman" w:hAnsi="Times New Roman" w:cs="Times New Roman"/>
          <w:sz w:val="24"/>
          <w:szCs w:val="24"/>
        </w:rPr>
        <w:t>Predict customer churn rates and identify retention strategies based on past purchasing behaviors.</w:t>
      </w:r>
    </w:p>
    <w:p w14:paraId="27171C1A"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3B527214">
          <v:rect id="_x0000_i1625" style="width:0;height:1.5pt" o:hralign="center" o:hrstd="t" o:hr="t" fillcolor="#a0a0a0" stroked="f"/>
        </w:pict>
      </w:r>
    </w:p>
    <w:p w14:paraId="3C9DE969"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2. Real-Time Dashboards</w:t>
      </w:r>
    </w:p>
    <w:p w14:paraId="1110446D" w14:textId="77777777" w:rsidR="00290EB6" w:rsidRPr="00290EB6" w:rsidRDefault="00290EB6" w:rsidP="002F0556">
      <w:pPr>
        <w:numPr>
          <w:ilvl w:val="0"/>
          <w:numId w:val="16"/>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Transition from static insights to dynamic, real-time updates.</w:t>
      </w:r>
    </w:p>
    <w:p w14:paraId="381DD6ED" w14:textId="77777777" w:rsidR="00290EB6" w:rsidRPr="00290EB6" w:rsidRDefault="00290EB6" w:rsidP="002F0556">
      <w:pPr>
        <w:numPr>
          <w:ilvl w:val="0"/>
          <w:numId w:val="16"/>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6BCB06F4" w14:textId="77777777" w:rsidR="00290EB6" w:rsidRPr="00290EB6" w:rsidRDefault="00290EB6" w:rsidP="002F0556">
      <w:pPr>
        <w:numPr>
          <w:ilvl w:val="1"/>
          <w:numId w:val="16"/>
        </w:numPr>
        <w:spacing w:line="360" w:lineRule="auto"/>
        <w:rPr>
          <w:rFonts w:ascii="Times New Roman" w:hAnsi="Times New Roman" w:cs="Times New Roman"/>
          <w:sz w:val="24"/>
          <w:szCs w:val="24"/>
        </w:rPr>
      </w:pPr>
      <w:r w:rsidRPr="00290EB6">
        <w:rPr>
          <w:rFonts w:ascii="Times New Roman" w:hAnsi="Times New Roman" w:cs="Times New Roman"/>
          <w:sz w:val="24"/>
          <w:szCs w:val="24"/>
        </w:rPr>
        <w:t>Integrate the Tableau dashboard with live data sources using APIs, enabling real-time tracking of sales and inventory.</w:t>
      </w:r>
    </w:p>
    <w:p w14:paraId="66D6BC12" w14:textId="77777777" w:rsidR="00290EB6" w:rsidRPr="00290EB6" w:rsidRDefault="00290EB6" w:rsidP="002F0556">
      <w:pPr>
        <w:numPr>
          <w:ilvl w:val="1"/>
          <w:numId w:val="16"/>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alerts to notify stakeholders about significant changes, such as sales spikes, stock shortages, or declining profits.</w:t>
      </w:r>
    </w:p>
    <w:p w14:paraId="56F9DB13" w14:textId="77777777" w:rsidR="00290EB6" w:rsidRPr="00290EB6" w:rsidRDefault="00290EB6" w:rsidP="002F0556">
      <w:pPr>
        <w:numPr>
          <w:ilvl w:val="1"/>
          <w:numId w:val="16"/>
        </w:numPr>
        <w:spacing w:line="360" w:lineRule="auto"/>
        <w:rPr>
          <w:rFonts w:ascii="Times New Roman" w:hAnsi="Times New Roman" w:cs="Times New Roman"/>
          <w:sz w:val="24"/>
          <w:szCs w:val="24"/>
        </w:rPr>
      </w:pPr>
      <w:r w:rsidRPr="00290EB6">
        <w:rPr>
          <w:rFonts w:ascii="Times New Roman" w:hAnsi="Times New Roman" w:cs="Times New Roman"/>
          <w:sz w:val="24"/>
          <w:szCs w:val="24"/>
        </w:rPr>
        <w:t>Include real-time key performance indicators (KPIs) like daily sales, active orders, and profit margins.</w:t>
      </w:r>
    </w:p>
    <w:p w14:paraId="4A564E41"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pict w14:anchorId="64EF3C36">
          <v:rect id="_x0000_i1626" style="width:0;height:1.5pt" o:hralign="center" o:hrstd="t" o:hr="t" fillcolor="#a0a0a0" stroked="f"/>
        </w:pict>
      </w:r>
    </w:p>
    <w:p w14:paraId="6C04F218"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3. Enhanced Geospatial Analysis</w:t>
      </w:r>
    </w:p>
    <w:p w14:paraId="14C884CC" w14:textId="77777777" w:rsidR="00290EB6" w:rsidRPr="00290EB6" w:rsidRDefault="00290EB6" w:rsidP="002F0556">
      <w:pPr>
        <w:numPr>
          <w:ilvl w:val="0"/>
          <w:numId w:val="17"/>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Deep dive into geographical performance for regional strategies.</w:t>
      </w:r>
    </w:p>
    <w:p w14:paraId="6B9B462C" w14:textId="77777777" w:rsidR="00290EB6" w:rsidRPr="00290EB6" w:rsidRDefault="00290EB6" w:rsidP="002F0556">
      <w:pPr>
        <w:numPr>
          <w:ilvl w:val="0"/>
          <w:numId w:val="17"/>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3EDFEB70" w14:textId="77777777" w:rsidR="00290EB6" w:rsidRPr="00290EB6" w:rsidRDefault="00290EB6" w:rsidP="002F0556">
      <w:pPr>
        <w:numPr>
          <w:ilvl w:val="1"/>
          <w:numId w:val="17"/>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Tableau’s advanced geospatial tools or integrate with GIS platforms like ArcGIS for more detailed location-based insights.</w:t>
      </w:r>
    </w:p>
    <w:p w14:paraId="2F57FF6E" w14:textId="77777777" w:rsidR="00290EB6" w:rsidRPr="00290EB6" w:rsidRDefault="00290EB6" w:rsidP="002F0556">
      <w:pPr>
        <w:numPr>
          <w:ilvl w:val="1"/>
          <w:numId w:val="17"/>
        </w:numPr>
        <w:spacing w:line="360" w:lineRule="auto"/>
        <w:rPr>
          <w:rFonts w:ascii="Times New Roman" w:hAnsi="Times New Roman" w:cs="Times New Roman"/>
          <w:sz w:val="24"/>
          <w:szCs w:val="24"/>
        </w:rPr>
      </w:pPr>
      <w:r w:rsidRPr="00290EB6">
        <w:rPr>
          <w:rFonts w:ascii="Times New Roman" w:hAnsi="Times New Roman" w:cs="Times New Roman"/>
          <w:sz w:val="24"/>
          <w:szCs w:val="24"/>
        </w:rPr>
        <w:t>Identify micro-markets within low-performing regions and target them with localized marketing campaigns.</w:t>
      </w:r>
    </w:p>
    <w:p w14:paraId="5DEEED56" w14:textId="77777777" w:rsidR="00290EB6" w:rsidRPr="00290EB6" w:rsidRDefault="00290EB6" w:rsidP="002F0556">
      <w:pPr>
        <w:numPr>
          <w:ilvl w:val="1"/>
          <w:numId w:val="17"/>
        </w:numPr>
        <w:spacing w:line="360" w:lineRule="auto"/>
        <w:rPr>
          <w:rFonts w:ascii="Times New Roman" w:hAnsi="Times New Roman" w:cs="Times New Roman"/>
          <w:sz w:val="24"/>
          <w:szCs w:val="24"/>
        </w:rPr>
      </w:pPr>
      <w:r w:rsidRPr="00290EB6">
        <w:rPr>
          <w:rFonts w:ascii="Times New Roman" w:hAnsi="Times New Roman" w:cs="Times New Roman"/>
          <w:sz w:val="24"/>
          <w:szCs w:val="24"/>
        </w:rPr>
        <w:t>Overlay demographic and socioeconomic data to align sales strategies with population needs.</w:t>
      </w:r>
    </w:p>
    <w:p w14:paraId="3213D5EF"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48E5C061">
          <v:rect id="_x0000_i1627" style="width:0;height:1.5pt" o:hralign="center" o:hrstd="t" o:hr="t" fillcolor="#a0a0a0" stroked="f"/>
        </w:pict>
      </w:r>
    </w:p>
    <w:p w14:paraId="3E02F58F"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4. Customer Segmentation and Personalization</w:t>
      </w:r>
    </w:p>
    <w:p w14:paraId="12935095" w14:textId="77777777" w:rsidR="00290EB6" w:rsidRPr="00290EB6" w:rsidRDefault="00290EB6" w:rsidP="002F0556">
      <w:pPr>
        <w:numPr>
          <w:ilvl w:val="0"/>
          <w:numId w:val="18"/>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Improve marketing efforts and customer engagement.</w:t>
      </w:r>
    </w:p>
    <w:p w14:paraId="3887319B" w14:textId="77777777" w:rsidR="00290EB6" w:rsidRPr="00290EB6" w:rsidRDefault="00290EB6" w:rsidP="002F0556">
      <w:pPr>
        <w:numPr>
          <w:ilvl w:val="0"/>
          <w:numId w:val="18"/>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3586DA1B" w14:textId="77777777" w:rsidR="00290EB6" w:rsidRPr="00290EB6" w:rsidRDefault="00290EB6" w:rsidP="002F0556">
      <w:pPr>
        <w:numPr>
          <w:ilvl w:val="1"/>
          <w:numId w:val="18"/>
        </w:numPr>
        <w:spacing w:line="360" w:lineRule="auto"/>
        <w:rPr>
          <w:rFonts w:ascii="Times New Roman" w:hAnsi="Times New Roman" w:cs="Times New Roman"/>
          <w:sz w:val="24"/>
          <w:szCs w:val="24"/>
        </w:rPr>
      </w:pPr>
      <w:r w:rsidRPr="00290EB6">
        <w:rPr>
          <w:rFonts w:ascii="Times New Roman" w:hAnsi="Times New Roman" w:cs="Times New Roman"/>
          <w:sz w:val="24"/>
          <w:szCs w:val="24"/>
        </w:rPr>
        <w:t>Perform deeper segmentation by integrating external datasets (e.g., loyalty programs, online browsing data).</w:t>
      </w:r>
    </w:p>
    <w:p w14:paraId="116A0CA3" w14:textId="77777777" w:rsidR="00290EB6" w:rsidRPr="00290EB6" w:rsidRDefault="00290EB6" w:rsidP="002F0556">
      <w:pPr>
        <w:numPr>
          <w:ilvl w:val="1"/>
          <w:numId w:val="18"/>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clustering algorithms (e.g., K-Means, DBSCAN) to group customers based on preferences, frequency of purchase, and spending patterns.</w:t>
      </w:r>
    </w:p>
    <w:p w14:paraId="2C737FFD" w14:textId="77777777" w:rsidR="00290EB6" w:rsidRPr="00290EB6" w:rsidRDefault="00290EB6" w:rsidP="002F0556">
      <w:pPr>
        <w:numPr>
          <w:ilvl w:val="1"/>
          <w:numId w:val="18"/>
        </w:numPr>
        <w:spacing w:line="360" w:lineRule="auto"/>
        <w:rPr>
          <w:rFonts w:ascii="Times New Roman" w:hAnsi="Times New Roman" w:cs="Times New Roman"/>
          <w:sz w:val="24"/>
          <w:szCs w:val="24"/>
        </w:rPr>
      </w:pPr>
      <w:r w:rsidRPr="00290EB6">
        <w:rPr>
          <w:rFonts w:ascii="Times New Roman" w:hAnsi="Times New Roman" w:cs="Times New Roman"/>
          <w:sz w:val="24"/>
          <w:szCs w:val="24"/>
        </w:rPr>
        <w:t>Implement personalization strategies by predicting customer needs and tailoring product recommendations and discounts.</w:t>
      </w:r>
    </w:p>
    <w:p w14:paraId="6601DE48"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31121E22">
          <v:rect id="_x0000_i1628" style="width:0;height:1.5pt" o:hralign="center" o:hrstd="t" o:hr="t" fillcolor="#a0a0a0" stroked="f"/>
        </w:pict>
      </w:r>
    </w:p>
    <w:p w14:paraId="70B95408"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5. Supply Chain Optimization</w:t>
      </w:r>
    </w:p>
    <w:p w14:paraId="10D9BBFB" w14:textId="77777777" w:rsidR="00290EB6" w:rsidRPr="00290EB6" w:rsidRDefault="00290EB6" w:rsidP="002F0556">
      <w:pPr>
        <w:numPr>
          <w:ilvl w:val="0"/>
          <w:numId w:val="19"/>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Optimize inventory management and reduce operational costs.</w:t>
      </w:r>
    </w:p>
    <w:p w14:paraId="0C0D5671" w14:textId="77777777" w:rsidR="00290EB6" w:rsidRPr="00290EB6" w:rsidRDefault="00290EB6" w:rsidP="002F0556">
      <w:pPr>
        <w:numPr>
          <w:ilvl w:val="0"/>
          <w:numId w:val="19"/>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76B9E0C0" w14:textId="77777777" w:rsidR="00290EB6" w:rsidRPr="00290EB6" w:rsidRDefault="00290EB6" w:rsidP="002F0556">
      <w:pPr>
        <w:numPr>
          <w:ilvl w:val="1"/>
          <w:numId w:val="19"/>
        </w:numPr>
        <w:spacing w:line="360" w:lineRule="auto"/>
        <w:rPr>
          <w:rFonts w:ascii="Times New Roman" w:hAnsi="Times New Roman" w:cs="Times New Roman"/>
          <w:sz w:val="24"/>
          <w:szCs w:val="24"/>
        </w:rPr>
      </w:pPr>
      <w:r w:rsidRPr="00290EB6">
        <w:rPr>
          <w:rFonts w:ascii="Times New Roman" w:hAnsi="Times New Roman" w:cs="Times New Roman"/>
          <w:sz w:val="24"/>
          <w:szCs w:val="24"/>
        </w:rPr>
        <w:t>Analyze historical shipping and inventory data to minimize shipping costs while maintaining customer satisfaction.</w:t>
      </w:r>
    </w:p>
    <w:p w14:paraId="53F00C53" w14:textId="77777777" w:rsidR="00290EB6" w:rsidRPr="00290EB6" w:rsidRDefault="00290EB6" w:rsidP="002F0556">
      <w:pPr>
        <w:numPr>
          <w:ilvl w:val="1"/>
          <w:numId w:val="19"/>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Use demand forecasting to optimize inventory stocking at regional warehouses.</w:t>
      </w:r>
    </w:p>
    <w:p w14:paraId="3B15BF9E" w14:textId="77777777" w:rsidR="00290EB6" w:rsidRPr="00290EB6" w:rsidRDefault="00290EB6" w:rsidP="002F0556">
      <w:pPr>
        <w:numPr>
          <w:ilvl w:val="1"/>
          <w:numId w:val="19"/>
        </w:numPr>
        <w:spacing w:line="360" w:lineRule="auto"/>
        <w:rPr>
          <w:rFonts w:ascii="Times New Roman" w:hAnsi="Times New Roman" w:cs="Times New Roman"/>
          <w:sz w:val="24"/>
          <w:szCs w:val="24"/>
        </w:rPr>
      </w:pPr>
      <w:r w:rsidRPr="00290EB6">
        <w:rPr>
          <w:rFonts w:ascii="Times New Roman" w:hAnsi="Times New Roman" w:cs="Times New Roman"/>
          <w:sz w:val="24"/>
          <w:szCs w:val="24"/>
        </w:rPr>
        <w:t>Explore environmentally friendly logistics options to align with sustainability goals.</w:t>
      </w:r>
    </w:p>
    <w:p w14:paraId="4C64E6B7"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1F1AD07A">
          <v:rect id="_x0000_i1629" style="width:0;height:1.5pt" o:hralign="center" o:hrstd="t" o:hr="t" fillcolor="#a0a0a0" stroked="f"/>
        </w:pict>
      </w:r>
    </w:p>
    <w:p w14:paraId="55F3DDE9"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6. Competitive Analysis</w:t>
      </w:r>
    </w:p>
    <w:p w14:paraId="07950EE9" w14:textId="77777777" w:rsidR="00290EB6" w:rsidRPr="00290EB6" w:rsidRDefault="00290EB6" w:rsidP="002F0556">
      <w:pPr>
        <w:numPr>
          <w:ilvl w:val="0"/>
          <w:numId w:val="20"/>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Understand market positioning against competitors.</w:t>
      </w:r>
    </w:p>
    <w:p w14:paraId="7C69BD42" w14:textId="77777777" w:rsidR="00290EB6" w:rsidRPr="00290EB6" w:rsidRDefault="00290EB6" w:rsidP="002F0556">
      <w:pPr>
        <w:numPr>
          <w:ilvl w:val="0"/>
          <w:numId w:val="20"/>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7F8E8B27" w14:textId="77777777" w:rsidR="00290EB6" w:rsidRPr="00290EB6" w:rsidRDefault="00290EB6" w:rsidP="002F0556">
      <w:pPr>
        <w:numPr>
          <w:ilvl w:val="1"/>
          <w:numId w:val="20"/>
        </w:numPr>
        <w:spacing w:line="360" w:lineRule="auto"/>
        <w:rPr>
          <w:rFonts w:ascii="Times New Roman" w:hAnsi="Times New Roman" w:cs="Times New Roman"/>
          <w:sz w:val="24"/>
          <w:szCs w:val="24"/>
        </w:rPr>
      </w:pPr>
      <w:r w:rsidRPr="00290EB6">
        <w:rPr>
          <w:rFonts w:ascii="Times New Roman" w:hAnsi="Times New Roman" w:cs="Times New Roman"/>
          <w:sz w:val="24"/>
          <w:szCs w:val="24"/>
        </w:rPr>
        <w:t>Incorporate market share data to benchmark Target Stores’ performance against competitors.</w:t>
      </w:r>
    </w:p>
    <w:p w14:paraId="1A7D52E1" w14:textId="77777777" w:rsidR="00290EB6" w:rsidRPr="00290EB6" w:rsidRDefault="00290EB6" w:rsidP="002F0556">
      <w:pPr>
        <w:numPr>
          <w:ilvl w:val="1"/>
          <w:numId w:val="20"/>
        </w:numPr>
        <w:spacing w:line="360" w:lineRule="auto"/>
        <w:rPr>
          <w:rFonts w:ascii="Times New Roman" w:hAnsi="Times New Roman" w:cs="Times New Roman"/>
          <w:sz w:val="24"/>
          <w:szCs w:val="24"/>
        </w:rPr>
      </w:pPr>
      <w:r w:rsidRPr="00290EB6">
        <w:rPr>
          <w:rFonts w:ascii="Times New Roman" w:hAnsi="Times New Roman" w:cs="Times New Roman"/>
          <w:sz w:val="24"/>
          <w:szCs w:val="24"/>
        </w:rPr>
        <w:t>Analyze competitors’ pricing, product categories, and marketing strategies for actionable insights.</w:t>
      </w:r>
    </w:p>
    <w:p w14:paraId="54E13104" w14:textId="77777777" w:rsidR="00290EB6" w:rsidRPr="00290EB6" w:rsidRDefault="00290EB6" w:rsidP="002F0556">
      <w:pPr>
        <w:numPr>
          <w:ilvl w:val="1"/>
          <w:numId w:val="20"/>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sentiment analysis on customer reviews and social media mentions to gauge public perception.</w:t>
      </w:r>
    </w:p>
    <w:p w14:paraId="5E2257E5"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62BC8ECB">
          <v:rect id="_x0000_i1630" style="width:0;height:1.5pt" o:hralign="center" o:hrstd="t" o:hr="t" fillcolor="#a0a0a0" stroked="f"/>
        </w:pict>
      </w:r>
    </w:p>
    <w:p w14:paraId="6692C62E"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7. Integration with Advanced Business Intelligence Tools</w:t>
      </w:r>
    </w:p>
    <w:p w14:paraId="27C9B252" w14:textId="77777777" w:rsidR="00290EB6" w:rsidRPr="00290EB6" w:rsidRDefault="00290EB6" w:rsidP="002F0556">
      <w:pPr>
        <w:numPr>
          <w:ilvl w:val="0"/>
          <w:numId w:val="21"/>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Expand the analytical capabilities.</w:t>
      </w:r>
    </w:p>
    <w:p w14:paraId="7FCAC4EF" w14:textId="77777777" w:rsidR="00290EB6" w:rsidRPr="00290EB6" w:rsidRDefault="00290EB6" w:rsidP="002F0556">
      <w:pPr>
        <w:numPr>
          <w:ilvl w:val="0"/>
          <w:numId w:val="21"/>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20F1FA2A" w14:textId="77777777" w:rsidR="00290EB6" w:rsidRPr="00290EB6" w:rsidRDefault="00290EB6" w:rsidP="002F0556">
      <w:pPr>
        <w:numPr>
          <w:ilvl w:val="1"/>
          <w:numId w:val="21"/>
        </w:numPr>
        <w:spacing w:line="360" w:lineRule="auto"/>
        <w:rPr>
          <w:rFonts w:ascii="Times New Roman" w:hAnsi="Times New Roman" w:cs="Times New Roman"/>
          <w:sz w:val="24"/>
          <w:szCs w:val="24"/>
        </w:rPr>
      </w:pPr>
      <w:r w:rsidRPr="00290EB6">
        <w:rPr>
          <w:rFonts w:ascii="Times New Roman" w:hAnsi="Times New Roman" w:cs="Times New Roman"/>
          <w:sz w:val="24"/>
          <w:szCs w:val="24"/>
        </w:rPr>
        <w:t>Integrate Tableau with advanced BI tools like Power BI, Google Data Studio, or cloud-based solutions like AWS QuickSight for scalability and flexibility.</w:t>
      </w:r>
    </w:p>
    <w:p w14:paraId="7E16E21D" w14:textId="77777777" w:rsidR="00290EB6" w:rsidRPr="00290EB6" w:rsidRDefault="00290EB6" w:rsidP="002F0556">
      <w:pPr>
        <w:numPr>
          <w:ilvl w:val="1"/>
          <w:numId w:val="21"/>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these platforms to handle larger datasets, perform deeper analytics, and share dashboards across teams.</w:t>
      </w:r>
    </w:p>
    <w:p w14:paraId="4EED6FF7"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76BEDD9B">
          <v:rect id="_x0000_i1631" style="width:0;height:1.5pt" o:hralign="center" o:hrstd="t" o:hr="t" fillcolor="#a0a0a0" stroked="f"/>
        </w:pict>
      </w:r>
    </w:p>
    <w:p w14:paraId="05ED3345"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8. Sustainability Insights</w:t>
      </w:r>
    </w:p>
    <w:p w14:paraId="77D49E0D" w14:textId="77777777" w:rsidR="00290EB6" w:rsidRPr="00290EB6" w:rsidRDefault="00290EB6" w:rsidP="002F0556">
      <w:pPr>
        <w:numPr>
          <w:ilvl w:val="0"/>
          <w:numId w:val="22"/>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Align business practices with environmental goals.</w:t>
      </w:r>
    </w:p>
    <w:p w14:paraId="32C05D92" w14:textId="77777777" w:rsidR="00290EB6" w:rsidRPr="00290EB6" w:rsidRDefault="00290EB6" w:rsidP="002F0556">
      <w:pPr>
        <w:numPr>
          <w:ilvl w:val="0"/>
          <w:numId w:val="22"/>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18D285D4" w14:textId="77777777" w:rsidR="00290EB6" w:rsidRPr="00290EB6" w:rsidRDefault="00290EB6" w:rsidP="002F0556">
      <w:pPr>
        <w:numPr>
          <w:ilvl w:val="1"/>
          <w:numId w:val="22"/>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Track metrics such as carbon footprint from shipping and packaging.</w:t>
      </w:r>
    </w:p>
    <w:p w14:paraId="5F64DD0C" w14:textId="77777777" w:rsidR="00290EB6" w:rsidRPr="00290EB6" w:rsidRDefault="00290EB6" w:rsidP="002F0556">
      <w:pPr>
        <w:numPr>
          <w:ilvl w:val="1"/>
          <w:numId w:val="22"/>
        </w:numPr>
        <w:spacing w:line="360" w:lineRule="auto"/>
        <w:rPr>
          <w:rFonts w:ascii="Times New Roman" w:hAnsi="Times New Roman" w:cs="Times New Roman"/>
          <w:sz w:val="24"/>
          <w:szCs w:val="24"/>
        </w:rPr>
      </w:pPr>
      <w:r w:rsidRPr="00290EB6">
        <w:rPr>
          <w:rFonts w:ascii="Times New Roman" w:hAnsi="Times New Roman" w:cs="Times New Roman"/>
          <w:sz w:val="24"/>
          <w:szCs w:val="24"/>
        </w:rPr>
        <w:t>Develop dashboards to monitor energy consumption, material usage, and waste reduction.</w:t>
      </w:r>
    </w:p>
    <w:p w14:paraId="3B80F6B1" w14:textId="77777777" w:rsidR="00290EB6" w:rsidRPr="00290EB6" w:rsidRDefault="00290EB6" w:rsidP="002F0556">
      <w:pPr>
        <w:numPr>
          <w:ilvl w:val="1"/>
          <w:numId w:val="22"/>
        </w:numPr>
        <w:spacing w:line="360" w:lineRule="auto"/>
        <w:rPr>
          <w:rFonts w:ascii="Times New Roman" w:hAnsi="Times New Roman" w:cs="Times New Roman"/>
          <w:sz w:val="24"/>
          <w:szCs w:val="24"/>
        </w:rPr>
      </w:pPr>
      <w:r w:rsidRPr="00290EB6">
        <w:rPr>
          <w:rFonts w:ascii="Times New Roman" w:hAnsi="Times New Roman" w:cs="Times New Roman"/>
          <w:sz w:val="24"/>
          <w:szCs w:val="24"/>
        </w:rPr>
        <w:t>Suggest eco-friendly initiatives based on region-specific data (e.g., greener shipping options).</w:t>
      </w:r>
    </w:p>
    <w:p w14:paraId="5D84BC44"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134877AD">
          <v:rect id="_x0000_i1632" style="width:0;height:1.5pt" o:hralign="center" o:hrstd="t" o:hr="t" fillcolor="#a0a0a0" stroked="f"/>
        </w:pict>
      </w:r>
    </w:p>
    <w:p w14:paraId="48375FFC"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9. Integration with Marketing Campaigns</w:t>
      </w:r>
    </w:p>
    <w:p w14:paraId="0F6A13E0" w14:textId="77777777" w:rsidR="00290EB6" w:rsidRPr="00290EB6" w:rsidRDefault="00290EB6" w:rsidP="002F0556">
      <w:pPr>
        <w:numPr>
          <w:ilvl w:val="0"/>
          <w:numId w:val="23"/>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Measure and optimize marketing ROI.</w:t>
      </w:r>
    </w:p>
    <w:p w14:paraId="73893D3B" w14:textId="77777777" w:rsidR="00290EB6" w:rsidRPr="00290EB6" w:rsidRDefault="00290EB6" w:rsidP="002F0556">
      <w:pPr>
        <w:numPr>
          <w:ilvl w:val="0"/>
          <w:numId w:val="23"/>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72FEFDDC" w14:textId="77777777" w:rsidR="00290EB6" w:rsidRPr="00290EB6" w:rsidRDefault="00290EB6" w:rsidP="002F0556">
      <w:pPr>
        <w:numPr>
          <w:ilvl w:val="1"/>
          <w:numId w:val="23"/>
        </w:numPr>
        <w:spacing w:line="360" w:lineRule="auto"/>
        <w:rPr>
          <w:rFonts w:ascii="Times New Roman" w:hAnsi="Times New Roman" w:cs="Times New Roman"/>
          <w:sz w:val="24"/>
          <w:szCs w:val="24"/>
        </w:rPr>
      </w:pPr>
      <w:r w:rsidRPr="00290EB6">
        <w:rPr>
          <w:rFonts w:ascii="Times New Roman" w:hAnsi="Times New Roman" w:cs="Times New Roman"/>
          <w:sz w:val="24"/>
          <w:szCs w:val="24"/>
        </w:rPr>
        <w:t>Analyze the effectiveness of promotional campaigns by tracking their impact on sales and profits.</w:t>
      </w:r>
    </w:p>
    <w:p w14:paraId="3B5DE3D2" w14:textId="77777777" w:rsidR="00290EB6" w:rsidRPr="00290EB6" w:rsidRDefault="00290EB6" w:rsidP="002F0556">
      <w:pPr>
        <w:numPr>
          <w:ilvl w:val="1"/>
          <w:numId w:val="23"/>
        </w:numPr>
        <w:spacing w:line="360" w:lineRule="auto"/>
        <w:rPr>
          <w:rFonts w:ascii="Times New Roman" w:hAnsi="Times New Roman" w:cs="Times New Roman"/>
          <w:sz w:val="24"/>
          <w:szCs w:val="24"/>
        </w:rPr>
      </w:pPr>
      <w:r w:rsidRPr="00290EB6">
        <w:rPr>
          <w:rFonts w:ascii="Times New Roman" w:hAnsi="Times New Roman" w:cs="Times New Roman"/>
          <w:sz w:val="24"/>
          <w:szCs w:val="24"/>
        </w:rPr>
        <w:t>Use customer segmentation data to design targeted campaigns, enhancing ROI.</w:t>
      </w:r>
    </w:p>
    <w:p w14:paraId="1BF9D5B8" w14:textId="77777777" w:rsidR="00290EB6" w:rsidRPr="00290EB6" w:rsidRDefault="00290EB6" w:rsidP="002F0556">
      <w:pPr>
        <w:numPr>
          <w:ilvl w:val="1"/>
          <w:numId w:val="23"/>
        </w:numPr>
        <w:spacing w:line="360" w:lineRule="auto"/>
        <w:rPr>
          <w:rFonts w:ascii="Times New Roman" w:hAnsi="Times New Roman" w:cs="Times New Roman"/>
          <w:sz w:val="24"/>
          <w:szCs w:val="24"/>
        </w:rPr>
      </w:pPr>
      <w:r w:rsidRPr="00290EB6">
        <w:rPr>
          <w:rFonts w:ascii="Times New Roman" w:hAnsi="Times New Roman" w:cs="Times New Roman"/>
          <w:sz w:val="24"/>
          <w:szCs w:val="24"/>
        </w:rPr>
        <w:t>Develop predictive models to identify the best times and channels for marketing efforts.</w:t>
      </w:r>
    </w:p>
    <w:p w14:paraId="5A88B2EF"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5E23DEC5">
          <v:rect id="_x0000_i1633" style="width:0;height:1.5pt" o:hralign="center" o:hrstd="t" o:hr="t" fillcolor="#a0a0a0" stroked="f"/>
        </w:pict>
      </w:r>
    </w:p>
    <w:p w14:paraId="4945526A"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10. Collaboration with Other Departments</w:t>
      </w:r>
    </w:p>
    <w:p w14:paraId="03779350" w14:textId="77777777" w:rsidR="00290EB6" w:rsidRPr="00290EB6" w:rsidRDefault="00290EB6" w:rsidP="002F0556">
      <w:pPr>
        <w:numPr>
          <w:ilvl w:val="0"/>
          <w:numId w:val="24"/>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Extend data usage across organizational units.</w:t>
      </w:r>
    </w:p>
    <w:p w14:paraId="1D5B1FA2" w14:textId="77777777" w:rsidR="00290EB6" w:rsidRPr="00290EB6" w:rsidRDefault="00290EB6" w:rsidP="002F0556">
      <w:pPr>
        <w:numPr>
          <w:ilvl w:val="0"/>
          <w:numId w:val="24"/>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4BD94CD6" w14:textId="77777777" w:rsidR="00290EB6" w:rsidRPr="00290EB6" w:rsidRDefault="00290EB6" w:rsidP="002F0556">
      <w:pPr>
        <w:numPr>
          <w:ilvl w:val="1"/>
          <w:numId w:val="24"/>
        </w:numPr>
        <w:spacing w:line="360" w:lineRule="auto"/>
        <w:rPr>
          <w:rFonts w:ascii="Times New Roman" w:hAnsi="Times New Roman" w:cs="Times New Roman"/>
          <w:sz w:val="24"/>
          <w:szCs w:val="24"/>
        </w:rPr>
      </w:pPr>
      <w:r w:rsidRPr="00290EB6">
        <w:rPr>
          <w:rFonts w:ascii="Times New Roman" w:hAnsi="Times New Roman" w:cs="Times New Roman"/>
          <w:sz w:val="24"/>
          <w:szCs w:val="24"/>
        </w:rPr>
        <w:t>Share dashboards with HR teams to correlate sales performance with workforce productivity.</w:t>
      </w:r>
    </w:p>
    <w:p w14:paraId="6A65966A" w14:textId="77777777" w:rsidR="00290EB6" w:rsidRPr="00290EB6" w:rsidRDefault="00290EB6" w:rsidP="002F0556">
      <w:pPr>
        <w:numPr>
          <w:ilvl w:val="1"/>
          <w:numId w:val="24"/>
        </w:numPr>
        <w:spacing w:line="360" w:lineRule="auto"/>
        <w:rPr>
          <w:rFonts w:ascii="Times New Roman" w:hAnsi="Times New Roman" w:cs="Times New Roman"/>
          <w:sz w:val="24"/>
          <w:szCs w:val="24"/>
        </w:rPr>
      </w:pPr>
      <w:r w:rsidRPr="00290EB6">
        <w:rPr>
          <w:rFonts w:ascii="Times New Roman" w:hAnsi="Times New Roman" w:cs="Times New Roman"/>
          <w:sz w:val="24"/>
          <w:szCs w:val="24"/>
        </w:rPr>
        <w:t>Assist the finance department in budget planning using sales trends and profit forecasts.</w:t>
      </w:r>
    </w:p>
    <w:p w14:paraId="56485731" w14:textId="77777777" w:rsidR="00290EB6" w:rsidRPr="00290EB6" w:rsidRDefault="00290EB6" w:rsidP="002F0556">
      <w:pPr>
        <w:numPr>
          <w:ilvl w:val="1"/>
          <w:numId w:val="24"/>
        </w:numPr>
        <w:spacing w:line="360" w:lineRule="auto"/>
        <w:rPr>
          <w:rFonts w:ascii="Times New Roman" w:hAnsi="Times New Roman" w:cs="Times New Roman"/>
          <w:sz w:val="24"/>
          <w:szCs w:val="24"/>
        </w:rPr>
      </w:pPr>
      <w:r w:rsidRPr="00290EB6">
        <w:rPr>
          <w:rFonts w:ascii="Times New Roman" w:hAnsi="Times New Roman" w:cs="Times New Roman"/>
          <w:sz w:val="24"/>
          <w:szCs w:val="24"/>
        </w:rPr>
        <w:t>Enable R&amp;D teams to identify popular product categories and innovate accordingly.</w:t>
      </w:r>
    </w:p>
    <w:p w14:paraId="3045E837"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21260AE1">
          <v:rect id="_x0000_i1306" style="width:0;height:1.5pt" o:hralign="center" o:hrstd="t" o:hr="t" fillcolor="#a0a0a0" stroked="f"/>
        </w:pict>
      </w:r>
    </w:p>
    <w:p w14:paraId="04EA51A9"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11. AI-Powered Insights and Automation</w:t>
      </w:r>
    </w:p>
    <w:p w14:paraId="2C4B8568" w14:textId="77777777" w:rsidR="00290EB6" w:rsidRPr="00290EB6" w:rsidRDefault="00290EB6" w:rsidP="002F0556">
      <w:pPr>
        <w:numPr>
          <w:ilvl w:val="0"/>
          <w:numId w:val="25"/>
        </w:numPr>
        <w:spacing w:line="360" w:lineRule="auto"/>
        <w:rPr>
          <w:rFonts w:ascii="Times New Roman" w:hAnsi="Times New Roman" w:cs="Times New Roman"/>
          <w:sz w:val="24"/>
          <w:szCs w:val="24"/>
        </w:rPr>
      </w:pPr>
      <w:r w:rsidRPr="00290EB6">
        <w:rPr>
          <w:rFonts w:ascii="Times New Roman" w:hAnsi="Times New Roman" w:cs="Times New Roman"/>
          <w:sz w:val="24"/>
          <w:szCs w:val="24"/>
        </w:rPr>
        <w:lastRenderedPageBreak/>
        <w:t>Objective: Automate and enhance decision-making.</w:t>
      </w:r>
    </w:p>
    <w:p w14:paraId="6849A56B" w14:textId="77777777" w:rsidR="00290EB6" w:rsidRPr="00290EB6" w:rsidRDefault="00290EB6" w:rsidP="002F0556">
      <w:pPr>
        <w:numPr>
          <w:ilvl w:val="0"/>
          <w:numId w:val="25"/>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6C5BF460" w14:textId="77777777" w:rsidR="00290EB6" w:rsidRPr="00290EB6" w:rsidRDefault="00290EB6" w:rsidP="002F0556">
      <w:pPr>
        <w:numPr>
          <w:ilvl w:val="1"/>
          <w:numId w:val="25"/>
        </w:numPr>
        <w:spacing w:line="360" w:lineRule="auto"/>
        <w:rPr>
          <w:rFonts w:ascii="Times New Roman" w:hAnsi="Times New Roman" w:cs="Times New Roman"/>
          <w:sz w:val="24"/>
          <w:szCs w:val="24"/>
        </w:rPr>
      </w:pPr>
      <w:r w:rsidRPr="00290EB6">
        <w:rPr>
          <w:rFonts w:ascii="Times New Roman" w:hAnsi="Times New Roman" w:cs="Times New Roman"/>
          <w:sz w:val="24"/>
          <w:szCs w:val="24"/>
        </w:rPr>
        <w:t>Implement natural language processing (NLP) tools for querying the dashboard using voice commands.</w:t>
      </w:r>
    </w:p>
    <w:p w14:paraId="1EBB0668" w14:textId="77777777" w:rsidR="00290EB6" w:rsidRPr="00290EB6" w:rsidRDefault="00290EB6" w:rsidP="002F0556">
      <w:pPr>
        <w:numPr>
          <w:ilvl w:val="1"/>
          <w:numId w:val="25"/>
        </w:numPr>
        <w:spacing w:line="360" w:lineRule="auto"/>
        <w:rPr>
          <w:rFonts w:ascii="Times New Roman" w:hAnsi="Times New Roman" w:cs="Times New Roman"/>
          <w:sz w:val="24"/>
          <w:szCs w:val="24"/>
        </w:rPr>
      </w:pPr>
      <w:r w:rsidRPr="00290EB6">
        <w:rPr>
          <w:rFonts w:ascii="Times New Roman" w:hAnsi="Times New Roman" w:cs="Times New Roman"/>
          <w:sz w:val="24"/>
          <w:szCs w:val="24"/>
        </w:rPr>
        <w:t>Develop AI-powered insights to suggest data-driven decisions, such as launching new products or entering unexplored markets.</w:t>
      </w:r>
    </w:p>
    <w:p w14:paraId="07F17D41" w14:textId="77777777" w:rsidR="00290EB6" w:rsidRPr="00290EB6" w:rsidRDefault="00290EB6" w:rsidP="002F0556">
      <w:pPr>
        <w:numPr>
          <w:ilvl w:val="1"/>
          <w:numId w:val="25"/>
        </w:numPr>
        <w:spacing w:line="360" w:lineRule="auto"/>
        <w:rPr>
          <w:rFonts w:ascii="Times New Roman" w:hAnsi="Times New Roman" w:cs="Times New Roman"/>
          <w:sz w:val="24"/>
          <w:szCs w:val="24"/>
        </w:rPr>
      </w:pPr>
      <w:r w:rsidRPr="00290EB6">
        <w:rPr>
          <w:rFonts w:ascii="Times New Roman" w:hAnsi="Times New Roman" w:cs="Times New Roman"/>
          <w:sz w:val="24"/>
          <w:szCs w:val="24"/>
        </w:rPr>
        <w:t>Automate routine reporting tasks to free up resources for more strategic activities.</w:t>
      </w:r>
    </w:p>
    <w:p w14:paraId="565EE64D"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4B7C0F03">
          <v:rect id="_x0000_i1307" style="width:0;height:1.5pt" o:hralign="center" o:hrstd="t" o:hr="t" fillcolor="#a0a0a0" stroked="f"/>
        </w:pict>
      </w:r>
    </w:p>
    <w:p w14:paraId="11B600F3"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12. Expansion of Dataset and Analysis</w:t>
      </w:r>
    </w:p>
    <w:p w14:paraId="0E4F301D" w14:textId="77777777" w:rsidR="00290EB6" w:rsidRPr="00290EB6" w:rsidRDefault="00290EB6" w:rsidP="002F0556">
      <w:pPr>
        <w:numPr>
          <w:ilvl w:val="0"/>
          <w:numId w:val="26"/>
        </w:numPr>
        <w:spacing w:line="360" w:lineRule="auto"/>
        <w:rPr>
          <w:rFonts w:ascii="Times New Roman" w:hAnsi="Times New Roman" w:cs="Times New Roman"/>
          <w:sz w:val="24"/>
          <w:szCs w:val="24"/>
        </w:rPr>
      </w:pPr>
      <w:r w:rsidRPr="00290EB6">
        <w:rPr>
          <w:rFonts w:ascii="Times New Roman" w:hAnsi="Times New Roman" w:cs="Times New Roman"/>
          <w:sz w:val="24"/>
          <w:szCs w:val="24"/>
        </w:rPr>
        <w:t>Objective: Include more comprehensive datasets for deeper insights.</w:t>
      </w:r>
    </w:p>
    <w:p w14:paraId="0EF5871B" w14:textId="77777777" w:rsidR="00290EB6" w:rsidRPr="00290EB6" w:rsidRDefault="00290EB6" w:rsidP="002F0556">
      <w:pPr>
        <w:numPr>
          <w:ilvl w:val="0"/>
          <w:numId w:val="26"/>
        </w:numPr>
        <w:spacing w:line="360" w:lineRule="auto"/>
        <w:rPr>
          <w:rFonts w:ascii="Times New Roman" w:hAnsi="Times New Roman" w:cs="Times New Roman"/>
          <w:sz w:val="24"/>
          <w:szCs w:val="24"/>
        </w:rPr>
      </w:pPr>
      <w:r w:rsidRPr="00290EB6">
        <w:rPr>
          <w:rFonts w:ascii="Times New Roman" w:hAnsi="Times New Roman" w:cs="Times New Roman"/>
          <w:sz w:val="24"/>
          <w:szCs w:val="24"/>
        </w:rPr>
        <w:t>Details:</w:t>
      </w:r>
    </w:p>
    <w:p w14:paraId="7C4CBD9E" w14:textId="77777777" w:rsidR="00290EB6" w:rsidRPr="00290EB6" w:rsidRDefault="00290EB6" w:rsidP="002F0556">
      <w:pPr>
        <w:numPr>
          <w:ilvl w:val="1"/>
          <w:numId w:val="26"/>
        </w:numPr>
        <w:spacing w:line="360" w:lineRule="auto"/>
        <w:rPr>
          <w:rFonts w:ascii="Times New Roman" w:hAnsi="Times New Roman" w:cs="Times New Roman"/>
          <w:sz w:val="24"/>
          <w:szCs w:val="24"/>
        </w:rPr>
      </w:pPr>
      <w:r w:rsidRPr="00290EB6">
        <w:rPr>
          <w:rFonts w:ascii="Times New Roman" w:hAnsi="Times New Roman" w:cs="Times New Roman"/>
          <w:sz w:val="24"/>
          <w:szCs w:val="24"/>
        </w:rPr>
        <w:t>Integrate external datasets like social media sentiment, global economic indicators, or competitor pricing strategies.</w:t>
      </w:r>
    </w:p>
    <w:p w14:paraId="27135A0D" w14:textId="77777777" w:rsidR="00290EB6" w:rsidRPr="00290EB6" w:rsidRDefault="00290EB6" w:rsidP="002F0556">
      <w:pPr>
        <w:numPr>
          <w:ilvl w:val="1"/>
          <w:numId w:val="26"/>
        </w:numPr>
        <w:spacing w:line="360" w:lineRule="auto"/>
        <w:rPr>
          <w:rFonts w:ascii="Times New Roman" w:hAnsi="Times New Roman" w:cs="Times New Roman"/>
          <w:sz w:val="24"/>
          <w:szCs w:val="24"/>
        </w:rPr>
      </w:pPr>
      <w:r w:rsidRPr="00290EB6">
        <w:rPr>
          <w:rFonts w:ascii="Times New Roman" w:hAnsi="Times New Roman" w:cs="Times New Roman"/>
          <w:sz w:val="24"/>
          <w:szCs w:val="24"/>
        </w:rPr>
        <w:t>Perform deeper analyses on customer feedback, return rates, and post-sale services.</w:t>
      </w:r>
    </w:p>
    <w:p w14:paraId="2C725DBF" w14:textId="77777777" w:rsidR="00290EB6" w:rsidRPr="00290EB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pict w14:anchorId="7158C58C">
          <v:rect id="_x0000_i1308" style="width:0;height:1.5pt" o:hralign="center" o:hrstd="t" o:hr="t" fillcolor="#a0a0a0" stroked="f"/>
        </w:pict>
      </w:r>
    </w:p>
    <w:p w14:paraId="3A8324A1" w14:textId="77777777" w:rsidR="00290EB6" w:rsidRPr="002F0556" w:rsidRDefault="00290EB6" w:rsidP="002F0556">
      <w:pPr>
        <w:spacing w:line="360" w:lineRule="auto"/>
        <w:rPr>
          <w:rFonts w:ascii="Times New Roman" w:hAnsi="Times New Roman" w:cs="Times New Roman"/>
          <w:sz w:val="24"/>
          <w:szCs w:val="24"/>
        </w:rPr>
      </w:pPr>
      <w:r w:rsidRPr="00290EB6">
        <w:rPr>
          <w:rFonts w:ascii="Times New Roman" w:hAnsi="Times New Roman" w:cs="Times New Roman"/>
          <w:sz w:val="24"/>
          <w:szCs w:val="24"/>
        </w:rPr>
        <w:t>These future directions will ensure the project evolves into a robust, scalable system that not only provides valuable insights but also drives Target Stores toward long-term success in a competitive market.</w:t>
      </w:r>
    </w:p>
    <w:p w14:paraId="5503EB1C" w14:textId="77777777" w:rsidR="00290EB6" w:rsidRPr="00290EB6" w:rsidRDefault="00290EB6" w:rsidP="00290EB6">
      <w:pPr>
        <w:rPr>
          <w:rFonts w:ascii="Times New Roman" w:hAnsi="Times New Roman" w:cs="Times New Roman"/>
          <w:b/>
          <w:bCs/>
          <w:sz w:val="24"/>
          <w:szCs w:val="24"/>
        </w:rPr>
      </w:pPr>
    </w:p>
    <w:p w14:paraId="5C851E78" w14:textId="77777777" w:rsidR="00290EB6" w:rsidRPr="002F0556" w:rsidRDefault="00290EB6" w:rsidP="00290EB6">
      <w:pPr>
        <w:rPr>
          <w:rFonts w:ascii="Times New Roman" w:hAnsi="Times New Roman" w:cs="Times New Roman"/>
          <w:sz w:val="24"/>
          <w:szCs w:val="24"/>
        </w:rPr>
      </w:pPr>
    </w:p>
    <w:p w14:paraId="595C832E" w14:textId="77777777" w:rsidR="00290EB6" w:rsidRPr="0018425A" w:rsidRDefault="00290EB6" w:rsidP="00290EB6">
      <w:pPr>
        <w:rPr>
          <w:rFonts w:ascii="Times New Roman" w:hAnsi="Times New Roman" w:cs="Times New Roman"/>
          <w:sz w:val="24"/>
          <w:szCs w:val="24"/>
        </w:rPr>
      </w:pPr>
    </w:p>
    <w:p w14:paraId="1617AEA7" w14:textId="77777777" w:rsidR="00290EB6" w:rsidRPr="0018425A" w:rsidRDefault="00290EB6" w:rsidP="00290EB6">
      <w:pPr>
        <w:rPr>
          <w:rFonts w:ascii="Times New Roman" w:hAnsi="Times New Roman" w:cs="Times New Roman"/>
          <w:sz w:val="24"/>
          <w:szCs w:val="24"/>
        </w:rPr>
      </w:pPr>
    </w:p>
    <w:p w14:paraId="37BB49C0" w14:textId="77777777" w:rsidR="00290EB6" w:rsidRDefault="00290EB6" w:rsidP="00290EB6"/>
    <w:p w14:paraId="25ECF999" w14:textId="77777777" w:rsidR="00290EB6" w:rsidRDefault="00290EB6" w:rsidP="00290EB6"/>
    <w:p w14:paraId="44353ED3" w14:textId="77777777" w:rsidR="00290EB6" w:rsidRDefault="00290EB6" w:rsidP="00290EB6"/>
    <w:p w14:paraId="2D2C887F" w14:textId="77777777" w:rsidR="0018425A" w:rsidRDefault="0018425A" w:rsidP="00290EB6"/>
    <w:p w14:paraId="49E22CC6" w14:textId="16E01258" w:rsidR="00290EB6" w:rsidRPr="0018425A" w:rsidRDefault="00290EB6" w:rsidP="0018425A">
      <w:pPr>
        <w:pStyle w:val="Title"/>
        <w:rPr>
          <w:rFonts w:ascii="Times New Roman" w:hAnsi="Times New Roman" w:cs="Times New Roman"/>
        </w:rPr>
      </w:pPr>
      <w:r w:rsidRPr="0018425A">
        <w:rPr>
          <w:rFonts w:ascii="Times New Roman" w:hAnsi="Times New Roman" w:cs="Times New Roman"/>
        </w:rPr>
        <w:lastRenderedPageBreak/>
        <w:pict w14:anchorId="11794DBF">
          <v:rect id="_x0000_i1121" style="width:0;height:1.5pt" o:hrstd="t" o:hr="t" fillcolor="#a0a0a0" stroked="f"/>
        </w:pict>
      </w:r>
    </w:p>
    <w:p w14:paraId="04DC8C6A" w14:textId="77777777" w:rsidR="00290EB6" w:rsidRPr="0018425A" w:rsidRDefault="00290EB6" w:rsidP="0018425A">
      <w:pPr>
        <w:pStyle w:val="Title"/>
        <w:spacing w:line="360" w:lineRule="auto"/>
        <w:rPr>
          <w:rFonts w:ascii="Times New Roman" w:hAnsi="Times New Roman" w:cs="Times New Roman"/>
          <w:b/>
          <w:bCs/>
        </w:rPr>
      </w:pPr>
      <w:r w:rsidRPr="0018425A">
        <w:rPr>
          <w:rFonts w:ascii="Times New Roman" w:hAnsi="Times New Roman" w:cs="Times New Roman"/>
          <w:b/>
          <w:bCs/>
        </w:rPr>
        <w:t>9. References</w:t>
      </w:r>
    </w:p>
    <w:p w14:paraId="014DEC54"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[1] F. Provost and T. Fawcett, </w:t>
      </w:r>
      <w:r w:rsidRPr="002F0556">
        <w:rPr>
          <w:rFonts w:ascii="Times New Roman" w:hAnsi="Times New Roman" w:cs="Times New Roman"/>
          <w:i/>
          <w:iCs/>
          <w:sz w:val="24"/>
          <w:szCs w:val="24"/>
        </w:rPr>
        <w:t>Data Science for Business: What You Need to Know about Data Mining and Data-Analytic Thinking</w:t>
      </w:r>
      <w:r w:rsidRPr="002F0556">
        <w:rPr>
          <w:rFonts w:ascii="Times New Roman" w:hAnsi="Times New Roman" w:cs="Times New Roman"/>
          <w:sz w:val="24"/>
          <w:szCs w:val="24"/>
        </w:rPr>
        <w:t>, O'Reilly Media, 2013.</w:t>
      </w:r>
    </w:p>
    <w:p w14:paraId="2570058B"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[2] R. Glass and S. Callahan, </w:t>
      </w:r>
      <w:r w:rsidRPr="002F0556">
        <w:rPr>
          <w:rFonts w:ascii="Times New Roman" w:hAnsi="Times New Roman" w:cs="Times New Roman"/>
          <w:i/>
          <w:iCs/>
          <w:sz w:val="24"/>
          <w:szCs w:val="24"/>
        </w:rPr>
        <w:t>The Big Data-Driven Business: How to Use Big Data to Win Customers, Beat Competitors, and Boost Profits</w:t>
      </w:r>
      <w:r w:rsidRPr="002F0556">
        <w:rPr>
          <w:rFonts w:ascii="Times New Roman" w:hAnsi="Times New Roman" w:cs="Times New Roman"/>
          <w:sz w:val="24"/>
          <w:szCs w:val="24"/>
        </w:rPr>
        <w:t>, Wiley, 2014.</w:t>
      </w:r>
    </w:p>
    <w:p w14:paraId="559173B9"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[3] C. N. Knaflic, </w:t>
      </w:r>
      <w:r w:rsidRPr="002F0556">
        <w:rPr>
          <w:rFonts w:ascii="Times New Roman" w:hAnsi="Times New Roman" w:cs="Times New Roman"/>
          <w:i/>
          <w:iCs/>
          <w:sz w:val="24"/>
          <w:szCs w:val="24"/>
        </w:rPr>
        <w:t>Storytelling with Data: A Data Visualization Guide for Business Professionals</w:t>
      </w:r>
      <w:r w:rsidRPr="002F0556">
        <w:rPr>
          <w:rFonts w:ascii="Times New Roman" w:hAnsi="Times New Roman" w:cs="Times New Roman"/>
          <w:sz w:val="24"/>
          <w:szCs w:val="24"/>
        </w:rPr>
        <w:t>, Wiley, 2015.</w:t>
      </w:r>
    </w:p>
    <w:p w14:paraId="48115776"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[4] K. Healy, </w:t>
      </w:r>
      <w:r w:rsidRPr="002F0556">
        <w:rPr>
          <w:rFonts w:ascii="Times New Roman" w:hAnsi="Times New Roman" w:cs="Times New Roman"/>
          <w:i/>
          <w:iCs/>
          <w:sz w:val="24"/>
          <w:szCs w:val="24"/>
        </w:rPr>
        <w:t>Data Visualization: A Practical Introduction</w:t>
      </w:r>
      <w:r w:rsidRPr="002F0556">
        <w:rPr>
          <w:rFonts w:ascii="Times New Roman" w:hAnsi="Times New Roman" w:cs="Times New Roman"/>
          <w:sz w:val="24"/>
          <w:szCs w:val="24"/>
        </w:rPr>
        <w:t>, Princeton University Press, 2018.</w:t>
      </w:r>
    </w:p>
    <w:p w14:paraId="5C552487"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[5] E. Turban, R. Sharda, and D. Delen, </w:t>
      </w:r>
      <w:r w:rsidRPr="002F0556">
        <w:rPr>
          <w:rFonts w:ascii="Times New Roman" w:hAnsi="Times New Roman" w:cs="Times New Roman"/>
          <w:i/>
          <w:iCs/>
          <w:sz w:val="24"/>
          <w:szCs w:val="24"/>
        </w:rPr>
        <w:t>Business Intelligence and Analytics: Systems for Decision Support</w:t>
      </w:r>
      <w:r w:rsidRPr="002F0556">
        <w:rPr>
          <w:rFonts w:ascii="Times New Roman" w:hAnsi="Times New Roman" w:cs="Times New Roman"/>
          <w:sz w:val="24"/>
          <w:szCs w:val="24"/>
        </w:rPr>
        <w:t>, Pearson, 2017.</w:t>
      </w:r>
    </w:p>
    <w:p w14:paraId="4561CAFD"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[6] Harvard Business Review, "Best Practices for Data Visualization," </w:t>
      </w:r>
      <w:r w:rsidRPr="002F0556">
        <w:rPr>
          <w:rFonts w:ascii="Times New Roman" w:hAnsi="Times New Roman" w:cs="Times New Roman"/>
          <w:i/>
          <w:iCs/>
          <w:sz w:val="24"/>
          <w:szCs w:val="24"/>
        </w:rPr>
        <w:t>Harvard Business Review</w:t>
      </w:r>
      <w:r w:rsidRPr="002F0556">
        <w:rPr>
          <w:rFonts w:ascii="Times New Roman" w:hAnsi="Times New Roman" w:cs="Times New Roman"/>
          <w:sz w:val="24"/>
          <w:szCs w:val="24"/>
        </w:rPr>
        <w:t xml:space="preserve">, 2016. [Online]. </w:t>
      </w:r>
    </w:p>
    <w:p w14:paraId="49674701" w14:textId="48858590"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Available: </w:t>
      </w:r>
      <w:hyperlink r:id="rId8" w:tgtFrame="_new" w:history="1">
        <w:r w:rsidRPr="002F0556">
          <w:rPr>
            <w:rStyle w:val="Hyperlink"/>
            <w:rFonts w:ascii="Times New Roman" w:hAnsi="Times New Roman" w:cs="Times New Roman"/>
            <w:sz w:val="24"/>
            <w:szCs w:val="24"/>
          </w:rPr>
          <w:t>https://hbr.org</w:t>
        </w:r>
      </w:hyperlink>
      <w:r w:rsidRPr="002F0556">
        <w:rPr>
          <w:rFonts w:ascii="Times New Roman" w:hAnsi="Times New Roman" w:cs="Times New Roman"/>
          <w:sz w:val="24"/>
          <w:szCs w:val="24"/>
        </w:rPr>
        <w:t>. [Accessed: Nov. 10, 2024].</w:t>
      </w:r>
    </w:p>
    <w:p w14:paraId="4612564C"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[7] Tableau, "Tableau Public," </w:t>
      </w:r>
      <w:r w:rsidRPr="002F0556">
        <w:rPr>
          <w:rFonts w:ascii="Times New Roman" w:hAnsi="Times New Roman" w:cs="Times New Roman"/>
          <w:i/>
          <w:iCs/>
          <w:sz w:val="24"/>
          <w:szCs w:val="24"/>
        </w:rPr>
        <w:t>Tableau Software</w:t>
      </w:r>
      <w:r w:rsidRPr="002F0556">
        <w:rPr>
          <w:rFonts w:ascii="Times New Roman" w:hAnsi="Times New Roman" w:cs="Times New Roman"/>
          <w:sz w:val="24"/>
          <w:szCs w:val="24"/>
        </w:rPr>
        <w:t>. [Online].</w:t>
      </w:r>
    </w:p>
    <w:p w14:paraId="1A1BC3C9" w14:textId="3E7FC0C0"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 Available: https://public.tableau.com. [Accessed: Nov. 10, 2024].</w:t>
      </w:r>
    </w:p>
    <w:p w14:paraId="0CA203FD"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[8] Tableau, "Tableau Help Documentation," </w:t>
      </w:r>
      <w:r w:rsidRPr="002F0556">
        <w:rPr>
          <w:rFonts w:ascii="Times New Roman" w:hAnsi="Times New Roman" w:cs="Times New Roman"/>
          <w:i/>
          <w:iCs/>
          <w:sz w:val="24"/>
          <w:szCs w:val="24"/>
        </w:rPr>
        <w:t>Tableau Software</w:t>
      </w:r>
      <w:r w:rsidRPr="002F0556">
        <w:rPr>
          <w:rFonts w:ascii="Times New Roman" w:hAnsi="Times New Roman" w:cs="Times New Roman"/>
          <w:sz w:val="24"/>
          <w:szCs w:val="24"/>
        </w:rPr>
        <w:t>. [Online].</w:t>
      </w:r>
    </w:p>
    <w:p w14:paraId="3632C85E" w14:textId="258C2632"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 Available: https://help.tableau.com. [Accessed: Nov. 10, 2024].</w:t>
      </w:r>
    </w:p>
    <w:p w14:paraId="2A33F008"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[9] Gartner, "2023 Data and Analytics Trends," </w:t>
      </w:r>
      <w:r w:rsidRPr="002F0556">
        <w:rPr>
          <w:rFonts w:ascii="Times New Roman" w:hAnsi="Times New Roman" w:cs="Times New Roman"/>
          <w:i/>
          <w:iCs/>
          <w:sz w:val="24"/>
          <w:szCs w:val="24"/>
        </w:rPr>
        <w:t>Gartner Research</w:t>
      </w:r>
      <w:r w:rsidRPr="002F0556">
        <w:rPr>
          <w:rFonts w:ascii="Times New Roman" w:hAnsi="Times New Roman" w:cs="Times New Roman"/>
          <w:sz w:val="24"/>
          <w:szCs w:val="24"/>
        </w:rPr>
        <w:t xml:space="preserve">. [Online]. </w:t>
      </w:r>
    </w:p>
    <w:p w14:paraId="553D8986" w14:textId="432CD6A9"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Available: https://www.gartner.com/en/information-technology. [Accessed: Nov. 10, 2024].</w:t>
      </w:r>
    </w:p>
    <w:p w14:paraId="6E9E1F8A"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[10] Forbes, "The Power of Data Visualization for Decision-Making," </w:t>
      </w:r>
      <w:r w:rsidRPr="002F0556">
        <w:rPr>
          <w:rFonts w:ascii="Times New Roman" w:hAnsi="Times New Roman" w:cs="Times New Roman"/>
          <w:i/>
          <w:iCs/>
          <w:sz w:val="24"/>
          <w:szCs w:val="24"/>
        </w:rPr>
        <w:t>Forbes Magazine</w:t>
      </w:r>
      <w:r w:rsidRPr="002F0556">
        <w:rPr>
          <w:rFonts w:ascii="Times New Roman" w:hAnsi="Times New Roman" w:cs="Times New Roman"/>
          <w:sz w:val="24"/>
          <w:szCs w:val="24"/>
        </w:rPr>
        <w:t>, 2020. [Online].</w:t>
      </w:r>
    </w:p>
    <w:p w14:paraId="34D1CF8B" w14:textId="14F0A2B1"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 xml:space="preserve"> Available: https://www.forbes.com/sites/forbestechcouncil/2020/02/06/the-power-of-data-visualization-for-decision-making/. [Accessed: Nov. 10, 2024].</w:t>
      </w:r>
    </w:p>
    <w:p w14:paraId="35A724DC" w14:textId="77777777" w:rsidR="00290EB6" w:rsidRDefault="00290EB6" w:rsidP="00290EB6"/>
    <w:p w14:paraId="5421BC60" w14:textId="77777777" w:rsidR="002F0556" w:rsidRPr="00290EB6" w:rsidRDefault="002F0556" w:rsidP="00290EB6"/>
    <w:p w14:paraId="10E7F9EE" w14:textId="77777777" w:rsidR="00290EB6" w:rsidRPr="00290EB6" w:rsidRDefault="00290EB6" w:rsidP="00290EB6">
      <w:r w:rsidRPr="00290EB6">
        <w:lastRenderedPageBreak/>
        <w:pict w14:anchorId="75A865DC">
          <v:rect id="_x0000_i1122" style="width:0;height:1.5pt" o:hrstd="t" o:hr="t" fillcolor="#a0a0a0" stroked="f"/>
        </w:pict>
      </w:r>
    </w:p>
    <w:p w14:paraId="16D989C3" w14:textId="77777777" w:rsidR="002F0556" w:rsidRPr="002F0556" w:rsidRDefault="002F0556" w:rsidP="002F0556">
      <w:pPr>
        <w:pStyle w:val="Title"/>
        <w:rPr>
          <w:rFonts w:ascii="Times New Roman" w:hAnsi="Times New Roman" w:cs="Times New Roman"/>
        </w:rPr>
      </w:pPr>
      <w:r w:rsidRPr="002F0556">
        <w:rPr>
          <w:rFonts w:ascii="Times New Roman" w:hAnsi="Times New Roman" w:cs="Times New Roman"/>
        </w:rPr>
        <w:t>10. Bibliography</w:t>
      </w:r>
    </w:p>
    <w:p w14:paraId="3286C6E5"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For this project, a range of books, articles, and online resources related to business analytics, Tableau, and data visualization principles were referenced. The insights and methodologies from these resources significantly contributed to the design, analysis, and interpretation of the data within the dashboard. Below is a detailed list of the references used to guide and shape the project:</w:t>
      </w:r>
    </w:p>
    <w:p w14:paraId="77891CD9" w14:textId="77777777" w:rsidR="002F0556" w:rsidRPr="002F0556" w:rsidRDefault="002F0556" w:rsidP="002F0556">
      <w:pPr>
        <w:numPr>
          <w:ilvl w:val="0"/>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Books on Business Analytics and Data Visualization:</w:t>
      </w:r>
    </w:p>
    <w:p w14:paraId="6224B2FB"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"Data Science for Business" by Foster Provost and Tom Fawcett</w:t>
      </w:r>
      <w:r w:rsidRPr="002F0556">
        <w:rPr>
          <w:rFonts w:ascii="Times New Roman" w:hAnsi="Times New Roman" w:cs="Times New Roman"/>
          <w:sz w:val="24"/>
          <w:szCs w:val="24"/>
        </w:rPr>
        <w:br/>
        <w:t>This book provided foundational knowledge on how data analytics can be applied to business contexts. It helped in understanding how to approach problems analytically and how businesses can leverage data to make better decisions. Key topics related to predictive modeling, classification, and business intelligence were referenced.</w:t>
      </w:r>
    </w:p>
    <w:p w14:paraId="34F334A8"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"The Big Data-Driven Business" by Russell Glass and Sean Callahan</w:t>
      </w:r>
      <w:r w:rsidRPr="002F0556">
        <w:rPr>
          <w:rFonts w:ascii="Times New Roman" w:hAnsi="Times New Roman" w:cs="Times New Roman"/>
          <w:sz w:val="24"/>
          <w:szCs w:val="24"/>
        </w:rPr>
        <w:br/>
        <w:t>This book was instrumental in understanding the power of data in driving business decisions. It helped shape the project’s focus on data-driven analysis and offered real-world examples of how companies are successfully applying analytics for better outcomes.</w:t>
      </w:r>
    </w:p>
    <w:p w14:paraId="7137D2F7"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"Storytelling with Data" by Cole Nussbaumer Knaflic</w:t>
      </w:r>
      <w:r w:rsidRPr="002F0556">
        <w:rPr>
          <w:rFonts w:ascii="Times New Roman" w:hAnsi="Times New Roman" w:cs="Times New Roman"/>
          <w:sz w:val="24"/>
          <w:szCs w:val="24"/>
        </w:rPr>
        <w:br/>
        <w:t>This resource was pivotal in shaping the visualization aspects of the project. It guided how to effectively use Tableau and other tools to convey insights visually. The emphasis was on designing clean, clear, and actionable data visualizations that tell a compelling story.</w:t>
      </w:r>
    </w:p>
    <w:p w14:paraId="05A547F1"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"Data Visualization: A Practical Introduction" by Kieran Healy</w:t>
      </w:r>
      <w:r w:rsidRPr="002F0556">
        <w:rPr>
          <w:rFonts w:ascii="Times New Roman" w:hAnsi="Times New Roman" w:cs="Times New Roman"/>
          <w:sz w:val="24"/>
          <w:szCs w:val="24"/>
        </w:rPr>
        <w:br/>
        <w:t>This book provided practical insights on creating effective and meaningful data visualizations. It focused on the principles of good design and the role of simplicity and clarity in communicating data insights, which greatly informed the dashboard design process.</w:t>
      </w:r>
    </w:p>
    <w:p w14:paraId="30C5A5EB" w14:textId="77777777" w:rsidR="002F0556" w:rsidRPr="002F0556" w:rsidRDefault="002F0556" w:rsidP="002F0556">
      <w:pPr>
        <w:numPr>
          <w:ilvl w:val="0"/>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Articles and Research Papers:</w:t>
      </w:r>
    </w:p>
    <w:p w14:paraId="297AF925"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lastRenderedPageBreak/>
        <w:t>"Best Practices for Data Visualization" (Harvard Business Review)</w:t>
      </w:r>
      <w:r w:rsidRPr="002F0556">
        <w:rPr>
          <w:rFonts w:ascii="Times New Roman" w:hAnsi="Times New Roman" w:cs="Times New Roman"/>
          <w:sz w:val="24"/>
          <w:szCs w:val="24"/>
        </w:rPr>
        <w:br/>
        <w:t>This article provided key insights into the best practices for creating impactful data visualizations, emphasizing the importance of audience understanding, appropriate chart selection, and avoiding visual clutter.</w:t>
      </w:r>
    </w:p>
    <w:p w14:paraId="6DB4D2EF"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"Business Intelligence and Analytics: Systems for Decision Support" by Efraim Turban, Ramesh Sharda, Dursun Delen</w:t>
      </w:r>
      <w:r w:rsidRPr="002F0556">
        <w:rPr>
          <w:rFonts w:ascii="Times New Roman" w:hAnsi="Times New Roman" w:cs="Times New Roman"/>
          <w:sz w:val="24"/>
          <w:szCs w:val="24"/>
        </w:rPr>
        <w:br/>
        <w:t>This paper offered a comprehensive view of business intelligence systems and analytics. It provided a solid theoretical background on how data analytics can be integrated into decision-making processes, which was helpful when defining the scope of analysis and objectives.</w:t>
      </w:r>
    </w:p>
    <w:p w14:paraId="4D0D1A80" w14:textId="77777777" w:rsidR="002F0556" w:rsidRPr="002F0556" w:rsidRDefault="002F0556" w:rsidP="002F0556">
      <w:pPr>
        <w:numPr>
          <w:ilvl w:val="0"/>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Online Resources and Websites:</w:t>
      </w:r>
    </w:p>
    <w:p w14:paraId="0ABE8E20"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Tableau Public (https://public.tableau.com)</w:t>
      </w:r>
      <w:r w:rsidRPr="002F0556">
        <w:rPr>
          <w:rFonts w:ascii="Times New Roman" w:hAnsi="Times New Roman" w:cs="Times New Roman"/>
          <w:sz w:val="24"/>
          <w:szCs w:val="24"/>
        </w:rPr>
        <w:br/>
        <w:t>The official Tableau website was a key resource for tutorials, templates, and examples of dashboards. It also helped with the technical aspects of building and fine-tuning the Tableau dashboard, learning various features, and understanding the functionalities that are essential for business analytics.</w:t>
      </w:r>
    </w:p>
    <w:p w14:paraId="4B5F0B23"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Tableau Help Documentation (https://help.tableau.com)</w:t>
      </w:r>
      <w:r w:rsidRPr="002F0556">
        <w:rPr>
          <w:rFonts w:ascii="Times New Roman" w:hAnsi="Times New Roman" w:cs="Times New Roman"/>
          <w:sz w:val="24"/>
          <w:szCs w:val="24"/>
        </w:rPr>
        <w:br/>
        <w:t>The official help documentation from Tableau was referenced extensively for technical guidance, especially when working with advanced features like calculated fields, filtering, and creating dynamic dashboards. It served as an essential resource for troubleshooting and refining the dashboard design.</w:t>
      </w:r>
    </w:p>
    <w:p w14:paraId="183B0952" w14:textId="77777777" w:rsidR="002F0556" w:rsidRPr="002F0556" w:rsidRDefault="002F0556" w:rsidP="002F0556">
      <w:pPr>
        <w:numPr>
          <w:ilvl w:val="0"/>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Industry Reports and Whitepapers:</w:t>
      </w:r>
    </w:p>
    <w:p w14:paraId="2BE14CD5"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"2023 Data and Analytics Trends" (Gartner)</w:t>
      </w:r>
      <w:r w:rsidRPr="002F0556">
        <w:rPr>
          <w:rFonts w:ascii="Times New Roman" w:hAnsi="Times New Roman" w:cs="Times New Roman"/>
          <w:sz w:val="24"/>
          <w:szCs w:val="24"/>
        </w:rPr>
        <w:br/>
        <w:t>This report provided current industry trends in data analytics, helping contextualize the analysis within the broader market environment. It helped understand how various industries are adopting data visualization tools like Tableau and the direction of future developments in business analytics.</w:t>
      </w:r>
    </w:p>
    <w:p w14:paraId="7D4D4A23" w14:textId="77777777" w:rsidR="002F0556" w:rsidRPr="002F0556" w:rsidRDefault="002F0556" w:rsidP="002F0556">
      <w:pPr>
        <w:numPr>
          <w:ilvl w:val="1"/>
          <w:numId w:val="55"/>
        </w:numPr>
        <w:spacing w:line="360" w:lineRule="auto"/>
        <w:rPr>
          <w:rFonts w:ascii="Times New Roman" w:hAnsi="Times New Roman" w:cs="Times New Roman"/>
          <w:sz w:val="24"/>
          <w:szCs w:val="24"/>
        </w:rPr>
      </w:pPr>
      <w:r w:rsidRPr="002F0556">
        <w:rPr>
          <w:rFonts w:ascii="Times New Roman" w:hAnsi="Times New Roman" w:cs="Times New Roman"/>
          <w:sz w:val="24"/>
          <w:szCs w:val="24"/>
        </w:rPr>
        <w:t>"The Power of Data Visualization for Decision-Making" (Forbes)</w:t>
      </w:r>
      <w:r w:rsidRPr="002F0556">
        <w:rPr>
          <w:rFonts w:ascii="Times New Roman" w:hAnsi="Times New Roman" w:cs="Times New Roman"/>
          <w:sz w:val="24"/>
          <w:szCs w:val="24"/>
        </w:rPr>
        <w:br/>
        <w:t xml:space="preserve">This article discussed the growing importance of data visualization in decision-making processes and how it has transformed industries. It was </w:t>
      </w:r>
      <w:r w:rsidRPr="002F0556">
        <w:rPr>
          <w:rFonts w:ascii="Times New Roman" w:hAnsi="Times New Roman" w:cs="Times New Roman"/>
          <w:sz w:val="24"/>
          <w:szCs w:val="24"/>
        </w:rPr>
        <w:lastRenderedPageBreak/>
        <w:t>useful in framing the analysis objectives, particularly in demonstrating the practical benefits of using Tableau for business analysis.</w:t>
      </w:r>
    </w:p>
    <w:p w14:paraId="19221ADA" w14:textId="77777777" w:rsidR="002F0556" w:rsidRPr="002F0556" w:rsidRDefault="002F0556" w:rsidP="002F0556">
      <w:pPr>
        <w:spacing w:line="360" w:lineRule="auto"/>
        <w:rPr>
          <w:rFonts w:ascii="Times New Roman" w:hAnsi="Times New Roman" w:cs="Times New Roman"/>
          <w:sz w:val="24"/>
          <w:szCs w:val="24"/>
        </w:rPr>
      </w:pPr>
      <w:r w:rsidRPr="002F0556">
        <w:rPr>
          <w:rFonts w:ascii="Times New Roman" w:hAnsi="Times New Roman" w:cs="Times New Roman"/>
          <w:sz w:val="24"/>
          <w:szCs w:val="24"/>
        </w:rPr>
        <w:t>By combining these resources, the project was able to leverage both theoretical and practical approaches in creating an effective and impactful dashboard, aligning with the principles of data visualization, business intelligence, and data-driven decision-making.</w:t>
      </w:r>
    </w:p>
    <w:p w14:paraId="04D184EF" w14:textId="77777777" w:rsidR="0093719D" w:rsidRDefault="0093719D" w:rsidP="00290EB6"/>
    <w:sectPr w:rsidR="00937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0AA48" w14:textId="77777777" w:rsidR="0093056C" w:rsidRDefault="0093056C" w:rsidP="00290EB6">
      <w:pPr>
        <w:spacing w:after="0" w:line="240" w:lineRule="auto"/>
      </w:pPr>
      <w:r>
        <w:separator/>
      </w:r>
    </w:p>
  </w:endnote>
  <w:endnote w:type="continuationSeparator" w:id="0">
    <w:p w14:paraId="4B6BCAE6" w14:textId="77777777" w:rsidR="0093056C" w:rsidRDefault="0093056C" w:rsidP="0029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EFC22" w14:textId="77777777" w:rsidR="0093056C" w:rsidRDefault="0093056C" w:rsidP="00290EB6">
      <w:pPr>
        <w:spacing w:after="0" w:line="240" w:lineRule="auto"/>
      </w:pPr>
      <w:r>
        <w:separator/>
      </w:r>
    </w:p>
  </w:footnote>
  <w:footnote w:type="continuationSeparator" w:id="0">
    <w:p w14:paraId="5675B878" w14:textId="77777777" w:rsidR="0093056C" w:rsidRDefault="0093056C" w:rsidP="00290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541"/>
    <w:multiLevelType w:val="multilevel"/>
    <w:tmpl w:val="639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84A87"/>
    <w:multiLevelType w:val="multilevel"/>
    <w:tmpl w:val="C8C6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14795"/>
    <w:multiLevelType w:val="multilevel"/>
    <w:tmpl w:val="9FF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D212F"/>
    <w:multiLevelType w:val="multilevel"/>
    <w:tmpl w:val="9E84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13FF2"/>
    <w:multiLevelType w:val="multilevel"/>
    <w:tmpl w:val="EBDC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5685D"/>
    <w:multiLevelType w:val="multilevel"/>
    <w:tmpl w:val="0B1C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668F7"/>
    <w:multiLevelType w:val="multilevel"/>
    <w:tmpl w:val="46B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539AF"/>
    <w:multiLevelType w:val="multilevel"/>
    <w:tmpl w:val="3612A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607F1"/>
    <w:multiLevelType w:val="multilevel"/>
    <w:tmpl w:val="96F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01A50"/>
    <w:multiLevelType w:val="multilevel"/>
    <w:tmpl w:val="24B0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6514C"/>
    <w:multiLevelType w:val="multilevel"/>
    <w:tmpl w:val="52E8D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D1349"/>
    <w:multiLevelType w:val="multilevel"/>
    <w:tmpl w:val="F5C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C6132"/>
    <w:multiLevelType w:val="multilevel"/>
    <w:tmpl w:val="24B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F1785"/>
    <w:multiLevelType w:val="multilevel"/>
    <w:tmpl w:val="EA8A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16DB0"/>
    <w:multiLevelType w:val="multilevel"/>
    <w:tmpl w:val="A68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63382"/>
    <w:multiLevelType w:val="multilevel"/>
    <w:tmpl w:val="A24E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C1689"/>
    <w:multiLevelType w:val="multilevel"/>
    <w:tmpl w:val="7408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9134C"/>
    <w:multiLevelType w:val="multilevel"/>
    <w:tmpl w:val="152E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31DEB"/>
    <w:multiLevelType w:val="multilevel"/>
    <w:tmpl w:val="F8B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75343"/>
    <w:multiLevelType w:val="multilevel"/>
    <w:tmpl w:val="CB4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33340"/>
    <w:multiLevelType w:val="multilevel"/>
    <w:tmpl w:val="ADB0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D31237"/>
    <w:multiLevelType w:val="multilevel"/>
    <w:tmpl w:val="009C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53B28"/>
    <w:multiLevelType w:val="multilevel"/>
    <w:tmpl w:val="39B8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A4C7B"/>
    <w:multiLevelType w:val="multilevel"/>
    <w:tmpl w:val="B106A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47124C"/>
    <w:multiLevelType w:val="multilevel"/>
    <w:tmpl w:val="571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739C0"/>
    <w:multiLevelType w:val="multilevel"/>
    <w:tmpl w:val="5ED2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C2157"/>
    <w:multiLevelType w:val="multilevel"/>
    <w:tmpl w:val="6862D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D26C5"/>
    <w:multiLevelType w:val="multilevel"/>
    <w:tmpl w:val="2E28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A473A"/>
    <w:multiLevelType w:val="multilevel"/>
    <w:tmpl w:val="652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34100"/>
    <w:multiLevelType w:val="multilevel"/>
    <w:tmpl w:val="D09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02B91"/>
    <w:multiLevelType w:val="multilevel"/>
    <w:tmpl w:val="492E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98761F"/>
    <w:multiLevelType w:val="multilevel"/>
    <w:tmpl w:val="C6F8A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B90CAC"/>
    <w:multiLevelType w:val="multilevel"/>
    <w:tmpl w:val="88E8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81037"/>
    <w:multiLevelType w:val="multilevel"/>
    <w:tmpl w:val="8844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A63B2E"/>
    <w:multiLevelType w:val="multilevel"/>
    <w:tmpl w:val="168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2A5591"/>
    <w:multiLevelType w:val="multilevel"/>
    <w:tmpl w:val="A9746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F11C5D"/>
    <w:multiLevelType w:val="multilevel"/>
    <w:tmpl w:val="809E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6A12B0"/>
    <w:multiLevelType w:val="multilevel"/>
    <w:tmpl w:val="446C4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3A61C1"/>
    <w:multiLevelType w:val="multilevel"/>
    <w:tmpl w:val="D6F28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16020"/>
    <w:multiLevelType w:val="multilevel"/>
    <w:tmpl w:val="FAA08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0575A4"/>
    <w:multiLevelType w:val="multilevel"/>
    <w:tmpl w:val="B3FA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01FFA"/>
    <w:multiLevelType w:val="multilevel"/>
    <w:tmpl w:val="BF6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4832BE"/>
    <w:multiLevelType w:val="multilevel"/>
    <w:tmpl w:val="D92A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E473E7"/>
    <w:multiLevelType w:val="multilevel"/>
    <w:tmpl w:val="544EB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A6B23"/>
    <w:multiLevelType w:val="multilevel"/>
    <w:tmpl w:val="E230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A72F2E"/>
    <w:multiLevelType w:val="multilevel"/>
    <w:tmpl w:val="4C9A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679EC"/>
    <w:multiLevelType w:val="multilevel"/>
    <w:tmpl w:val="3CA01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500ADF"/>
    <w:multiLevelType w:val="multilevel"/>
    <w:tmpl w:val="6596A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960B18"/>
    <w:multiLevelType w:val="multilevel"/>
    <w:tmpl w:val="8DDA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C01313"/>
    <w:multiLevelType w:val="multilevel"/>
    <w:tmpl w:val="FA24F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981F1E"/>
    <w:multiLevelType w:val="multilevel"/>
    <w:tmpl w:val="DD522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C96F1E"/>
    <w:multiLevelType w:val="multilevel"/>
    <w:tmpl w:val="57AA9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CC21D5"/>
    <w:multiLevelType w:val="multilevel"/>
    <w:tmpl w:val="3A482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134A9B"/>
    <w:multiLevelType w:val="multilevel"/>
    <w:tmpl w:val="B330E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10594"/>
    <w:multiLevelType w:val="multilevel"/>
    <w:tmpl w:val="3B9C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502570">
    <w:abstractNumId w:val="37"/>
  </w:num>
  <w:num w:numId="2" w16cid:durableId="450904480">
    <w:abstractNumId w:val="18"/>
  </w:num>
  <w:num w:numId="3" w16cid:durableId="1057509492">
    <w:abstractNumId w:val="44"/>
  </w:num>
  <w:num w:numId="4" w16cid:durableId="1543470949">
    <w:abstractNumId w:val="14"/>
  </w:num>
  <w:num w:numId="5" w16cid:durableId="1151361918">
    <w:abstractNumId w:val="0"/>
  </w:num>
  <w:num w:numId="6" w16cid:durableId="1191796282">
    <w:abstractNumId w:val="21"/>
  </w:num>
  <w:num w:numId="7" w16cid:durableId="77139500">
    <w:abstractNumId w:val="15"/>
  </w:num>
  <w:num w:numId="8" w16cid:durableId="289629858">
    <w:abstractNumId w:val="34"/>
  </w:num>
  <w:num w:numId="9" w16cid:durableId="369260456">
    <w:abstractNumId w:val="19"/>
  </w:num>
  <w:num w:numId="10" w16cid:durableId="1919561712">
    <w:abstractNumId w:val="24"/>
  </w:num>
  <w:num w:numId="11" w16cid:durableId="1624843020">
    <w:abstractNumId w:val="28"/>
  </w:num>
  <w:num w:numId="12" w16cid:durableId="1412236108">
    <w:abstractNumId w:val="29"/>
  </w:num>
  <w:num w:numId="13" w16cid:durableId="778837651">
    <w:abstractNumId w:val="11"/>
  </w:num>
  <w:num w:numId="14" w16cid:durableId="805588645">
    <w:abstractNumId w:val="47"/>
  </w:num>
  <w:num w:numId="15" w16cid:durableId="1495224101">
    <w:abstractNumId w:val="31"/>
  </w:num>
  <w:num w:numId="16" w16cid:durableId="735933510">
    <w:abstractNumId w:val="53"/>
  </w:num>
  <w:num w:numId="17" w16cid:durableId="77870490">
    <w:abstractNumId w:val="42"/>
  </w:num>
  <w:num w:numId="18" w16cid:durableId="110898507">
    <w:abstractNumId w:val="3"/>
  </w:num>
  <w:num w:numId="19" w16cid:durableId="1027560796">
    <w:abstractNumId w:val="36"/>
  </w:num>
  <w:num w:numId="20" w16cid:durableId="2038653246">
    <w:abstractNumId w:val="40"/>
  </w:num>
  <w:num w:numId="21" w16cid:durableId="1056978692">
    <w:abstractNumId w:val="38"/>
  </w:num>
  <w:num w:numId="22" w16cid:durableId="278729726">
    <w:abstractNumId w:val="32"/>
  </w:num>
  <w:num w:numId="23" w16cid:durableId="1558322131">
    <w:abstractNumId w:val="16"/>
  </w:num>
  <w:num w:numId="24" w16cid:durableId="1097024647">
    <w:abstractNumId w:val="5"/>
  </w:num>
  <w:num w:numId="25" w16cid:durableId="53504430">
    <w:abstractNumId w:val="10"/>
  </w:num>
  <w:num w:numId="26" w16cid:durableId="1395273103">
    <w:abstractNumId w:val="51"/>
  </w:num>
  <w:num w:numId="27" w16cid:durableId="241304777">
    <w:abstractNumId w:val="50"/>
  </w:num>
  <w:num w:numId="28" w16cid:durableId="644160212">
    <w:abstractNumId w:val="23"/>
  </w:num>
  <w:num w:numId="29" w16cid:durableId="772943791">
    <w:abstractNumId w:val="52"/>
  </w:num>
  <w:num w:numId="30" w16cid:durableId="1954286004">
    <w:abstractNumId w:val="2"/>
  </w:num>
  <w:num w:numId="31" w16cid:durableId="366218723">
    <w:abstractNumId w:val="43"/>
  </w:num>
  <w:num w:numId="32" w16cid:durableId="2068842005">
    <w:abstractNumId w:val="48"/>
  </w:num>
  <w:num w:numId="33" w16cid:durableId="1848909376">
    <w:abstractNumId w:val="54"/>
  </w:num>
  <w:num w:numId="34" w16cid:durableId="1602374490">
    <w:abstractNumId w:val="46"/>
  </w:num>
  <w:num w:numId="35" w16cid:durableId="572543866">
    <w:abstractNumId w:val="4"/>
  </w:num>
  <w:num w:numId="36" w16cid:durableId="129249477">
    <w:abstractNumId w:val="17"/>
  </w:num>
  <w:num w:numId="37" w16cid:durableId="1535194275">
    <w:abstractNumId w:val="35"/>
  </w:num>
  <w:num w:numId="38" w16cid:durableId="586571873">
    <w:abstractNumId w:val="1"/>
  </w:num>
  <w:num w:numId="39" w16cid:durableId="1920286325">
    <w:abstractNumId w:val="27"/>
  </w:num>
  <w:num w:numId="40" w16cid:durableId="29889043">
    <w:abstractNumId w:val="33"/>
  </w:num>
  <w:num w:numId="41" w16cid:durableId="874852848">
    <w:abstractNumId w:val="7"/>
  </w:num>
  <w:num w:numId="42" w16cid:durableId="1442408102">
    <w:abstractNumId w:val="49"/>
  </w:num>
  <w:num w:numId="43" w16cid:durableId="2078280041">
    <w:abstractNumId w:val="13"/>
  </w:num>
  <w:num w:numId="44" w16cid:durableId="1037436446">
    <w:abstractNumId w:val="26"/>
  </w:num>
  <w:num w:numId="45" w16cid:durableId="44531550">
    <w:abstractNumId w:val="45"/>
  </w:num>
  <w:num w:numId="46" w16cid:durableId="1145314641">
    <w:abstractNumId w:val="41"/>
  </w:num>
  <w:num w:numId="47" w16cid:durableId="206570624">
    <w:abstractNumId w:val="6"/>
  </w:num>
  <w:num w:numId="48" w16cid:durableId="1298298989">
    <w:abstractNumId w:val="30"/>
  </w:num>
  <w:num w:numId="49" w16cid:durableId="565192767">
    <w:abstractNumId w:val="20"/>
  </w:num>
  <w:num w:numId="50" w16cid:durableId="1595047235">
    <w:abstractNumId w:val="22"/>
  </w:num>
  <w:num w:numId="51" w16cid:durableId="1079594356">
    <w:abstractNumId w:val="25"/>
  </w:num>
  <w:num w:numId="52" w16cid:durableId="1122768797">
    <w:abstractNumId w:val="8"/>
  </w:num>
  <w:num w:numId="53" w16cid:durableId="1398015867">
    <w:abstractNumId w:val="9"/>
  </w:num>
  <w:num w:numId="54" w16cid:durableId="758719127">
    <w:abstractNumId w:val="12"/>
  </w:num>
  <w:num w:numId="55" w16cid:durableId="67052165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B6"/>
    <w:rsid w:val="000350A2"/>
    <w:rsid w:val="0018425A"/>
    <w:rsid w:val="00290EB6"/>
    <w:rsid w:val="002F0556"/>
    <w:rsid w:val="0093056C"/>
    <w:rsid w:val="0093719D"/>
    <w:rsid w:val="00AB3AA7"/>
    <w:rsid w:val="00D652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94AB"/>
  <w15:chartTrackingRefBased/>
  <w15:docId w15:val="{403E57A5-8C1E-46CE-8307-CC147837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EB6"/>
    <w:rPr>
      <w:rFonts w:eastAsiaTheme="majorEastAsia" w:cstheme="majorBidi"/>
      <w:color w:val="272727" w:themeColor="text1" w:themeTint="D8"/>
    </w:rPr>
  </w:style>
  <w:style w:type="paragraph" w:styleId="Title">
    <w:name w:val="Title"/>
    <w:basedOn w:val="Normal"/>
    <w:next w:val="Normal"/>
    <w:link w:val="TitleChar"/>
    <w:uiPriority w:val="10"/>
    <w:qFormat/>
    <w:rsid w:val="00290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EB6"/>
    <w:pPr>
      <w:spacing w:before="160"/>
      <w:jc w:val="center"/>
    </w:pPr>
    <w:rPr>
      <w:i/>
      <w:iCs/>
      <w:color w:val="404040" w:themeColor="text1" w:themeTint="BF"/>
    </w:rPr>
  </w:style>
  <w:style w:type="character" w:customStyle="1" w:styleId="QuoteChar">
    <w:name w:val="Quote Char"/>
    <w:basedOn w:val="DefaultParagraphFont"/>
    <w:link w:val="Quote"/>
    <w:uiPriority w:val="29"/>
    <w:rsid w:val="00290EB6"/>
    <w:rPr>
      <w:i/>
      <w:iCs/>
      <w:color w:val="404040" w:themeColor="text1" w:themeTint="BF"/>
    </w:rPr>
  </w:style>
  <w:style w:type="paragraph" w:styleId="ListParagraph">
    <w:name w:val="List Paragraph"/>
    <w:basedOn w:val="Normal"/>
    <w:uiPriority w:val="34"/>
    <w:qFormat/>
    <w:rsid w:val="00290EB6"/>
    <w:pPr>
      <w:ind w:left="720"/>
      <w:contextualSpacing/>
    </w:pPr>
  </w:style>
  <w:style w:type="character" w:styleId="IntenseEmphasis">
    <w:name w:val="Intense Emphasis"/>
    <w:basedOn w:val="DefaultParagraphFont"/>
    <w:uiPriority w:val="21"/>
    <w:qFormat/>
    <w:rsid w:val="00290EB6"/>
    <w:rPr>
      <w:i/>
      <w:iCs/>
      <w:color w:val="0F4761" w:themeColor="accent1" w:themeShade="BF"/>
    </w:rPr>
  </w:style>
  <w:style w:type="paragraph" w:styleId="IntenseQuote">
    <w:name w:val="Intense Quote"/>
    <w:basedOn w:val="Normal"/>
    <w:next w:val="Normal"/>
    <w:link w:val="IntenseQuoteChar"/>
    <w:uiPriority w:val="30"/>
    <w:qFormat/>
    <w:rsid w:val="00290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EB6"/>
    <w:rPr>
      <w:i/>
      <w:iCs/>
      <w:color w:val="0F4761" w:themeColor="accent1" w:themeShade="BF"/>
    </w:rPr>
  </w:style>
  <w:style w:type="character" w:styleId="IntenseReference">
    <w:name w:val="Intense Reference"/>
    <w:basedOn w:val="DefaultParagraphFont"/>
    <w:uiPriority w:val="32"/>
    <w:qFormat/>
    <w:rsid w:val="00290EB6"/>
    <w:rPr>
      <w:b/>
      <w:bCs/>
      <w:smallCaps/>
      <w:color w:val="0F4761" w:themeColor="accent1" w:themeShade="BF"/>
      <w:spacing w:val="5"/>
    </w:rPr>
  </w:style>
  <w:style w:type="paragraph" w:styleId="Header">
    <w:name w:val="header"/>
    <w:basedOn w:val="Normal"/>
    <w:link w:val="HeaderChar"/>
    <w:uiPriority w:val="99"/>
    <w:unhideWhenUsed/>
    <w:rsid w:val="00290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B6"/>
  </w:style>
  <w:style w:type="paragraph" w:styleId="Footer">
    <w:name w:val="footer"/>
    <w:basedOn w:val="Normal"/>
    <w:link w:val="FooterChar"/>
    <w:uiPriority w:val="99"/>
    <w:unhideWhenUsed/>
    <w:rsid w:val="00290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B6"/>
  </w:style>
  <w:style w:type="character" w:styleId="Hyperlink">
    <w:name w:val="Hyperlink"/>
    <w:basedOn w:val="DefaultParagraphFont"/>
    <w:uiPriority w:val="99"/>
    <w:unhideWhenUsed/>
    <w:rsid w:val="002F0556"/>
    <w:rPr>
      <w:color w:val="467886" w:themeColor="hyperlink"/>
      <w:u w:val="single"/>
    </w:rPr>
  </w:style>
  <w:style w:type="character" w:styleId="UnresolvedMention">
    <w:name w:val="Unresolved Mention"/>
    <w:basedOn w:val="DefaultParagraphFont"/>
    <w:uiPriority w:val="99"/>
    <w:semiHidden/>
    <w:unhideWhenUsed/>
    <w:rsid w:val="002F0556"/>
    <w:rPr>
      <w:color w:val="605E5C"/>
      <w:shd w:val="clear" w:color="auto" w:fill="E1DFDD"/>
    </w:rPr>
  </w:style>
  <w:style w:type="character" w:styleId="FollowedHyperlink">
    <w:name w:val="FollowedHyperlink"/>
    <w:basedOn w:val="DefaultParagraphFont"/>
    <w:uiPriority w:val="99"/>
    <w:semiHidden/>
    <w:unhideWhenUsed/>
    <w:rsid w:val="002F05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2464">
      <w:bodyDiv w:val="1"/>
      <w:marLeft w:val="0"/>
      <w:marRight w:val="0"/>
      <w:marTop w:val="0"/>
      <w:marBottom w:val="0"/>
      <w:divBdr>
        <w:top w:val="none" w:sz="0" w:space="0" w:color="auto"/>
        <w:left w:val="none" w:sz="0" w:space="0" w:color="auto"/>
        <w:bottom w:val="none" w:sz="0" w:space="0" w:color="auto"/>
        <w:right w:val="none" w:sz="0" w:space="0" w:color="auto"/>
      </w:divBdr>
    </w:div>
    <w:div w:id="215898387">
      <w:bodyDiv w:val="1"/>
      <w:marLeft w:val="0"/>
      <w:marRight w:val="0"/>
      <w:marTop w:val="0"/>
      <w:marBottom w:val="0"/>
      <w:divBdr>
        <w:top w:val="none" w:sz="0" w:space="0" w:color="auto"/>
        <w:left w:val="none" w:sz="0" w:space="0" w:color="auto"/>
        <w:bottom w:val="none" w:sz="0" w:space="0" w:color="auto"/>
        <w:right w:val="none" w:sz="0" w:space="0" w:color="auto"/>
      </w:divBdr>
    </w:div>
    <w:div w:id="244190564">
      <w:bodyDiv w:val="1"/>
      <w:marLeft w:val="0"/>
      <w:marRight w:val="0"/>
      <w:marTop w:val="0"/>
      <w:marBottom w:val="0"/>
      <w:divBdr>
        <w:top w:val="none" w:sz="0" w:space="0" w:color="auto"/>
        <w:left w:val="none" w:sz="0" w:space="0" w:color="auto"/>
        <w:bottom w:val="none" w:sz="0" w:space="0" w:color="auto"/>
        <w:right w:val="none" w:sz="0" w:space="0" w:color="auto"/>
      </w:divBdr>
    </w:div>
    <w:div w:id="276719699">
      <w:bodyDiv w:val="1"/>
      <w:marLeft w:val="0"/>
      <w:marRight w:val="0"/>
      <w:marTop w:val="0"/>
      <w:marBottom w:val="0"/>
      <w:divBdr>
        <w:top w:val="none" w:sz="0" w:space="0" w:color="auto"/>
        <w:left w:val="none" w:sz="0" w:space="0" w:color="auto"/>
        <w:bottom w:val="none" w:sz="0" w:space="0" w:color="auto"/>
        <w:right w:val="none" w:sz="0" w:space="0" w:color="auto"/>
      </w:divBdr>
    </w:div>
    <w:div w:id="370344374">
      <w:bodyDiv w:val="1"/>
      <w:marLeft w:val="0"/>
      <w:marRight w:val="0"/>
      <w:marTop w:val="0"/>
      <w:marBottom w:val="0"/>
      <w:divBdr>
        <w:top w:val="none" w:sz="0" w:space="0" w:color="auto"/>
        <w:left w:val="none" w:sz="0" w:space="0" w:color="auto"/>
        <w:bottom w:val="none" w:sz="0" w:space="0" w:color="auto"/>
        <w:right w:val="none" w:sz="0" w:space="0" w:color="auto"/>
      </w:divBdr>
    </w:div>
    <w:div w:id="456724843">
      <w:bodyDiv w:val="1"/>
      <w:marLeft w:val="0"/>
      <w:marRight w:val="0"/>
      <w:marTop w:val="0"/>
      <w:marBottom w:val="0"/>
      <w:divBdr>
        <w:top w:val="none" w:sz="0" w:space="0" w:color="auto"/>
        <w:left w:val="none" w:sz="0" w:space="0" w:color="auto"/>
        <w:bottom w:val="none" w:sz="0" w:space="0" w:color="auto"/>
        <w:right w:val="none" w:sz="0" w:space="0" w:color="auto"/>
      </w:divBdr>
    </w:div>
    <w:div w:id="519046655">
      <w:bodyDiv w:val="1"/>
      <w:marLeft w:val="0"/>
      <w:marRight w:val="0"/>
      <w:marTop w:val="0"/>
      <w:marBottom w:val="0"/>
      <w:divBdr>
        <w:top w:val="none" w:sz="0" w:space="0" w:color="auto"/>
        <w:left w:val="none" w:sz="0" w:space="0" w:color="auto"/>
        <w:bottom w:val="none" w:sz="0" w:space="0" w:color="auto"/>
        <w:right w:val="none" w:sz="0" w:space="0" w:color="auto"/>
      </w:divBdr>
    </w:div>
    <w:div w:id="611281698">
      <w:bodyDiv w:val="1"/>
      <w:marLeft w:val="0"/>
      <w:marRight w:val="0"/>
      <w:marTop w:val="0"/>
      <w:marBottom w:val="0"/>
      <w:divBdr>
        <w:top w:val="none" w:sz="0" w:space="0" w:color="auto"/>
        <w:left w:val="none" w:sz="0" w:space="0" w:color="auto"/>
        <w:bottom w:val="none" w:sz="0" w:space="0" w:color="auto"/>
        <w:right w:val="none" w:sz="0" w:space="0" w:color="auto"/>
      </w:divBdr>
    </w:div>
    <w:div w:id="651376643">
      <w:bodyDiv w:val="1"/>
      <w:marLeft w:val="0"/>
      <w:marRight w:val="0"/>
      <w:marTop w:val="0"/>
      <w:marBottom w:val="0"/>
      <w:divBdr>
        <w:top w:val="none" w:sz="0" w:space="0" w:color="auto"/>
        <w:left w:val="none" w:sz="0" w:space="0" w:color="auto"/>
        <w:bottom w:val="none" w:sz="0" w:space="0" w:color="auto"/>
        <w:right w:val="none" w:sz="0" w:space="0" w:color="auto"/>
      </w:divBdr>
      <w:divsChild>
        <w:div w:id="1322078378">
          <w:marLeft w:val="0"/>
          <w:marRight w:val="0"/>
          <w:marTop w:val="0"/>
          <w:marBottom w:val="0"/>
          <w:divBdr>
            <w:top w:val="none" w:sz="0" w:space="0" w:color="auto"/>
            <w:left w:val="none" w:sz="0" w:space="0" w:color="auto"/>
            <w:bottom w:val="none" w:sz="0" w:space="0" w:color="auto"/>
            <w:right w:val="none" w:sz="0" w:space="0" w:color="auto"/>
          </w:divBdr>
          <w:divsChild>
            <w:div w:id="2106458888">
              <w:marLeft w:val="0"/>
              <w:marRight w:val="0"/>
              <w:marTop w:val="0"/>
              <w:marBottom w:val="0"/>
              <w:divBdr>
                <w:top w:val="none" w:sz="0" w:space="0" w:color="auto"/>
                <w:left w:val="none" w:sz="0" w:space="0" w:color="auto"/>
                <w:bottom w:val="none" w:sz="0" w:space="0" w:color="auto"/>
                <w:right w:val="none" w:sz="0" w:space="0" w:color="auto"/>
              </w:divBdr>
              <w:divsChild>
                <w:div w:id="1418020335">
                  <w:marLeft w:val="0"/>
                  <w:marRight w:val="0"/>
                  <w:marTop w:val="0"/>
                  <w:marBottom w:val="0"/>
                  <w:divBdr>
                    <w:top w:val="none" w:sz="0" w:space="0" w:color="auto"/>
                    <w:left w:val="none" w:sz="0" w:space="0" w:color="auto"/>
                    <w:bottom w:val="none" w:sz="0" w:space="0" w:color="auto"/>
                    <w:right w:val="none" w:sz="0" w:space="0" w:color="auto"/>
                  </w:divBdr>
                  <w:divsChild>
                    <w:div w:id="17946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5343">
          <w:marLeft w:val="0"/>
          <w:marRight w:val="0"/>
          <w:marTop w:val="0"/>
          <w:marBottom w:val="0"/>
          <w:divBdr>
            <w:top w:val="none" w:sz="0" w:space="0" w:color="auto"/>
            <w:left w:val="none" w:sz="0" w:space="0" w:color="auto"/>
            <w:bottom w:val="none" w:sz="0" w:space="0" w:color="auto"/>
            <w:right w:val="none" w:sz="0" w:space="0" w:color="auto"/>
          </w:divBdr>
          <w:divsChild>
            <w:div w:id="2032611836">
              <w:marLeft w:val="0"/>
              <w:marRight w:val="0"/>
              <w:marTop w:val="0"/>
              <w:marBottom w:val="0"/>
              <w:divBdr>
                <w:top w:val="none" w:sz="0" w:space="0" w:color="auto"/>
                <w:left w:val="none" w:sz="0" w:space="0" w:color="auto"/>
                <w:bottom w:val="none" w:sz="0" w:space="0" w:color="auto"/>
                <w:right w:val="none" w:sz="0" w:space="0" w:color="auto"/>
              </w:divBdr>
              <w:divsChild>
                <w:div w:id="303320096">
                  <w:marLeft w:val="0"/>
                  <w:marRight w:val="0"/>
                  <w:marTop w:val="0"/>
                  <w:marBottom w:val="0"/>
                  <w:divBdr>
                    <w:top w:val="none" w:sz="0" w:space="0" w:color="auto"/>
                    <w:left w:val="none" w:sz="0" w:space="0" w:color="auto"/>
                    <w:bottom w:val="none" w:sz="0" w:space="0" w:color="auto"/>
                    <w:right w:val="none" w:sz="0" w:space="0" w:color="auto"/>
                  </w:divBdr>
                  <w:divsChild>
                    <w:div w:id="583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1356">
      <w:bodyDiv w:val="1"/>
      <w:marLeft w:val="0"/>
      <w:marRight w:val="0"/>
      <w:marTop w:val="0"/>
      <w:marBottom w:val="0"/>
      <w:divBdr>
        <w:top w:val="none" w:sz="0" w:space="0" w:color="auto"/>
        <w:left w:val="none" w:sz="0" w:space="0" w:color="auto"/>
        <w:bottom w:val="none" w:sz="0" w:space="0" w:color="auto"/>
        <w:right w:val="none" w:sz="0" w:space="0" w:color="auto"/>
      </w:divBdr>
    </w:div>
    <w:div w:id="752556444">
      <w:bodyDiv w:val="1"/>
      <w:marLeft w:val="0"/>
      <w:marRight w:val="0"/>
      <w:marTop w:val="0"/>
      <w:marBottom w:val="0"/>
      <w:divBdr>
        <w:top w:val="none" w:sz="0" w:space="0" w:color="auto"/>
        <w:left w:val="none" w:sz="0" w:space="0" w:color="auto"/>
        <w:bottom w:val="none" w:sz="0" w:space="0" w:color="auto"/>
        <w:right w:val="none" w:sz="0" w:space="0" w:color="auto"/>
      </w:divBdr>
    </w:div>
    <w:div w:id="883950836">
      <w:bodyDiv w:val="1"/>
      <w:marLeft w:val="0"/>
      <w:marRight w:val="0"/>
      <w:marTop w:val="0"/>
      <w:marBottom w:val="0"/>
      <w:divBdr>
        <w:top w:val="none" w:sz="0" w:space="0" w:color="auto"/>
        <w:left w:val="none" w:sz="0" w:space="0" w:color="auto"/>
        <w:bottom w:val="none" w:sz="0" w:space="0" w:color="auto"/>
        <w:right w:val="none" w:sz="0" w:space="0" w:color="auto"/>
      </w:divBdr>
    </w:div>
    <w:div w:id="932905448">
      <w:bodyDiv w:val="1"/>
      <w:marLeft w:val="0"/>
      <w:marRight w:val="0"/>
      <w:marTop w:val="0"/>
      <w:marBottom w:val="0"/>
      <w:divBdr>
        <w:top w:val="none" w:sz="0" w:space="0" w:color="auto"/>
        <w:left w:val="none" w:sz="0" w:space="0" w:color="auto"/>
        <w:bottom w:val="none" w:sz="0" w:space="0" w:color="auto"/>
        <w:right w:val="none" w:sz="0" w:space="0" w:color="auto"/>
      </w:divBdr>
    </w:div>
    <w:div w:id="1107508453">
      <w:bodyDiv w:val="1"/>
      <w:marLeft w:val="0"/>
      <w:marRight w:val="0"/>
      <w:marTop w:val="0"/>
      <w:marBottom w:val="0"/>
      <w:divBdr>
        <w:top w:val="none" w:sz="0" w:space="0" w:color="auto"/>
        <w:left w:val="none" w:sz="0" w:space="0" w:color="auto"/>
        <w:bottom w:val="none" w:sz="0" w:space="0" w:color="auto"/>
        <w:right w:val="none" w:sz="0" w:space="0" w:color="auto"/>
      </w:divBdr>
    </w:div>
    <w:div w:id="1261336674">
      <w:bodyDiv w:val="1"/>
      <w:marLeft w:val="0"/>
      <w:marRight w:val="0"/>
      <w:marTop w:val="0"/>
      <w:marBottom w:val="0"/>
      <w:divBdr>
        <w:top w:val="none" w:sz="0" w:space="0" w:color="auto"/>
        <w:left w:val="none" w:sz="0" w:space="0" w:color="auto"/>
        <w:bottom w:val="none" w:sz="0" w:space="0" w:color="auto"/>
        <w:right w:val="none" w:sz="0" w:space="0" w:color="auto"/>
      </w:divBdr>
    </w:div>
    <w:div w:id="1280332676">
      <w:bodyDiv w:val="1"/>
      <w:marLeft w:val="0"/>
      <w:marRight w:val="0"/>
      <w:marTop w:val="0"/>
      <w:marBottom w:val="0"/>
      <w:divBdr>
        <w:top w:val="none" w:sz="0" w:space="0" w:color="auto"/>
        <w:left w:val="none" w:sz="0" w:space="0" w:color="auto"/>
        <w:bottom w:val="none" w:sz="0" w:space="0" w:color="auto"/>
        <w:right w:val="none" w:sz="0" w:space="0" w:color="auto"/>
      </w:divBdr>
    </w:div>
    <w:div w:id="1315723726">
      <w:bodyDiv w:val="1"/>
      <w:marLeft w:val="0"/>
      <w:marRight w:val="0"/>
      <w:marTop w:val="0"/>
      <w:marBottom w:val="0"/>
      <w:divBdr>
        <w:top w:val="none" w:sz="0" w:space="0" w:color="auto"/>
        <w:left w:val="none" w:sz="0" w:space="0" w:color="auto"/>
        <w:bottom w:val="none" w:sz="0" w:space="0" w:color="auto"/>
        <w:right w:val="none" w:sz="0" w:space="0" w:color="auto"/>
      </w:divBdr>
    </w:div>
    <w:div w:id="1366444977">
      <w:bodyDiv w:val="1"/>
      <w:marLeft w:val="0"/>
      <w:marRight w:val="0"/>
      <w:marTop w:val="0"/>
      <w:marBottom w:val="0"/>
      <w:divBdr>
        <w:top w:val="none" w:sz="0" w:space="0" w:color="auto"/>
        <w:left w:val="none" w:sz="0" w:space="0" w:color="auto"/>
        <w:bottom w:val="none" w:sz="0" w:space="0" w:color="auto"/>
        <w:right w:val="none" w:sz="0" w:space="0" w:color="auto"/>
      </w:divBdr>
      <w:divsChild>
        <w:div w:id="816068066">
          <w:marLeft w:val="0"/>
          <w:marRight w:val="0"/>
          <w:marTop w:val="0"/>
          <w:marBottom w:val="0"/>
          <w:divBdr>
            <w:top w:val="none" w:sz="0" w:space="0" w:color="auto"/>
            <w:left w:val="none" w:sz="0" w:space="0" w:color="auto"/>
            <w:bottom w:val="none" w:sz="0" w:space="0" w:color="auto"/>
            <w:right w:val="none" w:sz="0" w:space="0" w:color="auto"/>
          </w:divBdr>
          <w:divsChild>
            <w:div w:id="1934124757">
              <w:marLeft w:val="0"/>
              <w:marRight w:val="0"/>
              <w:marTop w:val="0"/>
              <w:marBottom w:val="0"/>
              <w:divBdr>
                <w:top w:val="none" w:sz="0" w:space="0" w:color="auto"/>
                <w:left w:val="none" w:sz="0" w:space="0" w:color="auto"/>
                <w:bottom w:val="none" w:sz="0" w:space="0" w:color="auto"/>
                <w:right w:val="none" w:sz="0" w:space="0" w:color="auto"/>
              </w:divBdr>
              <w:divsChild>
                <w:div w:id="832183681">
                  <w:marLeft w:val="0"/>
                  <w:marRight w:val="0"/>
                  <w:marTop w:val="0"/>
                  <w:marBottom w:val="0"/>
                  <w:divBdr>
                    <w:top w:val="none" w:sz="0" w:space="0" w:color="auto"/>
                    <w:left w:val="none" w:sz="0" w:space="0" w:color="auto"/>
                    <w:bottom w:val="none" w:sz="0" w:space="0" w:color="auto"/>
                    <w:right w:val="none" w:sz="0" w:space="0" w:color="auto"/>
                  </w:divBdr>
                  <w:divsChild>
                    <w:div w:id="3067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4335">
          <w:marLeft w:val="0"/>
          <w:marRight w:val="0"/>
          <w:marTop w:val="0"/>
          <w:marBottom w:val="0"/>
          <w:divBdr>
            <w:top w:val="none" w:sz="0" w:space="0" w:color="auto"/>
            <w:left w:val="none" w:sz="0" w:space="0" w:color="auto"/>
            <w:bottom w:val="none" w:sz="0" w:space="0" w:color="auto"/>
            <w:right w:val="none" w:sz="0" w:space="0" w:color="auto"/>
          </w:divBdr>
          <w:divsChild>
            <w:div w:id="312879799">
              <w:marLeft w:val="0"/>
              <w:marRight w:val="0"/>
              <w:marTop w:val="0"/>
              <w:marBottom w:val="0"/>
              <w:divBdr>
                <w:top w:val="none" w:sz="0" w:space="0" w:color="auto"/>
                <w:left w:val="none" w:sz="0" w:space="0" w:color="auto"/>
                <w:bottom w:val="none" w:sz="0" w:space="0" w:color="auto"/>
                <w:right w:val="none" w:sz="0" w:space="0" w:color="auto"/>
              </w:divBdr>
              <w:divsChild>
                <w:div w:id="1269973104">
                  <w:marLeft w:val="0"/>
                  <w:marRight w:val="0"/>
                  <w:marTop w:val="0"/>
                  <w:marBottom w:val="0"/>
                  <w:divBdr>
                    <w:top w:val="none" w:sz="0" w:space="0" w:color="auto"/>
                    <w:left w:val="none" w:sz="0" w:space="0" w:color="auto"/>
                    <w:bottom w:val="none" w:sz="0" w:space="0" w:color="auto"/>
                    <w:right w:val="none" w:sz="0" w:space="0" w:color="auto"/>
                  </w:divBdr>
                  <w:divsChild>
                    <w:div w:id="9295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79894">
      <w:bodyDiv w:val="1"/>
      <w:marLeft w:val="0"/>
      <w:marRight w:val="0"/>
      <w:marTop w:val="0"/>
      <w:marBottom w:val="0"/>
      <w:divBdr>
        <w:top w:val="none" w:sz="0" w:space="0" w:color="auto"/>
        <w:left w:val="none" w:sz="0" w:space="0" w:color="auto"/>
        <w:bottom w:val="none" w:sz="0" w:space="0" w:color="auto"/>
        <w:right w:val="none" w:sz="0" w:space="0" w:color="auto"/>
      </w:divBdr>
    </w:div>
    <w:div w:id="1454712702">
      <w:bodyDiv w:val="1"/>
      <w:marLeft w:val="0"/>
      <w:marRight w:val="0"/>
      <w:marTop w:val="0"/>
      <w:marBottom w:val="0"/>
      <w:divBdr>
        <w:top w:val="none" w:sz="0" w:space="0" w:color="auto"/>
        <w:left w:val="none" w:sz="0" w:space="0" w:color="auto"/>
        <w:bottom w:val="none" w:sz="0" w:space="0" w:color="auto"/>
        <w:right w:val="none" w:sz="0" w:space="0" w:color="auto"/>
      </w:divBdr>
    </w:div>
    <w:div w:id="1484354544">
      <w:bodyDiv w:val="1"/>
      <w:marLeft w:val="0"/>
      <w:marRight w:val="0"/>
      <w:marTop w:val="0"/>
      <w:marBottom w:val="0"/>
      <w:divBdr>
        <w:top w:val="none" w:sz="0" w:space="0" w:color="auto"/>
        <w:left w:val="none" w:sz="0" w:space="0" w:color="auto"/>
        <w:bottom w:val="none" w:sz="0" w:space="0" w:color="auto"/>
        <w:right w:val="none" w:sz="0" w:space="0" w:color="auto"/>
      </w:divBdr>
    </w:div>
    <w:div w:id="1494643612">
      <w:bodyDiv w:val="1"/>
      <w:marLeft w:val="0"/>
      <w:marRight w:val="0"/>
      <w:marTop w:val="0"/>
      <w:marBottom w:val="0"/>
      <w:divBdr>
        <w:top w:val="none" w:sz="0" w:space="0" w:color="auto"/>
        <w:left w:val="none" w:sz="0" w:space="0" w:color="auto"/>
        <w:bottom w:val="none" w:sz="0" w:space="0" w:color="auto"/>
        <w:right w:val="none" w:sz="0" w:space="0" w:color="auto"/>
      </w:divBdr>
    </w:div>
    <w:div w:id="1508667835">
      <w:bodyDiv w:val="1"/>
      <w:marLeft w:val="0"/>
      <w:marRight w:val="0"/>
      <w:marTop w:val="0"/>
      <w:marBottom w:val="0"/>
      <w:divBdr>
        <w:top w:val="none" w:sz="0" w:space="0" w:color="auto"/>
        <w:left w:val="none" w:sz="0" w:space="0" w:color="auto"/>
        <w:bottom w:val="none" w:sz="0" w:space="0" w:color="auto"/>
        <w:right w:val="none" w:sz="0" w:space="0" w:color="auto"/>
      </w:divBdr>
    </w:div>
    <w:div w:id="1710374350">
      <w:bodyDiv w:val="1"/>
      <w:marLeft w:val="0"/>
      <w:marRight w:val="0"/>
      <w:marTop w:val="0"/>
      <w:marBottom w:val="0"/>
      <w:divBdr>
        <w:top w:val="none" w:sz="0" w:space="0" w:color="auto"/>
        <w:left w:val="none" w:sz="0" w:space="0" w:color="auto"/>
        <w:bottom w:val="none" w:sz="0" w:space="0" w:color="auto"/>
        <w:right w:val="none" w:sz="0" w:space="0" w:color="auto"/>
      </w:divBdr>
    </w:div>
    <w:div w:id="1728452544">
      <w:bodyDiv w:val="1"/>
      <w:marLeft w:val="0"/>
      <w:marRight w:val="0"/>
      <w:marTop w:val="0"/>
      <w:marBottom w:val="0"/>
      <w:divBdr>
        <w:top w:val="none" w:sz="0" w:space="0" w:color="auto"/>
        <w:left w:val="none" w:sz="0" w:space="0" w:color="auto"/>
        <w:bottom w:val="none" w:sz="0" w:space="0" w:color="auto"/>
        <w:right w:val="none" w:sz="0" w:space="0" w:color="auto"/>
      </w:divBdr>
    </w:div>
    <w:div w:id="1750810105">
      <w:bodyDiv w:val="1"/>
      <w:marLeft w:val="0"/>
      <w:marRight w:val="0"/>
      <w:marTop w:val="0"/>
      <w:marBottom w:val="0"/>
      <w:divBdr>
        <w:top w:val="none" w:sz="0" w:space="0" w:color="auto"/>
        <w:left w:val="none" w:sz="0" w:space="0" w:color="auto"/>
        <w:bottom w:val="none" w:sz="0" w:space="0" w:color="auto"/>
        <w:right w:val="none" w:sz="0" w:space="0" w:color="auto"/>
      </w:divBdr>
    </w:div>
    <w:div w:id="18059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38</Pages>
  <Words>6522</Words>
  <Characters>37181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dc:creator>
  <cp:keywords/>
  <dc:description/>
  <cp:lastModifiedBy>Mahek .</cp:lastModifiedBy>
  <cp:revision>2</cp:revision>
  <dcterms:created xsi:type="dcterms:W3CDTF">2024-11-17T10:45:00Z</dcterms:created>
  <dcterms:modified xsi:type="dcterms:W3CDTF">2024-11-17T11:37:00Z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