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6EDF" w14:textId="77777777" w:rsidR="006F4D5D" w:rsidRPr="00AB7FE6" w:rsidRDefault="006F4D5D">
      <w:pPr>
        <w:pStyle w:val="Title"/>
        <w:rPr>
          <w:rFonts w:ascii="Aptos" w:hAnsi="Aptos"/>
        </w:rPr>
      </w:pPr>
    </w:p>
    <w:p w14:paraId="18A1ED3F" w14:textId="77777777" w:rsidR="006F4D5D" w:rsidRPr="00AB7FE6" w:rsidRDefault="006F4D5D">
      <w:pPr>
        <w:pStyle w:val="Title"/>
        <w:rPr>
          <w:rFonts w:ascii="Aptos" w:hAnsi="Aptos"/>
        </w:rPr>
      </w:pPr>
    </w:p>
    <w:p w14:paraId="71F5E651" w14:textId="77777777" w:rsidR="006F4D5D" w:rsidRPr="00AB7FE6" w:rsidRDefault="006F4D5D">
      <w:pPr>
        <w:pStyle w:val="Title"/>
        <w:rPr>
          <w:rFonts w:ascii="Aptos" w:hAnsi="Aptos"/>
        </w:rPr>
      </w:pPr>
    </w:p>
    <w:p w14:paraId="4AC31CFB" w14:textId="77777777" w:rsidR="006F4D5D" w:rsidRPr="00AB7FE6" w:rsidRDefault="006F4D5D">
      <w:pPr>
        <w:pStyle w:val="Title"/>
        <w:rPr>
          <w:rFonts w:ascii="Aptos" w:hAnsi="Aptos"/>
        </w:rPr>
      </w:pPr>
    </w:p>
    <w:p w14:paraId="1C34E277" w14:textId="77777777" w:rsidR="006F4D5D" w:rsidRPr="00AB7FE6" w:rsidRDefault="006F4D5D">
      <w:pPr>
        <w:pStyle w:val="Title"/>
        <w:rPr>
          <w:rFonts w:ascii="Aptos" w:hAnsi="Aptos"/>
        </w:rPr>
      </w:pPr>
    </w:p>
    <w:p w14:paraId="4EF3A737" w14:textId="77777777" w:rsidR="006F4D5D" w:rsidRPr="00AB7FE6" w:rsidRDefault="006F4D5D">
      <w:pPr>
        <w:pStyle w:val="Title"/>
        <w:rPr>
          <w:rFonts w:ascii="Aptos" w:hAnsi="Aptos"/>
        </w:rPr>
      </w:pPr>
    </w:p>
    <w:p w14:paraId="2C44A1A8" w14:textId="01DD44BB" w:rsidR="008A3F12" w:rsidRPr="00AB7FE6" w:rsidRDefault="00000000">
      <w:pPr>
        <w:pStyle w:val="Title"/>
        <w:rPr>
          <w:rFonts w:ascii="Aptos" w:hAnsi="Aptos"/>
          <w:sz w:val="40"/>
          <w:szCs w:val="40"/>
        </w:rPr>
      </w:pPr>
      <w:r w:rsidRPr="00AB7FE6">
        <w:rPr>
          <w:rFonts w:ascii="Aptos" w:hAnsi="Aptos"/>
          <w:sz w:val="40"/>
          <w:szCs w:val="40"/>
        </w:rPr>
        <w:t>Final Report: Game Sales Visualization</w:t>
      </w:r>
    </w:p>
    <w:p w14:paraId="6B83A122" w14:textId="3B746E28" w:rsidR="006F4D5D" w:rsidRPr="00AB7FE6" w:rsidRDefault="006F4D5D" w:rsidP="006F4D5D">
      <w:pPr>
        <w:rPr>
          <w:rFonts w:ascii="Aptos" w:hAnsi="Aptos"/>
          <w:sz w:val="24"/>
          <w:szCs w:val="24"/>
        </w:rPr>
      </w:pPr>
      <w:r w:rsidRPr="00AB7FE6">
        <w:rPr>
          <w:rFonts w:ascii="Aptos" w:hAnsi="Aptos"/>
        </w:rPr>
        <w:br/>
      </w:r>
      <w:r w:rsidRPr="00AB7FE6">
        <w:rPr>
          <w:rFonts w:ascii="Aptos" w:hAnsi="Aptos"/>
          <w:sz w:val="24"/>
          <w:szCs w:val="24"/>
        </w:rPr>
        <w:t>Assignment name: Final Report</w:t>
      </w:r>
    </w:p>
    <w:p w14:paraId="1563D478" w14:textId="77777777" w:rsidR="00AB7FE6" w:rsidRPr="00AB7FE6" w:rsidRDefault="006F4D5D">
      <w:p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>Course: CIS 333 – Data Visualization &amp; Storytelling</w:t>
      </w:r>
    </w:p>
    <w:p w14:paraId="64C51B48" w14:textId="603CBE77" w:rsidR="006F4D5D" w:rsidRPr="00AB7FE6" w:rsidRDefault="00000000">
      <w:p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>Name: Robert Mahoney</w:t>
      </w:r>
    </w:p>
    <w:p w14:paraId="5FFA86B7" w14:textId="31DAAF06" w:rsidR="006F4D5D" w:rsidRPr="00AB7FE6" w:rsidRDefault="00000000">
      <w:p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>Date: April 24, 2025</w:t>
      </w:r>
    </w:p>
    <w:p w14:paraId="1C933834" w14:textId="77777777" w:rsidR="006F4D5D" w:rsidRPr="00AB7FE6" w:rsidRDefault="006F4D5D">
      <w:pPr>
        <w:rPr>
          <w:rFonts w:ascii="Aptos" w:hAnsi="Aptos"/>
        </w:rPr>
      </w:pPr>
      <w:r w:rsidRPr="00AB7FE6">
        <w:rPr>
          <w:rFonts w:ascii="Aptos" w:hAnsi="Aptos"/>
        </w:rPr>
        <w:br w:type="page"/>
      </w:r>
    </w:p>
    <w:p w14:paraId="7EFDF817" w14:textId="77777777" w:rsidR="008A3F12" w:rsidRPr="00AB7FE6" w:rsidRDefault="008A3F12">
      <w:pPr>
        <w:rPr>
          <w:rFonts w:ascii="Aptos" w:hAnsi="Aptos"/>
        </w:rPr>
      </w:pPr>
    </w:p>
    <w:p w14:paraId="290F0EC5" w14:textId="77777777" w:rsidR="008A3F12" w:rsidRPr="00AB7FE6" w:rsidRDefault="00000000" w:rsidP="006F4D5D">
      <w:pPr>
        <w:rPr>
          <w:rFonts w:ascii="Aptos" w:hAnsi="Aptos"/>
          <w:b/>
          <w:bCs/>
          <w:sz w:val="28"/>
          <w:szCs w:val="28"/>
        </w:rPr>
      </w:pPr>
      <w:r w:rsidRPr="00AB7FE6">
        <w:rPr>
          <w:rFonts w:ascii="Aptos" w:hAnsi="Aptos"/>
          <w:b/>
          <w:bCs/>
          <w:sz w:val="28"/>
          <w:szCs w:val="28"/>
        </w:rPr>
        <w:t>Project Summary</w:t>
      </w:r>
    </w:p>
    <w:p w14:paraId="41B671CF" w14:textId="77777777" w:rsidR="008A3F12" w:rsidRPr="00AB7FE6" w:rsidRDefault="00000000" w:rsidP="006F4D5D">
      <w:pPr>
        <w:rPr>
          <w:rFonts w:ascii="Aptos" w:hAnsi="Aptos"/>
          <w:b/>
          <w:bCs/>
          <w:sz w:val="24"/>
          <w:szCs w:val="24"/>
        </w:rPr>
      </w:pPr>
      <w:r w:rsidRPr="00AB7FE6">
        <w:rPr>
          <w:rFonts w:ascii="Aptos" w:hAnsi="Aptos"/>
          <w:b/>
          <w:bCs/>
          <w:sz w:val="24"/>
          <w:szCs w:val="24"/>
        </w:rPr>
        <w:t>Primary Message</w:t>
      </w:r>
    </w:p>
    <w:p w14:paraId="0F38EEAA" w14:textId="082F5360" w:rsidR="008A3F12" w:rsidRPr="00AB7FE6" w:rsidRDefault="00000000" w:rsidP="006F4D5D">
      <w:p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 xml:space="preserve">Game sales success is shaped by </w:t>
      </w:r>
      <w:r w:rsidR="00523619">
        <w:rPr>
          <w:rFonts w:ascii="Aptos" w:hAnsi="Aptos"/>
          <w:sz w:val="24"/>
          <w:szCs w:val="24"/>
        </w:rPr>
        <w:t>console</w:t>
      </w:r>
      <w:r w:rsidRPr="00AB7FE6">
        <w:rPr>
          <w:rFonts w:ascii="Aptos" w:hAnsi="Aptos"/>
          <w:sz w:val="24"/>
          <w:szCs w:val="24"/>
        </w:rPr>
        <w:t xml:space="preserve"> trends, developer reach, genre innovation, and regional preferences.</w:t>
      </w:r>
    </w:p>
    <w:p w14:paraId="1F704C2D" w14:textId="77777777" w:rsidR="006F4D5D" w:rsidRPr="00AB7FE6" w:rsidRDefault="006F4D5D" w:rsidP="006F4D5D">
      <w:pPr>
        <w:rPr>
          <w:rFonts w:ascii="Aptos" w:hAnsi="Aptos"/>
          <w:sz w:val="24"/>
          <w:szCs w:val="24"/>
        </w:rPr>
      </w:pPr>
    </w:p>
    <w:p w14:paraId="1628A8C8" w14:textId="77777777" w:rsidR="008A3F12" w:rsidRPr="00AB7FE6" w:rsidRDefault="00000000" w:rsidP="006F4D5D">
      <w:pPr>
        <w:rPr>
          <w:rFonts w:ascii="Aptos" w:hAnsi="Aptos"/>
          <w:b/>
          <w:bCs/>
          <w:sz w:val="24"/>
          <w:szCs w:val="24"/>
        </w:rPr>
      </w:pPr>
      <w:r w:rsidRPr="00AB7FE6">
        <w:rPr>
          <w:rFonts w:ascii="Aptos" w:hAnsi="Aptos"/>
          <w:b/>
          <w:bCs/>
          <w:sz w:val="24"/>
          <w:szCs w:val="24"/>
        </w:rPr>
        <w:t>Audience</w:t>
      </w:r>
    </w:p>
    <w:p w14:paraId="30DFBCE6" w14:textId="0E6F3DB5" w:rsidR="008A3F12" w:rsidRPr="00AB7FE6" w:rsidRDefault="00000000" w:rsidP="006F4D5D">
      <w:p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>This visualization project is intended for video game</w:t>
      </w:r>
      <w:r w:rsidR="00523619">
        <w:rPr>
          <w:rFonts w:ascii="Aptos" w:hAnsi="Aptos"/>
          <w:sz w:val="24"/>
          <w:szCs w:val="24"/>
        </w:rPr>
        <w:t xml:space="preserve"> </w:t>
      </w:r>
      <w:r w:rsidRPr="00AB7FE6">
        <w:rPr>
          <w:rFonts w:ascii="Aptos" w:hAnsi="Aptos"/>
          <w:sz w:val="24"/>
          <w:szCs w:val="24"/>
        </w:rPr>
        <w:t>market analysts and publishing executives who want to understand the industry’s shifting trends and sales drivers. These insights could inform investment, development, and marketing decisions across regions and genres.</w:t>
      </w:r>
    </w:p>
    <w:p w14:paraId="12E6839F" w14:textId="77777777" w:rsidR="006F4D5D" w:rsidRPr="00AB7FE6" w:rsidRDefault="006F4D5D" w:rsidP="006F4D5D">
      <w:pPr>
        <w:rPr>
          <w:rFonts w:ascii="Aptos" w:hAnsi="Aptos"/>
          <w:sz w:val="24"/>
          <w:szCs w:val="24"/>
        </w:rPr>
      </w:pPr>
    </w:p>
    <w:p w14:paraId="39B1FD73" w14:textId="51689BB4" w:rsidR="006F4D5D" w:rsidRPr="00AB7FE6" w:rsidRDefault="00000000" w:rsidP="006F4D5D">
      <w:pPr>
        <w:rPr>
          <w:rFonts w:ascii="Aptos" w:hAnsi="Aptos"/>
          <w:b/>
          <w:bCs/>
          <w:sz w:val="28"/>
          <w:szCs w:val="28"/>
        </w:rPr>
      </w:pPr>
      <w:r w:rsidRPr="00AB7FE6">
        <w:rPr>
          <w:rFonts w:ascii="Aptos" w:hAnsi="Aptos"/>
          <w:b/>
          <w:bCs/>
          <w:sz w:val="28"/>
          <w:szCs w:val="28"/>
        </w:rPr>
        <w:t>Data</w:t>
      </w:r>
    </w:p>
    <w:p w14:paraId="212CF7FD" w14:textId="77777777" w:rsidR="008A3F12" w:rsidRPr="00AB7FE6" w:rsidRDefault="00000000" w:rsidP="006F4D5D">
      <w:pPr>
        <w:rPr>
          <w:rFonts w:ascii="Aptos" w:hAnsi="Aptos"/>
          <w:b/>
          <w:bCs/>
          <w:sz w:val="24"/>
          <w:szCs w:val="24"/>
        </w:rPr>
      </w:pPr>
      <w:r w:rsidRPr="00AB7FE6">
        <w:rPr>
          <w:rFonts w:ascii="Aptos" w:hAnsi="Aptos"/>
          <w:b/>
          <w:bCs/>
          <w:sz w:val="24"/>
          <w:szCs w:val="24"/>
        </w:rPr>
        <w:t>Why This Dataset?</w:t>
      </w:r>
    </w:p>
    <w:p w14:paraId="55327AA1" w14:textId="61290535" w:rsidR="008A3F12" w:rsidRPr="00AB7FE6" w:rsidRDefault="00000000" w:rsidP="006F4D5D">
      <w:p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 xml:space="preserve">As a gamer and tech enthusiast, I was drawn to this dataset because it covers a rich history of global game sales, developers, publishers, platforms, genres, and more. </w:t>
      </w:r>
      <w:r w:rsidR="006F4D5D" w:rsidRPr="00AB7FE6">
        <w:rPr>
          <w:rFonts w:ascii="Aptos" w:hAnsi="Aptos"/>
          <w:sz w:val="24"/>
          <w:szCs w:val="24"/>
        </w:rPr>
        <w:t>Analyzing video game sales over time, by genre, region, and publisher, will allow me to tell an engaging story with data that I can connect with. It intersects both my personal interests and the rich data encouraged by the course. This data</w:t>
      </w:r>
      <w:r w:rsidRPr="00AB7FE6">
        <w:rPr>
          <w:rFonts w:ascii="Aptos" w:hAnsi="Aptos"/>
          <w:sz w:val="24"/>
          <w:szCs w:val="24"/>
        </w:rPr>
        <w:t xml:space="preserve"> reflects how the gaming industry has evolved and offers enough breadth to build meaningful visual stories.</w:t>
      </w:r>
    </w:p>
    <w:p w14:paraId="53A891BC" w14:textId="77777777" w:rsidR="006F4D5D" w:rsidRPr="00AB7FE6" w:rsidRDefault="006F4D5D" w:rsidP="006F4D5D">
      <w:pPr>
        <w:rPr>
          <w:rFonts w:ascii="Aptos" w:hAnsi="Aptos"/>
          <w:sz w:val="24"/>
          <w:szCs w:val="24"/>
        </w:rPr>
      </w:pPr>
    </w:p>
    <w:p w14:paraId="0C97448A" w14:textId="77777777" w:rsidR="008A3F12" w:rsidRPr="00AB7FE6" w:rsidRDefault="00000000" w:rsidP="006F4D5D">
      <w:p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>Challenges Faced:</w:t>
      </w:r>
    </w:p>
    <w:p w14:paraId="4B607B78" w14:textId="49FBC632" w:rsidR="006C198F" w:rsidRPr="00AB7FE6" w:rsidRDefault="006C198F" w:rsidP="00B33909">
      <w:pPr>
        <w:pStyle w:val="ListParagraph"/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>Cleaning up null fields.</w:t>
      </w:r>
    </w:p>
    <w:p w14:paraId="55270A00" w14:textId="77777777" w:rsidR="00B33909" w:rsidRPr="00AB7FE6" w:rsidRDefault="006C198F" w:rsidP="00B33909">
      <w:pPr>
        <w:pStyle w:val="ListParagraph"/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>Filtering and segmenting games by region as there was not a dedicated region field.</w:t>
      </w:r>
    </w:p>
    <w:p w14:paraId="7F218A37" w14:textId="77C2A8A2" w:rsidR="00B33909" w:rsidRPr="00AB7FE6" w:rsidRDefault="00000000" w:rsidP="00B33909">
      <w:pPr>
        <w:pStyle w:val="ListParagraph"/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 xml:space="preserve">Date fields were inconsistent or missing for some games, limiting </w:t>
      </w:r>
      <w:r w:rsidR="0019331D" w:rsidRPr="00AB7FE6">
        <w:rPr>
          <w:rFonts w:ascii="Aptos" w:hAnsi="Aptos"/>
          <w:sz w:val="24"/>
          <w:szCs w:val="24"/>
        </w:rPr>
        <w:t>time-based</w:t>
      </w:r>
      <w:r w:rsidRPr="00AB7FE6">
        <w:rPr>
          <w:rFonts w:ascii="Aptos" w:hAnsi="Aptos"/>
          <w:sz w:val="24"/>
          <w:szCs w:val="24"/>
        </w:rPr>
        <w:t xml:space="preserve"> visuals to titles with reliable release years.</w:t>
      </w:r>
    </w:p>
    <w:p w14:paraId="65D801EA" w14:textId="77777777" w:rsidR="00B33909" w:rsidRPr="00AB7FE6" w:rsidRDefault="00B33909" w:rsidP="00B33909">
      <w:pPr>
        <w:rPr>
          <w:rFonts w:ascii="Aptos" w:hAnsi="Aptos"/>
          <w:sz w:val="24"/>
          <w:szCs w:val="24"/>
        </w:rPr>
      </w:pPr>
    </w:p>
    <w:p w14:paraId="1B4690CD" w14:textId="774ECD8A" w:rsidR="0019331D" w:rsidRPr="00AB7FE6" w:rsidRDefault="00B33909" w:rsidP="00B33909">
      <w:p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lastRenderedPageBreak/>
        <w:t xml:space="preserve">Source: </w:t>
      </w:r>
      <w:r w:rsidRPr="00AB7FE6">
        <w:rPr>
          <w:rFonts w:ascii="Aptos" w:hAnsi="Aptos"/>
          <w:sz w:val="24"/>
          <w:szCs w:val="24"/>
        </w:rPr>
        <w:br/>
      </w:r>
      <w:hyperlink r:id="rId6" w:history="1">
        <w:r w:rsidR="00AB7FE6" w:rsidRPr="00AB7FE6">
          <w:rPr>
            <w:rStyle w:val="Hyperlink"/>
            <w:rFonts w:ascii="Aptos" w:hAnsi="Aptos"/>
            <w:sz w:val="24"/>
            <w:szCs w:val="24"/>
          </w:rPr>
          <w:t>https://mavenanalytics.io/data-playground?order=number_of_records%2Cdesc&amp;pageSize=20&amp;search=Video%20Game</w:t>
        </w:r>
      </w:hyperlink>
    </w:p>
    <w:p w14:paraId="3628322B" w14:textId="77777777" w:rsidR="00AB7FE6" w:rsidRPr="00AB7FE6" w:rsidRDefault="00AB7FE6" w:rsidP="00B33909">
      <w:pPr>
        <w:rPr>
          <w:rFonts w:ascii="Aptos" w:hAnsi="Aptos"/>
          <w:sz w:val="24"/>
          <w:szCs w:val="24"/>
        </w:rPr>
      </w:pPr>
    </w:p>
    <w:p w14:paraId="360A7A33" w14:textId="77777777" w:rsidR="008A3F12" w:rsidRPr="00AB7FE6" w:rsidRDefault="00000000" w:rsidP="006F4D5D">
      <w:pPr>
        <w:rPr>
          <w:rFonts w:ascii="Aptos" w:hAnsi="Aptos"/>
          <w:b/>
          <w:bCs/>
          <w:sz w:val="28"/>
          <w:szCs w:val="28"/>
        </w:rPr>
      </w:pPr>
      <w:r w:rsidRPr="00AB7FE6">
        <w:rPr>
          <w:rFonts w:ascii="Aptos" w:hAnsi="Aptos"/>
          <w:b/>
          <w:bCs/>
          <w:sz w:val="28"/>
          <w:szCs w:val="28"/>
        </w:rPr>
        <w:t>Key Findings</w:t>
      </w:r>
    </w:p>
    <w:p w14:paraId="4AFEC427" w14:textId="77777777" w:rsidR="008A3F12" w:rsidRPr="00AB7FE6" w:rsidRDefault="00000000" w:rsidP="006F4D5D">
      <w:pPr>
        <w:rPr>
          <w:rFonts w:ascii="Aptos" w:hAnsi="Aptos"/>
          <w:b/>
          <w:bCs/>
          <w:sz w:val="24"/>
          <w:szCs w:val="24"/>
        </w:rPr>
      </w:pPr>
      <w:r w:rsidRPr="00AB7FE6">
        <w:rPr>
          <w:rFonts w:ascii="Aptos" w:hAnsi="Aptos"/>
          <w:b/>
          <w:bCs/>
          <w:sz w:val="24"/>
          <w:szCs w:val="24"/>
        </w:rPr>
        <w:t>1. Platform &amp; Developer Trends</w:t>
      </w:r>
    </w:p>
    <w:p w14:paraId="5150035B" w14:textId="00485D73" w:rsidR="00006924" w:rsidRDefault="00006924" w:rsidP="00006924">
      <w:pPr>
        <w:numPr>
          <w:ilvl w:val="0"/>
          <w:numId w:val="15"/>
        </w:num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>Console platforms with broader developer reach, like the PlayStation 2, showed significantly higher cumulative sales.</w:t>
      </w:r>
    </w:p>
    <w:p w14:paraId="22F5CD47" w14:textId="702318CF" w:rsidR="007E24C0" w:rsidRPr="00AB7FE6" w:rsidRDefault="007E24C0" w:rsidP="00006924">
      <w:pPr>
        <w:numPr>
          <w:ilvl w:val="0"/>
          <w:numId w:val="15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More popular consoles increased game sales.</w:t>
      </w:r>
    </w:p>
    <w:p w14:paraId="2AB7ECE7" w14:textId="0A1466A9" w:rsidR="008A3F12" w:rsidRPr="00AB7FE6" w:rsidRDefault="0019331D" w:rsidP="00006924">
      <w:pPr>
        <w:numPr>
          <w:ilvl w:val="0"/>
          <w:numId w:val="15"/>
        </w:num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>Top developers that publish across multiple consoles often dominate best</w:t>
      </w:r>
      <w:r w:rsidR="00006924" w:rsidRPr="00AB7FE6">
        <w:rPr>
          <w:rFonts w:ascii="Aptos" w:hAnsi="Aptos"/>
          <w:sz w:val="24"/>
          <w:szCs w:val="24"/>
        </w:rPr>
        <w:t xml:space="preserve"> </w:t>
      </w:r>
      <w:r w:rsidRPr="00AB7FE6">
        <w:rPr>
          <w:rFonts w:ascii="Aptos" w:hAnsi="Aptos"/>
          <w:sz w:val="24"/>
          <w:szCs w:val="24"/>
        </w:rPr>
        <w:t>seller lists.</w:t>
      </w:r>
    </w:p>
    <w:p w14:paraId="6D08207F" w14:textId="77777777" w:rsidR="008A3F12" w:rsidRPr="00AB7FE6" w:rsidRDefault="00000000" w:rsidP="006F4D5D">
      <w:pPr>
        <w:rPr>
          <w:rFonts w:ascii="Aptos" w:hAnsi="Aptos"/>
          <w:b/>
          <w:bCs/>
          <w:sz w:val="24"/>
          <w:szCs w:val="24"/>
        </w:rPr>
      </w:pPr>
      <w:r w:rsidRPr="00AB7FE6">
        <w:rPr>
          <w:rFonts w:ascii="Aptos" w:hAnsi="Aptos"/>
          <w:b/>
          <w:bCs/>
          <w:sz w:val="24"/>
          <w:szCs w:val="24"/>
        </w:rPr>
        <w:t>2. Genre &amp; Quality Influence</w:t>
      </w:r>
    </w:p>
    <w:p w14:paraId="0A9BCB36" w14:textId="7CE11221" w:rsidR="00006924" w:rsidRPr="00AB7FE6" w:rsidRDefault="00000000" w:rsidP="00006924">
      <w:pPr>
        <w:pStyle w:val="ListParagraph"/>
        <w:numPr>
          <w:ilvl w:val="0"/>
          <w:numId w:val="15"/>
        </w:numPr>
        <w:rPr>
          <w:rFonts w:ascii="Aptos" w:hAnsi="Aptos"/>
          <w:sz w:val="24"/>
          <w:szCs w:val="24"/>
        </w:rPr>
      </w:pPr>
      <w:bookmarkStart w:id="0" w:name="_Hlk196344962"/>
      <w:r w:rsidRPr="00AB7FE6">
        <w:rPr>
          <w:rFonts w:ascii="Aptos" w:hAnsi="Aptos"/>
          <w:sz w:val="24"/>
          <w:szCs w:val="24"/>
        </w:rPr>
        <w:t>Genres like Sports</w:t>
      </w:r>
      <w:r w:rsidR="00006924" w:rsidRPr="00AB7FE6">
        <w:rPr>
          <w:rFonts w:ascii="Aptos" w:hAnsi="Aptos"/>
          <w:sz w:val="24"/>
          <w:szCs w:val="24"/>
        </w:rPr>
        <w:t xml:space="preserve">, Action, </w:t>
      </w:r>
      <w:r w:rsidRPr="00AB7FE6">
        <w:rPr>
          <w:rFonts w:ascii="Aptos" w:hAnsi="Aptos"/>
          <w:sz w:val="24"/>
          <w:szCs w:val="24"/>
        </w:rPr>
        <w:t>and Shooter consistently topped sales</w:t>
      </w:r>
      <w:r w:rsidR="00006924" w:rsidRPr="00AB7FE6">
        <w:rPr>
          <w:rFonts w:ascii="Aptos" w:hAnsi="Aptos"/>
          <w:sz w:val="24"/>
          <w:szCs w:val="24"/>
        </w:rPr>
        <w:t xml:space="preserve"> in all regions.</w:t>
      </w:r>
    </w:p>
    <w:p w14:paraId="06FB318B" w14:textId="0DB6452D" w:rsidR="00006924" w:rsidRPr="00AB7FE6" w:rsidRDefault="00CB37D3" w:rsidP="00006924">
      <w:pPr>
        <w:pStyle w:val="ListParagraph"/>
        <w:numPr>
          <w:ilvl w:val="0"/>
          <w:numId w:val="15"/>
        </w:num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>The variety</w:t>
      </w:r>
      <w:r w:rsidR="00006924" w:rsidRPr="00AB7FE6">
        <w:rPr>
          <w:rFonts w:ascii="Aptos" w:hAnsi="Aptos"/>
          <w:sz w:val="24"/>
          <w:szCs w:val="24"/>
        </w:rPr>
        <w:t xml:space="preserve"> of genres has steadily grown</w:t>
      </w:r>
      <w:r w:rsidRPr="00AB7FE6">
        <w:rPr>
          <w:rFonts w:ascii="Aptos" w:hAnsi="Aptos"/>
          <w:sz w:val="24"/>
          <w:szCs w:val="24"/>
        </w:rPr>
        <w:t xml:space="preserve"> along with game sales, most likely from appealing to wider audiences.</w:t>
      </w:r>
    </w:p>
    <w:bookmarkEnd w:id="0"/>
    <w:p w14:paraId="2EA3B9B0" w14:textId="45F135A3" w:rsidR="00006924" w:rsidRPr="00AB7FE6" w:rsidRDefault="00000000" w:rsidP="00DE16D9">
      <w:pPr>
        <w:pStyle w:val="ListParagraph"/>
        <w:numPr>
          <w:ilvl w:val="0"/>
          <w:numId w:val="15"/>
        </w:numPr>
        <w:rPr>
          <w:rFonts w:ascii="Aptos" w:hAnsi="Aptos"/>
          <w:b/>
          <w:bCs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 xml:space="preserve">Higher </w:t>
      </w:r>
      <w:proofErr w:type="gramStart"/>
      <w:r w:rsidRPr="00AB7FE6">
        <w:rPr>
          <w:rFonts w:ascii="Aptos" w:hAnsi="Aptos"/>
          <w:sz w:val="24"/>
          <w:szCs w:val="24"/>
        </w:rPr>
        <w:t>critic</w:t>
      </w:r>
      <w:proofErr w:type="gramEnd"/>
      <w:r w:rsidRPr="00AB7FE6">
        <w:rPr>
          <w:rFonts w:ascii="Aptos" w:hAnsi="Aptos"/>
          <w:sz w:val="24"/>
          <w:szCs w:val="24"/>
        </w:rPr>
        <w:t xml:space="preserve"> scores correlate with massive sales</w:t>
      </w:r>
      <w:r w:rsidR="00006924" w:rsidRPr="00AB7FE6">
        <w:rPr>
          <w:rFonts w:ascii="Aptos" w:hAnsi="Aptos"/>
          <w:sz w:val="24"/>
          <w:szCs w:val="24"/>
        </w:rPr>
        <w:t>, especially</w:t>
      </w:r>
      <w:r w:rsidRPr="00AB7FE6">
        <w:rPr>
          <w:rFonts w:ascii="Aptos" w:hAnsi="Aptos"/>
          <w:sz w:val="24"/>
          <w:szCs w:val="24"/>
        </w:rPr>
        <w:t xml:space="preserve"> </w:t>
      </w:r>
      <w:r w:rsidR="00006924" w:rsidRPr="00AB7FE6">
        <w:rPr>
          <w:rFonts w:ascii="Aptos" w:hAnsi="Aptos"/>
          <w:sz w:val="24"/>
          <w:szCs w:val="24"/>
        </w:rPr>
        <w:t>when scores are higher than 9.</w:t>
      </w:r>
    </w:p>
    <w:p w14:paraId="32891C5F" w14:textId="4304EA77" w:rsidR="008A3F12" w:rsidRPr="00AB7FE6" w:rsidRDefault="00000000" w:rsidP="00006924">
      <w:pPr>
        <w:rPr>
          <w:rFonts w:ascii="Aptos" w:hAnsi="Aptos"/>
          <w:b/>
          <w:bCs/>
          <w:sz w:val="24"/>
          <w:szCs w:val="24"/>
        </w:rPr>
      </w:pPr>
      <w:r w:rsidRPr="00AB7FE6">
        <w:rPr>
          <w:rFonts w:ascii="Aptos" w:hAnsi="Aptos"/>
          <w:b/>
          <w:bCs/>
          <w:sz w:val="24"/>
          <w:szCs w:val="24"/>
        </w:rPr>
        <w:t>3. Global &amp; Market Dynamics</w:t>
      </w:r>
    </w:p>
    <w:p w14:paraId="68A6B0A4" w14:textId="3FC5DD12" w:rsidR="00006924" w:rsidRPr="00AB7FE6" w:rsidRDefault="00000000" w:rsidP="00006924">
      <w:pPr>
        <w:pStyle w:val="ListParagraph"/>
        <w:numPr>
          <w:ilvl w:val="0"/>
          <w:numId w:val="17"/>
        </w:num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 xml:space="preserve">Publisher market share shows a clear dominance by a few key players, with </w:t>
      </w:r>
      <w:r w:rsidR="00006924" w:rsidRPr="00AB7FE6">
        <w:rPr>
          <w:rFonts w:ascii="Aptos" w:hAnsi="Aptos"/>
          <w:sz w:val="24"/>
          <w:szCs w:val="24"/>
        </w:rPr>
        <w:t>Activision</w:t>
      </w:r>
      <w:r w:rsidRPr="00AB7FE6">
        <w:rPr>
          <w:rFonts w:ascii="Aptos" w:hAnsi="Aptos"/>
          <w:sz w:val="24"/>
          <w:szCs w:val="24"/>
        </w:rPr>
        <w:t xml:space="preserve"> and Electronic Arts leading.</w:t>
      </w:r>
    </w:p>
    <w:p w14:paraId="7EEE4A71" w14:textId="311F6E61" w:rsidR="00006924" w:rsidRPr="00AB7FE6" w:rsidRDefault="00006924" w:rsidP="00006924">
      <w:pPr>
        <w:pStyle w:val="ListParagraph"/>
        <w:numPr>
          <w:ilvl w:val="0"/>
          <w:numId w:val="17"/>
        </w:num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>Thes</w:t>
      </w:r>
      <w:r w:rsidR="00AB7FE6" w:rsidRPr="00AB7FE6">
        <w:rPr>
          <w:rFonts w:ascii="Aptos" w:hAnsi="Aptos"/>
          <w:sz w:val="24"/>
          <w:szCs w:val="24"/>
        </w:rPr>
        <w:t>e</w:t>
      </w:r>
      <w:r w:rsidRPr="00AB7FE6">
        <w:rPr>
          <w:rFonts w:ascii="Aptos" w:hAnsi="Aptos"/>
          <w:sz w:val="24"/>
          <w:szCs w:val="24"/>
        </w:rPr>
        <w:t xml:space="preserve"> top players gain most of their market share from the top genres.</w:t>
      </w:r>
    </w:p>
    <w:p w14:paraId="51122A39" w14:textId="74220252" w:rsidR="008A3F12" w:rsidRDefault="00000000" w:rsidP="00006924">
      <w:pPr>
        <w:pStyle w:val="ListParagraph"/>
        <w:numPr>
          <w:ilvl w:val="0"/>
          <w:numId w:val="17"/>
        </w:num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t xml:space="preserve">Regional preferences matter: Japan favors RPGs, while </w:t>
      </w:r>
      <w:r w:rsidR="00006924" w:rsidRPr="00AB7FE6">
        <w:rPr>
          <w:rFonts w:ascii="Aptos" w:hAnsi="Aptos"/>
          <w:sz w:val="24"/>
          <w:szCs w:val="24"/>
        </w:rPr>
        <w:t>all other regions</w:t>
      </w:r>
      <w:r w:rsidRPr="00AB7FE6">
        <w:rPr>
          <w:rFonts w:ascii="Aptos" w:hAnsi="Aptos"/>
          <w:sz w:val="24"/>
          <w:szCs w:val="24"/>
        </w:rPr>
        <w:t xml:space="preserve"> </w:t>
      </w:r>
      <w:r w:rsidR="00006924" w:rsidRPr="00AB7FE6">
        <w:rPr>
          <w:rFonts w:ascii="Aptos" w:hAnsi="Aptos"/>
          <w:sz w:val="24"/>
          <w:szCs w:val="24"/>
        </w:rPr>
        <w:t>lean</w:t>
      </w:r>
      <w:r w:rsidRPr="00AB7FE6">
        <w:rPr>
          <w:rFonts w:ascii="Aptos" w:hAnsi="Aptos"/>
          <w:sz w:val="24"/>
          <w:szCs w:val="24"/>
        </w:rPr>
        <w:t xml:space="preserve"> toward sports</w:t>
      </w:r>
      <w:r w:rsidR="007F347E" w:rsidRPr="00AB7FE6">
        <w:rPr>
          <w:rFonts w:ascii="Aptos" w:hAnsi="Aptos"/>
          <w:sz w:val="24"/>
          <w:szCs w:val="24"/>
        </w:rPr>
        <w:t>, action,</w:t>
      </w:r>
      <w:r w:rsidRPr="00AB7FE6">
        <w:rPr>
          <w:rFonts w:ascii="Aptos" w:hAnsi="Aptos"/>
          <w:sz w:val="24"/>
          <w:szCs w:val="24"/>
        </w:rPr>
        <w:t xml:space="preserve"> and shooters.</w:t>
      </w:r>
    </w:p>
    <w:p w14:paraId="7E96E850" w14:textId="77777777" w:rsidR="00226740" w:rsidRDefault="00226740" w:rsidP="00226740">
      <w:pPr>
        <w:pStyle w:val="ListParagraph"/>
        <w:rPr>
          <w:rFonts w:ascii="Aptos" w:hAnsi="Aptos"/>
          <w:sz w:val="24"/>
          <w:szCs w:val="24"/>
        </w:rPr>
      </w:pPr>
    </w:p>
    <w:p w14:paraId="5FC4A2AA" w14:textId="1943FD8C" w:rsidR="007E24C0" w:rsidRPr="007E24C0" w:rsidRDefault="007E24C0" w:rsidP="007E24C0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Summary of key findings: Games sales are determined by console trends, developer reach, genre innovation, and regional preferences.</w:t>
      </w:r>
    </w:p>
    <w:p w14:paraId="6213E278" w14:textId="77777777" w:rsidR="0019331D" w:rsidRPr="00AB7FE6" w:rsidRDefault="0019331D" w:rsidP="006F4D5D">
      <w:pPr>
        <w:rPr>
          <w:rFonts w:ascii="Aptos" w:hAnsi="Aptos"/>
          <w:sz w:val="24"/>
          <w:szCs w:val="24"/>
        </w:rPr>
      </w:pPr>
    </w:p>
    <w:p w14:paraId="40EAB203" w14:textId="77777777" w:rsidR="008A3F12" w:rsidRPr="00AB7FE6" w:rsidRDefault="00000000" w:rsidP="006F4D5D">
      <w:pPr>
        <w:rPr>
          <w:rFonts w:ascii="Aptos" w:hAnsi="Aptos"/>
          <w:b/>
          <w:bCs/>
          <w:sz w:val="28"/>
          <w:szCs w:val="28"/>
        </w:rPr>
      </w:pPr>
      <w:r w:rsidRPr="00AB7FE6">
        <w:rPr>
          <w:rFonts w:ascii="Aptos" w:hAnsi="Aptos"/>
          <w:b/>
          <w:bCs/>
          <w:sz w:val="28"/>
          <w:szCs w:val="28"/>
        </w:rPr>
        <w:t>Dashboard Organization</w:t>
      </w:r>
    </w:p>
    <w:p w14:paraId="06BBE6C0" w14:textId="776B26CB" w:rsidR="008A3F12" w:rsidRPr="00AB7FE6" w:rsidRDefault="00000000" w:rsidP="006F4D5D">
      <w:pPr>
        <w:rPr>
          <w:rFonts w:ascii="Aptos" w:hAnsi="Aptos"/>
          <w:sz w:val="24"/>
          <w:szCs w:val="24"/>
        </w:rPr>
      </w:pPr>
      <w:r w:rsidRPr="00AB7FE6">
        <w:rPr>
          <w:rFonts w:ascii="Aptos" w:hAnsi="Aptos"/>
          <w:sz w:val="24"/>
          <w:szCs w:val="24"/>
        </w:rPr>
        <w:lastRenderedPageBreak/>
        <w:t xml:space="preserve">The Tableau Story includes three dashboards, each designed with </w:t>
      </w:r>
      <w:r w:rsidR="00AE248B" w:rsidRPr="00AB7FE6">
        <w:rPr>
          <w:rFonts w:ascii="Aptos" w:hAnsi="Aptos"/>
          <w:sz w:val="24"/>
          <w:szCs w:val="24"/>
        </w:rPr>
        <w:t>logical</w:t>
      </w:r>
      <w:r w:rsidRPr="00AB7FE6">
        <w:rPr>
          <w:rFonts w:ascii="Aptos" w:hAnsi="Aptos"/>
          <w:sz w:val="24"/>
          <w:szCs w:val="24"/>
        </w:rPr>
        <w:t xml:space="preserve"> and visual storytelling principles in mind:</w:t>
      </w:r>
    </w:p>
    <w:p w14:paraId="7CE9E8F1" w14:textId="77777777" w:rsidR="0019331D" w:rsidRPr="00AB7FE6" w:rsidRDefault="0019331D" w:rsidP="006F4D5D">
      <w:pPr>
        <w:rPr>
          <w:rFonts w:ascii="Aptos" w:hAnsi="Aptos"/>
          <w:sz w:val="24"/>
          <w:szCs w:val="24"/>
        </w:rPr>
      </w:pPr>
    </w:p>
    <w:p w14:paraId="718FF611" w14:textId="77777777" w:rsidR="008A3F12" w:rsidRPr="00AB7FE6" w:rsidRDefault="00000000" w:rsidP="006F4D5D">
      <w:pPr>
        <w:rPr>
          <w:rFonts w:ascii="Aptos" w:hAnsi="Aptos"/>
          <w:b/>
          <w:bCs/>
          <w:sz w:val="24"/>
          <w:szCs w:val="24"/>
        </w:rPr>
      </w:pPr>
      <w:r w:rsidRPr="00AB7FE6">
        <w:rPr>
          <w:rFonts w:ascii="Aptos" w:hAnsi="Aptos"/>
          <w:b/>
          <w:bCs/>
          <w:sz w:val="24"/>
          <w:szCs w:val="24"/>
        </w:rPr>
        <w:t>1. Console &amp; Developer Insights</w:t>
      </w:r>
    </w:p>
    <w:p w14:paraId="5DDC524F" w14:textId="77777777" w:rsidR="00AE248B" w:rsidRPr="00523619" w:rsidRDefault="00000000" w:rsidP="00AE248B">
      <w:pPr>
        <w:pStyle w:val="ListParagraph"/>
        <w:numPr>
          <w:ilvl w:val="0"/>
          <w:numId w:val="20"/>
        </w:numPr>
        <w:rPr>
          <w:rFonts w:ascii="Aptos" w:hAnsi="Aptos"/>
          <w:sz w:val="24"/>
          <w:szCs w:val="24"/>
        </w:rPr>
      </w:pPr>
      <w:r w:rsidRPr="00523619">
        <w:rPr>
          <w:rFonts w:ascii="Aptos" w:hAnsi="Aptos"/>
          <w:sz w:val="24"/>
          <w:szCs w:val="24"/>
        </w:rPr>
        <w:t>Top 10 Developers</w:t>
      </w:r>
    </w:p>
    <w:p w14:paraId="4E354E46" w14:textId="77777777" w:rsidR="00AE248B" w:rsidRPr="00523619" w:rsidRDefault="00000000" w:rsidP="00AE248B">
      <w:pPr>
        <w:pStyle w:val="ListParagraph"/>
        <w:numPr>
          <w:ilvl w:val="0"/>
          <w:numId w:val="20"/>
        </w:numPr>
        <w:rPr>
          <w:rFonts w:ascii="Aptos" w:hAnsi="Aptos"/>
          <w:sz w:val="24"/>
          <w:szCs w:val="24"/>
        </w:rPr>
      </w:pPr>
      <w:r w:rsidRPr="00523619">
        <w:rPr>
          <w:rFonts w:ascii="Aptos" w:hAnsi="Aptos"/>
          <w:sz w:val="24"/>
          <w:szCs w:val="24"/>
        </w:rPr>
        <w:t>Consoles Worked On</w:t>
      </w:r>
    </w:p>
    <w:p w14:paraId="59ED52C6" w14:textId="77777777" w:rsidR="00AB7FE6" w:rsidRPr="00523619" w:rsidRDefault="00000000" w:rsidP="00AB7FE6">
      <w:pPr>
        <w:pStyle w:val="ListParagraph"/>
        <w:numPr>
          <w:ilvl w:val="0"/>
          <w:numId w:val="19"/>
        </w:numPr>
        <w:rPr>
          <w:rFonts w:ascii="Aptos" w:hAnsi="Aptos"/>
          <w:sz w:val="24"/>
          <w:szCs w:val="24"/>
        </w:rPr>
      </w:pPr>
      <w:r w:rsidRPr="00523619">
        <w:rPr>
          <w:rFonts w:ascii="Aptos" w:hAnsi="Aptos"/>
          <w:sz w:val="24"/>
          <w:szCs w:val="24"/>
        </w:rPr>
        <w:t>Top Selling Games</w:t>
      </w:r>
      <w:r w:rsidR="00AB7FE6" w:rsidRPr="00523619">
        <w:rPr>
          <w:rFonts w:ascii="Aptos" w:hAnsi="Aptos"/>
          <w:sz w:val="24"/>
          <w:szCs w:val="24"/>
        </w:rPr>
        <w:t xml:space="preserve"> </w:t>
      </w:r>
    </w:p>
    <w:p w14:paraId="3ADFCB5C" w14:textId="394C4BEA" w:rsidR="008A3F12" w:rsidRPr="00523619" w:rsidRDefault="00AB7FE6" w:rsidP="00AB7FE6">
      <w:pPr>
        <w:pStyle w:val="ListParagraph"/>
        <w:numPr>
          <w:ilvl w:val="0"/>
          <w:numId w:val="19"/>
        </w:numPr>
        <w:rPr>
          <w:rFonts w:ascii="Aptos" w:hAnsi="Aptos"/>
          <w:sz w:val="24"/>
          <w:szCs w:val="24"/>
        </w:rPr>
      </w:pPr>
      <w:r w:rsidRPr="00523619">
        <w:rPr>
          <w:rFonts w:ascii="Aptos" w:hAnsi="Aptos"/>
          <w:sz w:val="24"/>
          <w:szCs w:val="24"/>
        </w:rPr>
        <w:t>Critic Score vs Sales</w:t>
      </w:r>
    </w:p>
    <w:p w14:paraId="2166D87D" w14:textId="042FD0B3" w:rsidR="0019331D" w:rsidRPr="00523619" w:rsidRDefault="00AE248B" w:rsidP="006F4D5D">
      <w:pPr>
        <w:rPr>
          <w:rFonts w:ascii="Aptos" w:hAnsi="Aptos"/>
          <w:sz w:val="24"/>
          <w:szCs w:val="24"/>
        </w:rPr>
      </w:pPr>
      <w:r w:rsidRPr="00523619">
        <w:rPr>
          <w:rFonts w:ascii="Aptos" w:eastAsia="Times New Roman" w:hAnsi="Aptos" w:cstheme="minorHAnsi"/>
          <w:color w:val="000000"/>
          <w:sz w:val="24"/>
          <w:szCs w:val="24"/>
        </w:rPr>
        <w:t>Supplemental m</w:t>
      </w:r>
      <w:r w:rsidRPr="00523619">
        <w:rPr>
          <w:rFonts w:ascii="Aptos" w:hAnsi="Aptos"/>
          <w:sz w:val="24"/>
          <w:szCs w:val="24"/>
        </w:rPr>
        <w:t>essage: Success is driven by broad developer reach and strong platform presence.</w:t>
      </w:r>
    </w:p>
    <w:p w14:paraId="19B9E439" w14:textId="77777777" w:rsidR="00AE248B" w:rsidRPr="00AB7FE6" w:rsidRDefault="00AE248B" w:rsidP="006F4D5D">
      <w:pPr>
        <w:rPr>
          <w:rFonts w:ascii="Aptos" w:hAnsi="Aptos"/>
          <w:sz w:val="24"/>
          <w:szCs w:val="24"/>
        </w:rPr>
      </w:pPr>
    </w:p>
    <w:p w14:paraId="36895287" w14:textId="606561ED" w:rsidR="008A3F12" w:rsidRPr="00AB7FE6" w:rsidRDefault="00000000" w:rsidP="006F4D5D">
      <w:pPr>
        <w:rPr>
          <w:rFonts w:ascii="Aptos" w:hAnsi="Aptos"/>
          <w:b/>
          <w:bCs/>
          <w:sz w:val="24"/>
          <w:szCs w:val="24"/>
        </w:rPr>
      </w:pPr>
      <w:r w:rsidRPr="00AB7FE6">
        <w:rPr>
          <w:rFonts w:ascii="Aptos" w:hAnsi="Aptos"/>
          <w:b/>
          <w:bCs/>
          <w:sz w:val="24"/>
          <w:szCs w:val="24"/>
        </w:rPr>
        <w:t xml:space="preserve">2. Sales Trends </w:t>
      </w:r>
      <w:r w:rsidR="0019331D" w:rsidRPr="00AB7FE6">
        <w:rPr>
          <w:rFonts w:ascii="Aptos" w:hAnsi="Aptos"/>
          <w:b/>
          <w:bCs/>
          <w:sz w:val="24"/>
          <w:szCs w:val="24"/>
        </w:rPr>
        <w:t>and</w:t>
      </w:r>
      <w:r w:rsidRPr="00AB7FE6">
        <w:rPr>
          <w:rFonts w:ascii="Aptos" w:hAnsi="Aptos"/>
          <w:b/>
          <w:bCs/>
          <w:sz w:val="24"/>
          <w:szCs w:val="24"/>
        </w:rPr>
        <w:t xml:space="preserve"> </w:t>
      </w:r>
      <w:r w:rsidR="00AB7FE6">
        <w:rPr>
          <w:rFonts w:ascii="Aptos" w:hAnsi="Aptos"/>
          <w:b/>
          <w:bCs/>
          <w:sz w:val="24"/>
          <w:szCs w:val="24"/>
        </w:rPr>
        <w:t>Console</w:t>
      </w:r>
      <w:r w:rsidRPr="00AB7FE6">
        <w:rPr>
          <w:rFonts w:ascii="Aptos" w:hAnsi="Aptos"/>
          <w:b/>
          <w:bCs/>
          <w:sz w:val="24"/>
          <w:szCs w:val="24"/>
        </w:rPr>
        <w:t xml:space="preserve"> Performance</w:t>
      </w:r>
    </w:p>
    <w:p w14:paraId="71AE81E6" w14:textId="77777777" w:rsidR="00AB7FE6" w:rsidRPr="00523619" w:rsidRDefault="00AB7FE6" w:rsidP="00AB7FE6">
      <w:pPr>
        <w:pStyle w:val="ListParagraph"/>
        <w:numPr>
          <w:ilvl w:val="0"/>
          <w:numId w:val="19"/>
        </w:numPr>
        <w:rPr>
          <w:rFonts w:ascii="Aptos" w:hAnsi="Aptos"/>
          <w:sz w:val="24"/>
          <w:szCs w:val="24"/>
        </w:rPr>
      </w:pPr>
      <w:r w:rsidRPr="00523619">
        <w:rPr>
          <w:rFonts w:ascii="Aptos" w:hAnsi="Aptos"/>
          <w:sz w:val="24"/>
          <w:szCs w:val="24"/>
        </w:rPr>
        <w:t>Total Games Sold by Console</w:t>
      </w:r>
    </w:p>
    <w:p w14:paraId="366121FD" w14:textId="77777777" w:rsidR="00AE248B" w:rsidRPr="00523619" w:rsidRDefault="00000000" w:rsidP="00AE248B">
      <w:pPr>
        <w:pStyle w:val="ListParagraph"/>
        <w:numPr>
          <w:ilvl w:val="0"/>
          <w:numId w:val="19"/>
        </w:numPr>
        <w:rPr>
          <w:rFonts w:ascii="Aptos" w:hAnsi="Aptos"/>
          <w:sz w:val="24"/>
          <w:szCs w:val="24"/>
        </w:rPr>
      </w:pPr>
      <w:r w:rsidRPr="00523619">
        <w:rPr>
          <w:rFonts w:ascii="Aptos" w:hAnsi="Aptos"/>
          <w:sz w:val="24"/>
          <w:szCs w:val="24"/>
        </w:rPr>
        <w:t>Game Sales by Year</w:t>
      </w:r>
    </w:p>
    <w:p w14:paraId="2D3FBCBE" w14:textId="77777777" w:rsidR="00AE248B" w:rsidRPr="00523619" w:rsidRDefault="00000000" w:rsidP="00AE248B">
      <w:pPr>
        <w:pStyle w:val="ListParagraph"/>
        <w:numPr>
          <w:ilvl w:val="0"/>
          <w:numId w:val="19"/>
        </w:numPr>
        <w:rPr>
          <w:rFonts w:ascii="Aptos" w:hAnsi="Aptos"/>
          <w:sz w:val="24"/>
          <w:szCs w:val="24"/>
        </w:rPr>
      </w:pPr>
      <w:r w:rsidRPr="00523619">
        <w:rPr>
          <w:rFonts w:ascii="Aptos" w:hAnsi="Aptos"/>
          <w:sz w:val="24"/>
          <w:szCs w:val="24"/>
        </w:rPr>
        <w:t>Variety Through the Years</w:t>
      </w:r>
    </w:p>
    <w:p w14:paraId="47E89D09" w14:textId="597B64B9" w:rsidR="0019331D" w:rsidRPr="00523619" w:rsidRDefault="00AE248B" w:rsidP="006F4D5D">
      <w:pPr>
        <w:rPr>
          <w:rFonts w:ascii="Aptos" w:hAnsi="Aptos"/>
          <w:sz w:val="24"/>
          <w:szCs w:val="24"/>
        </w:rPr>
      </w:pPr>
      <w:r w:rsidRPr="00523619">
        <w:rPr>
          <w:rFonts w:ascii="Aptos" w:eastAsia="Times New Roman" w:hAnsi="Aptos" w:cstheme="minorHAnsi"/>
          <w:color w:val="000000"/>
          <w:sz w:val="24"/>
          <w:szCs w:val="24"/>
        </w:rPr>
        <w:t>Supplemental m</w:t>
      </w:r>
      <w:r w:rsidRPr="00523619">
        <w:rPr>
          <w:rFonts w:ascii="Aptos" w:hAnsi="Aptos"/>
          <w:sz w:val="24"/>
          <w:szCs w:val="24"/>
        </w:rPr>
        <w:t xml:space="preserve">essage: </w:t>
      </w:r>
      <w:r w:rsidR="00AB7FE6" w:rsidRPr="00523619">
        <w:rPr>
          <w:rFonts w:ascii="Aptos" w:hAnsi="Aptos"/>
          <w:sz w:val="24"/>
          <w:szCs w:val="24"/>
        </w:rPr>
        <w:t>Console trends</w:t>
      </w:r>
      <w:r w:rsidRPr="00523619">
        <w:rPr>
          <w:rFonts w:ascii="Aptos" w:hAnsi="Aptos"/>
          <w:sz w:val="24"/>
          <w:szCs w:val="24"/>
        </w:rPr>
        <w:t xml:space="preserve">, critic scores, and genre </w:t>
      </w:r>
      <w:r w:rsidR="00AB7FE6" w:rsidRPr="00523619">
        <w:rPr>
          <w:rFonts w:ascii="Aptos" w:hAnsi="Aptos"/>
          <w:sz w:val="24"/>
          <w:szCs w:val="24"/>
        </w:rPr>
        <w:t>innovation</w:t>
      </w:r>
      <w:r w:rsidRPr="00523619">
        <w:rPr>
          <w:rFonts w:ascii="Aptos" w:hAnsi="Aptos"/>
          <w:sz w:val="24"/>
          <w:szCs w:val="24"/>
        </w:rPr>
        <w:t xml:space="preserve"> influence sales.</w:t>
      </w:r>
    </w:p>
    <w:p w14:paraId="2ADCB531" w14:textId="77777777" w:rsidR="00AE248B" w:rsidRPr="00AB7FE6" w:rsidRDefault="00AE248B" w:rsidP="006F4D5D">
      <w:pPr>
        <w:rPr>
          <w:rFonts w:ascii="Aptos" w:hAnsi="Aptos"/>
          <w:sz w:val="24"/>
          <w:szCs w:val="24"/>
        </w:rPr>
      </w:pPr>
    </w:p>
    <w:p w14:paraId="3E784D71" w14:textId="77777777" w:rsidR="008A3F12" w:rsidRPr="00AB7FE6" w:rsidRDefault="00000000" w:rsidP="006F4D5D">
      <w:pPr>
        <w:rPr>
          <w:rFonts w:ascii="Aptos" w:hAnsi="Aptos"/>
          <w:b/>
          <w:bCs/>
          <w:sz w:val="24"/>
          <w:szCs w:val="24"/>
        </w:rPr>
      </w:pPr>
      <w:r w:rsidRPr="00AB7FE6">
        <w:rPr>
          <w:rFonts w:ascii="Aptos" w:hAnsi="Aptos"/>
          <w:b/>
          <w:bCs/>
          <w:sz w:val="24"/>
          <w:szCs w:val="24"/>
        </w:rPr>
        <w:t>3. Market Influence &amp; Global Preferences</w:t>
      </w:r>
    </w:p>
    <w:p w14:paraId="30F05EDB" w14:textId="77777777" w:rsidR="00AE248B" w:rsidRPr="00523619" w:rsidRDefault="00000000" w:rsidP="00AE248B">
      <w:pPr>
        <w:pStyle w:val="ListParagraph"/>
        <w:numPr>
          <w:ilvl w:val="0"/>
          <w:numId w:val="21"/>
        </w:numPr>
        <w:rPr>
          <w:rFonts w:ascii="Aptos" w:hAnsi="Aptos"/>
          <w:sz w:val="24"/>
          <w:szCs w:val="24"/>
        </w:rPr>
      </w:pPr>
      <w:r w:rsidRPr="00523619">
        <w:rPr>
          <w:rFonts w:ascii="Aptos" w:hAnsi="Aptos"/>
          <w:sz w:val="24"/>
          <w:szCs w:val="24"/>
        </w:rPr>
        <w:t>Top 10 Publishers by Market Share</w:t>
      </w:r>
    </w:p>
    <w:p w14:paraId="283FB454" w14:textId="243BB719" w:rsidR="008A3F12" w:rsidRPr="00523619" w:rsidRDefault="00000000" w:rsidP="00AE248B">
      <w:pPr>
        <w:pStyle w:val="ListParagraph"/>
        <w:numPr>
          <w:ilvl w:val="0"/>
          <w:numId w:val="21"/>
        </w:numPr>
        <w:rPr>
          <w:rFonts w:ascii="Aptos" w:hAnsi="Aptos"/>
          <w:sz w:val="24"/>
          <w:szCs w:val="24"/>
        </w:rPr>
      </w:pPr>
      <w:r w:rsidRPr="00523619">
        <w:rPr>
          <w:rFonts w:ascii="Aptos" w:hAnsi="Aptos"/>
          <w:sz w:val="24"/>
          <w:szCs w:val="24"/>
        </w:rPr>
        <w:t>Most Popular Games Across Regions</w:t>
      </w:r>
    </w:p>
    <w:p w14:paraId="431980C7" w14:textId="7F98AEDD" w:rsidR="00AB7FE6" w:rsidRPr="00523619" w:rsidRDefault="00AB7FE6" w:rsidP="00AB7FE6">
      <w:pPr>
        <w:pStyle w:val="ListParagraph"/>
        <w:numPr>
          <w:ilvl w:val="0"/>
          <w:numId w:val="21"/>
        </w:numPr>
        <w:rPr>
          <w:rFonts w:ascii="Aptos" w:hAnsi="Aptos"/>
          <w:sz w:val="24"/>
          <w:szCs w:val="24"/>
        </w:rPr>
      </w:pPr>
      <w:r w:rsidRPr="00523619">
        <w:rPr>
          <w:rFonts w:ascii="Aptos" w:hAnsi="Aptos"/>
          <w:sz w:val="24"/>
          <w:szCs w:val="24"/>
        </w:rPr>
        <w:t>Game Sales by Genre</w:t>
      </w:r>
    </w:p>
    <w:p w14:paraId="41BFF212" w14:textId="1FC97A05" w:rsidR="00AE248B" w:rsidRDefault="00AE248B" w:rsidP="00AE248B">
      <w:pPr>
        <w:rPr>
          <w:rFonts w:ascii="Aptos" w:hAnsi="Aptos"/>
          <w:sz w:val="24"/>
          <w:szCs w:val="24"/>
        </w:rPr>
      </w:pPr>
      <w:r w:rsidRPr="00523619">
        <w:rPr>
          <w:rFonts w:ascii="Aptos" w:eastAsia="Times New Roman" w:hAnsi="Aptos" w:cstheme="minorHAnsi"/>
          <w:color w:val="000000"/>
          <w:sz w:val="24"/>
          <w:szCs w:val="24"/>
        </w:rPr>
        <w:t>Supplemental m</w:t>
      </w:r>
      <w:r w:rsidRPr="00523619">
        <w:rPr>
          <w:rFonts w:ascii="Aptos" w:hAnsi="Aptos"/>
          <w:sz w:val="24"/>
          <w:szCs w:val="24"/>
        </w:rPr>
        <w:t>essage: Publishers with the highest market share a line</w:t>
      </w:r>
      <w:r w:rsidR="00AB7FE6" w:rsidRPr="00523619">
        <w:rPr>
          <w:rFonts w:ascii="Aptos" w:hAnsi="Aptos"/>
          <w:sz w:val="24"/>
          <w:szCs w:val="24"/>
        </w:rPr>
        <w:t>d</w:t>
      </w:r>
      <w:r w:rsidRPr="00523619">
        <w:rPr>
          <w:rFonts w:ascii="Aptos" w:hAnsi="Aptos"/>
          <w:sz w:val="24"/>
          <w:szCs w:val="24"/>
        </w:rPr>
        <w:t xml:space="preserve"> with making the most popular genres</w:t>
      </w:r>
      <w:r w:rsidR="00AB7FE6" w:rsidRPr="00523619">
        <w:rPr>
          <w:rFonts w:ascii="Aptos" w:hAnsi="Aptos"/>
          <w:sz w:val="24"/>
          <w:szCs w:val="24"/>
        </w:rPr>
        <w:t xml:space="preserve"> and accounting for reginal preferences</w:t>
      </w:r>
      <w:r w:rsidRPr="00523619">
        <w:rPr>
          <w:rFonts w:ascii="Aptos" w:hAnsi="Aptos"/>
          <w:sz w:val="24"/>
          <w:szCs w:val="24"/>
        </w:rPr>
        <w:t>.</w:t>
      </w:r>
    </w:p>
    <w:p w14:paraId="58340CA4" w14:textId="77777777" w:rsidR="00523619" w:rsidRDefault="00523619" w:rsidP="00AE248B">
      <w:pPr>
        <w:rPr>
          <w:rFonts w:ascii="Aptos" w:hAnsi="Aptos"/>
          <w:sz w:val="24"/>
          <w:szCs w:val="24"/>
        </w:rPr>
      </w:pPr>
    </w:p>
    <w:p w14:paraId="1D790ACF" w14:textId="77777777" w:rsidR="00523619" w:rsidRPr="00523619" w:rsidRDefault="00523619" w:rsidP="00523619">
      <w:pPr>
        <w:rPr>
          <w:rFonts w:ascii="Aptos" w:hAnsi="Aptos"/>
          <w:sz w:val="28"/>
          <w:szCs w:val="28"/>
        </w:rPr>
      </w:pPr>
      <w:r w:rsidRPr="00523619">
        <w:rPr>
          <w:rFonts w:ascii="Aptos" w:hAnsi="Aptos"/>
          <w:b/>
          <w:bCs/>
          <w:sz w:val="28"/>
          <w:szCs w:val="28"/>
        </w:rPr>
        <w:t>Conclusion</w:t>
      </w:r>
    </w:p>
    <w:p w14:paraId="2AB63BDA" w14:textId="1A29AF21" w:rsidR="00523619" w:rsidRPr="00523619" w:rsidRDefault="00523619" w:rsidP="00AE248B">
      <w:pPr>
        <w:rPr>
          <w:rFonts w:ascii="Aptos" w:hAnsi="Aptos"/>
          <w:sz w:val="24"/>
          <w:szCs w:val="24"/>
        </w:rPr>
      </w:pPr>
      <w:r w:rsidRPr="00523619">
        <w:rPr>
          <w:rFonts w:ascii="Aptos" w:hAnsi="Aptos"/>
          <w:sz w:val="24"/>
          <w:szCs w:val="24"/>
        </w:rPr>
        <w:t xml:space="preserve">This analysis highlights how video game sales are influenced by platform </w:t>
      </w:r>
      <w:r>
        <w:rPr>
          <w:rFonts w:ascii="Aptos" w:hAnsi="Aptos"/>
          <w:sz w:val="24"/>
          <w:szCs w:val="24"/>
        </w:rPr>
        <w:t>trends</w:t>
      </w:r>
      <w:r w:rsidRPr="00523619">
        <w:rPr>
          <w:rFonts w:ascii="Aptos" w:hAnsi="Aptos"/>
          <w:sz w:val="24"/>
          <w:szCs w:val="24"/>
        </w:rPr>
        <w:t xml:space="preserve">, developer </w:t>
      </w:r>
      <w:r>
        <w:rPr>
          <w:rFonts w:ascii="Aptos" w:hAnsi="Aptos"/>
          <w:sz w:val="24"/>
          <w:szCs w:val="24"/>
        </w:rPr>
        <w:t>reach</w:t>
      </w:r>
      <w:r w:rsidRPr="00523619">
        <w:rPr>
          <w:rFonts w:ascii="Aptos" w:hAnsi="Aptos"/>
          <w:sz w:val="24"/>
          <w:szCs w:val="24"/>
        </w:rPr>
        <w:t xml:space="preserve">, genre trends, and regional preferences. Understanding these </w:t>
      </w:r>
      <w:r w:rsidRPr="00523619">
        <w:rPr>
          <w:rFonts w:ascii="Aptos" w:hAnsi="Aptos"/>
          <w:sz w:val="24"/>
          <w:szCs w:val="24"/>
        </w:rPr>
        <w:lastRenderedPageBreak/>
        <w:t>factors provides valuable insights for market analysts and publishing executives aiming to navigate the industry's evolving landscape</w:t>
      </w:r>
      <w:r>
        <w:rPr>
          <w:rFonts w:ascii="Aptos" w:hAnsi="Aptos"/>
          <w:sz w:val="24"/>
          <w:szCs w:val="24"/>
        </w:rPr>
        <w:t>.</w:t>
      </w:r>
    </w:p>
    <w:sectPr w:rsidR="00523619" w:rsidRPr="005236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64C79"/>
    <w:multiLevelType w:val="hybridMultilevel"/>
    <w:tmpl w:val="ED28B9A4"/>
    <w:lvl w:ilvl="0" w:tplc="456C99E2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2C2AFE"/>
    <w:multiLevelType w:val="hybridMultilevel"/>
    <w:tmpl w:val="10168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CE690D"/>
    <w:multiLevelType w:val="hybridMultilevel"/>
    <w:tmpl w:val="D2E659D2"/>
    <w:lvl w:ilvl="0" w:tplc="456C99E2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68346D"/>
    <w:multiLevelType w:val="hybridMultilevel"/>
    <w:tmpl w:val="F80EB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35284"/>
    <w:multiLevelType w:val="hybridMultilevel"/>
    <w:tmpl w:val="B68A8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B701B"/>
    <w:multiLevelType w:val="hybridMultilevel"/>
    <w:tmpl w:val="1A360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46EF2"/>
    <w:multiLevelType w:val="hybridMultilevel"/>
    <w:tmpl w:val="BD1674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7E481C"/>
    <w:multiLevelType w:val="hybridMultilevel"/>
    <w:tmpl w:val="D7E85D06"/>
    <w:lvl w:ilvl="0" w:tplc="456C99E2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38625F"/>
    <w:multiLevelType w:val="hybridMultilevel"/>
    <w:tmpl w:val="8910B654"/>
    <w:lvl w:ilvl="0" w:tplc="69347DF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31238"/>
    <w:multiLevelType w:val="hybridMultilevel"/>
    <w:tmpl w:val="2A5EA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DF00E7"/>
    <w:multiLevelType w:val="hybridMultilevel"/>
    <w:tmpl w:val="7E9C9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E933A0"/>
    <w:multiLevelType w:val="hybridMultilevel"/>
    <w:tmpl w:val="66B4A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84433F"/>
    <w:multiLevelType w:val="hybridMultilevel"/>
    <w:tmpl w:val="5BECF1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757323">
    <w:abstractNumId w:val="8"/>
  </w:num>
  <w:num w:numId="2" w16cid:durableId="1878422029">
    <w:abstractNumId w:val="6"/>
  </w:num>
  <w:num w:numId="3" w16cid:durableId="584732902">
    <w:abstractNumId w:val="5"/>
  </w:num>
  <w:num w:numId="4" w16cid:durableId="1501383157">
    <w:abstractNumId w:val="4"/>
  </w:num>
  <w:num w:numId="5" w16cid:durableId="310598960">
    <w:abstractNumId w:val="7"/>
  </w:num>
  <w:num w:numId="6" w16cid:durableId="1016346831">
    <w:abstractNumId w:val="3"/>
  </w:num>
  <w:num w:numId="7" w16cid:durableId="2059892889">
    <w:abstractNumId w:val="2"/>
  </w:num>
  <w:num w:numId="8" w16cid:durableId="1025711164">
    <w:abstractNumId w:val="1"/>
  </w:num>
  <w:num w:numId="9" w16cid:durableId="1527132618">
    <w:abstractNumId w:val="0"/>
  </w:num>
  <w:num w:numId="10" w16cid:durableId="994334693">
    <w:abstractNumId w:val="17"/>
  </w:num>
  <w:num w:numId="11" w16cid:durableId="32506256">
    <w:abstractNumId w:val="16"/>
  </w:num>
  <w:num w:numId="12" w16cid:durableId="1632442289">
    <w:abstractNumId w:val="9"/>
  </w:num>
  <w:num w:numId="13" w16cid:durableId="889345363">
    <w:abstractNumId w:val="11"/>
  </w:num>
  <w:num w:numId="14" w16cid:durableId="434180721">
    <w:abstractNumId w:val="21"/>
  </w:num>
  <w:num w:numId="15" w16cid:durableId="2037270673">
    <w:abstractNumId w:val="13"/>
  </w:num>
  <w:num w:numId="16" w16cid:durableId="1890603491">
    <w:abstractNumId w:val="15"/>
  </w:num>
  <w:num w:numId="17" w16cid:durableId="1078597208">
    <w:abstractNumId w:val="18"/>
  </w:num>
  <w:num w:numId="18" w16cid:durableId="116335401">
    <w:abstractNumId w:val="12"/>
  </w:num>
  <w:num w:numId="19" w16cid:durableId="1900823756">
    <w:abstractNumId w:val="20"/>
  </w:num>
  <w:num w:numId="20" w16cid:durableId="326906216">
    <w:abstractNumId w:val="10"/>
  </w:num>
  <w:num w:numId="21" w16cid:durableId="936182511">
    <w:abstractNumId w:val="14"/>
  </w:num>
  <w:num w:numId="22" w16cid:durableId="15199303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24"/>
    <w:rsid w:val="00034616"/>
    <w:rsid w:val="0006063C"/>
    <w:rsid w:val="0015074B"/>
    <w:rsid w:val="0019331D"/>
    <w:rsid w:val="00226740"/>
    <w:rsid w:val="0029639D"/>
    <w:rsid w:val="00321178"/>
    <w:rsid w:val="00326B32"/>
    <w:rsid w:val="00326F90"/>
    <w:rsid w:val="00523619"/>
    <w:rsid w:val="006A2F3D"/>
    <w:rsid w:val="006C198F"/>
    <w:rsid w:val="006F4D5D"/>
    <w:rsid w:val="007E24C0"/>
    <w:rsid w:val="007F347E"/>
    <w:rsid w:val="008A3F12"/>
    <w:rsid w:val="00AA1D8D"/>
    <w:rsid w:val="00AB7FE6"/>
    <w:rsid w:val="00AE248B"/>
    <w:rsid w:val="00B23C8F"/>
    <w:rsid w:val="00B33909"/>
    <w:rsid w:val="00B47730"/>
    <w:rsid w:val="00CB0664"/>
    <w:rsid w:val="00CB37D3"/>
    <w:rsid w:val="00DC2270"/>
    <w:rsid w:val="00EE39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C100E"/>
  <w14:defaultImageDpi w14:val="300"/>
  <w15:docId w15:val="{FD012371-23E3-43DD-B406-85102711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92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F4D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D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7F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venanalytics.io/data-playground?order=number_of_records%2Cdesc&amp;pageSize=20&amp;search=Video%20Ga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Mahoney, Robert M</cp:lastModifiedBy>
  <cp:revision>12</cp:revision>
  <dcterms:created xsi:type="dcterms:W3CDTF">2013-12-23T23:15:00Z</dcterms:created>
  <dcterms:modified xsi:type="dcterms:W3CDTF">2025-04-28T00:02:00Z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932cc9-dea4-49e2-bfe2-7f42b17a9d2b_Enabled">
    <vt:lpwstr>true</vt:lpwstr>
  </property>
  <property fmtid="{D5CDD505-2E9C-101B-9397-08002B2CF9AE}" pid="3" name="MSIP_Label_93932cc9-dea4-49e2-bfe2-7f42b17a9d2b_SetDate">
    <vt:lpwstr>2025-04-24T04:45:36Z</vt:lpwstr>
  </property>
  <property fmtid="{D5CDD505-2E9C-101B-9397-08002B2CF9AE}" pid="4" name="MSIP_Label_93932cc9-dea4-49e2-bfe2-7f42b17a9d2b_Method">
    <vt:lpwstr>Standard</vt:lpwstr>
  </property>
  <property fmtid="{D5CDD505-2E9C-101B-9397-08002B2CF9AE}" pid="5" name="MSIP_Label_93932cc9-dea4-49e2-bfe2-7f42b17a9d2b_Name">
    <vt:lpwstr>USI Internal</vt:lpwstr>
  </property>
  <property fmtid="{D5CDD505-2E9C-101B-9397-08002B2CF9AE}" pid="6" name="MSIP_Label_93932cc9-dea4-49e2-bfe2-7f42b17a9d2b_SiteId">
    <vt:lpwstr>ae1d882c-786b-492c-9095-3d81d0a2f615</vt:lpwstr>
  </property>
  <property fmtid="{D5CDD505-2E9C-101B-9397-08002B2CF9AE}" pid="7" name="MSIP_Label_93932cc9-dea4-49e2-bfe2-7f42b17a9d2b_ActionId">
    <vt:lpwstr>1c5e3783-5f40-4b26-ae7b-78a20898e9da</vt:lpwstr>
  </property>
  <property fmtid="{D5CDD505-2E9C-101B-9397-08002B2CF9AE}" pid="8" name="MSIP_Label_93932cc9-dea4-49e2-bfe2-7f42b17a9d2b_ContentBits">
    <vt:lpwstr>0</vt:lpwstr>
  </property>
  <property fmtid="{D5CDD505-2E9C-101B-9397-08002B2CF9AE}" pid="9" name="MSIP_Label_93932cc9-dea4-49e2-bfe2-7f42b17a9d2b_Tag">
    <vt:lpwstr>10, 3, 0, 1</vt:lpwstr>
  </property>
</Properties>
</file>