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F2A9" w14:textId="0A18B735" w:rsidR="009267F3" w:rsidRPr="009800EA" w:rsidRDefault="009267F3">
      <w:pPr>
        <w:rPr>
          <w:b/>
          <w:bCs/>
          <w:color w:val="215E99" w:themeColor="text2" w:themeTint="BF"/>
          <w:sz w:val="40"/>
          <w:szCs w:val="40"/>
        </w:rPr>
      </w:pPr>
      <w:proofErr w:type="spellStart"/>
      <w:r w:rsidRPr="009800EA">
        <w:rPr>
          <w:b/>
          <w:bCs/>
          <w:color w:val="215E99" w:themeColor="text2" w:themeTint="BF"/>
          <w:sz w:val="40"/>
          <w:szCs w:val="40"/>
        </w:rPr>
        <w:t>IntuneAutomate</w:t>
      </w:r>
      <w:proofErr w:type="spellEnd"/>
      <w:r w:rsidRPr="009800EA">
        <w:rPr>
          <w:b/>
          <w:bCs/>
          <w:color w:val="215E99" w:themeColor="text2" w:themeTint="BF"/>
          <w:sz w:val="40"/>
          <w:szCs w:val="40"/>
        </w:rPr>
        <w:t xml:space="preserve"> Configuration</w:t>
      </w:r>
      <w:r w:rsidR="00BB0568">
        <w:rPr>
          <w:b/>
          <w:bCs/>
          <w:color w:val="215E99" w:themeColor="text2" w:themeTint="BF"/>
          <w:sz w:val="40"/>
          <w:szCs w:val="40"/>
        </w:rPr>
        <w:t xml:space="preserve"> 2</w:t>
      </w:r>
    </w:p>
    <w:p w14:paraId="0B70B0A7" w14:textId="77777777" w:rsidR="00D6052A" w:rsidRDefault="00D6052A">
      <w:pPr>
        <w:rPr>
          <w:b/>
          <w:bCs/>
          <w:color w:val="215E99" w:themeColor="text2" w:themeTint="BF"/>
        </w:rPr>
      </w:pPr>
    </w:p>
    <w:p w14:paraId="569AD095" w14:textId="06AFF413" w:rsidR="009267F3" w:rsidRDefault="00111F0F">
      <w:r w:rsidRPr="00111F0F">
        <w:t xml:space="preserve">The following provides details for the configuration of </w:t>
      </w:r>
      <w:proofErr w:type="spellStart"/>
      <w:r w:rsidRPr="00111F0F">
        <w:t>IntuneAutomate</w:t>
      </w:r>
      <w:proofErr w:type="spellEnd"/>
      <w:r w:rsidRPr="00111F0F">
        <w:t xml:space="preserve"> features.</w:t>
      </w:r>
      <w:r>
        <w:t xml:space="preserve"> For each feature you will see the type of user the feature is visible to within the App.</w:t>
      </w:r>
    </w:p>
    <w:p w14:paraId="2A34EB3C" w14:textId="26F063D9" w:rsidR="009267F3" w:rsidRDefault="009267F3">
      <w:pPr>
        <w:rPr>
          <w:b/>
          <w:bCs/>
        </w:rPr>
      </w:pPr>
      <w:proofErr w:type="gramStart"/>
      <w:r w:rsidRPr="009800EA">
        <w:rPr>
          <w:b/>
          <w:bCs/>
          <w:sz w:val="36"/>
          <w:szCs w:val="36"/>
        </w:rPr>
        <w:t>Dashboard</w:t>
      </w:r>
      <w:r w:rsidR="00111F0F">
        <w:rPr>
          <w:b/>
          <w:bCs/>
        </w:rPr>
        <w:t xml:space="preserve">  (</w:t>
      </w:r>
      <w:proofErr w:type="gramEnd"/>
      <w:r w:rsidR="00111F0F">
        <w:rPr>
          <w:b/>
          <w:bCs/>
        </w:rPr>
        <w:t xml:space="preserve">In-App Visibility: </w:t>
      </w:r>
      <w:r w:rsidR="00111F0F" w:rsidRPr="00111F0F">
        <w:t>Managers &amp; IT Admins</w:t>
      </w:r>
      <w:r w:rsidR="00111F0F">
        <w:rPr>
          <w:b/>
          <w:bCs/>
        </w:rPr>
        <w:t>)</w:t>
      </w:r>
    </w:p>
    <w:p w14:paraId="16F37D1E" w14:textId="2CA97735" w:rsidR="009267F3" w:rsidRDefault="009267F3">
      <w:pPr>
        <w:rPr>
          <w:b/>
          <w:bCs/>
        </w:rPr>
      </w:pPr>
      <w:r w:rsidRPr="004665B3">
        <w:rPr>
          <w:b/>
          <w:bCs/>
          <w:color w:val="215E99" w:themeColor="text2" w:themeTint="BF"/>
        </w:rPr>
        <w:t xml:space="preserve">Pre-requisites: </w:t>
      </w:r>
      <w:proofErr w:type="spellStart"/>
      <w:r w:rsidRPr="009267F3">
        <w:t>Sharepoint</w:t>
      </w:r>
      <w:proofErr w:type="spellEnd"/>
      <w:r w:rsidRPr="009267F3">
        <w:t xml:space="preserve"> must be populated with the App registration details for your own tenant for the Power automate flow to run.</w:t>
      </w:r>
    </w:p>
    <w:p w14:paraId="779ADBE1" w14:textId="616C4716" w:rsidR="009267F3" w:rsidRPr="009267F3" w:rsidRDefault="009267F3">
      <w:r w:rsidRPr="009267F3">
        <w:t>Contains device and compliance data retrieved from Intune tenant</w:t>
      </w:r>
    </w:p>
    <w:p w14:paraId="41EA9405" w14:textId="426481DC" w:rsidR="009267F3" w:rsidRPr="009267F3" w:rsidRDefault="009267F3">
      <w:r w:rsidRPr="009267F3">
        <w:t>It uses:</w:t>
      </w:r>
    </w:p>
    <w:tbl>
      <w:tblPr>
        <w:tblStyle w:val="TableGrid"/>
        <w:tblW w:w="0" w:type="auto"/>
        <w:tblLook w:val="04A0" w:firstRow="1" w:lastRow="0" w:firstColumn="1" w:lastColumn="0" w:noHBand="0" w:noVBand="1"/>
      </w:tblPr>
      <w:tblGrid>
        <w:gridCol w:w="4508"/>
        <w:gridCol w:w="4508"/>
      </w:tblGrid>
      <w:tr w:rsidR="009267F3" w14:paraId="4A158384" w14:textId="77777777" w:rsidTr="009267F3">
        <w:tc>
          <w:tcPr>
            <w:tcW w:w="4508" w:type="dxa"/>
          </w:tcPr>
          <w:p w14:paraId="72E6FA4A" w14:textId="79295400" w:rsidR="009267F3" w:rsidRDefault="009267F3">
            <w:pPr>
              <w:rPr>
                <w:b/>
                <w:bCs/>
              </w:rPr>
            </w:pPr>
            <w:r>
              <w:rPr>
                <w:b/>
                <w:bCs/>
              </w:rPr>
              <w:t>SharePoint List</w:t>
            </w:r>
          </w:p>
        </w:tc>
        <w:tc>
          <w:tcPr>
            <w:tcW w:w="4508" w:type="dxa"/>
          </w:tcPr>
          <w:p w14:paraId="221CE8A3" w14:textId="3D89E64D" w:rsidR="009267F3" w:rsidRDefault="009267F3">
            <w:pPr>
              <w:rPr>
                <w:b/>
                <w:bCs/>
              </w:rPr>
            </w:pPr>
            <w:r>
              <w:rPr>
                <w:b/>
                <w:bCs/>
              </w:rPr>
              <w:t>Power Automate Flows</w:t>
            </w:r>
          </w:p>
        </w:tc>
      </w:tr>
      <w:tr w:rsidR="009267F3" w14:paraId="34FDB7A6" w14:textId="77777777" w:rsidTr="009267F3">
        <w:tc>
          <w:tcPr>
            <w:tcW w:w="4508" w:type="dxa"/>
          </w:tcPr>
          <w:p w14:paraId="366331AD" w14:textId="7DBDB78F" w:rsidR="009267F3" w:rsidRPr="009267F3" w:rsidRDefault="009267F3">
            <w:pPr>
              <w:rPr>
                <w:color w:val="3A7C22" w:themeColor="accent6" w:themeShade="BF"/>
              </w:rPr>
            </w:pPr>
            <w:proofErr w:type="spellStart"/>
            <w:r w:rsidRPr="009267F3">
              <w:rPr>
                <w:color w:val="3A7C22" w:themeColor="accent6" w:themeShade="BF"/>
              </w:rPr>
              <w:t>PowerAppReports</w:t>
            </w:r>
            <w:proofErr w:type="spellEnd"/>
            <w:r w:rsidRPr="009267F3">
              <w:rPr>
                <w:color w:val="3A7C22" w:themeColor="accent6" w:themeShade="BF"/>
              </w:rPr>
              <w:t xml:space="preserve"> (</w:t>
            </w:r>
            <w:proofErr w:type="spellStart"/>
            <w:r w:rsidRPr="009267F3">
              <w:rPr>
                <w:color w:val="3A7C22" w:themeColor="accent6" w:themeShade="BF"/>
              </w:rPr>
              <w:t>ReportType</w:t>
            </w:r>
            <w:proofErr w:type="spellEnd"/>
            <w:r w:rsidRPr="009267F3">
              <w:rPr>
                <w:color w:val="3A7C22" w:themeColor="accent6" w:themeShade="BF"/>
              </w:rPr>
              <w:t xml:space="preserve"> = Device)</w:t>
            </w:r>
          </w:p>
        </w:tc>
        <w:tc>
          <w:tcPr>
            <w:tcW w:w="4508" w:type="dxa"/>
          </w:tcPr>
          <w:p w14:paraId="4402D81D" w14:textId="31EBE2B5" w:rsidR="009267F3" w:rsidRPr="009267F3" w:rsidRDefault="009267F3" w:rsidP="009267F3">
            <w:pPr>
              <w:rPr>
                <w:color w:val="3A7C22" w:themeColor="accent6" w:themeShade="BF"/>
              </w:rPr>
            </w:pPr>
            <w:r w:rsidRPr="009267F3">
              <w:rPr>
                <w:color w:val="3A7C22" w:themeColor="accent6" w:themeShade="BF"/>
              </w:rPr>
              <w:t>A - Intune Device report V1</w:t>
            </w:r>
            <w:r w:rsidR="00077EF8">
              <w:rPr>
                <w:color w:val="3A7C22" w:themeColor="accent6" w:themeShade="BF"/>
              </w:rPr>
              <w:t xml:space="preserve"> (Used during the initial setup for the App and run once – initiated through the App)</w:t>
            </w:r>
          </w:p>
          <w:p w14:paraId="167581B5" w14:textId="77777777" w:rsidR="009267F3" w:rsidRPr="00077EF8" w:rsidRDefault="009267F3">
            <w:pPr>
              <w:rPr>
                <w:color w:val="3A7C22" w:themeColor="accent6" w:themeShade="BF"/>
              </w:rPr>
            </w:pPr>
          </w:p>
        </w:tc>
      </w:tr>
      <w:tr w:rsidR="00077EF8" w14:paraId="5BF3C8D3" w14:textId="77777777" w:rsidTr="009267F3">
        <w:tc>
          <w:tcPr>
            <w:tcW w:w="4508" w:type="dxa"/>
          </w:tcPr>
          <w:p w14:paraId="047B2C4E" w14:textId="231017F3" w:rsidR="00077EF8" w:rsidRPr="009267F3" w:rsidRDefault="00077EF8" w:rsidP="00077EF8">
            <w:pPr>
              <w:rPr>
                <w:color w:val="3A7C22" w:themeColor="accent6" w:themeShade="BF"/>
              </w:rPr>
            </w:pPr>
            <w:proofErr w:type="spellStart"/>
            <w:r w:rsidRPr="009267F3">
              <w:rPr>
                <w:color w:val="3A7C22" w:themeColor="accent6" w:themeShade="BF"/>
              </w:rPr>
              <w:t>PowerAppReports</w:t>
            </w:r>
            <w:proofErr w:type="spellEnd"/>
            <w:r w:rsidRPr="009267F3">
              <w:rPr>
                <w:color w:val="3A7C22" w:themeColor="accent6" w:themeShade="BF"/>
              </w:rPr>
              <w:t xml:space="preserve"> (</w:t>
            </w:r>
            <w:proofErr w:type="spellStart"/>
            <w:r w:rsidRPr="009267F3">
              <w:rPr>
                <w:color w:val="3A7C22" w:themeColor="accent6" w:themeShade="BF"/>
              </w:rPr>
              <w:t>ReportType</w:t>
            </w:r>
            <w:proofErr w:type="spellEnd"/>
            <w:r w:rsidRPr="009267F3">
              <w:rPr>
                <w:color w:val="3A7C22" w:themeColor="accent6" w:themeShade="BF"/>
              </w:rPr>
              <w:t xml:space="preserve"> = Device)</w:t>
            </w:r>
          </w:p>
        </w:tc>
        <w:tc>
          <w:tcPr>
            <w:tcW w:w="4508" w:type="dxa"/>
          </w:tcPr>
          <w:p w14:paraId="045F6D61" w14:textId="14061D0B" w:rsidR="00077EF8" w:rsidRPr="009267F3" w:rsidRDefault="00077EF8" w:rsidP="00077EF8">
            <w:pPr>
              <w:rPr>
                <w:color w:val="3A7C22" w:themeColor="accent6" w:themeShade="BF"/>
              </w:rPr>
            </w:pPr>
            <w:r w:rsidRPr="00077EF8">
              <w:rPr>
                <w:color w:val="3A7C22" w:themeColor="accent6" w:themeShade="BF"/>
              </w:rPr>
              <w:t>A - Intune Device report V1 Scheduled</w:t>
            </w:r>
            <w:r>
              <w:rPr>
                <w:color w:val="3A7C22" w:themeColor="accent6" w:themeShade="BF"/>
              </w:rPr>
              <w:t xml:space="preserve"> (run once a day)</w:t>
            </w:r>
          </w:p>
        </w:tc>
      </w:tr>
    </w:tbl>
    <w:p w14:paraId="5BDE564B" w14:textId="77777777" w:rsidR="009267F3" w:rsidRPr="009267F3" w:rsidRDefault="009267F3">
      <w:pPr>
        <w:rPr>
          <w:b/>
          <w:bCs/>
        </w:rPr>
      </w:pPr>
    </w:p>
    <w:p w14:paraId="0EF5B0C1" w14:textId="2D9AF701" w:rsidR="00077EF8" w:rsidRDefault="00077EF8" w:rsidP="00077EF8">
      <w:pPr>
        <w:rPr>
          <w:b/>
          <w:bCs/>
        </w:rPr>
      </w:pPr>
      <w:r w:rsidRPr="009800EA">
        <w:rPr>
          <w:b/>
          <w:bCs/>
          <w:sz w:val="36"/>
          <w:szCs w:val="36"/>
        </w:rPr>
        <w:t xml:space="preserve">Device </w:t>
      </w:r>
      <w:proofErr w:type="gramStart"/>
      <w:r w:rsidRPr="009800EA">
        <w:rPr>
          <w:b/>
          <w:bCs/>
          <w:sz w:val="36"/>
          <w:szCs w:val="36"/>
        </w:rPr>
        <w:t>Rename</w:t>
      </w:r>
      <w:r w:rsidR="00111F0F">
        <w:rPr>
          <w:b/>
          <w:bCs/>
        </w:rPr>
        <w:t xml:space="preserve">  (</w:t>
      </w:r>
      <w:proofErr w:type="gramEnd"/>
      <w:r w:rsidR="00111F0F">
        <w:rPr>
          <w:b/>
          <w:bCs/>
        </w:rPr>
        <w:t xml:space="preserve">In-App Visibility: </w:t>
      </w:r>
      <w:r w:rsidR="00111F0F" w:rsidRPr="00111F0F">
        <w:t>Managers &amp; IT Admins</w:t>
      </w:r>
      <w:r w:rsidR="00111F0F">
        <w:rPr>
          <w:b/>
          <w:bCs/>
        </w:rPr>
        <w:t>)</w:t>
      </w:r>
    </w:p>
    <w:p w14:paraId="028AA40C" w14:textId="5302B150" w:rsidR="00077EF8" w:rsidRDefault="00077EF8" w:rsidP="00077EF8">
      <w:pPr>
        <w:rPr>
          <w:b/>
          <w:bCs/>
        </w:rPr>
      </w:pPr>
      <w:r w:rsidRPr="004665B3">
        <w:rPr>
          <w:b/>
          <w:bCs/>
          <w:color w:val="215E99" w:themeColor="text2" w:themeTint="BF"/>
        </w:rPr>
        <w:t xml:space="preserve">Pre-requisites: </w:t>
      </w:r>
      <w:proofErr w:type="spellStart"/>
      <w:r w:rsidRPr="009267F3">
        <w:t>Sharepoint</w:t>
      </w:r>
      <w:proofErr w:type="spellEnd"/>
      <w:r w:rsidRPr="009267F3">
        <w:t xml:space="preserve"> </w:t>
      </w:r>
      <w:r>
        <w:t xml:space="preserve">List does not need any data, make sure it is blank </w:t>
      </w:r>
    </w:p>
    <w:p w14:paraId="1BC42239" w14:textId="00D9D9AD" w:rsidR="00077EF8" w:rsidRDefault="00077EF8" w:rsidP="00077EF8">
      <w:r>
        <w:t>This feature allows you update the name of an MDM managed device within your Intune tenant. Please note the device name restrictions as presented within the app when submitting.</w:t>
      </w:r>
      <w:r w:rsidR="00F62D88">
        <w:t xml:space="preserve"> </w:t>
      </w:r>
      <w:r>
        <w:t xml:space="preserve">Once submitted if the device is personally owned the status will be updated to ‘NA- Personal device’. New submissions are labelled as ‘Submitted’. Once Intune has been updated the App status turns to ‘Complete’. </w:t>
      </w:r>
    </w:p>
    <w:p w14:paraId="26FD5FE2" w14:textId="6DB81D80" w:rsidR="00BB5242" w:rsidRPr="009267F3" w:rsidRDefault="00BB5242" w:rsidP="00077EF8">
      <w:r>
        <w:t>Device name changes show in the details of the device within Intune as ‘Pending’ until the device has rebooted.</w:t>
      </w:r>
    </w:p>
    <w:p w14:paraId="4E61B196" w14:textId="77777777" w:rsidR="00077EF8" w:rsidRPr="009267F3" w:rsidRDefault="00077EF8" w:rsidP="00077EF8">
      <w:r w:rsidRPr="009267F3">
        <w:t>It uses:</w:t>
      </w:r>
    </w:p>
    <w:tbl>
      <w:tblPr>
        <w:tblStyle w:val="TableGrid"/>
        <w:tblW w:w="0" w:type="auto"/>
        <w:tblLook w:val="04A0" w:firstRow="1" w:lastRow="0" w:firstColumn="1" w:lastColumn="0" w:noHBand="0" w:noVBand="1"/>
      </w:tblPr>
      <w:tblGrid>
        <w:gridCol w:w="4508"/>
        <w:gridCol w:w="4508"/>
      </w:tblGrid>
      <w:tr w:rsidR="00077EF8" w14:paraId="5C361DB0" w14:textId="77777777" w:rsidTr="006C712D">
        <w:tc>
          <w:tcPr>
            <w:tcW w:w="4508" w:type="dxa"/>
          </w:tcPr>
          <w:p w14:paraId="14E69FE9" w14:textId="77777777" w:rsidR="00077EF8" w:rsidRDefault="00077EF8" w:rsidP="006C712D">
            <w:pPr>
              <w:rPr>
                <w:b/>
                <w:bCs/>
              </w:rPr>
            </w:pPr>
            <w:r>
              <w:rPr>
                <w:b/>
                <w:bCs/>
              </w:rPr>
              <w:t>SharePoint List</w:t>
            </w:r>
          </w:p>
        </w:tc>
        <w:tc>
          <w:tcPr>
            <w:tcW w:w="4508" w:type="dxa"/>
          </w:tcPr>
          <w:p w14:paraId="6E916E01" w14:textId="77777777" w:rsidR="00077EF8" w:rsidRDefault="00077EF8" w:rsidP="006C712D">
            <w:pPr>
              <w:rPr>
                <w:b/>
                <w:bCs/>
              </w:rPr>
            </w:pPr>
            <w:r>
              <w:rPr>
                <w:b/>
                <w:bCs/>
              </w:rPr>
              <w:t>Power Automate Flows</w:t>
            </w:r>
          </w:p>
        </w:tc>
      </w:tr>
      <w:tr w:rsidR="00077EF8" w14:paraId="0AA53705" w14:textId="77777777" w:rsidTr="006C712D">
        <w:tc>
          <w:tcPr>
            <w:tcW w:w="4508" w:type="dxa"/>
          </w:tcPr>
          <w:p w14:paraId="231DD68F" w14:textId="2D733DD3" w:rsidR="00077EF8" w:rsidRPr="009267F3" w:rsidRDefault="00077EF8" w:rsidP="006C712D">
            <w:pPr>
              <w:rPr>
                <w:color w:val="3A7C22" w:themeColor="accent6" w:themeShade="BF"/>
              </w:rPr>
            </w:pPr>
            <w:proofErr w:type="spellStart"/>
            <w:r>
              <w:rPr>
                <w:color w:val="3A7C22" w:themeColor="accent6" w:themeShade="BF"/>
              </w:rPr>
              <w:t>DeviceRenames</w:t>
            </w:r>
            <w:proofErr w:type="spellEnd"/>
            <w:r w:rsidRPr="009267F3">
              <w:rPr>
                <w:color w:val="3A7C22" w:themeColor="accent6" w:themeShade="BF"/>
              </w:rPr>
              <w:t xml:space="preserve"> </w:t>
            </w:r>
          </w:p>
        </w:tc>
        <w:tc>
          <w:tcPr>
            <w:tcW w:w="4508" w:type="dxa"/>
          </w:tcPr>
          <w:p w14:paraId="4F159941" w14:textId="3813C2F3" w:rsidR="00077EF8" w:rsidRPr="00077EF8" w:rsidRDefault="00BB5242" w:rsidP="006C712D">
            <w:pPr>
              <w:rPr>
                <w:color w:val="3A7C22" w:themeColor="accent6" w:themeShade="BF"/>
              </w:rPr>
            </w:pPr>
            <w:proofErr w:type="spellStart"/>
            <w:r w:rsidRPr="00BB5242">
              <w:rPr>
                <w:color w:val="3A7C22" w:themeColor="accent6" w:themeShade="BF"/>
              </w:rPr>
              <w:t>PowerApp</w:t>
            </w:r>
            <w:proofErr w:type="spellEnd"/>
            <w:r w:rsidRPr="00BB5242">
              <w:rPr>
                <w:color w:val="3A7C22" w:themeColor="accent6" w:themeShade="BF"/>
              </w:rPr>
              <w:t xml:space="preserve"> - Change device name</w:t>
            </w:r>
            <w:r>
              <w:rPr>
                <w:color w:val="3A7C22" w:themeColor="accent6" w:themeShade="BF"/>
              </w:rPr>
              <w:t xml:space="preserve"> - Initiated change on submission within the App. The flow has a connection to the Power App</w:t>
            </w:r>
          </w:p>
        </w:tc>
      </w:tr>
    </w:tbl>
    <w:p w14:paraId="152CA42C" w14:textId="77777777" w:rsidR="00077EF8" w:rsidRPr="009267F3" w:rsidRDefault="00077EF8" w:rsidP="00077EF8">
      <w:pPr>
        <w:rPr>
          <w:b/>
          <w:bCs/>
        </w:rPr>
      </w:pPr>
    </w:p>
    <w:p w14:paraId="019710C0" w14:textId="59B84F62" w:rsidR="004A62AA" w:rsidRDefault="004A62AA" w:rsidP="004A62AA">
      <w:pPr>
        <w:rPr>
          <w:b/>
          <w:bCs/>
        </w:rPr>
      </w:pPr>
      <w:r w:rsidRPr="009800EA">
        <w:rPr>
          <w:b/>
          <w:bCs/>
          <w:sz w:val="36"/>
          <w:szCs w:val="36"/>
        </w:rPr>
        <w:t>Asset Manager</w:t>
      </w:r>
      <w:proofErr w:type="gramStart"/>
      <w:r w:rsidR="00111F0F">
        <w:rPr>
          <w:b/>
          <w:bCs/>
        </w:rPr>
        <w:t xml:space="preserve">   (</w:t>
      </w:r>
      <w:proofErr w:type="gramEnd"/>
      <w:r w:rsidR="00111F0F">
        <w:rPr>
          <w:b/>
          <w:bCs/>
        </w:rPr>
        <w:t xml:space="preserve">In-App Visibility: </w:t>
      </w:r>
      <w:r w:rsidR="00111F0F" w:rsidRPr="00111F0F">
        <w:t>Managers &amp; IT Admins</w:t>
      </w:r>
      <w:r w:rsidR="00111F0F">
        <w:rPr>
          <w:b/>
          <w:bCs/>
        </w:rPr>
        <w:t>)</w:t>
      </w:r>
    </w:p>
    <w:p w14:paraId="1B6A52E5" w14:textId="77777777" w:rsidR="004A62AA" w:rsidRDefault="004A62AA" w:rsidP="004A62AA">
      <w:pPr>
        <w:rPr>
          <w:b/>
          <w:bCs/>
        </w:rPr>
      </w:pPr>
      <w:r w:rsidRPr="004665B3">
        <w:rPr>
          <w:b/>
          <w:bCs/>
          <w:color w:val="215E99" w:themeColor="text2" w:themeTint="BF"/>
        </w:rPr>
        <w:lastRenderedPageBreak/>
        <w:t xml:space="preserve">Pre-requisites: </w:t>
      </w:r>
      <w:proofErr w:type="spellStart"/>
      <w:r w:rsidRPr="009267F3">
        <w:t>Sharepoint</w:t>
      </w:r>
      <w:proofErr w:type="spellEnd"/>
      <w:r w:rsidRPr="009267F3">
        <w:t xml:space="preserve"> </w:t>
      </w:r>
      <w:r>
        <w:t xml:space="preserve">List does not need any data, make sure it is blank </w:t>
      </w:r>
    </w:p>
    <w:p w14:paraId="2A1944D0" w14:textId="093FDB41" w:rsidR="004A62AA" w:rsidRDefault="004A62AA" w:rsidP="004A62AA">
      <w:r>
        <w:t>Asset Manager provides a comprehensive repository for company resources including:</w:t>
      </w:r>
    </w:p>
    <w:p w14:paraId="13060D15" w14:textId="54AF78AE" w:rsidR="004A62AA" w:rsidRDefault="004A62AA" w:rsidP="004A62AA">
      <w:pPr>
        <w:pStyle w:val="ListParagraph"/>
        <w:numPr>
          <w:ilvl w:val="0"/>
          <w:numId w:val="1"/>
        </w:numPr>
      </w:pPr>
      <w:r>
        <w:t>Intune registered devices (Corp and personally owned)</w:t>
      </w:r>
    </w:p>
    <w:p w14:paraId="61EE776D" w14:textId="77777777" w:rsidR="004A62AA" w:rsidRDefault="004A62AA" w:rsidP="004A62AA">
      <w:pPr>
        <w:pStyle w:val="ListParagraph"/>
        <w:numPr>
          <w:ilvl w:val="0"/>
          <w:numId w:val="1"/>
        </w:numPr>
      </w:pPr>
      <w:r>
        <w:t>Additional employee assets linked to Employees not recorded within Intune such as Laptop bags, cables, backup devices, cameras, monitors, docks, pc mouse etc</w:t>
      </w:r>
    </w:p>
    <w:p w14:paraId="5295802F" w14:textId="7AE7613A" w:rsidR="004A62AA" w:rsidRPr="009267F3" w:rsidRDefault="004A62AA" w:rsidP="004A62AA">
      <w:r>
        <w:t xml:space="preserve">Manage the repository by editing the fields directly within the App, re-assign the asset or change the name or status.  </w:t>
      </w:r>
    </w:p>
    <w:p w14:paraId="2671A001" w14:textId="77777777" w:rsidR="004A62AA" w:rsidRPr="009267F3" w:rsidRDefault="004A62AA" w:rsidP="004A62AA">
      <w:r w:rsidRPr="009267F3">
        <w:t>It uses:</w:t>
      </w:r>
    </w:p>
    <w:tbl>
      <w:tblPr>
        <w:tblStyle w:val="TableGrid"/>
        <w:tblW w:w="0" w:type="auto"/>
        <w:tblLook w:val="04A0" w:firstRow="1" w:lastRow="0" w:firstColumn="1" w:lastColumn="0" w:noHBand="0" w:noVBand="1"/>
      </w:tblPr>
      <w:tblGrid>
        <w:gridCol w:w="4508"/>
        <w:gridCol w:w="4508"/>
      </w:tblGrid>
      <w:tr w:rsidR="004A62AA" w14:paraId="35151E06" w14:textId="77777777" w:rsidTr="006C712D">
        <w:tc>
          <w:tcPr>
            <w:tcW w:w="4508" w:type="dxa"/>
          </w:tcPr>
          <w:p w14:paraId="701401EE" w14:textId="77777777" w:rsidR="004A62AA" w:rsidRDefault="004A62AA" w:rsidP="006C712D">
            <w:pPr>
              <w:rPr>
                <w:b/>
                <w:bCs/>
              </w:rPr>
            </w:pPr>
            <w:r>
              <w:rPr>
                <w:b/>
                <w:bCs/>
              </w:rPr>
              <w:t>SharePoint List</w:t>
            </w:r>
          </w:p>
        </w:tc>
        <w:tc>
          <w:tcPr>
            <w:tcW w:w="4508" w:type="dxa"/>
          </w:tcPr>
          <w:p w14:paraId="4A9AF0CF" w14:textId="77777777" w:rsidR="004A62AA" w:rsidRDefault="004A62AA" w:rsidP="006C712D">
            <w:pPr>
              <w:rPr>
                <w:b/>
                <w:bCs/>
              </w:rPr>
            </w:pPr>
            <w:r>
              <w:rPr>
                <w:b/>
                <w:bCs/>
              </w:rPr>
              <w:t>Power Automate Flows</w:t>
            </w:r>
          </w:p>
        </w:tc>
      </w:tr>
      <w:tr w:rsidR="004A62AA" w14:paraId="4432FF59" w14:textId="77777777" w:rsidTr="006C712D">
        <w:tc>
          <w:tcPr>
            <w:tcW w:w="4508" w:type="dxa"/>
          </w:tcPr>
          <w:p w14:paraId="062DAA71" w14:textId="176E4B66" w:rsidR="004A62AA" w:rsidRPr="009267F3" w:rsidRDefault="002F4003" w:rsidP="006C712D">
            <w:pPr>
              <w:rPr>
                <w:color w:val="3A7C22" w:themeColor="accent6" w:themeShade="BF"/>
              </w:rPr>
            </w:pPr>
            <w:r>
              <w:rPr>
                <w:color w:val="3A7C22" w:themeColor="accent6" w:themeShade="BF"/>
              </w:rPr>
              <w:t>‘Asset Manager’</w:t>
            </w:r>
            <w:r w:rsidR="004A62AA" w:rsidRPr="009267F3">
              <w:rPr>
                <w:color w:val="3A7C22" w:themeColor="accent6" w:themeShade="BF"/>
              </w:rPr>
              <w:t xml:space="preserve"> </w:t>
            </w:r>
          </w:p>
        </w:tc>
        <w:tc>
          <w:tcPr>
            <w:tcW w:w="4508" w:type="dxa"/>
          </w:tcPr>
          <w:p w14:paraId="20F077DC" w14:textId="77777777" w:rsidR="004A62AA" w:rsidRPr="00077EF8" w:rsidRDefault="004A62AA" w:rsidP="006C712D">
            <w:pPr>
              <w:rPr>
                <w:color w:val="3A7C22" w:themeColor="accent6" w:themeShade="BF"/>
              </w:rPr>
            </w:pPr>
            <w:proofErr w:type="spellStart"/>
            <w:r w:rsidRPr="00BB5242">
              <w:rPr>
                <w:color w:val="3A7C22" w:themeColor="accent6" w:themeShade="BF"/>
              </w:rPr>
              <w:t>PowerApp</w:t>
            </w:r>
            <w:proofErr w:type="spellEnd"/>
            <w:r w:rsidRPr="00BB5242">
              <w:rPr>
                <w:color w:val="3A7C22" w:themeColor="accent6" w:themeShade="BF"/>
              </w:rPr>
              <w:t xml:space="preserve"> - Change device name</w:t>
            </w:r>
            <w:r>
              <w:rPr>
                <w:color w:val="3A7C22" w:themeColor="accent6" w:themeShade="BF"/>
              </w:rPr>
              <w:t xml:space="preserve"> - Initiated change on submission within the App. The flow has a connection to the Power App</w:t>
            </w:r>
          </w:p>
        </w:tc>
      </w:tr>
      <w:tr w:rsidR="009C48B9" w14:paraId="6616CC80" w14:textId="77777777" w:rsidTr="006C712D">
        <w:tc>
          <w:tcPr>
            <w:tcW w:w="4508" w:type="dxa"/>
          </w:tcPr>
          <w:p w14:paraId="7E9A8F0F" w14:textId="26F437BA" w:rsidR="009C48B9" w:rsidRDefault="009C48B9" w:rsidP="006C712D">
            <w:pPr>
              <w:rPr>
                <w:color w:val="3A7C22" w:themeColor="accent6" w:themeShade="BF"/>
              </w:rPr>
            </w:pPr>
            <w:r>
              <w:rPr>
                <w:color w:val="3A7C22" w:themeColor="accent6" w:themeShade="BF"/>
              </w:rPr>
              <w:t>‘Asset Manager’</w:t>
            </w:r>
          </w:p>
        </w:tc>
        <w:tc>
          <w:tcPr>
            <w:tcW w:w="4508" w:type="dxa"/>
          </w:tcPr>
          <w:p w14:paraId="0A6F2CD0" w14:textId="4C86960F" w:rsidR="009C48B9" w:rsidRPr="00BB5242" w:rsidRDefault="009C48B9" w:rsidP="006C712D">
            <w:pPr>
              <w:rPr>
                <w:color w:val="3A7C22" w:themeColor="accent6" w:themeShade="BF"/>
              </w:rPr>
            </w:pPr>
            <w:r w:rsidRPr="009C48B9">
              <w:rPr>
                <w:color w:val="3A7C22" w:themeColor="accent6" w:themeShade="BF"/>
              </w:rPr>
              <w:t>DailyRun-AssetManagementV2</w:t>
            </w:r>
            <w:r>
              <w:rPr>
                <w:color w:val="3A7C22" w:themeColor="accent6" w:themeShade="BF"/>
              </w:rPr>
              <w:t xml:space="preserve"> – runs daily and checks if the record exists, if it does the record is updated from Intune with the source Intune data. The flow also checks if the assigned user or </w:t>
            </w:r>
            <w:proofErr w:type="spellStart"/>
            <w:r>
              <w:rPr>
                <w:color w:val="3A7C22" w:themeColor="accent6" w:themeShade="BF"/>
              </w:rPr>
              <w:t>devicename</w:t>
            </w:r>
            <w:proofErr w:type="spellEnd"/>
            <w:r>
              <w:rPr>
                <w:color w:val="3A7C22" w:themeColor="accent6" w:themeShade="BF"/>
              </w:rPr>
              <w:t xml:space="preserve"> has changed to make updates. </w:t>
            </w:r>
          </w:p>
        </w:tc>
      </w:tr>
    </w:tbl>
    <w:p w14:paraId="737ADDA8" w14:textId="77777777" w:rsidR="004A62AA" w:rsidRPr="009267F3" w:rsidRDefault="004A62AA" w:rsidP="004A62AA">
      <w:pPr>
        <w:rPr>
          <w:b/>
          <w:bCs/>
        </w:rPr>
      </w:pPr>
    </w:p>
    <w:p w14:paraId="58754160" w14:textId="77777777" w:rsidR="009267F3" w:rsidRDefault="009267F3"/>
    <w:p w14:paraId="1D49041E" w14:textId="03C4BB74" w:rsidR="00CA69A3" w:rsidRDefault="00CA69A3" w:rsidP="00CA69A3">
      <w:pPr>
        <w:rPr>
          <w:b/>
          <w:bCs/>
        </w:rPr>
      </w:pPr>
      <w:r w:rsidRPr="009800EA">
        <w:rPr>
          <w:b/>
          <w:bCs/>
          <w:sz w:val="36"/>
          <w:szCs w:val="36"/>
        </w:rPr>
        <w:t>Application Requests</w:t>
      </w:r>
      <w:proofErr w:type="gramStart"/>
      <w:r w:rsidR="00111F0F">
        <w:rPr>
          <w:b/>
          <w:bCs/>
        </w:rPr>
        <w:t xml:space="preserve">   (</w:t>
      </w:r>
      <w:proofErr w:type="gramEnd"/>
      <w:r w:rsidR="00111F0F">
        <w:rPr>
          <w:b/>
          <w:bCs/>
        </w:rPr>
        <w:t xml:space="preserve">In-App Visibility: </w:t>
      </w:r>
      <w:r w:rsidR="00111F0F" w:rsidRPr="00111F0F">
        <w:t>Managers &amp; IT Admins</w:t>
      </w:r>
      <w:r w:rsidR="00111F0F">
        <w:rPr>
          <w:b/>
          <w:bCs/>
        </w:rPr>
        <w:t>)</w:t>
      </w:r>
    </w:p>
    <w:p w14:paraId="04E56FEB" w14:textId="629FB379" w:rsidR="004665B3" w:rsidRDefault="00CA69A3" w:rsidP="00CA69A3">
      <w:r w:rsidRPr="004665B3">
        <w:rPr>
          <w:b/>
          <w:bCs/>
          <w:color w:val="215E99" w:themeColor="text2" w:themeTint="BF"/>
        </w:rPr>
        <w:t xml:space="preserve">Pre-requisites: </w:t>
      </w:r>
      <w:r>
        <w:t xml:space="preserve">For </w:t>
      </w:r>
      <w:r w:rsidR="004665B3">
        <w:t>this feature to work correctly,</w:t>
      </w:r>
      <w:r>
        <w:t xml:space="preserve"> both application </w:t>
      </w:r>
      <w:r w:rsidR="00B15859">
        <w:t xml:space="preserve">NEW </w:t>
      </w:r>
      <w:r>
        <w:t xml:space="preserve">install and uninstall </w:t>
      </w:r>
      <w:r w:rsidR="00B15859">
        <w:t xml:space="preserve">Intune </w:t>
      </w:r>
      <w:r w:rsidR="004665B3">
        <w:t>G</w:t>
      </w:r>
      <w:r>
        <w:t xml:space="preserve">roups are required within </w:t>
      </w:r>
      <w:r w:rsidR="004665B3">
        <w:t xml:space="preserve">your </w:t>
      </w:r>
      <w:r>
        <w:t xml:space="preserve">Intune </w:t>
      </w:r>
      <w:r w:rsidR="004665B3">
        <w:t xml:space="preserve">tenant. Please use </w:t>
      </w:r>
      <w:r>
        <w:t xml:space="preserve">a naming format </w:t>
      </w:r>
      <w:proofErr w:type="gramStart"/>
      <w:r w:rsidR="004665B3">
        <w:t>of :</w:t>
      </w:r>
      <w:proofErr w:type="gramEnd"/>
    </w:p>
    <w:p w14:paraId="13114D3D" w14:textId="77777777" w:rsidR="00B15859" w:rsidRDefault="00B15859" w:rsidP="00B15859">
      <w:pPr>
        <w:pStyle w:val="ListParagraph"/>
        <w:numPr>
          <w:ilvl w:val="0"/>
          <w:numId w:val="1"/>
        </w:numPr>
      </w:pPr>
      <w:r>
        <w:t>‘</w:t>
      </w:r>
      <w:r w:rsidR="00CA69A3">
        <w:t xml:space="preserve">IA – App name’ and </w:t>
      </w:r>
    </w:p>
    <w:p w14:paraId="23406CD4" w14:textId="725A7397" w:rsidR="004665B3" w:rsidRDefault="00CA69A3" w:rsidP="00B15859">
      <w:pPr>
        <w:pStyle w:val="ListParagraph"/>
        <w:numPr>
          <w:ilvl w:val="0"/>
          <w:numId w:val="1"/>
        </w:numPr>
      </w:pPr>
      <w:r>
        <w:t xml:space="preserve">‘IA – App name – Uninstall’ </w:t>
      </w:r>
    </w:p>
    <w:p w14:paraId="152FAF4B" w14:textId="40F6B471" w:rsidR="00CA69A3" w:rsidRDefault="004665B3" w:rsidP="00CA69A3">
      <w:pPr>
        <w:rPr>
          <w:b/>
          <w:bCs/>
        </w:rPr>
      </w:pPr>
      <w:r>
        <w:t>This is required f</w:t>
      </w:r>
      <w:r w:rsidR="00CA69A3">
        <w:t>or every application you want to link this feature to.  Therefore</w:t>
      </w:r>
      <w:r>
        <w:t>,</w:t>
      </w:r>
      <w:r w:rsidR="00CA69A3">
        <w:t xml:space="preserve"> PLEASE set these up before </w:t>
      </w:r>
      <w:r>
        <w:t>you begin to use the Power Application for the first time</w:t>
      </w:r>
      <w:r w:rsidR="005055EB">
        <w:t xml:space="preserve"> if used and required</w:t>
      </w:r>
      <w:r>
        <w:t>.</w:t>
      </w:r>
    </w:p>
    <w:p w14:paraId="28EFDFFC" w14:textId="387D8419" w:rsidR="00CA69A3" w:rsidRDefault="004665B3" w:rsidP="00CA69A3">
      <w:r w:rsidRPr="004665B3">
        <w:rPr>
          <w:b/>
          <w:bCs/>
          <w:color w:val="215E99" w:themeColor="text2" w:themeTint="BF"/>
        </w:rPr>
        <w:t xml:space="preserve">Features: </w:t>
      </w:r>
      <w:r w:rsidR="00CA69A3">
        <w:t xml:space="preserve">Application requests is a feature that allows </w:t>
      </w:r>
      <w:r w:rsidR="00B15859">
        <w:t>Managers and A</w:t>
      </w:r>
      <w:r w:rsidR="00CA69A3">
        <w:t>dmins to make assignment changes to available Intune registered applications. Rather than landing this in the IT Admin role</w:t>
      </w:r>
      <w:r w:rsidR="00B15859">
        <w:t>,</w:t>
      </w:r>
      <w:r w:rsidR="00CA69A3">
        <w:t xml:space="preserve"> a manager can easily assign an app based on company policy, requests. This feature will both assign and uninstall an app assignment to a user. By </w:t>
      </w:r>
      <w:r w:rsidR="00B15859">
        <w:t xml:space="preserve">also creating </w:t>
      </w:r>
      <w:r w:rsidR="00CA69A3">
        <w:t>an uninstall group</w:t>
      </w:r>
      <w:r w:rsidR="00B15859">
        <w:t xml:space="preserve">, when </w:t>
      </w:r>
      <w:r w:rsidR="00CA69A3">
        <w:t xml:space="preserve">submitting this </w:t>
      </w:r>
      <w:proofErr w:type="gramStart"/>
      <w:r w:rsidR="00CA69A3">
        <w:t>action</w:t>
      </w:r>
      <w:proofErr w:type="gramEnd"/>
      <w:r w:rsidR="00CA69A3">
        <w:t xml:space="preserve"> the selected user is </w:t>
      </w:r>
      <w:r w:rsidR="00CA69A3">
        <w:lastRenderedPageBreak/>
        <w:t>removed from the App group if already assigned (this is checked)</w:t>
      </w:r>
      <w:r w:rsidR="00B15859">
        <w:t>. The user</w:t>
      </w:r>
      <w:r w:rsidR="00CA69A3">
        <w:t xml:space="preserve"> </w:t>
      </w:r>
      <w:r w:rsidR="00B15859">
        <w:t xml:space="preserve">is removed from the associated App group and </w:t>
      </w:r>
      <w:r w:rsidR="00CA69A3">
        <w:t xml:space="preserve">added to the Uninstall App group ensuring Intune removes the application for the user. </w:t>
      </w:r>
    </w:p>
    <w:p w14:paraId="0B8A2DC3" w14:textId="497AE955" w:rsidR="00CA69A3" w:rsidRDefault="005055EB" w:rsidP="00CA69A3">
      <w:r>
        <w:t xml:space="preserve">A daily run of the associated Power Automate flow both populates and deletes configured Intune App groups into the </w:t>
      </w:r>
      <w:proofErr w:type="spellStart"/>
      <w:r>
        <w:t>SahrePoint</w:t>
      </w:r>
      <w:proofErr w:type="spellEnd"/>
      <w:r>
        <w:t xml:space="preserve"> List. The</w:t>
      </w:r>
      <w:r w:rsidR="00B15859">
        <w:t xml:space="preserve"> Power Automate flow </w:t>
      </w:r>
      <w:r w:rsidR="00CA69A3">
        <w:t>sync</w:t>
      </w:r>
      <w:r>
        <w:t>’s</w:t>
      </w:r>
      <w:r w:rsidR="00CA69A3">
        <w:t xml:space="preserve"> Intune </w:t>
      </w:r>
      <w:r>
        <w:t xml:space="preserve">App </w:t>
      </w:r>
      <w:r w:rsidR="00CA69A3">
        <w:t>groups prefixed with ‘IA’</w:t>
      </w:r>
      <w:r w:rsidR="00B15859">
        <w:t xml:space="preserve"> </w:t>
      </w:r>
      <w:r>
        <w:t xml:space="preserve">and update the </w:t>
      </w:r>
      <w:r w:rsidR="00B15859">
        <w:t>SharePoint List</w:t>
      </w:r>
      <w:r w:rsidR="00CA69A3">
        <w:t xml:space="preserve">. These are then used within the </w:t>
      </w:r>
      <w:r>
        <w:t xml:space="preserve">Power </w:t>
      </w:r>
      <w:r w:rsidR="00CA69A3">
        <w:t>App for assignment or deletion for an individual employee credential.</w:t>
      </w:r>
    </w:p>
    <w:p w14:paraId="61BC6593" w14:textId="77777777" w:rsidR="00CA69A3" w:rsidRPr="009267F3" w:rsidRDefault="00CA69A3" w:rsidP="00CA69A3"/>
    <w:p w14:paraId="157095C0" w14:textId="77777777" w:rsidR="00CA69A3" w:rsidRPr="009267F3" w:rsidRDefault="00CA69A3" w:rsidP="00CA69A3">
      <w:r w:rsidRPr="009267F3">
        <w:t>It uses:</w:t>
      </w:r>
    </w:p>
    <w:tbl>
      <w:tblPr>
        <w:tblStyle w:val="TableGrid"/>
        <w:tblW w:w="0" w:type="auto"/>
        <w:tblLook w:val="04A0" w:firstRow="1" w:lastRow="0" w:firstColumn="1" w:lastColumn="0" w:noHBand="0" w:noVBand="1"/>
      </w:tblPr>
      <w:tblGrid>
        <w:gridCol w:w="4508"/>
        <w:gridCol w:w="4508"/>
      </w:tblGrid>
      <w:tr w:rsidR="00CA69A3" w14:paraId="3FF238BE" w14:textId="77777777" w:rsidTr="006C712D">
        <w:tc>
          <w:tcPr>
            <w:tcW w:w="4508" w:type="dxa"/>
          </w:tcPr>
          <w:p w14:paraId="1B2D9A01" w14:textId="77777777" w:rsidR="00CA69A3" w:rsidRDefault="00CA69A3" w:rsidP="006C712D">
            <w:pPr>
              <w:rPr>
                <w:b/>
                <w:bCs/>
              </w:rPr>
            </w:pPr>
            <w:r>
              <w:rPr>
                <w:b/>
                <w:bCs/>
              </w:rPr>
              <w:t>SharePoint List</w:t>
            </w:r>
          </w:p>
        </w:tc>
        <w:tc>
          <w:tcPr>
            <w:tcW w:w="4508" w:type="dxa"/>
          </w:tcPr>
          <w:p w14:paraId="3F79D521" w14:textId="77777777" w:rsidR="00CA69A3" w:rsidRDefault="00CA69A3" w:rsidP="006C712D">
            <w:pPr>
              <w:rPr>
                <w:b/>
                <w:bCs/>
              </w:rPr>
            </w:pPr>
            <w:r>
              <w:rPr>
                <w:b/>
                <w:bCs/>
              </w:rPr>
              <w:t>Power Automate Flows</w:t>
            </w:r>
          </w:p>
        </w:tc>
      </w:tr>
      <w:tr w:rsidR="00CA69A3" w14:paraId="380F8BFB" w14:textId="77777777" w:rsidTr="006C712D">
        <w:tc>
          <w:tcPr>
            <w:tcW w:w="4508" w:type="dxa"/>
          </w:tcPr>
          <w:p w14:paraId="4A779E20" w14:textId="1361A950" w:rsidR="00CA69A3" w:rsidRPr="009267F3" w:rsidRDefault="00CA69A3" w:rsidP="006C712D">
            <w:pPr>
              <w:rPr>
                <w:color w:val="3A7C22" w:themeColor="accent6" w:themeShade="BF"/>
              </w:rPr>
            </w:pPr>
            <w:r>
              <w:rPr>
                <w:color w:val="3A7C22" w:themeColor="accent6" w:themeShade="BF"/>
              </w:rPr>
              <w:t>‘A</w:t>
            </w:r>
            <w:r w:rsidR="004665B3">
              <w:rPr>
                <w:color w:val="3A7C22" w:themeColor="accent6" w:themeShade="BF"/>
              </w:rPr>
              <w:t>pp</w:t>
            </w:r>
            <w:r w:rsidR="00B15859">
              <w:rPr>
                <w:color w:val="3A7C22" w:themeColor="accent6" w:themeShade="BF"/>
              </w:rPr>
              <w:t>lication</w:t>
            </w:r>
            <w:r w:rsidR="004665B3">
              <w:rPr>
                <w:color w:val="3A7C22" w:themeColor="accent6" w:themeShade="BF"/>
              </w:rPr>
              <w:t xml:space="preserve"> Request</w:t>
            </w:r>
            <w:r>
              <w:rPr>
                <w:color w:val="3A7C22" w:themeColor="accent6" w:themeShade="BF"/>
              </w:rPr>
              <w:t>’</w:t>
            </w:r>
            <w:r w:rsidRPr="009267F3">
              <w:rPr>
                <w:color w:val="3A7C22" w:themeColor="accent6" w:themeShade="BF"/>
              </w:rPr>
              <w:t xml:space="preserve"> </w:t>
            </w:r>
          </w:p>
        </w:tc>
        <w:tc>
          <w:tcPr>
            <w:tcW w:w="4508" w:type="dxa"/>
          </w:tcPr>
          <w:p w14:paraId="69FA07F1" w14:textId="77777777" w:rsidR="00CA69A3" w:rsidRPr="00077EF8" w:rsidRDefault="00CA69A3" w:rsidP="006C712D">
            <w:pPr>
              <w:rPr>
                <w:color w:val="3A7C22" w:themeColor="accent6" w:themeShade="BF"/>
              </w:rPr>
            </w:pPr>
            <w:proofErr w:type="spellStart"/>
            <w:r w:rsidRPr="00BB5242">
              <w:rPr>
                <w:color w:val="3A7C22" w:themeColor="accent6" w:themeShade="BF"/>
              </w:rPr>
              <w:t>PowerApp</w:t>
            </w:r>
            <w:proofErr w:type="spellEnd"/>
            <w:r w:rsidRPr="00BB5242">
              <w:rPr>
                <w:color w:val="3A7C22" w:themeColor="accent6" w:themeShade="BF"/>
              </w:rPr>
              <w:t xml:space="preserve"> - Change device name</w:t>
            </w:r>
            <w:r>
              <w:rPr>
                <w:color w:val="3A7C22" w:themeColor="accent6" w:themeShade="BF"/>
              </w:rPr>
              <w:t xml:space="preserve"> - Initiated change on submission within the App. The flow has a connection to the Power App</w:t>
            </w:r>
          </w:p>
        </w:tc>
      </w:tr>
      <w:tr w:rsidR="00CA69A3" w14:paraId="5AED0182" w14:textId="77777777" w:rsidTr="006C712D">
        <w:tc>
          <w:tcPr>
            <w:tcW w:w="4508" w:type="dxa"/>
          </w:tcPr>
          <w:p w14:paraId="4779F772" w14:textId="4728AA9A" w:rsidR="00CA69A3" w:rsidRDefault="00CA69A3" w:rsidP="006C712D">
            <w:pPr>
              <w:rPr>
                <w:color w:val="3A7C22" w:themeColor="accent6" w:themeShade="BF"/>
              </w:rPr>
            </w:pPr>
            <w:r>
              <w:rPr>
                <w:color w:val="3A7C22" w:themeColor="accent6" w:themeShade="BF"/>
              </w:rPr>
              <w:t>‘A</w:t>
            </w:r>
            <w:r w:rsidR="004665B3">
              <w:rPr>
                <w:color w:val="3A7C22" w:themeColor="accent6" w:themeShade="BF"/>
              </w:rPr>
              <w:t>pp</w:t>
            </w:r>
            <w:r w:rsidR="00B15859">
              <w:rPr>
                <w:color w:val="3A7C22" w:themeColor="accent6" w:themeShade="BF"/>
              </w:rPr>
              <w:t>lication</w:t>
            </w:r>
            <w:r w:rsidR="004665B3">
              <w:rPr>
                <w:color w:val="3A7C22" w:themeColor="accent6" w:themeShade="BF"/>
              </w:rPr>
              <w:t xml:space="preserve"> Request</w:t>
            </w:r>
            <w:r>
              <w:rPr>
                <w:color w:val="3A7C22" w:themeColor="accent6" w:themeShade="BF"/>
              </w:rPr>
              <w:t>’</w:t>
            </w:r>
          </w:p>
        </w:tc>
        <w:tc>
          <w:tcPr>
            <w:tcW w:w="4508" w:type="dxa"/>
          </w:tcPr>
          <w:p w14:paraId="2D16B365" w14:textId="77777777" w:rsidR="00CA69A3" w:rsidRPr="00BB5242" w:rsidRDefault="00CA69A3" w:rsidP="006C712D">
            <w:pPr>
              <w:rPr>
                <w:color w:val="3A7C22" w:themeColor="accent6" w:themeShade="BF"/>
              </w:rPr>
            </w:pPr>
            <w:r w:rsidRPr="009C48B9">
              <w:rPr>
                <w:color w:val="3A7C22" w:themeColor="accent6" w:themeShade="BF"/>
              </w:rPr>
              <w:t>DailyRun-AssetManagementV2</w:t>
            </w:r>
            <w:r>
              <w:rPr>
                <w:color w:val="3A7C22" w:themeColor="accent6" w:themeShade="BF"/>
              </w:rPr>
              <w:t xml:space="preserve"> – runs daily and checks if the record exists, if it does the record is updated from Intune with the source Intune data. The flow also checks if the assigned user or </w:t>
            </w:r>
            <w:proofErr w:type="spellStart"/>
            <w:r>
              <w:rPr>
                <w:color w:val="3A7C22" w:themeColor="accent6" w:themeShade="BF"/>
              </w:rPr>
              <w:t>devicename</w:t>
            </w:r>
            <w:proofErr w:type="spellEnd"/>
            <w:r>
              <w:rPr>
                <w:color w:val="3A7C22" w:themeColor="accent6" w:themeShade="BF"/>
              </w:rPr>
              <w:t xml:space="preserve"> has changed to make updates. </w:t>
            </w:r>
          </w:p>
        </w:tc>
      </w:tr>
      <w:tr w:rsidR="00BE165F" w14:paraId="121D572C" w14:textId="77777777" w:rsidTr="006C712D">
        <w:tc>
          <w:tcPr>
            <w:tcW w:w="4508" w:type="dxa"/>
          </w:tcPr>
          <w:p w14:paraId="41FECE31" w14:textId="150C0ECD" w:rsidR="00BE165F" w:rsidRDefault="00BE165F" w:rsidP="006C712D">
            <w:pPr>
              <w:rPr>
                <w:color w:val="3A7C22" w:themeColor="accent6" w:themeShade="BF"/>
              </w:rPr>
            </w:pPr>
            <w:proofErr w:type="spellStart"/>
            <w:r w:rsidRPr="00BE165F">
              <w:rPr>
                <w:color w:val="3A7C22" w:themeColor="accent6" w:themeShade="BF"/>
              </w:rPr>
              <w:t>EntraIHFGroups</w:t>
            </w:r>
            <w:proofErr w:type="spellEnd"/>
          </w:p>
        </w:tc>
        <w:tc>
          <w:tcPr>
            <w:tcW w:w="4508" w:type="dxa"/>
          </w:tcPr>
          <w:p w14:paraId="2D661115" w14:textId="7377F645" w:rsidR="00BE165F" w:rsidRPr="005055EB" w:rsidRDefault="00BE165F" w:rsidP="00BE165F">
            <w:pPr>
              <w:rPr>
                <w:color w:val="3A7C22" w:themeColor="accent6" w:themeShade="BF"/>
              </w:rPr>
            </w:pPr>
            <w:r>
              <w:rPr>
                <w:color w:val="3A7C22" w:themeColor="accent6" w:themeShade="BF"/>
              </w:rPr>
              <w:t xml:space="preserve">Includes all APP Install and Uninstall groups </w:t>
            </w:r>
            <w:r w:rsidR="009338BF">
              <w:rPr>
                <w:color w:val="3A7C22" w:themeColor="accent6" w:themeShade="BF"/>
              </w:rPr>
              <w:t xml:space="preserve">which are </w:t>
            </w:r>
            <w:r>
              <w:rPr>
                <w:color w:val="3A7C22" w:themeColor="accent6" w:themeShade="BF"/>
              </w:rPr>
              <w:t>sync</w:t>
            </w:r>
            <w:r w:rsidR="009338BF">
              <w:rPr>
                <w:color w:val="3A7C22" w:themeColor="accent6" w:themeShade="BF"/>
              </w:rPr>
              <w:t xml:space="preserve">hronised using a Power Automate flow called </w:t>
            </w:r>
            <w:r>
              <w:rPr>
                <w:color w:val="3A7C22" w:themeColor="accent6" w:themeShade="BF"/>
              </w:rPr>
              <w:t>‘</w:t>
            </w:r>
            <w:r w:rsidRPr="00BE165F">
              <w:rPr>
                <w:b/>
                <w:bCs/>
                <w:color w:val="3A7C22" w:themeColor="accent6" w:themeShade="BF"/>
              </w:rPr>
              <w:t xml:space="preserve">BackOffice - Populate IA App </w:t>
            </w:r>
            <w:proofErr w:type="gramStart"/>
            <w:r w:rsidRPr="00BE165F">
              <w:rPr>
                <w:b/>
                <w:bCs/>
                <w:color w:val="3A7C22" w:themeColor="accent6" w:themeShade="BF"/>
              </w:rPr>
              <w:t>groups</w:t>
            </w:r>
            <w:r>
              <w:rPr>
                <w:b/>
                <w:bCs/>
                <w:color w:val="3A7C22" w:themeColor="accent6" w:themeShade="BF"/>
              </w:rPr>
              <w:t>’</w:t>
            </w:r>
            <w:proofErr w:type="gramEnd"/>
            <w:r w:rsidR="009338BF">
              <w:rPr>
                <w:b/>
                <w:bCs/>
                <w:color w:val="3A7C22" w:themeColor="accent6" w:themeShade="BF"/>
              </w:rPr>
              <w:t xml:space="preserve">. </w:t>
            </w:r>
            <w:r w:rsidR="009338BF" w:rsidRPr="005055EB">
              <w:rPr>
                <w:color w:val="3A7C22" w:themeColor="accent6" w:themeShade="BF"/>
              </w:rPr>
              <w:t xml:space="preserve">This flow runs daily and will </w:t>
            </w:r>
            <w:r w:rsidR="005055EB">
              <w:rPr>
                <w:color w:val="3A7C22" w:themeColor="accent6" w:themeShade="BF"/>
              </w:rPr>
              <w:t>add and delete all prefixed groups.</w:t>
            </w:r>
          </w:p>
          <w:p w14:paraId="6739090E" w14:textId="3FAA1E3B" w:rsidR="00BE165F" w:rsidRPr="009C48B9" w:rsidRDefault="00BE165F" w:rsidP="006C712D">
            <w:pPr>
              <w:rPr>
                <w:color w:val="3A7C22" w:themeColor="accent6" w:themeShade="BF"/>
              </w:rPr>
            </w:pPr>
          </w:p>
        </w:tc>
      </w:tr>
    </w:tbl>
    <w:p w14:paraId="03B44B23" w14:textId="77777777" w:rsidR="009267F3" w:rsidRDefault="009267F3"/>
    <w:p w14:paraId="76BE888D" w14:textId="250F0F10" w:rsidR="00F03258" w:rsidRDefault="00F03258" w:rsidP="00F03258">
      <w:pPr>
        <w:rPr>
          <w:b/>
          <w:bCs/>
        </w:rPr>
      </w:pPr>
      <w:r w:rsidRPr="009800EA">
        <w:rPr>
          <w:b/>
          <w:bCs/>
          <w:sz w:val="36"/>
          <w:szCs w:val="36"/>
        </w:rPr>
        <w:t>Intune Reports</w:t>
      </w:r>
      <w:proofErr w:type="gramStart"/>
      <w:r w:rsidR="00111F0F">
        <w:rPr>
          <w:b/>
          <w:bCs/>
        </w:rPr>
        <w:t xml:space="preserve">   (</w:t>
      </w:r>
      <w:proofErr w:type="gramEnd"/>
      <w:r w:rsidR="00111F0F">
        <w:rPr>
          <w:b/>
          <w:bCs/>
        </w:rPr>
        <w:t xml:space="preserve">In-App Visibility: </w:t>
      </w:r>
      <w:r w:rsidR="00111F0F" w:rsidRPr="00111F0F">
        <w:t>Managers &amp; IT Admins</w:t>
      </w:r>
      <w:r w:rsidR="00111F0F">
        <w:rPr>
          <w:b/>
          <w:bCs/>
        </w:rPr>
        <w:t>)</w:t>
      </w:r>
    </w:p>
    <w:p w14:paraId="6AD033EC" w14:textId="77777777" w:rsidR="008D7643" w:rsidRDefault="00F03258" w:rsidP="003C1B9D">
      <w:pPr>
        <w:rPr>
          <w:b/>
          <w:bCs/>
          <w:color w:val="215E99" w:themeColor="text2" w:themeTint="BF"/>
        </w:rPr>
      </w:pPr>
      <w:r w:rsidRPr="004665B3">
        <w:rPr>
          <w:b/>
          <w:bCs/>
          <w:color w:val="215E99" w:themeColor="text2" w:themeTint="BF"/>
        </w:rPr>
        <w:t xml:space="preserve">Pre-requisites: </w:t>
      </w:r>
    </w:p>
    <w:p w14:paraId="3DCC61D1" w14:textId="6DA02F66" w:rsidR="008D7643" w:rsidRPr="008D7643" w:rsidRDefault="008D7643" w:rsidP="008D7643">
      <w:pPr>
        <w:pStyle w:val="ListParagraph"/>
        <w:numPr>
          <w:ilvl w:val="0"/>
          <w:numId w:val="1"/>
        </w:numPr>
        <w:rPr>
          <w:b/>
          <w:bCs/>
        </w:rPr>
      </w:pPr>
      <w:r>
        <w:t xml:space="preserve">Step 1 - First run the provided PowerShell script to setup your Azure Application Registration  </w:t>
      </w:r>
    </w:p>
    <w:p w14:paraId="16F0B21E" w14:textId="25E99B7C" w:rsidR="00F03258" w:rsidRPr="008D7643" w:rsidRDefault="008D7643" w:rsidP="008D7643">
      <w:pPr>
        <w:pStyle w:val="ListParagraph"/>
        <w:numPr>
          <w:ilvl w:val="0"/>
          <w:numId w:val="1"/>
        </w:numPr>
        <w:rPr>
          <w:b/>
          <w:bCs/>
        </w:rPr>
      </w:pPr>
      <w:r>
        <w:t>Step 2 - T</w:t>
      </w:r>
      <w:r w:rsidR="001F66F0">
        <w:t>hree</w:t>
      </w:r>
      <w:r w:rsidR="003C1B9D">
        <w:t xml:space="preserve"> Power Automate flows are initiated during the first </w:t>
      </w:r>
      <w:proofErr w:type="spellStart"/>
      <w:r w:rsidR="003C1B9D">
        <w:t>IntuneAutomate</w:t>
      </w:r>
      <w:proofErr w:type="spellEnd"/>
      <w:r w:rsidR="003C1B9D">
        <w:t xml:space="preserve"> </w:t>
      </w:r>
      <w:r w:rsidR="00291D8B">
        <w:t xml:space="preserve">App run where you first setup your own environment settings. These discover tenant data and populate the associated SharePoint List used by the App. Please confirm </w:t>
      </w:r>
      <w:r>
        <w:t>that Power Automate</w:t>
      </w:r>
      <w:r w:rsidR="00291D8B">
        <w:t xml:space="preserve"> flows as per below </w:t>
      </w:r>
      <w:r>
        <w:t xml:space="preserve">have been </w:t>
      </w:r>
      <w:r w:rsidR="00291D8B">
        <w:t xml:space="preserve">imported </w:t>
      </w:r>
      <w:r>
        <w:t>and setup successfully with</w:t>
      </w:r>
      <w:r w:rsidR="00291D8B">
        <w:t xml:space="preserve"> no errors. These flows use the App registration setup </w:t>
      </w:r>
      <w:r>
        <w:t xml:space="preserve">in the first </w:t>
      </w:r>
      <w:r>
        <w:lastRenderedPageBreak/>
        <w:t xml:space="preserve">step </w:t>
      </w:r>
      <w:r w:rsidR="00291D8B">
        <w:t xml:space="preserve">and utilise the – </w:t>
      </w:r>
      <w:proofErr w:type="spellStart"/>
      <w:r w:rsidR="00291D8B">
        <w:t>TenantID</w:t>
      </w:r>
      <w:proofErr w:type="spellEnd"/>
      <w:r w:rsidR="00291D8B">
        <w:t xml:space="preserve">, ClientID and </w:t>
      </w:r>
      <w:proofErr w:type="spellStart"/>
      <w:r w:rsidR="00291D8B">
        <w:t>AppSecret</w:t>
      </w:r>
      <w:proofErr w:type="spellEnd"/>
      <w:r w:rsidR="00291D8B">
        <w:t xml:space="preserve"> which can setup with the first App Run.  </w:t>
      </w:r>
    </w:p>
    <w:p w14:paraId="01AAC65F" w14:textId="171FE6B8" w:rsidR="00F03258" w:rsidRDefault="00F03258" w:rsidP="00F03258">
      <w:r w:rsidRPr="004665B3">
        <w:rPr>
          <w:b/>
          <w:bCs/>
          <w:color w:val="215E99" w:themeColor="text2" w:themeTint="BF"/>
        </w:rPr>
        <w:t xml:space="preserve">Features: </w:t>
      </w:r>
      <w:r>
        <w:t xml:space="preserve">Intune Reports provide a collection of metrics and information relating directly to your own tenant. This includes </w:t>
      </w:r>
    </w:p>
    <w:p w14:paraId="447EF95E" w14:textId="2DB9C7BD" w:rsidR="00F03258" w:rsidRDefault="00F03258" w:rsidP="00F03258">
      <w:pPr>
        <w:pStyle w:val="ListParagraph"/>
        <w:numPr>
          <w:ilvl w:val="0"/>
          <w:numId w:val="1"/>
        </w:numPr>
      </w:pPr>
      <w:r w:rsidRPr="003C1B9D">
        <w:rPr>
          <w:b/>
          <w:bCs/>
        </w:rPr>
        <w:t xml:space="preserve">M365 </w:t>
      </w:r>
      <w:proofErr w:type="gramStart"/>
      <w:r w:rsidRPr="003C1B9D">
        <w:rPr>
          <w:b/>
          <w:bCs/>
        </w:rPr>
        <w:t>Licenses</w:t>
      </w:r>
      <w:r>
        <w:t xml:space="preserve">  -</w:t>
      </w:r>
      <w:proofErr w:type="gramEnd"/>
      <w:r>
        <w:t xml:space="preserve"> (including licenses Consumed, Prepaid, Suspended, lockouts, and warnings)</w:t>
      </w:r>
    </w:p>
    <w:p w14:paraId="6551BEE8" w14:textId="1A346D8C" w:rsidR="00F03258" w:rsidRDefault="00F03258" w:rsidP="00F03258">
      <w:pPr>
        <w:pStyle w:val="ListParagraph"/>
        <w:numPr>
          <w:ilvl w:val="0"/>
          <w:numId w:val="1"/>
        </w:numPr>
      </w:pPr>
      <w:r w:rsidRPr="003C1B9D">
        <w:rPr>
          <w:b/>
          <w:bCs/>
        </w:rPr>
        <w:t>Intune Apps</w:t>
      </w:r>
      <w:r>
        <w:t xml:space="preserve"> – </w:t>
      </w:r>
      <w:r w:rsidR="003C1B9D" w:rsidRPr="003C1B9D">
        <w:t xml:space="preserve">These are managed Intune applications assigned to Intune users or groups. Assigned Apps do not represent those </w:t>
      </w:r>
      <w:proofErr w:type="gramStart"/>
      <w:r w:rsidR="003C1B9D" w:rsidRPr="003C1B9D">
        <w:t>actually installed</w:t>
      </w:r>
      <w:proofErr w:type="gramEnd"/>
      <w:r w:rsidR="003C1B9D" w:rsidRPr="003C1B9D">
        <w:t xml:space="preserve"> on devices.</w:t>
      </w:r>
    </w:p>
    <w:p w14:paraId="77391913" w14:textId="52C23C0F" w:rsidR="003C1B9D" w:rsidRDefault="003C1B9D" w:rsidP="00F03258">
      <w:pPr>
        <w:pStyle w:val="ListParagraph"/>
        <w:numPr>
          <w:ilvl w:val="0"/>
          <w:numId w:val="1"/>
        </w:numPr>
      </w:pPr>
      <w:r w:rsidRPr="003C1B9D">
        <w:rPr>
          <w:b/>
          <w:bCs/>
        </w:rPr>
        <w:t>Intune Reports</w:t>
      </w:r>
      <w:r>
        <w:t xml:space="preserve"> - Summary of your Intune registered devices for </w:t>
      </w:r>
      <w:proofErr w:type="spellStart"/>
      <w:r>
        <w:t>Persoanl</w:t>
      </w:r>
      <w:proofErr w:type="spellEnd"/>
      <w:r>
        <w:t xml:space="preserve"> and MDM enrolled Windows, Android, iOS and macOS as well as device status for Blocked and Quarantined status. </w:t>
      </w:r>
    </w:p>
    <w:p w14:paraId="50F7A67D" w14:textId="05988D39" w:rsidR="003C1B9D" w:rsidRDefault="008D7643" w:rsidP="003C1B9D">
      <w:r>
        <w:t xml:space="preserve">There are 3 </w:t>
      </w:r>
      <w:proofErr w:type="spellStart"/>
      <w:r>
        <w:t>seperate</w:t>
      </w:r>
      <w:proofErr w:type="spellEnd"/>
      <w:r>
        <w:t xml:space="preserve"> </w:t>
      </w:r>
      <w:r w:rsidR="003C1B9D">
        <w:t xml:space="preserve">Power Automate flows </w:t>
      </w:r>
      <w:r>
        <w:t xml:space="preserve">created to </w:t>
      </w:r>
      <w:r w:rsidR="003C1B9D">
        <w:t>discover the details from your Entra tenant and create daily updates formatted as HTML reports and saved into a SharePoint List – ‘</w:t>
      </w:r>
      <w:proofErr w:type="spellStart"/>
      <w:r w:rsidR="003C1B9D" w:rsidRPr="003C1B9D">
        <w:t>PowerAppReports</w:t>
      </w:r>
      <w:proofErr w:type="spellEnd"/>
      <w:r w:rsidR="003C1B9D">
        <w:t xml:space="preserve">’. </w:t>
      </w:r>
      <w:r>
        <w:t>The</w:t>
      </w:r>
      <w:r w:rsidR="003C1B9D">
        <w:t xml:space="preserve"> </w:t>
      </w:r>
      <w:r w:rsidR="00291D8B">
        <w:t xml:space="preserve">daily run </w:t>
      </w:r>
      <w:r w:rsidR="003C1B9D">
        <w:t>flows</w:t>
      </w:r>
      <w:r w:rsidR="00291D8B">
        <w:t xml:space="preserve"> update the reports for regular </w:t>
      </w:r>
      <w:r>
        <w:t>changes</w:t>
      </w:r>
      <w:r w:rsidR="00291D8B">
        <w:t xml:space="preserve">. </w:t>
      </w:r>
      <w:r w:rsidR="003C1B9D">
        <w:t xml:space="preserve">  </w:t>
      </w:r>
    </w:p>
    <w:p w14:paraId="0F88D72C" w14:textId="77777777" w:rsidR="00F03258" w:rsidRPr="009267F3" w:rsidRDefault="00F03258" w:rsidP="00F03258"/>
    <w:p w14:paraId="0FB3705B" w14:textId="77777777" w:rsidR="00F03258" w:rsidRPr="009267F3" w:rsidRDefault="00F03258" w:rsidP="00F03258">
      <w:r w:rsidRPr="009267F3">
        <w:t>It uses:</w:t>
      </w:r>
    </w:p>
    <w:tbl>
      <w:tblPr>
        <w:tblStyle w:val="TableGrid"/>
        <w:tblW w:w="0" w:type="auto"/>
        <w:tblLook w:val="04A0" w:firstRow="1" w:lastRow="0" w:firstColumn="1" w:lastColumn="0" w:noHBand="0" w:noVBand="1"/>
      </w:tblPr>
      <w:tblGrid>
        <w:gridCol w:w="3256"/>
        <w:gridCol w:w="5760"/>
      </w:tblGrid>
      <w:tr w:rsidR="00F03258" w14:paraId="39C6C31B" w14:textId="77777777" w:rsidTr="007133C0">
        <w:tc>
          <w:tcPr>
            <w:tcW w:w="3256" w:type="dxa"/>
          </w:tcPr>
          <w:p w14:paraId="71EA1478" w14:textId="77777777" w:rsidR="00F03258" w:rsidRDefault="00F03258" w:rsidP="006C712D">
            <w:pPr>
              <w:rPr>
                <w:b/>
                <w:bCs/>
              </w:rPr>
            </w:pPr>
            <w:r>
              <w:rPr>
                <w:b/>
                <w:bCs/>
              </w:rPr>
              <w:t>SharePoint List</w:t>
            </w:r>
          </w:p>
        </w:tc>
        <w:tc>
          <w:tcPr>
            <w:tcW w:w="5760" w:type="dxa"/>
          </w:tcPr>
          <w:p w14:paraId="3C202F63" w14:textId="77777777" w:rsidR="00F03258" w:rsidRDefault="00F03258" w:rsidP="006C712D">
            <w:pPr>
              <w:rPr>
                <w:b/>
                <w:bCs/>
              </w:rPr>
            </w:pPr>
            <w:r>
              <w:rPr>
                <w:b/>
                <w:bCs/>
              </w:rPr>
              <w:t>Power Automate Flows</w:t>
            </w:r>
          </w:p>
        </w:tc>
      </w:tr>
      <w:tr w:rsidR="00F03258" w14:paraId="043B3A70" w14:textId="77777777" w:rsidTr="007133C0">
        <w:tc>
          <w:tcPr>
            <w:tcW w:w="3256" w:type="dxa"/>
          </w:tcPr>
          <w:p w14:paraId="1937A9FE" w14:textId="224CF06C" w:rsidR="00F03258" w:rsidRPr="009267F3" w:rsidRDefault="00291D8B" w:rsidP="006C712D">
            <w:pPr>
              <w:rPr>
                <w:color w:val="3A7C22" w:themeColor="accent6" w:themeShade="BF"/>
              </w:rPr>
            </w:pPr>
            <w:proofErr w:type="spellStart"/>
            <w:r>
              <w:rPr>
                <w:color w:val="3A7C22" w:themeColor="accent6" w:themeShade="BF"/>
              </w:rPr>
              <w:t>AutomateSettings</w:t>
            </w:r>
            <w:proofErr w:type="spellEnd"/>
            <w:r w:rsidR="00F03258" w:rsidRPr="009267F3">
              <w:rPr>
                <w:color w:val="3A7C22" w:themeColor="accent6" w:themeShade="BF"/>
              </w:rPr>
              <w:t xml:space="preserve"> </w:t>
            </w:r>
          </w:p>
        </w:tc>
        <w:tc>
          <w:tcPr>
            <w:tcW w:w="5760" w:type="dxa"/>
          </w:tcPr>
          <w:p w14:paraId="07813E2F" w14:textId="024B255D" w:rsidR="00F03258" w:rsidRPr="00077EF8" w:rsidRDefault="00291D8B" w:rsidP="006C712D">
            <w:pPr>
              <w:rPr>
                <w:color w:val="3A7C22" w:themeColor="accent6" w:themeShade="BF"/>
              </w:rPr>
            </w:pPr>
            <w:r>
              <w:rPr>
                <w:color w:val="3A7C22" w:themeColor="accent6" w:themeShade="BF"/>
              </w:rPr>
              <w:t xml:space="preserve">Used by the 3 Power App flows to connect to your tenant using the App registration info: </w:t>
            </w:r>
            <w:proofErr w:type="spellStart"/>
            <w:r>
              <w:rPr>
                <w:color w:val="3A7C22" w:themeColor="accent6" w:themeShade="BF"/>
              </w:rPr>
              <w:t>TenantID</w:t>
            </w:r>
            <w:proofErr w:type="spellEnd"/>
            <w:r>
              <w:rPr>
                <w:color w:val="3A7C22" w:themeColor="accent6" w:themeShade="BF"/>
              </w:rPr>
              <w:t xml:space="preserve">, ClientID and </w:t>
            </w:r>
            <w:proofErr w:type="spellStart"/>
            <w:r>
              <w:rPr>
                <w:color w:val="3A7C22" w:themeColor="accent6" w:themeShade="BF"/>
              </w:rPr>
              <w:t>AppSecret</w:t>
            </w:r>
            <w:proofErr w:type="spellEnd"/>
            <w:r>
              <w:rPr>
                <w:color w:val="3A7C22" w:themeColor="accent6" w:themeShade="BF"/>
              </w:rPr>
              <w:t xml:space="preserve"> </w:t>
            </w:r>
          </w:p>
        </w:tc>
      </w:tr>
      <w:tr w:rsidR="00F03258" w14:paraId="17DC6F22" w14:textId="77777777" w:rsidTr="007133C0">
        <w:tc>
          <w:tcPr>
            <w:tcW w:w="3256" w:type="dxa"/>
          </w:tcPr>
          <w:p w14:paraId="6F3D985A" w14:textId="35A64E49" w:rsidR="00F03258" w:rsidRDefault="001F66F0" w:rsidP="006C712D">
            <w:pPr>
              <w:rPr>
                <w:color w:val="3A7C22" w:themeColor="accent6" w:themeShade="BF"/>
              </w:rPr>
            </w:pPr>
            <w:proofErr w:type="spellStart"/>
            <w:r>
              <w:rPr>
                <w:color w:val="3A7C22" w:themeColor="accent6" w:themeShade="BF"/>
              </w:rPr>
              <w:t>PowerAppReports</w:t>
            </w:r>
            <w:proofErr w:type="spellEnd"/>
          </w:p>
        </w:tc>
        <w:tc>
          <w:tcPr>
            <w:tcW w:w="5760" w:type="dxa"/>
          </w:tcPr>
          <w:p w14:paraId="5E47782F" w14:textId="77777777" w:rsidR="00DD0EFC" w:rsidRDefault="001F66F0" w:rsidP="006C712D">
            <w:pPr>
              <w:rPr>
                <w:color w:val="3A7C22" w:themeColor="accent6" w:themeShade="BF"/>
              </w:rPr>
            </w:pPr>
            <w:r>
              <w:rPr>
                <w:color w:val="3A7C22" w:themeColor="accent6" w:themeShade="BF"/>
              </w:rPr>
              <w:t xml:space="preserve">6 flows update this SharePoint list during the first App setup run </w:t>
            </w:r>
            <w:r w:rsidR="008D7643">
              <w:rPr>
                <w:color w:val="3A7C22" w:themeColor="accent6" w:themeShade="BF"/>
              </w:rPr>
              <w:t>with</w:t>
            </w:r>
            <w:r>
              <w:rPr>
                <w:color w:val="3A7C22" w:themeColor="accent6" w:themeShade="BF"/>
              </w:rPr>
              <w:t xml:space="preserve"> 3 separate flows run</w:t>
            </w:r>
            <w:r w:rsidR="008D7643">
              <w:rPr>
                <w:color w:val="3A7C22" w:themeColor="accent6" w:themeShade="BF"/>
              </w:rPr>
              <w:t>ning</w:t>
            </w:r>
            <w:r>
              <w:rPr>
                <w:color w:val="3A7C22" w:themeColor="accent6" w:themeShade="BF"/>
              </w:rPr>
              <w:t xml:space="preserve"> daily to make updates. </w:t>
            </w:r>
          </w:p>
          <w:p w14:paraId="76969A5A" w14:textId="77777777" w:rsidR="00DD0EFC" w:rsidRPr="00DD0EFC" w:rsidRDefault="00DD0EFC" w:rsidP="00DD0EFC">
            <w:pPr>
              <w:pStyle w:val="ListParagraph"/>
              <w:numPr>
                <w:ilvl w:val="0"/>
                <w:numId w:val="1"/>
              </w:numPr>
              <w:rPr>
                <w:b/>
                <w:bCs/>
                <w:color w:val="3A7C22" w:themeColor="accent6" w:themeShade="BF"/>
              </w:rPr>
            </w:pPr>
            <w:r w:rsidRPr="00DD0EFC">
              <w:rPr>
                <w:b/>
                <w:bCs/>
                <w:color w:val="3A7C22" w:themeColor="accent6" w:themeShade="BF"/>
              </w:rPr>
              <w:t>A - Intune Device report V1</w:t>
            </w:r>
          </w:p>
          <w:p w14:paraId="52B165AD" w14:textId="77777777" w:rsidR="00DD0EFC" w:rsidRPr="00DD0EFC" w:rsidRDefault="00DD0EFC" w:rsidP="00DD0EFC">
            <w:pPr>
              <w:pStyle w:val="ListParagraph"/>
              <w:numPr>
                <w:ilvl w:val="0"/>
                <w:numId w:val="1"/>
              </w:numPr>
              <w:rPr>
                <w:b/>
                <w:bCs/>
                <w:color w:val="3A7C22" w:themeColor="accent6" w:themeShade="BF"/>
              </w:rPr>
            </w:pPr>
            <w:r w:rsidRPr="00DD0EFC">
              <w:rPr>
                <w:b/>
                <w:bCs/>
                <w:color w:val="3A7C22" w:themeColor="accent6" w:themeShade="BF"/>
              </w:rPr>
              <w:t>A - Intune Device report V1 Scheduled</w:t>
            </w:r>
          </w:p>
          <w:p w14:paraId="7AF5A24A" w14:textId="6152AA02" w:rsidR="00F03258" w:rsidRPr="00DD0EFC" w:rsidRDefault="00DD0EFC" w:rsidP="00DD0EFC">
            <w:pPr>
              <w:pStyle w:val="ListParagraph"/>
              <w:numPr>
                <w:ilvl w:val="0"/>
                <w:numId w:val="1"/>
              </w:numPr>
              <w:rPr>
                <w:b/>
                <w:bCs/>
                <w:color w:val="3A7C22" w:themeColor="accent6" w:themeShade="BF"/>
              </w:rPr>
            </w:pPr>
            <w:r w:rsidRPr="00DD0EFC">
              <w:rPr>
                <w:b/>
                <w:bCs/>
                <w:color w:val="3A7C22" w:themeColor="accent6" w:themeShade="BF"/>
              </w:rPr>
              <w:t>D - Licensing report V1</w:t>
            </w:r>
            <w:r w:rsidR="00F03258" w:rsidRPr="00DD0EFC">
              <w:rPr>
                <w:b/>
                <w:bCs/>
                <w:color w:val="3A7C22" w:themeColor="accent6" w:themeShade="BF"/>
              </w:rPr>
              <w:t xml:space="preserve"> </w:t>
            </w:r>
          </w:p>
          <w:p w14:paraId="59DF29C7" w14:textId="77777777" w:rsidR="00DD0EFC" w:rsidRPr="00DD0EFC" w:rsidRDefault="00DD0EFC" w:rsidP="00DD0EFC">
            <w:pPr>
              <w:pStyle w:val="ListParagraph"/>
              <w:numPr>
                <w:ilvl w:val="0"/>
                <w:numId w:val="1"/>
              </w:numPr>
              <w:rPr>
                <w:b/>
                <w:bCs/>
                <w:color w:val="3A7C22" w:themeColor="accent6" w:themeShade="BF"/>
              </w:rPr>
            </w:pPr>
            <w:r w:rsidRPr="00DD0EFC">
              <w:rPr>
                <w:b/>
                <w:bCs/>
                <w:color w:val="3A7C22" w:themeColor="accent6" w:themeShade="BF"/>
              </w:rPr>
              <w:t xml:space="preserve">Setup Licensing report </w:t>
            </w:r>
            <w:proofErr w:type="spellStart"/>
            <w:r w:rsidRPr="00DD0EFC">
              <w:rPr>
                <w:b/>
                <w:bCs/>
                <w:color w:val="3A7C22" w:themeColor="accent6" w:themeShade="BF"/>
              </w:rPr>
              <w:t>runonce</w:t>
            </w:r>
            <w:proofErr w:type="spellEnd"/>
          </w:p>
          <w:p w14:paraId="602EBA61" w14:textId="77777777" w:rsidR="00DD0EFC" w:rsidRPr="007133C0" w:rsidRDefault="00DD0EFC" w:rsidP="00DD0EFC">
            <w:pPr>
              <w:pStyle w:val="ListParagraph"/>
              <w:numPr>
                <w:ilvl w:val="0"/>
                <w:numId w:val="1"/>
              </w:numPr>
              <w:rPr>
                <w:b/>
                <w:bCs/>
                <w:color w:val="3A7C22" w:themeColor="accent6" w:themeShade="BF"/>
              </w:rPr>
            </w:pPr>
            <w:r w:rsidRPr="007133C0">
              <w:rPr>
                <w:b/>
                <w:bCs/>
                <w:color w:val="3A7C22" w:themeColor="accent6" w:themeShade="BF"/>
              </w:rPr>
              <w:t>Intune Apps report - setup once</w:t>
            </w:r>
          </w:p>
          <w:p w14:paraId="290AA158" w14:textId="4C0C0DAF" w:rsidR="00DD0EFC" w:rsidRPr="00DD0EFC" w:rsidRDefault="007133C0" w:rsidP="00DD0EFC">
            <w:pPr>
              <w:pStyle w:val="ListParagraph"/>
              <w:numPr>
                <w:ilvl w:val="0"/>
                <w:numId w:val="1"/>
              </w:numPr>
              <w:rPr>
                <w:color w:val="3A7C22" w:themeColor="accent6" w:themeShade="BF"/>
              </w:rPr>
            </w:pPr>
            <w:r w:rsidRPr="007133C0">
              <w:rPr>
                <w:b/>
                <w:bCs/>
                <w:color w:val="3A7C22" w:themeColor="accent6" w:themeShade="BF"/>
              </w:rPr>
              <w:t>E - Intune Apps report V1</w:t>
            </w:r>
          </w:p>
        </w:tc>
      </w:tr>
      <w:tr w:rsidR="00F03258" w14:paraId="5074ADF6" w14:textId="77777777" w:rsidTr="007133C0">
        <w:tc>
          <w:tcPr>
            <w:tcW w:w="3256" w:type="dxa"/>
          </w:tcPr>
          <w:p w14:paraId="7EA02DBC" w14:textId="576C2F66" w:rsidR="00F03258" w:rsidRDefault="00BE4E6E" w:rsidP="006C712D">
            <w:pPr>
              <w:rPr>
                <w:color w:val="3A7C22" w:themeColor="accent6" w:themeShade="BF"/>
              </w:rPr>
            </w:pPr>
            <w:proofErr w:type="spellStart"/>
            <w:r w:rsidRPr="00BE4E6E">
              <w:rPr>
                <w:color w:val="3A7C22" w:themeColor="accent6" w:themeShade="BF"/>
              </w:rPr>
              <w:t>AppSetup</w:t>
            </w:r>
            <w:proofErr w:type="spellEnd"/>
          </w:p>
        </w:tc>
        <w:tc>
          <w:tcPr>
            <w:tcW w:w="5760" w:type="dxa"/>
          </w:tcPr>
          <w:p w14:paraId="5B6AC22D" w14:textId="36D5A76C" w:rsidR="00F03258" w:rsidRPr="007133C0" w:rsidRDefault="00BE4E6E" w:rsidP="007133C0">
            <w:pPr>
              <w:pStyle w:val="ListParagraph"/>
              <w:numPr>
                <w:ilvl w:val="0"/>
                <w:numId w:val="1"/>
              </w:numPr>
              <w:rPr>
                <w:color w:val="3A7C22" w:themeColor="accent6" w:themeShade="BF"/>
              </w:rPr>
            </w:pPr>
            <w:r w:rsidRPr="007133C0">
              <w:rPr>
                <w:color w:val="3A7C22" w:themeColor="accent6" w:themeShade="BF"/>
              </w:rPr>
              <w:t>A - Intune Device report V1</w:t>
            </w:r>
          </w:p>
          <w:p w14:paraId="44B48EF1" w14:textId="77777777" w:rsidR="007133C0" w:rsidRDefault="007133C0" w:rsidP="007133C0">
            <w:pPr>
              <w:pStyle w:val="ListParagraph"/>
              <w:numPr>
                <w:ilvl w:val="0"/>
                <w:numId w:val="1"/>
              </w:numPr>
              <w:rPr>
                <w:b/>
                <w:bCs/>
                <w:color w:val="3A7C22" w:themeColor="accent6" w:themeShade="BF"/>
              </w:rPr>
            </w:pPr>
            <w:r w:rsidRPr="00DD0EFC">
              <w:rPr>
                <w:b/>
                <w:bCs/>
                <w:color w:val="3A7C22" w:themeColor="accent6" w:themeShade="BF"/>
              </w:rPr>
              <w:t xml:space="preserve">Setup Licensing report </w:t>
            </w:r>
            <w:proofErr w:type="spellStart"/>
            <w:r w:rsidRPr="00DD0EFC">
              <w:rPr>
                <w:b/>
                <w:bCs/>
                <w:color w:val="3A7C22" w:themeColor="accent6" w:themeShade="BF"/>
              </w:rPr>
              <w:t>runonce</w:t>
            </w:r>
            <w:proofErr w:type="spellEnd"/>
          </w:p>
          <w:p w14:paraId="181D3FF5" w14:textId="749A4DBA" w:rsidR="007133C0" w:rsidRPr="007133C0" w:rsidRDefault="007133C0" w:rsidP="007133C0">
            <w:pPr>
              <w:pStyle w:val="ListParagraph"/>
              <w:numPr>
                <w:ilvl w:val="0"/>
                <w:numId w:val="1"/>
              </w:numPr>
              <w:rPr>
                <w:b/>
                <w:bCs/>
                <w:color w:val="3A7C22" w:themeColor="accent6" w:themeShade="BF"/>
              </w:rPr>
            </w:pPr>
            <w:r w:rsidRPr="007133C0">
              <w:rPr>
                <w:b/>
                <w:bCs/>
                <w:color w:val="3A7C22" w:themeColor="accent6" w:themeShade="BF"/>
              </w:rPr>
              <w:t>Intune Apps report - setup once</w:t>
            </w:r>
          </w:p>
          <w:p w14:paraId="34EEB578" w14:textId="77777777" w:rsidR="007133C0" w:rsidRDefault="007133C0" w:rsidP="006C712D">
            <w:pPr>
              <w:rPr>
                <w:color w:val="3A7C22" w:themeColor="accent6" w:themeShade="BF"/>
              </w:rPr>
            </w:pPr>
          </w:p>
          <w:p w14:paraId="29B76C9A" w14:textId="202E54A5" w:rsidR="00BE4E6E" w:rsidRDefault="007133C0" w:rsidP="006C712D">
            <w:pPr>
              <w:rPr>
                <w:color w:val="3A7C22" w:themeColor="accent6" w:themeShade="BF"/>
              </w:rPr>
            </w:pPr>
            <w:r>
              <w:rPr>
                <w:color w:val="3A7C22" w:themeColor="accent6" w:themeShade="BF"/>
              </w:rPr>
              <w:t>Run during the first run of the App. These reports update the SharePoint List to track the setup process</w:t>
            </w:r>
          </w:p>
          <w:p w14:paraId="553795A5" w14:textId="6BACF5C7" w:rsidR="00BE4E6E" w:rsidRPr="009C48B9" w:rsidRDefault="00BE4E6E" w:rsidP="006C712D">
            <w:pPr>
              <w:rPr>
                <w:color w:val="3A7C22" w:themeColor="accent6" w:themeShade="BF"/>
              </w:rPr>
            </w:pPr>
          </w:p>
        </w:tc>
      </w:tr>
    </w:tbl>
    <w:p w14:paraId="6DC697E8" w14:textId="77777777" w:rsidR="00F03258" w:rsidRDefault="00F03258"/>
    <w:p w14:paraId="72F709A8" w14:textId="77777777" w:rsidR="001C590C" w:rsidRDefault="001C590C"/>
    <w:p w14:paraId="3E400082" w14:textId="228472D0" w:rsidR="001C590C" w:rsidRDefault="00331BAC" w:rsidP="001C590C">
      <w:pPr>
        <w:rPr>
          <w:b/>
          <w:bCs/>
        </w:rPr>
      </w:pPr>
      <w:r w:rsidRPr="009800EA">
        <w:rPr>
          <w:b/>
          <w:bCs/>
          <w:sz w:val="36"/>
          <w:szCs w:val="36"/>
        </w:rPr>
        <w:lastRenderedPageBreak/>
        <w:t>User Admin Uplift</w:t>
      </w:r>
      <w:proofErr w:type="gramStart"/>
      <w:r>
        <w:rPr>
          <w:b/>
          <w:bCs/>
        </w:rPr>
        <w:t xml:space="preserve"> </w:t>
      </w:r>
      <w:r w:rsidR="00111F0F">
        <w:rPr>
          <w:b/>
          <w:bCs/>
        </w:rPr>
        <w:t xml:space="preserve">  (</w:t>
      </w:r>
      <w:proofErr w:type="gramEnd"/>
      <w:r w:rsidR="00111F0F">
        <w:rPr>
          <w:b/>
          <w:bCs/>
        </w:rPr>
        <w:t xml:space="preserve">In-App Visibility: </w:t>
      </w:r>
      <w:r w:rsidR="00396FDB" w:rsidRPr="00396FDB">
        <w:rPr>
          <w:color w:val="EE0000"/>
        </w:rPr>
        <w:t>Currently Disabled)</w:t>
      </w:r>
    </w:p>
    <w:p w14:paraId="39B21A8D" w14:textId="3DEBFF4E" w:rsidR="001C590C" w:rsidRDefault="001C590C" w:rsidP="00331BAC">
      <w:r w:rsidRPr="004665B3">
        <w:rPr>
          <w:b/>
          <w:bCs/>
          <w:color w:val="215E99" w:themeColor="text2" w:themeTint="BF"/>
        </w:rPr>
        <w:t xml:space="preserve">Features: </w:t>
      </w:r>
    </w:p>
    <w:p w14:paraId="77629FD4" w14:textId="77777777" w:rsidR="006F3B0A" w:rsidRDefault="00331BAC" w:rsidP="001C590C">
      <w:r>
        <w:t xml:space="preserve">This feature was originally built and tested to provide admins with the capability to change </w:t>
      </w:r>
      <w:proofErr w:type="spellStart"/>
      <w:r>
        <w:t xml:space="preserve">a </w:t>
      </w:r>
      <w:proofErr w:type="gramStart"/>
      <w:r>
        <w:t>users</w:t>
      </w:r>
      <w:proofErr w:type="spellEnd"/>
      <w:proofErr w:type="gramEnd"/>
      <w:r>
        <w:t xml:space="preserve"> </w:t>
      </w:r>
      <w:proofErr w:type="gramStart"/>
      <w:r>
        <w:t>Administrative</w:t>
      </w:r>
      <w:proofErr w:type="gramEnd"/>
      <w:r>
        <w:t xml:space="preserve"> status on their Windows devices</w:t>
      </w:r>
      <w:r w:rsidR="001C590C">
        <w:t>.</w:t>
      </w:r>
      <w:r>
        <w:t xml:space="preserve"> </w:t>
      </w:r>
      <w:proofErr w:type="gramStart"/>
      <w:r>
        <w:t>Subsequent to</w:t>
      </w:r>
      <w:proofErr w:type="gramEnd"/>
      <w:r>
        <w:t xml:space="preserve"> this being created Microsoft have expanded the functionality of MAA or Multi Admin approval </w:t>
      </w:r>
      <w:r w:rsidR="006F3B0A">
        <w:t>which is a way of providing additional security gates to platform changes and device configurations. Alongside the need for increased security and Zero trust configurations this functionality should only be used in extreme or exceptional scenarios. This feature is therefore being improved to compliment this and lead with a security first approach.</w:t>
      </w:r>
    </w:p>
    <w:p w14:paraId="00B15CF5" w14:textId="64A624D6" w:rsidR="001C590C" w:rsidRDefault="006F3B0A" w:rsidP="001C590C">
      <w:r>
        <w:t xml:space="preserve">As a community tool functionality will be updated and released. Please reach out if you would like to help with this feature.    </w:t>
      </w:r>
      <w:r w:rsidR="001C590C">
        <w:t xml:space="preserve">   </w:t>
      </w:r>
    </w:p>
    <w:p w14:paraId="001CA79A" w14:textId="77777777" w:rsidR="00111F0F" w:rsidRDefault="00111F0F" w:rsidP="001C590C"/>
    <w:p w14:paraId="6EE20587" w14:textId="3BE75C25" w:rsidR="006F3B0A" w:rsidRDefault="006E6149" w:rsidP="006F3B0A">
      <w:pPr>
        <w:rPr>
          <w:b/>
          <w:bCs/>
        </w:rPr>
      </w:pPr>
      <w:r w:rsidRPr="009800EA">
        <w:rPr>
          <w:b/>
          <w:bCs/>
          <w:sz w:val="36"/>
          <w:szCs w:val="36"/>
        </w:rPr>
        <w:t xml:space="preserve">Persona </w:t>
      </w:r>
      <w:proofErr w:type="gramStart"/>
      <w:r w:rsidRPr="009800EA">
        <w:rPr>
          <w:b/>
          <w:bCs/>
          <w:sz w:val="36"/>
          <w:szCs w:val="36"/>
        </w:rPr>
        <w:t>Packs</w:t>
      </w:r>
      <w:r w:rsidR="00111F0F">
        <w:rPr>
          <w:b/>
          <w:bCs/>
        </w:rPr>
        <w:t xml:space="preserve">  (</w:t>
      </w:r>
      <w:proofErr w:type="gramEnd"/>
      <w:r w:rsidR="00111F0F">
        <w:rPr>
          <w:b/>
          <w:bCs/>
        </w:rPr>
        <w:t xml:space="preserve">In-App Visibility: </w:t>
      </w:r>
      <w:r w:rsidR="00111F0F" w:rsidRPr="00111F0F">
        <w:t>IT Admins</w:t>
      </w:r>
      <w:r w:rsidR="00111F0F">
        <w:rPr>
          <w:b/>
          <w:bCs/>
        </w:rPr>
        <w:t>)</w:t>
      </w:r>
    </w:p>
    <w:p w14:paraId="6FFAEFB2" w14:textId="77777777" w:rsidR="006F3B0A" w:rsidRDefault="006F3B0A" w:rsidP="006F3B0A">
      <w:pPr>
        <w:rPr>
          <w:b/>
          <w:bCs/>
          <w:color w:val="215E99" w:themeColor="text2" w:themeTint="BF"/>
        </w:rPr>
      </w:pPr>
      <w:r w:rsidRPr="004665B3">
        <w:rPr>
          <w:b/>
          <w:bCs/>
          <w:color w:val="215E99" w:themeColor="text2" w:themeTint="BF"/>
        </w:rPr>
        <w:t xml:space="preserve">Pre-requisites: </w:t>
      </w:r>
    </w:p>
    <w:p w14:paraId="3396467F" w14:textId="35E2F1F7" w:rsidR="00A04147" w:rsidRDefault="00A04147" w:rsidP="006F3B0A">
      <w:pPr>
        <w:pStyle w:val="ListParagraph"/>
        <w:numPr>
          <w:ilvl w:val="0"/>
          <w:numId w:val="1"/>
        </w:numPr>
      </w:pPr>
      <w:r w:rsidRPr="00A04147">
        <w:t>Ensure the SharePoint List ‘</w:t>
      </w:r>
      <w:proofErr w:type="spellStart"/>
      <w:r w:rsidRPr="00A04147">
        <w:t>PersonaPacks</w:t>
      </w:r>
      <w:proofErr w:type="spellEnd"/>
      <w:r w:rsidRPr="00A04147">
        <w:t xml:space="preserve">’ has been imported and is populated with curated JSON policies. </w:t>
      </w:r>
    </w:p>
    <w:p w14:paraId="1A87F213" w14:textId="7396555C" w:rsidR="00A04147" w:rsidRPr="00A04147" w:rsidRDefault="00A04147" w:rsidP="006F3B0A">
      <w:pPr>
        <w:pStyle w:val="ListParagraph"/>
        <w:numPr>
          <w:ilvl w:val="0"/>
          <w:numId w:val="1"/>
        </w:numPr>
      </w:pPr>
      <w:r>
        <w:t xml:space="preserve">The Azure App registration should be setup and reflected within your Power Automate Flows as these use HTTP actions to create </w:t>
      </w:r>
      <w:r w:rsidR="0099742C">
        <w:t>Intune and Entra Policies.</w:t>
      </w:r>
      <w:r w:rsidR="001D0191">
        <w:t xml:space="preserve"> Use the provide PowerShell script to setup the App Registration.</w:t>
      </w:r>
    </w:p>
    <w:p w14:paraId="08CA6FFC" w14:textId="50E0E232" w:rsidR="006F3B0A" w:rsidRPr="008D7643" w:rsidRDefault="00A04147" w:rsidP="006F3B0A">
      <w:pPr>
        <w:pStyle w:val="ListParagraph"/>
        <w:numPr>
          <w:ilvl w:val="0"/>
          <w:numId w:val="1"/>
        </w:numPr>
        <w:rPr>
          <w:b/>
          <w:bCs/>
        </w:rPr>
      </w:pPr>
      <w:r>
        <w:t xml:space="preserve">Within the </w:t>
      </w:r>
      <w:proofErr w:type="spellStart"/>
      <w:r>
        <w:t>IntuneAutomate</w:t>
      </w:r>
      <w:proofErr w:type="spellEnd"/>
      <w:r>
        <w:t xml:space="preserve"> App r</w:t>
      </w:r>
      <w:r w:rsidR="007A0458">
        <w:t xml:space="preserve">eview and pause any policies in the chosen pack using the Policy </w:t>
      </w:r>
      <w:proofErr w:type="spellStart"/>
      <w:r w:rsidR="007A0458">
        <w:t>Catalog</w:t>
      </w:r>
      <w:proofErr w:type="spellEnd"/>
      <w:r w:rsidR="007A0458">
        <w:t xml:space="preserve"> before deployment. </w:t>
      </w:r>
    </w:p>
    <w:p w14:paraId="410B0716" w14:textId="06042997" w:rsidR="006F3B0A" w:rsidRDefault="006F3B0A" w:rsidP="006E6149">
      <w:r w:rsidRPr="004665B3">
        <w:rPr>
          <w:b/>
          <w:bCs/>
          <w:color w:val="215E99" w:themeColor="text2" w:themeTint="BF"/>
        </w:rPr>
        <w:t xml:space="preserve">Features: </w:t>
      </w:r>
      <w:r w:rsidR="006E6149">
        <w:t xml:space="preserve">Persona Packs are built </w:t>
      </w:r>
      <w:r w:rsidR="0099742C">
        <w:t xml:space="preserve">from working with multiple customer engagements </w:t>
      </w:r>
      <w:r w:rsidR="006E6149">
        <w:t xml:space="preserve">who have the need </w:t>
      </w:r>
      <w:r w:rsidR="0099742C">
        <w:t>for</w:t>
      </w:r>
      <w:r w:rsidR="006E6149">
        <w:t xml:space="preserve"> tailor</w:t>
      </w:r>
      <w:r w:rsidR="0099742C">
        <w:t>ed</w:t>
      </w:r>
      <w:r w:rsidR="006E6149">
        <w:t xml:space="preserve"> industry</w:t>
      </w:r>
      <w:r w:rsidR="00300C10">
        <w:t>-</w:t>
      </w:r>
      <w:r w:rsidR="006E6149">
        <w:t xml:space="preserve">built configuration baselines. There are 3 targeted personas being initially built with one </w:t>
      </w:r>
      <w:r w:rsidR="00B95A8E">
        <w:t xml:space="preserve">currently made available ‘Finance’ in version 1 of </w:t>
      </w:r>
      <w:proofErr w:type="spellStart"/>
      <w:r w:rsidR="00B95A8E">
        <w:t>IntuneAutomate</w:t>
      </w:r>
      <w:proofErr w:type="spellEnd"/>
      <w:r w:rsidR="00B95A8E">
        <w:t>.</w:t>
      </w:r>
    </w:p>
    <w:p w14:paraId="069BF775" w14:textId="1B5CD797" w:rsidR="00B95A8E" w:rsidRPr="00B95A8E" w:rsidRDefault="00B95A8E" w:rsidP="00B95A8E">
      <w:r w:rsidRPr="00B95A8E">
        <w:rPr>
          <w:b/>
          <w:bCs/>
          <w:color w:val="215E99" w:themeColor="text2" w:themeTint="BF"/>
        </w:rPr>
        <w:t>Finance Persona Pack</w:t>
      </w:r>
      <w:r w:rsidRPr="00B95A8E">
        <w:rPr>
          <w:color w:val="215E99" w:themeColor="text2" w:themeTint="BF"/>
        </w:rPr>
        <w:t xml:space="preserve"> </w:t>
      </w:r>
      <w:r>
        <w:t xml:space="preserve">– </w:t>
      </w:r>
      <w:r w:rsidRPr="00B95A8E">
        <w:t xml:space="preserve">Bundled Intune Configuration </w:t>
      </w:r>
      <w:r>
        <w:t>Pack</w:t>
      </w:r>
      <w:r w:rsidRPr="00B95A8E">
        <w:t xml:space="preserve"> </w:t>
      </w:r>
      <w:r>
        <w:t xml:space="preserve">for the Finance industry </w:t>
      </w:r>
      <w:proofErr w:type="gramStart"/>
      <w:r>
        <w:t xml:space="preserve">- </w:t>
      </w:r>
      <w:r w:rsidRPr="00B95A8E">
        <w:t xml:space="preserve"> curated</w:t>
      </w:r>
      <w:proofErr w:type="gramEnd"/>
      <w:r w:rsidRPr="00B95A8E">
        <w:t xml:space="preserve"> set of device configuration, compliance rules, conditional access policies, security settings, and application deployments</w:t>
      </w:r>
      <w:r>
        <w:t xml:space="preserve">. </w:t>
      </w:r>
      <w:r w:rsidRPr="00B95A8E">
        <w:t>T</w:t>
      </w:r>
      <w:r>
        <w:t xml:space="preserve">his provides </w:t>
      </w:r>
      <w:r w:rsidRPr="00B95A8E">
        <w:t xml:space="preserve">IT teams </w:t>
      </w:r>
      <w:r>
        <w:t xml:space="preserve">with </w:t>
      </w:r>
      <w:r w:rsidRPr="00B95A8E">
        <w:t>a fast, consistent starting point aligned to sector</w:t>
      </w:r>
      <w:r w:rsidRPr="00B95A8E">
        <w:noBreakHyphen/>
        <w:t xml:space="preserve">specific operational needs and regulatory requirements, reducing setup time and minimising errors. </w:t>
      </w:r>
    </w:p>
    <w:p w14:paraId="2870F70E" w14:textId="35F17F32" w:rsidR="00B95A8E" w:rsidRDefault="00B95A8E" w:rsidP="00B95A8E">
      <w:r w:rsidRPr="00B95A8E">
        <w:t>By applying th</w:t>
      </w:r>
      <w:r>
        <w:t>is</w:t>
      </w:r>
      <w:r w:rsidRPr="00B95A8E">
        <w:t xml:space="preserve"> pre</w:t>
      </w:r>
      <w:r w:rsidRPr="00B95A8E">
        <w:noBreakHyphen/>
        <w:t>built pack, organisations can accelerate Intune deployment, strengthen security, meet compliance standards, and simplify ongoing management</w:t>
      </w:r>
      <w:r>
        <w:t>.</w:t>
      </w:r>
    </w:p>
    <w:p w14:paraId="5AFDBCC3" w14:textId="5593B97F" w:rsidR="00B95A8E" w:rsidRDefault="00B95A8E" w:rsidP="00B95A8E">
      <w:r>
        <w:t xml:space="preserve">This feature is built to be setup quickly and easily in 3 steps – </w:t>
      </w:r>
    </w:p>
    <w:p w14:paraId="01EC115B" w14:textId="5D144FF0" w:rsidR="00B95A8E" w:rsidRDefault="00B95A8E" w:rsidP="00B95A8E">
      <w:pPr>
        <w:pStyle w:val="ListParagraph"/>
        <w:numPr>
          <w:ilvl w:val="0"/>
          <w:numId w:val="1"/>
        </w:numPr>
      </w:pPr>
      <w:r>
        <w:lastRenderedPageBreak/>
        <w:t>Choose the Persona pack</w:t>
      </w:r>
    </w:p>
    <w:p w14:paraId="3FB5CAF9" w14:textId="4B9834EA" w:rsidR="00B95A8E" w:rsidRDefault="00B95A8E" w:rsidP="00B95A8E">
      <w:pPr>
        <w:pStyle w:val="ListParagraph"/>
        <w:numPr>
          <w:ilvl w:val="0"/>
          <w:numId w:val="1"/>
        </w:numPr>
      </w:pPr>
      <w:r>
        <w:t>Confirm the settings</w:t>
      </w:r>
    </w:p>
    <w:p w14:paraId="1D5B8AD3" w14:textId="47A59C47" w:rsidR="00B95A8E" w:rsidRDefault="00B95A8E" w:rsidP="00B95A8E">
      <w:pPr>
        <w:pStyle w:val="ListParagraph"/>
        <w:numPr>
          <w:ilvl w:val="0"/>
          <w:numId w:val="1"/>
        </w:numPr>
      </w:pPr>
      <w:r>
        <w:t>Deploy the configuration to Intune and Entra</w:t>
      </w:r>
    </w:p>
    <w:p w14:paraId="58831C9E" w14:textId="731446C8" w:rsidR="00B95A8E" w:rsidRDefault="00B95A8E" w:rsidP="00B95A8E">
      <w:r>
        <w:t xml:space="preserve">The App works with SharePoint and Power Automate flows to utilise pre-configured JSON config definitions (stored in SharePoint) to deploy to Intune and Entra using HTTP Automate flows. </w:t>
      </w:r>
    </w:p>
    <w:p w14:paraId="6319A6F2" w14:textId="3EA08D87" w:rsidR="00B95A8E" w:rsidRDefault="00B95A8E" w:rsidP="00B95A8E">
      <w:r>
        <w:t xml:space="preserve">A </w:t>
      </w:r>
      <w:proofErr w:type="spellStart"/>
      <w:r>
        <w:t>catalog</w:t>
      </w:r>
      <w:proofErr w:type="spellEnd"/>
      <w:r>
        <w:t xml:space="preserve"> of policies aligned to each Industry pack can be seen by clicking the ‘Policy </w:t>
      </w:r>
      <w:proofErr w:type="spellStart"/>
      <w:r>
        <w:t>Catalog</w:t>
      </w:r>
      <w:proofErr w:type="spellEnd"/>
      <w:r>
        <w:t xml:space="preserve">’ button. Before deploying your </w:t>
      </w:r>
      <w:proofErr w:type="gramStart"/>
      <w:r>
        <w:t>pack</w:t>
      </w:r>
      <w:proofErr w:type="gramEnd"/>
      <w:r>
        <w:t xml:space="preserve"> you can access and pause individual policies which you may not want to deploy. (PLEASE do this before deploying the pack)</w:t>
      </w:r>
    </w:p>
    <w:p w14:paraId="2A4F9C42" w14:textId="09FD2F3A" w:rsidR="0099742C" w:rsidRDefault="0099742C" w:rsidP="00B95A8E">
      <w:r>
        <w:t xml:space="preserve">All policies created within Intune are prefixed with ‘PIA – </w:t>
      </w:r>
      <w:proofErr w:type="gramStart"/>
      <w:r>
        <w:t>‘ and</w:t>
      </w:r>
      <w:proofErr w:type="gramEnd"/>
      <w:r>
        <w:t xml:space="preserve"> include the persona type as per below with Finance. </w:t>
      </w:r>
    </w:p>
    <w:p w14:paraId="4D74CA05" w14:textId="77777777" w:rsidR="0099742C" w:rsidRDefault="0099742C" w:rsidP="00B95A8E">
      <w:r>
        <w:t xml:space="preserve">All policies are either setup as Report Only or with no user/Group assignments. </w:t>
      </w:r>
      <w:proofErr w:type="spellStart"/>
      <w:r>
        <w:t>IntuneAutomate</w:t>
      </w:r>
      <w:proofErr w:type="spellEnd"/>
      <w:r>
        <w:t xml:space="preserve"> assume you will assign your own users/groups s required for your own company or testing. </w:t>
      </w:r>
    </w:p>
    <w:p w14:paraId="615052E7" w14:textId="734CD9FC" w:rsidR="00EE7009" w:rsidRDefault="00EE7009" w:rsidP="00B95A8E">
      <w:r>
        <w:t xml:space="preserve">There </w:t>
      </w:r>
      <w:proofErr w:type="gramStart"/>
      <w:r>
        <w:t>are</w:t>
      </w:r>
      <w:proofErr w:type="gramEnd"/>
      <w:r>
        <w:t xml:space="preserve"> a total of 28 policy definitions to choose from. 9 of these are set to being On-Hold meaning they will not be deployed as standard. </w:t>
      </w:r>
    </w:p>
    <w:p w14:paraId="36F580BD" w14:textId="35C6D6E7" w:rsidR="00B95A8E" w:rsidRDefault="0099742C" w:rsidP="006E6149">
      <w:r w:rsidRPr="0099742C">
        <w:rPr>
          <w:b/>
          <w:bCs/>
          <w:color w:val="215E99" w:themeColor="text2" w:themeTint="BF"/>
        </w:rPr>
        <w:t>Updating</w:t>
      </w:r>
      <w:r>
        <w:t xml:space="preserve">: If you would like to amend the configuration being </w:t>
      </w:r>
      <w:proofErr w:type="gramStart"/>
      <w:r>
        <w:t>deployed</w:t>
      </w:r>
      <w:proofErr w:type="gramEnd"/>
      <w:r>
        <w:t xml:space="preserve"> please update the JSON files within SharePoint. PLEASE NOTE the Power Automate flows use the curated HTTP calls associated with the settings and policy types being deployed. Any changes may need associated amendments to the Power Automate flow.   </w:t>
      </w:r>
    </w:p>
    <w:p w14:paraId="5F1BB912" w14:textId="77777777" w:rsidR="006F3B0A" w:rsidRPr="009267F3" w:rsidRDefault="006F3B0A" w:rsidP="006F3B0A"/>
    <w:p w14:paraId="4597DED3" w14:textId="77777777" w:rsidR="006F3B0A" w:rsidRPr="009267F3" w:rsidRDefault="006F3B0A" w:rsidP="006F3B0A">
      <w:r w:rsidRPr="009267F3">
        <w:t>It uses:</w:t>
      </w:r>
    </w:p>
    <w:tbl>
      <w:tblPr>
        <w:tblStyle w:val="TableGrid"/>
        <w:tblW w:w="0" w:type="auto"/>
        <w:tblLook w:val="04A0" w:firstRow="1" w:lastRow="0" w:firstColumn="1" w:lastColumn="0" w:noHBand="0" w:noVBand="1"/>
      </w:tblPr>
      <w:tblGrid>
        <w:gridCol w:w="3256"/>
        <w:gridCol w:w="5760"/>
      </w:tblGrid>
      <w:tr w:rsidR="006F3B0A" w14:paraId="4051EA55" w14:textId="77777777" w:rsidTr="006C712D">
        <w:tc>
          <w:tcPr>
            <w:tcW w:w="3256" w:type="dxa"/>
          </w:tcPr>
          <w:p w14:paraId="6E4C2515" w14:textId="77777777" w:rsidR="006F3B0A" w:rsidRDefault="006F3B0A" w:rsidP="006C712D">
            <w:pPr>
              <w:rPr>
                <w:b/>
                <w:bCs/>
              </w:rPr>
            </w:pPr>
            <w:r>
              <w:rPr>
                <w:b/>
                <w:bCs/>
              </w:rPr>
              <w:t>SharePoint List</w:t>
            </w:r>
          </w:p>
        </w:tc>
        <w:tc>
          <w:tcPr>
            <w:tcW w:w="5760" w:type="dxa"/>
          </w:tcPr>
          <w:p w14:paraId="7A378E10" w14:textId="77777777" w:rsidR="006F3B0A" w:rsidRDefault="006F3B0A" w:rsidP="006C712D">
            <w:pPr>
              <w:rPr>
                <w:b/>
                <w:bCs/>
              </w:rPr>
            </w:pPr>
            <w:r>
              <w:rPr>
                <w:b/>
                <w:bCs/>
              </w:rPr>
              <w:t>Power Automate Flows</w:t>
            </w:r>
          </w:p>
        </w:tc>
      </w:tr>
      <w:tr w:rsidR="006F3B0A" w14:paraId="6FE2C1B7" w14:textId="77777777" w:rsidTr="006C712D">
        <w:tc>
          <w:tcPr>
            <w:tcW w:w="3256" w:type="dxa"/>
          </w:tcPr>
          <w:p w14:paraId="219795B9" w14:textId="154B7A63" w:rsidR="006F3B0A" w:rsidRPr="009267F3" w:rsidRDefault="0099742C" w:rsidP="006C712D">
            <w:pPr>
              <w:rPr>
                <w:color w:val="3A7C22" w:themeColor="accent6" w:themeShade="BF"/>
              </w:rPr>
            </w:pPr>
            <w:proofErr w:type="spellStart"/>
            <w:r>
              <w:rPr>
                <w:color w:val="3A7C22" w:themeColor="accent6" w:themeShade="BF"/>
              </w:rPr>
              <w:t>PersonaPacks</w:t>
            </w:r>
            <w:proofErr w:type="spellEnd"/>
          </w:p>
        </w:tc>
        <w:tc>
          <w:tcPr>
            <w:tcW w:w="5760" w:type="dxa"/>
          </w:tcPr>
          <w:p w14:paraId="4F57A1B0" w14:textId="77777777" w:rsidR="006F3B0A" w:rsidRPr="00077EF8" w:rsidRDefault="006F3B0A" w:rsidP="006C712D">
            <w:pPr>
              <w:rPr>
                <w:color w:val="3A7C22" w:themeColor="accent6" w:themeShade="BF"/>
              </w:rPr>
            </w:pPr>
            <w:r>
              <w:rPr>
                <w:color w:val="3A7C22" w:themeColor="accent6" w:themeShade="BF"/>
              </w:rPr>
              <w:t xml:space="preserve">Used by the 3 Power App flows to connect to your tenant using the App registration info: </w:t>
            </w:r>
            <w:proofErr w:type="spellStart"/>
            <w:r>
              <w:rPr>
                <w:color w:val="3A7C22" w:themeColor="accent6" w:themeShade="BF"/>
              </w:rPr>
              <w:t>TenantID</w:t>
            </w:r>
            <w:proofErr w:type="spellEnd"/>
            <w:r>
              <w:rPr>
                <w:color w:val="3A7C22" w:themeColor="accent6" w:themeShade="BF"/>
              </w:rPr>
              <w:t xml:space="preserve">, ClientID and </w:t>
            </w:r>
            <w:proofErr w:type="spellStart"/>
            <w:r>
              <w:rPr>
                <w:color w:val="3A7C22" w:themeColor="accent6" w:themeShade="BF"/>
              </w:rPr>
              <w:t>AppSecret</w:t>
            </w:r>
            <w:proofErr w:type="spellEnd"/>
            <w:r>
              <w:rPr>
                <w:color w:val="3A7C22" w:themeColor="accent6" w:themeShade="BF"/>
              </w:rPr>
              <w:t xml:space="preserve"> </w:t>
            </w:r>
          </w:p>
        </w:tc>
      </w:tr>
      <w:tr w:rsidR="006F3B0A" w14:paraId="252030C6" w14:textId="77777777" w:rsidTr="006C712D">
        <w:tc>
          <w:tcPr>
            <w:tcW w:w="3256" w:type="dxa"/>
          </w:tcPr>
          <w:p w14:paraId="692E6F15" w14:textId="59812457" w:rsidR="006F3B0A" w:rsidRDefault="009E762F" w:rsidP="006C712D">
            <w:pPr>
              <w:rPr>
                <w:color w:val="3A7C22" w:themeColor="accent6" w:themeShade="BF"/>
              </w:rPr>
            </w:pPr>
            <w:proofErr w:type="spellStart"/>
            <w:r>
              <w:rPr>
                <w:color w:val="3A7C22" w:themeColor="accent6" w:themeShade="BF"/>
              </w:rPr>
              <w:t>PersonaDeployments</w:t>
            </w:r>
            <w:proofErr w:type="spellEnd"/>
          </w:p>
        </w:tc>
        <w:tc>
          <w:tcPr>
            <w:tcW w:w="5760" w:type="dxa"/>
          </w:tcPr>
          <w:p w14:paraId="70C4BC1D" w14:textId="77777777" w:rsidR="006F3B0A" w:rsidRDefault="009E762F" w:rsidP="009E762F">
            <w:pPr>
              <w:rPr>
                <w:color w:val="3A7C22" w:themeColor="accent6" w:themeShade="BF"/>
              </w:rPr>
            </w:pPr>
            <w:r w:rsidRPr="009E762F">
              <w:rPr>
                <w:color w:val="3A7C22" w:themeColor="accent6" w:themeShade="BF"/>
              </w:rPr>
              <w:t xml:space="preserve">Maintains the status </w:t>
            </w:r>
            <w:r>
              <w:rPr>
                <w:color w:val="3A7C22" w:themeColor="accent6" w:themeShade="BF"/>
              </w:rPr>
              <w:t xml:space="preserve">and stage </w:t>
            </w:r>
            <w:proofErr w:type="gramStart"/>
            <w:r>
              <w:rPr>
                <w:color w:val="3A7C22" w:themeColor="accent6" w:themeShade="BF"/>
              </w:rPr>
              <w:t>reached  for</w:t>
            </w:r>
            <w:proofErr w:type="gramEnd"/>
            <w:r>
              <w:rPr>
                <w:color w:val="3A7C22" w:themeColor="accent6" w:themeShade="BF"/>
              </w:rPr>
              <w:t xml:space="preserve"> </w:t>
            </w:r>
            <w:r w:rsidRPr="009E762F">
              <w:rPr>
                <w:color w:val="3A7C22" w:themeColor="accent6" w:themeShade="BF"/>
              </w:rPr>
              <w:t xml:space="preserve">the deployment for the </w:t>
            </w:r>
            <w:r>
              <w:rPr>
                <w:color w:val="3A7C22" w:themeColor="accent6" w:themeShade="BF"/>
              </w:rPr>
              <w:t xml:space="preserve">specific chosen </w:t>
            </w:r>
            <w:r w:rsidRPr="009E762F">
              <w:rPr>
                <w:color w:val="3A7C22" w:themeColor="accent6" w:themeShade="BF"/>
              </w:rPr>
              <w:t>persona pack</w:t>
            </w:r>
            <w:r>
              <w:rPr>
                <w:color w:val="3A7C22" w:themeColor="accent6" w:themeShade="BF"/>
              </w:rPr>
              <w:t>.</w:t>
            </w:r>
          </w:p>
          <w:p w14:paraId="224DFE44" w14:textId="678AD7FE" w:rsidR="009E762F" w:rsidRPr="009E762F" w:rsidRDefault="009E762F" w:rsidP="009E762F">
            <w:pPr>
              <w:rPr>
                <w:b/>
                <w:bCs/>
                <w:color w:val="3A7C22" w:themeColor="accent6" w:themeShade="BF"/>
              </w:rPr>
            </w:pPr>
            <w:r w:rsidRPr="009E762F">
              <w:rPr>
                <w:b/>
                <w:bCs/>
                <w:color w:val="3A7C22" w:themeColor="accent6" w:themeShade="BF"/>
              </w:rPr>
              <w:t>No Associated Automate flows</w:t>
            </w:r>
          </w:p>
        </w:tc>
      </w:tr>
      <w:tr w:rsidR="006F3B0A" w14:paraId="7B4D47CF" w14:textId="77777777" w:rsidTr="006C712D">
        <w:tc>
          <w:tcPr>
            <w:tcW w:w="3256" w:type="dxa"/>
          </w:tcPr>
          <w:p w14:paraId="5EFBED00" w14:textId="217B4A75" w:rsidR="006F3B0A" w:rsidRDefault="009E762F" w:rsidP="006C712D">
            <w:pPr>
              <w:rPr>
                <w:color w:val="3A7C22" w:themeColor="accent6" w:themeShade="BF"/>
              </w:rPr>
            </w:pPr>
            <w:proofErr w:type="spellStart"/>
            <w:r>
              <w:rPr>
                <w:color w:val="3A7C22" w:themeColor="accent6" w:themeShade="BF"/>
              </w:rPr>
              <w:t>PersonaPacks</w:t>
            </w:r>
            <w:proofErr w:type="spellEnd"/>
          </w:p>
        </w:tc>
        <w:tc>
          <w:tcPr>
            <w:tcW w:w="5760" w:type="dxa"/>
          </w:tcPr>
          <w:p w14:paraId="311782F3" w14:textId="2D32BA39" w:rsidR="006F3B0A" w:rsidRDefault="009E762F" w:rsidP="009E762F">
            <w:pPr>
              <w:rPr>
                <w:color w:val="3A7C22" w:themeColor="accent6" w:themeShade="BF"/>
              </w:rPr>
            </w:pPr>
            <w:r>
              <w:rPr>
                <w:color w:val="3A7C22" w:themeColor="accent6" w:themeShade="BF"/>
              </w:rPr>
              <w:t>Initiated at stage 3 of deployment, when chosen the SharePoint list status is updated to completed. This initiates a Power Automate flow – ‘</w:t>
            </w:r>
            <w:r w:rsidRPr="009E762F">
              <w:rPr>
                <w:b/>
                <w:bCs/>
                <w:color w:val="3A7C22" w:themeColor="accent6" w:themeShade="BF"/>
              </w:rPr>
              <w:t xml:space="preserve">App - Persona Deployment - Finance </w:t>
            </w:r>
            <w:proofErr w:type="gramStart"/>
            <w:r w:rsidRPr="009E762F">
              <w:rPr>
                <w:b/>
                <w:bCs/>
                <w:color w:val="3A7C22" w:themeColor="accent6" w:themeShade="BF"/>
              </w:rPr>
              <w:t>policies</w:t>
            </w:r>
            <w:r>
              <w:rPr>
                <w:color w:val="3A7C22" w:themeColor="accent6" w:themeShade="BF"/>
              </w:rPr>
              <w:t>’</w:t>
            </w:r>
            <w:proofErr w:type="gramEnd"/>
            <w:r>
              <w:rPr>
                <w:color w:val="3A7C22" w:themeColor="accent6" w:themeShade="BF"/>
              </w:rPr>
              <w:t>.</w:t>
            </w:r>
          </w:p>
          <w:p w14:paraId="527E0635" w14:textId="77777777" w:rsidR="009E762F" w:rsidRDefault="009E762F" w:rsidP="009E762F">
            <w:pPr>
              <w:rPr>
                <w:color w:val="3A7C22" w:themeColor="accent6" w:themeShade="BF"/>
              </w:rPr>
            </w:pPr>
          </w:p>
          <w:p w14:paraId="536C42D8" w14:textId="7DB894D5" w:rsidR="009E762F" w:rsidRPr="009C48B9" w:rsidRDefault="009E762F" w:rsidP="009E762F">
            <w:pPr>
              <w:rPr>
                <w:color w:val="3A7C22" w:themeColor="accent6" w:themeShade="BF"/>
              </w:rPr>
            </w:pPr>
            <w:r w:rsidRPr="009E762F">
              <w:rPr>
                <w:b/>
                <w:bCs/>
                <w:color w:val="3A7C22" w:themeColor="accent6" w:themeShade="BF"/>
              </w:rPr>
              <w:t>NOTE</w:t>
            </w:r>
            <w:r>
              <w:rPr>
                <w:color w:val="3A7C22" w:themeColor="accent6" w:themeShade="BF"/>
              </w:rPr>
              <w:t xml:space="preserve">: Power automate flows for other persona packs are not </w:t>
            </w:r>
            <w:proofErr w:type="gramStart"/>
            <w:r>
              <w:rPr>
                <w:color w:val="3A7C22" w:themeColor="accent6" w:themeShade="BF"/>
              </w:rPr>
              <w:t>currently not</w:t>
            </w:r>
            <w:proofErr w:type="gramEnd"/>
            <w:r>
              <w:rPr>
                <w:color w:val="3A7C22" w:themeColor="accent6" w:themeShade="BF"/>
              </w:rPr>
              <w:t xml:space="preserve"> provided. </w:t>
            </w:r>
          </w:p>
        </w:tc>
      </w:tr>
    </w:tbl>
    <w:p w14:paraId="0FCF33DF" w14:textId="77777777" w:rsidR="00641575" w:rsidRDefault="00641575" w:rsidP="00111F0F">
      <w:pPr>
        <w:rPr>
          <w:b/>
          <w:bCs/>
        </w:rPr>
      </w:pPr>
    </w:p>
    <w:p w14:paraId="45D5199D" w14:textId="77777777" w:rsidR="00641575" w:rsidRDefault="00641575" w:rsidP="00111F0F">
      <w:pPr>
        <w:rPr>
          <w:b/>
          <w:bCs/>
        </w:rPr>
      </w:pPr>
    </w:p>
    <w:p w14:paraId="2AAA7839" w14:textId="77777777" w:rsidR="00641575" w:rsidRDefault="00641575" w:rsidP="00111F0F">
      <w:pPr>
        <w:rPr>
          <w:b/>
          <w:bCs/>
        </w:rPr>
      </w:pPr>
    </w:p>
    <w:p w14:paraId="7FB9A957" w14:textId="77777777" w:rsidR="00641575" w:rsidRDefault="00641575" w:rsidP="00111F0F">
      <w:pPr>
        <w:rPr>
          <w:b/>
          <w:bCs/>
        </w:rPr>
      </w:pPr>
    </w:p>
    <w:p w14:paraId="4727D193" w14:textId="63F5F920" w:rsidR="00F34FB2" w:rsidRDefault="005179B8" w:rsidP="00F34FB2">
      <w:pPr>
        <w:rPr>
          <w:b/>
          <w:bCs/>
        </w:rPr>
      </w:pPr>
      <w:r w:rsidRPr="009800EA">
        <w:rPr>
          <w:b/>
          <w:bCs/>
          <w:sz w:val="36"/>
          <w:szCs w:val="36"/>
        </w:rPr>
        <w:t xml:space="preserve">Drift </w:t>
      </w:r>
      <w:proofErr w:type="gramStart"/>
      <w:r w:rsidRPr="009800EA">
        <w:rPr>
          <w:b/>
          <w:bCs/>
          <w:sz w:val="36"/>
          <w:szCs w:val="36"/>
        </w:rPr>
        <w:t>Manager</w:t>
      </w:r>
      <w:r w:rsidR="00F34FB2">
        <w:rPr>
          <w:b/>
          <w:bCs/>
        </w:rPr>
        <w:t xml:space="preserve">  (</w:t>
      </w:r>
      <w:proofErr w:type="gramEnd"/>
      <w:r w:rsidR="00F34FB2">
        <w:rPr>
          <w:b/>
          <w:bCs/>
        </w:rPr>
        <w:t xml:space="preserve">In-App Visibility: </w:t>
      </w:r>
      <w:r w:rsidR="00F34FB2" w:rsidRPr="00111F0F">
        <w:t>IT Admins</w:t>
      </w:r>
      <w:r w:rsidR="00F34FB2">
        <w:rPr>
          <w:b/>
          <w:bCs/>
        </w:rPr>
        <w:t>)</w:t>
      </w:r>
    </w:p>
    <w:p w14:paraId="5D9FBEA8" w14:textId="77777777" w:rsidR="00F34FB2" w:rsidRDefault="00F34FB2" w:rsidP="00F34FB2">
      <w:pPr>
        <w:rPr>
          <w:b/>
          <w:bCs/>
          <w:color w:val="215E99" w:themeColor="text2" w:themeTint="BF"/>
        </w:rPr>
      </w:pPr>
      <w:r w:rsidRPr="004665B3">
        <w:rPr>
          <w:b/>
          <w:bCs/>
          <w:color w:val="215E99" w:themeColor="text2" w:themeTint="BF"/>
        </w:rPr>
        <w:t xml:space="preserve">Pre-requisites: </w:t>
      </w:r>
    </w:p>
    <w:p w14:paraId="54620D18" w14:textId="77777777" w:rsidR="00F34FB2" w:rsidRDefault="00F34FB2" w:rsidP="00F34FB2">
      <w:pPr>
        <w:pStyle w:val="ListParagraph"/>
        <w:numPr>
          <w:ilvl w:val="0"/>
          <w:numId w:val="1"/>
        </w:numPr>
      </w:pPr>
      <w:r>
        <w:t>Import the SharePoint List ‘</w:t>
      </w:r>
      <w:proofErr w:type="spellStart"/>
      <w:r>
        <w:t>AutomateSettings</w:t>
      </w:r>
      <w:proofErr w:type="spellEnd"/>
      <w:r>
        <w:t xml:space="preserve">’ into your new site. </w:t>
      </w:r>
    </w:p>
    <w:p w14:paraId="509D384B" w14:textId="77777777" w:rsidR="00F34FB2" w:rsidRDefault="00F34FB2" w:rsidP="00F34FB2">
      <w:pPr>
        <w:pStyle w:val="ListParagraph"/>
        <w:numPr>
          <w:ilvl w:val="0"/>
          <w:numId w:val="1"/>
        </w:numPr>
      </w:pPr>
      <w:r w:rsidRPr="00432C75">
        <w:rPr>
          <w:b/>
          <w:bCs/>
          <w:color w:val="C00000"/>
        </w:rPr>
        <w:t>Important</w:t>
      </w:r>
      <w:r>
        <w:t xml:space="preserve">: Run the App registration PowerShell script which sets up the Azure App reg and updates the single SharePoint list with the </w:t>
      </w:r>
      <w:proofErr w:type="spellStart"/>
      <w:r>
        <w:t>TenantID</w:t>
      </w:r>
      <w:proofErr w:type="spellEnd"/>
      <w:r>
        <w:t xml:space="preserve">, ClientID and </w:t>
      </w:r>
      <w:proofErr w:type="spellStart"/>
      <w:r>
        <w:t>AppSecret</w:t>
      </w:r>
      <w:proofErr w:type="spellEnd"/>
      <w:r>
        <w:t xml:space="preserve"> from the App registration. There will be only x1 record and the list ID should be set as ‘1’. </w:t>
      </w:r>
    </w:p>
    <w:p w14:paraId="5AAC662C" w14:textId="2E38DD88" w:rsidR="00CC21BB" w:rsidRDefault="00CC21BB" w:rsidP="00CC21BB">
      <w:pPr>
        <w:pStyle w:val="ListParagraph"/>
        <w:numPr>
          <w:ilvl w:val="0"/>
          <w:numId w:val="1"/>
        </w:numPr>
      </w:pPr>
      <w:r>
        <w:t xml:space="preserve">Run the provided setup PowerShell 7 scripts described below. </w:t>
      </w:r>
    </w:p>
    <w:p w14:paraId="0B4AB899" w14:textId="6B5A8CE3" w:rsidR="00CC21BB" w:rsidRDefault="00CC21BB" w:rsidP="00F34FB2">
      <w:pPr>
        <w:pStyle w:val="ListParagraph"/>
        <w:numPr>
          <w:ilvl w:val="0"/>
          <w:numId w:val="1"/>
        </w:numPr>
      </w:pPr>
      <w:r>
        <w:t>Create the x2 Azure Runbooks for ongoing drift management.</w:t>
      </w:r>
    </w:p>
    <w:p w14:paraId="08A73A3C" w14:textId="079DF011" w:rsidR="00CA6D54" w:rsidRDefault="00F34FB2" w:rsidP="005179B8">
      <w:r w:rsidRPr="004665B3">
        <w:rPr>
          <w:b/>
          <w:bCs/>
          <w:color w:val="215E99" w:themeColor="text2" w:themeTint="BF"/>
        </w:rPr>
        <w:t xml:space="preserve">Features: </w:t>
      </w:r>
      <w:r w:rsidR="005179B8">
        <w:t xml:space="preserve">After originally using the native </w:t>
      </w:r>
      <w:r w:rsidR="00CA6D54">
        <w:t xml:space="preserve">Entra </w:t>
      </w:r>
      <w:proofErr w:type="gramStart"/>
      <w:r w:rsidR="00CA6D54">
        <w:t>API’s</w:t>
      </w:r>
      <w:proofErr w:type="gramEnd"/>
      <w:r w:rsidR="00CA6D54">
        <w:t xml:space="preserve"> to access and create drift management I switched to using the latest Microsoft capability UTCM or Unified configuration management (</w:t>
      </w:r>
      <w:r w:rsidR="00D745B2" w:rsidRPr="00D745B2">
        <w:rPr>
          <w:b/>
          <w:bCs/>
        </w:rPr>
        <w:t>Moved Preview to GA 24-4-26</w:t>
      </w:r>
      <w:r w:rsidR="00CA6D54">
        <w:t>)</w:t>
      </w:r>
      <w:r>
        <w:t>.</w:t>
      </w:r>
      <w:r w:rsidR="00CA6D54">
        <w:t xml:space="preserve"> UTCM creates a </w:t>
      </w:r>
      <w:r w:rsidR="00CA6D54" w:rsidRPr="00CA6D54">
        <w:t xml:space="preserve">Point-in-time capture of </w:t>
      </w:r>
      <w:r w:rsidR="00CA6D54">
        <w:t xml:space="preserve">the </w:t>
      </w:r>
      <w:r w:rsidR="00CA6D54" w:rsidRPr="00CA6D54">
        <w:t>current tenant configuration for one or more resource types</w:t>
      </w:r>
      <w:r w:rsidR="00CA6D54">
        <w:t>. When combin</w:t>
      </w:r>
      <w:r w:rsidR="00A62F5B">
        <w:t>ed</w:t>
      </w:r>
      <w:r w:rsidR="00CA6D54">
        <w:t xml:space="preserve"> with a created Monitor you can track changes made to policies within your environment. </w:t>
      </w:r>
    </w:p>
    <w:p w14:paraId="03FD1B05" w14:textId="54E9AB68" w:rsidR="00CA6D54" w:rsidRDefault="00CA6D54" w:rsidP="005179B8">
      <w:r>
        <w:t xml:space="preserve">While there are </w:t>
      </w:r>
      <w:r w:rsidR="00A62F5B">
        <w:t xml:space="preserve">currently x6 M365 Workloads - </w:t>
      </w:r>
      <w:r>
        <w:t xml:space="preserve">Resource Types being made available for UTCM covering Intune and M365 environments, I have tested </w:t>
      </w:r>
      <w:r w:rsidR="00A62F5B">
        <w:t xml:space="preserve">Intune related </w:t>
      </w:r>
      <w:r>
        <w:t xml:space="preserve">features (see Move2Modern blog site for details) and the most consistent type available is Conditional Access. CA is the first UTCM Monitor therefore made available for </w:t>
      </w:r>
      <w:proofErr w:type="spellStart"/>
      <w:r>
        <w:t>IntuneAutomate</w:t>
      </w:r>
      <w:proofErr w:type="spellEnd"/>
      <w:r>
        <w:t xml:space="preserve"> with more planned for roll out. </w:t>
      </w:r>
      <w:r w:rsidR="00AA43F7">
        <w:t xml:space="preserve">While there are still inconsistencies I Will wait until other resource types are more stable before adding to </w:t>
      </w:r>
      <w:proofErr w:type="gramStart"/>
      <w:r w:rsidR="00AA43F7">
        <w:t>these</w:t>
      </w:r>
      <w:proofErr w:type="gramEnd"/>
      <w:r w:rsidR="00AA43F7">
        <w:t xml:space="preserve"> but this is definitely a great way to manage drift management.</w:t>
      </w:r>
    </w:p>
    <w:p w14:paraId="7719D4BD" w14:textId="77777777" w:rsidR="00CA6D54" w:rsidRPr="00CA6D54" w:rsidRDefault="00CA6D54" w:rsidP="005179B8">
      <w:pPr>
        <w:rPr>
          <w:b/>
          <w:bCs/>
          <w:color w:val="0070C0"/>
        </w:rPr>
      </w:pPr>
      <w:r w:rsidRPr="00CA6D54">
        <w:rPr>
          <w:b/>
          <w:bCs/>
          <w:color w:val="0070C0"/>
        </w:rPr>
        <w:t xml:space="preserve">Steps to setup: </w:t>
      </w:r>
    </w:p>
    <w:p w14:paraId="627AAB00" w14:textId="24BBD714" w:rsidR="00CA6D54" w:rsidRDefault="00CA6D54" w:rsidP="005179B8">
      <w:r>
        <w:t xml:space="preserve">Setting up Drift Manager requires a few steps </w:t>
      </w:r>
      <w:r w:rsidR="00300398">
        <w:t>if you choose to use this</w:t>
      </w:r>
      <w:r w:rsidR="00AA43F7">
        <w:t xml:space="preserve"> feature</w:t>
      </w:r>
      <w:r w:rsidR="00300398">
        <w:t xml:space="preserve"> - </w:t>
      </w:r>
      <w:r>
        <w:t>th</w:t>
      </w:r>
      <w:r w:rsidR="00300398">
        <w:t>ese</w:t>
      </w:r>
      <w:r>
        <w:t xml:space="preserve"> include: </w:t>
      </w:r>
    </w:p>
    <w:p w14:paraId="2CE29EBD" w14:textId="68FA9553" w:rsidR="007A708F" w:rsidRDefault="00300398" w:rsidP="007A708F">
      <w:pPr>
        <w:pStyle w:val="ListParagraph"/>
        <w:numPr>
          <w:ilvl w:val="0"/>
          <w:numId w:val="1"/>
        </w:numPr>
      </w:pPr>
      <w:r>
        <w:t xml:space="preserve">Setup Service Principal - </w:t>
      </w:r>
      <w:r w:rsidR="007A708F" w:rsidRPr="007A708F">
        <w:t>UTCM uses a dedicated service principal (SP) to read all the resources it monitors. This means before any snapshots or monitors can be created, your SP must exist in your tenant.</w:t>
      </w:r>
      <w:r w:rsidR="007A708F">
        <w:t xml:space="preserve"> Run </w:t>
      </w:r>
      <w:r w:rsidR="004F6D4D">
        <w:t>PowerShell script – ‘</w:t>
      </w:r>
      <w:r w:rsidR="00A76F8D" w:rsidRPr="00A76F8D">
        <w:rPr>
          <w:b/>
          <w:bCs/>
        </w:rPr>
        <w:t>1 -</w:t>
      </w:r>
      <w:r w:rsidR="00A76F8D">
        <w:t xml:space="preserve"> </w:t>
      </w:r>
      <w:r w:rsidR="004F6D4D" w:rsidRPr="004F6D4D">
        <w:rPr>
          <w:b/>
          <w:bCs/>
        </w:rPr>
        <w:t>Create UTCM and M365 Service Principal-</w:t>
      </w:r>
      <w:proofErr w:type="spellStart"/>
      <w:r w:rsidR="004F6D4D" w:rsidRPr="004F6D4D">
        <w:rPr>
          <w:b/>
          <w:bCs/>
        </w:rPr>
        <w:t>OneOff</w:t>
      </w:r>
      <w:proofErr w:type="spellEnd"/>
      <w:r w:rsidR="004F6D4D" w:rsidRPr="004F6D4D">
        <w:rPr>
          <w:b/>
          <w:bCs/>
        </w:rPr>
        <w:t>’</w:t>
      </w:r>
      <w:r w:rsidR="004F6D4D">
        <w:t xml:space="preserve"> which creates the service principal for UTCM to operate.</w:t>
      </w:r>
    </w:p>
    <w:p w14:paraId="46CC8B04" w14:textId="2AA3E50D" w:rsidR="004F6D4D" w:rsidRDefault="00AA43F7" w:rsidP="007A708F">
      <w:pPr>
        <w:pStyle w:val="ListParagraph"/>
        <w:numPr>
          <w:ilvl w:val="0"/>
          <w:numId w:val="1"/>
        </w:numPr>
      </w:pPr>
      <w:r>
        <w:t>Add</w:t>
      </w:r>
      <w:r w:rsidR="00300398">
        <w:t xml:space="preserve"> SP Permissions - </w:t>
      </w:r>
      <w:r w:rsidR="004F6D4D">
        <w:t>Grant the required UTCM permissions for the SP by running script ‘</w:t>
      </w:r>
      <w:r w:rsidR="00A76F8D" w:rsidRPr="00A76F8D">
        <w:rPr>
          <w:b/>
          <w:bCs/>
        </w:rPr>
        <w:t xml:space="preserve">2 - </w:t>
      </w:r>
      <w:r w:rsidR="004F6D4D" w:rsidRPr="004F6D4D">
        <w:rPr>
          <w:b/>
          <w:bCs/>
        </w:rPr>
        <w:t>Grant permissions for CA and Intune resource Types</w:t>
      </w:r>
      <w:r w:rsidR="004F6D4D">
        <w:t>’</w:t>
      </w:r>
    </w:p>
    <w:p w14:paraId="6A7F5CDA" w14:textId="4B3CE8D7" w:rsidR="00A76F8D" w:rsidRDefault="00A76F8D" w:rsidP="007A708F">
      <w:pPr>
        <w:pStyle w:val="ListParagraph"/>
        <w:numPr>
          <w:ilvl w:val="0"/>
          <w:numId w:val="1"/>
        </w:numPr>
      </w:pPr>
      <w:r>
        <w:t xml:space="preserve">Setup </w:t>
      </w:r>
      <w:r w:rsidR="00AA43F7">
        <w:t xml:space="preserve">x2 new </w:t>
      </w:r>
      <w:r>
        <w:t>Azure Runbook</w:t>
      </w:r>
      <w:r w:rsidR="00AA43F7">
        <w:t>s</w:t>
      </w:r>
      <w:r>
        <w:t xml:space="preserve"> </w:t>
      </w:r>
      <w:r w:rsidR="00AA43F7">
        <w:t xml:space="preserve">and add these two scripts. </w:t>
      </w:r>
    </w:p>
    <w:p w14:paraId="30B17CBA" w14:textId="48AD0367" w:rsidR="00AA43F7" w:rsidRPr="00AA43F7" w:rsidRDefault="00AA43F7" w:rsidP="00AA43F7">
      <w:pPr>
        <w:pStyle w:val="ListParagraph"/>
        <w:numPr>
          <w:ilvl w:val="1"/>
          <w:numId w:val="1"/>
        </w:numPr>
        <w:shd w:val="clear" w:color="auto" w:fill="FFFFFF"/>
        <w:spacing w:after="0" w:line="420" w:lineRule="atLeast"/>
        <w:ind w:right="240"/>
        <w:outlineLvl w:val="1"/>
        <w:rPr>
          <w:rFonts w:ascii="Segoe UI" w:eastAsia="Times New Roman" w:hAnsi="Segoe UI" w:cs="Segoe UI"/>
          <w:i/>
          <w:iCs/>
          <w:color w:val="242424"/>
          <w:kern w:val="0"/>
          <w:sz w:val="22"/>
          <w:szCs w:val="22"/>
          <w:lang w:eastAsia="en-GB"/>
          <w14:ligatures w14:val="none"/>
        </w:rPr>
      </w:pPr>
      <w:proofErr w:type="spellStart"/>
      <w:r w:rsidRPr="00AA43F7">
        <w:rPr>
          <w:rFonts w:ascii="Segoe UI" w:eastAsia="Times New Roman" w:hAnsi="Segoe UI" w:cs="Segoe UI"/>
          <w:i/>
          <w:iCs/>
          <w:color w:val="242424"/>
          <w:kern w:val="0"/>
          <w:sz w:val="22"/>
          <w:szCs w:val="22"/>
          <w:lang w:eastAsia="en-GB"/>
          <w14:ligatures w14:val="none"/>
        </w:rPr>
        <w:lastRenderedPageBreak/>
        <w:t>Intuneautomate_UTCM_</w:t>
      </w:r>
      <w:proofErr w:type="gramStart"/>
      <w:r w:rsidRPr="00AA43F7">
        <w:rPr>
          <w:rFonts w:ascii="Segoe UI" w:eastAsia="Times New Roman" w:hAnsi="Segoe UI" w:cs="Segoe UI"/>
          <w:i/>
          <w:iCs/>
          <w:color w:val="242424"/>
          <w:kern w:val="0"/>
          <w:sz w:val="22"/>
          <w:szCs w:val="22"/>
          <w:lang w:eastAsia="en-GB"/>
          <w14:ligatures w14:val="none"/>
        </w:rPr>
        <w:t>DriftAndMonitors</w:t>
      </w:r>
      <w:proofErr w:type="spellEnd"/>
      <w:r w:rsidRPr="00AA43F7">
        <w:rPr>
          <w:rFonts w:ascii="Segoe UI" w:eastAsia="Times New Roman" w:hAnsi="Segoe UI" w:cs="Segoe UI"/>
          <w:i/>
          <w:iCs/>
          <w:color w:val="242424"/>
          <w:kern w:val="0"/>
          <w:sz w:val="22"/>
          <w:szCs w:val="22"/>
          <w:lang w:eastAsia="en-GB"/>
          <w14:ligatures w14:val="none"/>
        </w:rPr>
        <w:t xml:space="preserve"> </w:t>
      </w:r>
      <w:r w:rsidR="00204947">
        <w:rPr>
          <w:rFonts w:ascii="Segoe UI" w:eastAsia="Times New Roman" w:hAnsi="Segoe UI" w:cs="Segoe UI"/>
          <w:i/>
          <w:iCs/>
          <w:color w:val="242424"/>
          <w:kern w:val="0"/>
          <w:sz w:val="22"/>
          <w:szCs w:val="22"/>
          <w:lang w:eastAsia="en-GB"/>
          <w14:ligatures w14:val="none"/>
        </w:rPr>
        <w:t xml:space="preserve"> -</w:t>
      </w:r>
      <w:proofErr w:type="gramEnd"/>
      <w:r w:rsidR="00204947">
        <w:rPr>
          <w:rFonts w:ascii="Segoe UI" w:eastAsia="Times New Roman" w:hAnsi="Segoe UI" w:cs="Segoe UI"/>
          <w:i/>
          <w:iCs/>
          <w:color w:val="242424"/>
          <w:kern w:val="0"/>
          <w:sz w:val="22"/>
          <w:szCs w:val="22"/>
          <w:lang w:eastAsia="en-GB"/>
          <w14:ligatures w14:val="none"/>
        </w:rPr>
        <w:t xml:space="preserve"> Schedule this to run daily or every 6 hours (When drifts can update)</w:t>
      </w:r>
    </w:p>
    <w:p w14:paraId="5B7BCF7B" w14:textId="77777777" w:rsidR="00AA43F7" w:rsidRPr="00AA43F7" w:rsidRDefault="00AA43F7" w:rsidP="00AA43F7">
      <w:pPr>
        <w:pStyle w:val="ListParagraph"/>
        <w:numPr>
          <w:ilvl w:val="1"/>
          <w:numId w:val="1"/>
        </w:numPr>
        <w:shd w:val="clear" w:color="auto" w:fill="FFFFFF"/>
        <w:spacing w:after="0" w:line="420" w:lineRule="atLeast"/>
        <w:ind w:right="240"/>
        <w:outlineLvl w:val="1"/>
        <w:rPr>
          <w:rFonts w:ascii="Segoe UI" w:eastAsia="Times New Roman" w:hAnsi="Segoe UI" w:cs="Segoe UI"/>
          <w:i/>
          <w:iCs/>
          <w:color w:val="242424"/>
          <w:kern w:val="0"/>
          <w:sz w:val="22"/>
          <w:szCs w:val="22"/>
          <w:lang w:eastAsia="en-GB"/>
          <w14:ligatures w14:val="none"/>
        </w:rPr>
      </w:pPr>
      <w:r w:rsidRPr="00AA43F7">
        <w:rPr>
          <w:rFonts w:ascii="Segoe UI" w:eastAsia="Times New Roman" w:hAnsi="Segoe UI" w:cs="Segoe UI"/>
          <w:i/>
          <w:iCs/>
          <w:color w:val="242424"/>
          <w:kern w:val="0"/>
          <w:sz w:val="22"/>
          <w:szCs w:val="22"/>
          <w:lang w:eastAsia="en-GB"/>
          <w14:ligatures w14:val="none"/>
        </w:rPr>
        <w:t>Runbook-UTCM-CA-Rebaseline_v1_0</w:t>
      </w:r>
    </w:p>
    <w:p w14:paraId="17917AD7" w14:textId="2A306923" w:rsidR="00AA43F7" w:rsidRPr="00AA43F7" w:rsidRDefault="00AA43F7" w:rsidP="00AA43F7">
      <w:pPr>
        <w:pStyle w:val="ListParagraph"/>
        <w:numPr>
          <w:ilvl w:val="1"/>
          <w:numId w:val="1"/>
        </w:numPr>
        <w:shd w:val="clear" w:color="auto" w:fill="FFFFFF"/>
        <w:spacing w:after="0" w:line="420" w:lineRule="atLeast"/>
        <w:ind w:right="240"/>
        <w:outlineLvl w:val="1"/>
        <w:rPr>
          <w:rFonts w:ascii="Segoe UI" w:eastAsia="Times New Roman" w:hAnsi="Segoe UI" w:cs="Segoe UI"/>
          <w:color w:val="242424"/>
          <w:kern w:val="0"/>
          <w:sz w:val="22"/>
          <w:szCs w:val="22"/>
          <w:lang w:eastAsia="en-GB"/>
          <w14:ligatures w14:val="none"/>
        </w:rPr>
      </w:pPr>
      <w:r>
        <w:rPr>
          <w:rFonts w:ascii="Segoe UI" w:eastAsia="Times New Roman" w:hAnsi="Segoe UI" w:cs="Segoe UI"/>
          <w:color w:val="242424"/>
          <w:kern w:val="0"/>
          <w:sz w:val="22"/>
          <w:szCs w:val="22"/>
          <w:lang w:eastAsia="en-GB"/>
          <w14:ligatures w14:val="none"/>
        </w:rPr>
        <w:t xml:space="preserve">These are used to check for drifts in CA baseline and update your </w:t>
      </w:r>
      <w:proofErr w:type="spellStart"/>
      <w:r>
        <w:rPr>
          <w:rFonts w:ascii="Segoe UI" w:eastAsia="Times New Roman" w:hAnsi="Segoe UI" w:cs="Segoe UI"/>
          <w:color w:val="242424"/>
          <w:kern w:val="0"/>
          <w:sz w:val="22"/>
          <w:szCs w:val="22"/>
          <w:lang w:eastAsia="en-GB"/>
          <w14:ligatures w14:val="none"/>
        </w:rPr>
        <w:t>Sharepoint</w:t>
      </w:r>
      <w:proofErr w:type="spellEnd"/>
      <w:r>
        <w:rPr>
          <w:rFonts w:ascii="Segoe UI" w:eastAsia="Times New Roman" w:hAnsi="Segoe UI" w:cs="Segoe UI"/>
          <w:color w:val="242424"/>
          <w:kern w:val="0"/>
          <w:sz w:val="22"/>
          <w:szCs w:val="22"/>
          <w:lang w:eastAsia="en-GB"/>
          <w14:ligatures w14:val="none"/>
        </w:rPr>
        <w:t xml:space="preserve"> List </w:t>
      </w:r>
      <w:proofErr w:type="spellStart"/>
      <w:r>
        <w:rPr>
          <w:rFonts w:ascii="Segoe UI" w:eastAsia="Times New Roman" w:hAnsi="Segoe UI" w:cs="Segoe UI"/>
          <w:color w:val="242424"/>
          <w:kern w:val="0"/>
          <w:sz w:val="22"/>
          <w:szCs w:val="22"/>
          <w:lang w:eastAsia="en-GB"/>
          <w14:ligatures w14:val="none"/>
        </w:rPr>
        <w:t>UTCM_Monitors</w:t>
      </w:r>
      <w:proofErr w:type="spellEnd"/>
      <w:r>
        <w:rPr>
          <w:rFonts w:ascii="Segoe UI" w:eastAsia="Times New Roman" w:hAnsi="Segoe UI" w:cs="Segoe UI"/>
          <w:color w:val="242424"/>
          <w:kern w:val="0"/>
          <w:sz w:val="22"/>
          <w:szCs w:val="22"/>
          <w:lang w:eastAsia="en-GB"/>
          <w14:ligatures w14:val="none"/>
        </w:rPr>
        <w:t xml:space="preserve"> and create updates for the Power App reporting. The </w:t>
      </w:r>
      <w:proofErr w:type="spellStart"/>
      <w:r>
        <w:rPr>
          <w:rFonts w:ascii="Segoe UI" w:eastAsia="Times New Roman" w:hAnsi="Segoe UI" w:cs="Segoe UI"/>
          <w:color w:val="242424"/>
          <w:kern w:val="0"/>
          <w:sz w:val="22"/>
          <w:szCs w:val="22"/>
          <w:lang w:eastAsia="en-GB"/>
          <w14:ligatures w14:val="none"/>
        </w:rPr>
        <w:t>rebaseline</w:t>
      </w:r>
      <w:proofErr w:type="spellEnd"/>
      <w:r>
        <w:rPr>
          <w:rFonts w:ascii="Segoe UI" w:eastAsia="Times New Roman" w:hAnsi="Segoe UI" w:cs="Segoe UI"/>
          <w:color w:val="242424"/>
          <w:kern w:val="0"/>
          <w:sz w:val="22"/>
          <w:szCs w:val="22"/>
          <w:lang w:eastAsia="en-GB"/>
          <w14:ligatures w14:val="none"/>
        </w:rPr>
        <w:t xml:space="preserve"> is initiated from the Power app when the user requests a new baseline because notified policy updates have been remediated or are accepted. </w:t>
      </w:r>
    </w:p>
    <w:p w14:paraId="4C3EF573" w14:textId="77777777" w:rsidR="00AA43F7" w:rsidRDefault="00AA43F7" w:rsidP="00AA43F7">
      <w:pPr>
        <w:pStyle w:val="ListParagraph"/>
        <w:ind w:left="1440"/>
      </w:pPr>
    </w:p>
    <w:p w14:paraId="04F6DC8D" w14:textId="3AB47D7C" w:rsidR="00300398" w:rsidRDefault="00AA43F7" w:rsidP="007A708F">
      <w:pPr>
        <w:pStyle w:val="ListParagraph"/>
        <w:numPr>
          <w:ilvl w:val="0"/>
          <w:numId w:val="1"/>
        </w:numPr>
      </w:pPr>
      <w:r>
        <w:t>Run the standalone PowerShell 7 script to create you first CA</w:t>
      </w:r>
      <w:r w:rsidR="00300398">
        <w:t xml:space="preserve"> UTCM </w:t>
      </w:r>
      <w:proofErr w:type="gramStart"/>
      <w:r w:rsidR="00300398">
        <w:t>snapshot</w:t>
      </w:r>
      <w:r>
        <w:t xml:space="preserve"> </w:t>
      </w:r>
      <w:r w:rsidR="00300398">
        <w:t xml:space="preserve"> (</w:t>
      </w:r>
      <w:proofErr w:type="gramEnd"/>
      <w:r w:rsidR="00300398">
        <w:t>Only need to run this once and Microsoft store</w:t>
      </w:r>
      <w:r>
        <w:t>s</w:t>
      </w:r>
      <w:r w:rsidR="00300398">
        <w:t xml:space="preserve"> this for 7 </w:t>
      </w:r>
      <w:proofErr w:type="gramStart"/>
      <w:r w:rsidR="00300398">
        <w:t xml:space="preserve">days)  </w:t>
      </w:r>
      <w:r w:rsidR="00204947">
        <w:t>‘</w:t>
      </w:r>
      <w:proofErr w:type="gramEnd"/>
      <w:r w:rsidR="00204947">
        <w:t xml:space="preserve"> </w:t>
      </w:r>
      <w:r w:rsidR="00204947" w:rsidRPr="00204947">
        <w:t>1 - Create UTCM and M365 Service Principal-</w:t>
      </w:r>
      <w:proofErr w:type="spellStart"/>
      <w:r w:rsidR="00204947" w:rsidRPr="00204947">
        <w:t>OneOff</w:t>
      </w:r>
      <w:proofErr w:type="spellEnd"/>
      <w:r w:rsidR="00204947" w:rsidRPr="00204947">
        <w:t xml:space="preserve"> </w:t>
      </w:r>
      <w:r w:rsidR="00204947">
        <w:t>‘</w:t>
      </w:r>
    </w:p>
    <w:p w14:paraId="786D746B" w14:textId="5E704006" w:rsidR="00300398" w:rsidRDefault="00AA43F7" w:rsidP="007A708F">
      <w:pPr>
        <w:pStyle w:val="ListParagraph"/>
        <w:numPr>
          <w:ilvl w:val="0"/>
          <w:numId w:val="1"/>
        </w:numPr>
      </w:pPr>
      <w:r>
        <w:t xml:space="preserve">Load and run the </w:t>
      </w:r>
      <w:r w:rsidR="00300398">
        <w:t xml:space="preserve">UTCM Monitor </w:t>
      </w:r>
      <w:r>
        <w:t xml:space="preserve">PowerShell 7 script provided </w:t>
      </w:r>
      <w:r w:rsidR="00300398">
        <w:t xml:space="preserve">for </w:t>
      </w:r>
      <w:r>
        <w:t xml:space="preserve">the </w:t>
      </w:r>
      <w:r w:rsidR="00300398">
        <w:t>CA resource</w:t>
      </w:r>
      <w:r>
        <w:t xml:space="preserve"> type </w:t>
      </w:r>
      <w:proofErr w:type="gramStart"/>
      <w:r>
        <w:t>‘</w:t>
      </w:r>
      <w:r w:rsidR="00300398">
        <w:t xml:space="preserve"> </w:t>
      </w:r>
      <w:r w:rsidR="00204947" w:rsidRPr="00204947">
        <w:t>2</w:t>
      </w:r>
      <w:proofErr w:type="gramEnd"/>
      <w:r w:rsidR="00204947" w:rsidRPr="00204947">
        <w:t xml:space="preserve"> - Grant permissions for CA and Intune resource Types </w:t>
      </w:r>
      <w:r>
        <w:t>‘</w:t>
      </w:r>
    </w:p>
    <w:p w14:paraId="4105396F" w14:textId="67402DA3" w:rsidR="00204947" w:rsidRDefault="00204947" w:rsidP="007A708F">
      <w:pPr>
        <w:pStyle w:val="ListParagraph"/>
        <w:numPr>
          <w:ilvl w:val="0"/>
          <w:numId w:val="1"/>
        </w:numPr>
      </w:pPr>
      <w:r>
        <w:t>Load and run PowerShell 7 script – ‘</w:t>
      </w:r>
      <w:r w:rsidRPr="00204947">
        <w:t>3-New-UTCMCASnapshot</w:t>
      </w:r>
      <w:r>
        <w:t>’ which creates the CA snapshot</w:t>
      </w:r>
    </w:p>
    <w:p w14:paraId="1E5C12C7" w14:textId="1DCFDD46" w:rsidR="00204947" w:rsidRDefault="00204947" w:rsidP="00204947">
      <w:pPr>
        <w:pStyle w:val="ListParagraph"/>
        <w:numPr>
          <w:ilvl w:val="0"/>
          <w:numId w:val="1"/>
        </w:numPr>
      </w:pPr>
      <w:r>
        <w:t>Load and run PowerShell 7 script – ‘</w:t>
      </w:r>
      <w:r w:rsidRPr="00204947">
        <w:t>4-New-UTCMCAandIntuneMonitorSetup</w:t>
      </w:r>
      <w:r>
        <w:t>’ which creates the CA Monitor based on the snapshot.</w:t>
      </w:r>
    </w:p>
    <w:p w14:paraId="080D5040" w14:textId="77777777" w:rsidR="00204947" w:rsidRDefault="00204947" w:rsidP="007A708F">
      <w:pPr>
        <w:pStyle w:val="ListParagraph"/>
        <w:numPr>
          <w:ilvl w:val="0"/>
          <w:numId w:val="1"/>
        </w:numPr>
      </w:pPr>
    </w:p>
    <w:p w14:paraId="4712C3EE" w14:textId="0FC061F5" w:rsidR="00CA6D54" w:rsidRDefault="00CA6D54" w:rsidP="005179B8">
      <w:r>
        <w:t xml:space="preserve">This feature makes us of an Azure Runbook scheduled to run daily. The setup for UTCM  </w:t>
      </w:r>
    </w:p>
    <w:p w14:paraId="0B19327F" w14:textId="77777777" w:rsidR="008C46EB" w:rsidRDefault="008C46EB" w:rsidP="008C46EB">
      <w:pPr>
        <w:rPr>
          <w:b/>
          <w:bCs/>
        </w:rPr>
      </w:pPr>
      <w:r w:rsidRPr="008C46EB">
        <w:rPr>
          <w:b/>
          <w:bCs/>
        </w:rPr>
        <w:t>Do you need to delete the old snapshot?</w:t>
      </w:r>
    </w:p>
    <w:p w14:paraId="66545CBC" w14:textId="0263A045" w:rsidR="00D208E9" w:rsidRPr="00D208E9" w:rsidRDefault="00204947" w:rsidP="00D208E9">
      <w:proofErr w:type="spellStart"/>
      <w:r w:rsidRPr="00204947">
        <w:t>IntuneAutomate</w:t>
      </w:r>
      <w:proofErr w:type="spellEnd"/>
      <w:r w:rsidRPr="00204947">
        <w:t xml:space="preserve"> will report any drifts within your CA policy with an ‘Active’ indicator. When this </w:t>
      </w:r>
      <w:proofErr w:type="gramStart"/>
      <w:r w:rsidRPr="00204947">
        <w:t>happens</w:t>
      </w:r>
      <w:proofErr w:type="gramEnd"/>
      <w:r w:rsidRPr="00204947">
        <w:t xml:space="preserve"> you can choose to investigate and remediate or keep the changes. Once completed go into the Power App again and click </w:t>
      </w:r>
      <w:proofErr w:type="gramStart"/>
      <w:r w:rsidRPr="00204947">
        <w:t>‘</w:t>
      </w:r>
      <w:r>
        <w:t xml:space="preserve"> View</w:t>
      </w:r>
      <w:proofErr w:type="gramEnd"/>
      <w:r>
        <w:t xml:space="preserve"> </w:t>
      </w:r>
      <w:r w:rsidRPr="00204947">
        <w:t>Monitors’</w:t>
      </w:r>
      <w:r>
        <w:t xml:space="preserve">. When you want to re-baseline the CA policies click the blue button </w:t>
      </w:r>
      <w:r w:rsidR="00D208E9">
        <w:t>– ‘</w:t>
      </w:r>
      <w:r w:rsidR="00D208E9" w:rsidRPr="00D208E9">
        <w:t>Drifted: Create new baseline</w:t>
      </w:r>
      <w:r w:rsidR="00D208E9">
        <w:t>’. This will initiate a re</w:t>
      </w:r>
      <w:r w:rsidR="00D745B2">
        <w:t>-</w:t>
      </w:r>
      <w:r w:rsidR="00D208E9">
        <w:t xml:space="preserve">baseline of the CA snapshot and create a new monitor. Results will be seen </w:t>
      </w:r>
      <w:r w:rsidR="00D745B2">
        <w:t>with</w:t>
      </w:r>
      <w:r w:rsidR="00D208E9">
        <w:t>in the App.</w:t>
      </w:r>
      <w:r w:rsidR="00D745B2">
        <w:t xml:space="preserve"> </w:t>
      </w:r>
      <w:r w:rsidR="00D208E9">
        <w:t>This process updates Share</w:t>
      </w:r>
      <w:r w:rsidR="00D745B2">
        <w:t>P</w:t>
      </w:r>
      <w:r w:rsidR="00D208E9">
        <w:t>oint and a Power Automate flow initiates your Azure Runbook</w:t>
      </w:r>
      <w:r w:rsidR="00D745B2">
        <w:t xml:space="preserve"> to run</w:t>
      </w:r>
      <w:r w:rsidR="00D208E9">
        <w:t>.</w:t>
      </w:r>
    </w:p>
    <w:p w14:paraId="1ABA3E80" w14:textId="4D768A90" w:rsidR="00204947" w:rsidRDefault="00204947" w:rsidP="008C46EB"/>
    <w:p w14:paraId="3D16A4BD" w14:textId="308C51B8" w:rsidR="00204947" w:rsidRPr="00204947" w:rsidRDefault="00204947" w:rsidP="008C46EB">
      <w:r w:rsidRPr="00204947">
        <w:rPr>
          <w:noProof/>
        </w:rPr>
        <w:drawing>
          <wp:inline distT="0" distB="0" distL="0" distR="0" wp14:anchorId="1227D830" wp14:editId="2C11C5E4">
            <wp:extent cx="5731510" cy="1290955"/>
            <wp:effectExtent l="0" t="0" r="2540" b="4445"/>
            <wp:docPr id="6617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60433" name=""/>
                    <pic:cNvPicPr/>
                  </pic:nvPicPr>
                  <pic:blipFill>
                    <a:blip r:embed="rId6"/>
                    <a:stretch>
                      <a:fillRect/>
                    </a:stretch>
                  </pic:blipFill>
                  <pic:spPr>
                    <a:xfrm>
                      <a:off x="0" y="0"/>
                      <a:ext cx="5731510" cy="1290955"/>
                    </a:xfrm>
                    <a:prstGeom prst="rect">
                      <a:avLst/>
                    </a:prstGeom>
                  </pic:spPr>
                </pic:pic>
              </a:graphicData>
            </a:graphic>
          </wp:inline>
        </w:drawing>
      </w:r>
    </w:p>
    <w:p w14:paraId="2FD7A491" w14:textId="4062F726" w:rsidR="00F34FB2" w:rsidRDefault="00F34FB2" w:rsidP="005179B8"/>
    <w:p w14:paraId="17D26248" w14:textId="77777777" w:rsidR="00D208E9" w:rsidRDefault="00D208E9" w:rsidP="005179B8"/>
    <w:p w14:paraId="14D5873E" w14:textId="77777777" w:rsidR="00D208E9" w:rsidRDefault="00D208E9" w:rsidP="005179B8"/>
    <w:p w14:paraId="6DD3E4E5" w14:textId="77777777" w:rsidR="00D208E9" w:rsidRDefault="00D208E9" w:rsidP="005179B8"/>
    <w:p w14:paraId="46E4F25F" w14:textId="77777777" w:rsidR="00D208E9" w:rsidRPr="009267F3" w:rsidRDefault="00D208E9" w:rsidP="005179B8"/>
    <w:tbl>
      <w:tblPr>
        <w:tblStyle w:val="TableGrid"/>
        <w:tblW w:w="0" w:type="auto"/>
        <w:tblLook w:val="04A0" w:firstRow="1" w:lastRow="0" w:firstColumn="1" w:lastColumn="0" w:noHBand="0" w:noVBand="1"/>
      </w:tblPr>
      <w:tblGrid>
        <w:gridCol w:w="3256"/>
        <w:gridCol w:w="5760"/>
      </w:tblGrid>
      <w:tr w:rsidR="00F34FB2" w14:paraId="68F4BA8F" w14:textId="77777777" w:rsidTr="006C712D">
        <w:tc>
          <w:tcPr>
            <w:tcW w:w="3256" w:type="dxa"/>
          </w:tcPr>
          <w:p w14:paraId="7ED10FDC" w14:textId="77777777" w:rsidR="00F34FB2" w:rsidRDefault="00F34FB2" w:rsidP="006C712D">
            <w:pPr>
              <w:rPr>
                <w:b/>
                <w:bCs/>
              </w:rPr>
            </w:pPr>
            <w:r>
              <w:rPr>
                <w:b/>
                <w:bCs/>
              </w:rPr>
              <w:t>SharePoint List</w:t>
            </w:r>
          </w:p>
        </w:tc>
        <w:tc>
          <w:tcPr>
            <w:tcW w:w="5760" w:type="dxa"/>
          </w:tcPr>
          <w:p w14:paraId="355A6C2D" w14:textId="77777777" w:rsidR="00F34FB2" w:rsidRDefault="00F34FB2" w:rsidP="006C712D">
            <w:pPr>
              <w:rPr>
                <w:b/>
                <w:bCs/>
              </w:rPr>
            </w:pPr>
            <w:r>
              <w:rPr>
                <w:b/>
                <w:bCs/>
              </w:rPr>
              <w:t>Power Automate Flows</w:t>
            </w:r>
          </w:p>
        </w:tc>
      </w:tr>
      <w:tr w:rsidR="00D208E9" w14:paraId="1E6DE072" w14:textId="77777777" w:rsidTr="00F73308">
        <w:tc>
          <w:tcPr>
            <w:tcW w:w="3256" w:type="dxa"/>
          </w:tcPr>
          <w:p w14:paraId="5882C46F" w14:textId="77777777" w:rsidR="00D208E9" w:rsidRPr="009267F3" w:rsidRDefault="00D208E9" w:rsidP="00F73308">
            <w:pPr>
              <w:rPr>
                <w:color w:val="3A7C22" w:themeColor="accent6" w:themeShade="BF"/>
              </w:rPr>
            </w:pPr>
            <w:proofErr w:type="spellStart"/>
            <w:r w:rsidRPr="002455C5">
              <w:rPr>
                <w:color w:val="3A7C22" w:themeColor="accent6" w:themeShade="BF"/>
              </w:rPr>
              <w:t>UTCMDrift_Reports</w:t>
            </w:r>
            <w:proofErr w:type="spellEnd"/>
          </w:p>
        </w:tc>
        <w:tc>
          <w:tcPr>
            <w:tcW w:w="5760" w:type="dxa"/>
          </w:tcPr>
          <w:p w14:paraId="7EA7E9B3" w14:textId="77777777" w:rsidR="00D208E9" w:rsidRDefault="00D208E9" w:rsidP="00F73308">
            <w:pPr>
              <w:rPr>
                <w:color w:val="3A7C22" w:themeColor="accent6" w:themeShade="BF"/>
              </w:rPr>
            </w:pPr>
            <w:r>
              <w:rPr>
                <w:color w:val="3A7C22" w:themeColor="accent6" w:themeShade="BF"/>
              </w:rPr>
              <w:t>Updated by the PA flow ‘</w:t>
            </w:r>
            <w:r w:rsidRPr="00D208E9">
              <w:rPr>
                <w:color w:val="3A7C22" w:themeColor="accent6" w:themeShade="BF"/>
              </w:rPr>
              <w:t>Scheduled - Create new UTCM Baseline</w:t>
            </w:r>
            <w:r>
              <w:rPr>
                <w:color w:val="3A7C22" w:themeColor="accent6" w:themeShade="BF"/>
              </w:rPr>
              <w:t>’ when a new baseline is created</w:t>
            </w:r>
          </w:p>
          <w:p w14:paraId="75161F2E" w14:textId="48525B77" w:rsidR="00D208E9" w:rsidRDefault="00D208E9" w:rsidP="00F73308">
            <w:pPr>
              <w:rPr>
                <w:color w:val="3A7C22" w:themeColor="accent6" w:themeShade="BF"/>
              </w:rPr>
            </w:pPr>
            <w:r>
              <w:rPr>
                <w:color w:val="3A7C22" w:themeColor="accent6" w:themeShade="BF"/>
              </w:rPr>
              <w:t>And</w:t>
            </w:r>
          </w:p>
          <w:p w14:paraId="2BB6C9F1" w14:textId="4B477780" w:rsidR="00D208E9" w:rsidRPr="00077EF8" w:rsidRDefault="00D208E9" w:rsidP="00F73308">
            <w:pPr>
              <w:rPr>
                <w:color w:val="3A7C22" w:themeColor="accent6" w:themeShade="BF"/>
              </w:rPr>
            </w:pPr>
            <w:r>
              <w:rPr>
                <w:color w:val="3A7C22" w:themeColor="accent6" w:themeShade="BF"/>
              </w:rPr>
              <w:t>‘</w:t>
            </w:r>
            <w:r w:rsidRPr="00D208E9">
              <w:rPr>
                <w:color w:val="3A7C22" w:themeColor="accent6" w:themeShade="BF"/>
              </w:rPr>
              <w:t>Scheduled - Create UTCM 6Hour report</w:t>
            </w:r>
            <w:r>
              <w:rPr>
                <w:color w:val="3A7C22" w:themeColor="accent6" w:themeShade="BF"/>
              </w:rPr>
              <w:t xml:space="preserve">’   which creates a new HTML report for the App based on </w:t>
            </w:r>
            <w:proofErr w:type="spellStart"/>
            <w:r>
              <w:rPr>
                <w:color w:val="3A7C22" w:themeColor="accent6" w:themeShade="BF"/>
              </w:rPr>
              <w:t>UTCM_Drifts</w:t>
            </w:r>
            <w:proofErr w:type="spellEnd"/>
            <w:r>
              <w:rPr>
                <w:color w:val="3A7C22" w:themeColor="accent6" w:themeShade="BF"/>
              </w:rPr>
              <w:t xml:space="preserve"> SharePoint records. </w:t>
            </w:r>
          </w:p>
        </w:tc>
      </w:tr>
      <w:tr w:rsidR="00F34FB2" w14:paraId="6457BB31" w14:textId="77777777" w:rsidTr="006C712D">
        <w:tc>
          <w:tcPr>
            <w:tcW w:w="3256" w:type="dxa"/>
          </w:tcPr>
          <w:p w14:paraId="0FA5F358" w14:textId="7FBBE40B" w:rsidR="00F34FB2" w:rsidRPr="009267F3" w:rsidRDefault="002455C5" w:rsidP="006C712D">
            <w:pPr>
              <w:rPr>
                <w:color w:val="3A7C22" w:themeColor="accent6" w:themeShade="BF"/>
              </w:rPr>
            </w:pPr>
            <w:proofErr w:type="spellStart"/>
            <w:r w:rsidRPr="002455C5">
              <w:rPr>
                <w:color w:val="3A7C22" w:themeColor="accent6" w:themeShade="BF"/>
              </w:rPr>
              <w:t>UTCMDrift_</w:t>
            </w:r>
            <w:r w:rsidR="00D208E9">
              <w:rPr>
                <w:color w:val="3A7C22" w:themeColor="accent6" w:themeShade="BF"/>
              </w:rPr>
              <w:t>Monitors</w:t>
            </w:r>
            <w:proofErr w:type="spellEnd"/>
          </w:p>
        </w:tc>
        <w:tc>
          <w:tcPr>
            <w:tcW w:w="5760" w:type="dxa"/>
          </w:tcPr>
          <w:p w14:paraId="6C751FF4" w14:textId="5412F559" w:rsidR="00F34FB2" w:rsidRPr="00D208E9" w:rsidRDefault="00D208E9" w:rsidP="00D208E9">
            <w:pPr>
              <w:shd w:val="clear" w:color="auto" w:fill="FFFFFF"/>
              <w:spacing w:line="420" w:lineRule="atLeast"/>
              <w:ind w:right="240"/>
              <w:outlineLvl w:val="1"/>
              <w:rPr>
                <w:rFonts w:ascii="Segoe UI" w:eastAsia="Times New Roman" w:hAnsi="Segoe UI" w:cs="Segoe UI"/>
                <w:i/>
                <w:iCs/>
                <w:color w:val="242424"/>
                <w:kern w:val="0"/>
                <w:sz w:val="22"/>
                <w:szCs w:val="22"/>
                <w:lang w:eastAsia="en-GB"/>
                <w14:ligatures w14:val="none"/>
              </w:rPr>
            </w:pPr>
            <w:r w:rsidRPr="00D208E9">
              <w:rPr>
                <w:color w:val="3A7C22" w:themeColor="accent6" w:themeShade="BF"/>
              </w:rPr>
              <w:t>Updated by Runbooks – ‘</w:t>
            </w:r>
            <w:proofErr w:type="spellStart"/>
            <w:r w:rsidRPr="00D208E9">
              <w:rPr>
                <w:rFonts w:ascii="Segoe UI" w:eastAsia="Times New Roman" w:hAnsi="Segoe UI" w:cs="Segoe UI"/>
                <w:i/>
                <w:iCs/>
                <w:color w:val="242424"/>
                <w:kern w:val="0"/>
                <w:sz w:val="22"/>
                <w:szCs w:val="22"/>
                <w:lang w:eastAsia="en-GB"/>
                <w14:ligatures w14:val="none"/>
              </w:rPr>
              <w:t>Intuneautomate_UTCM_DriftAndMonitors</w:t>
            </w:r>
            <w:proofErr w:type="spellEnd"/>
            <w:r w:rsidRPr="00D208E9">
              <w:rPr>
                <w:rFonts w:ascii="Segoe UI" w:eastAsia="Times New Roman" w:hAnsi="Segoe UI" w:cs="Segoe UI"/>
                <w:i/>
                <w:iCs/>
                <w:color w:val="242424"/>
                <w:kern w:val="0"/>
                <w:sz w:val="22"/>
                <w:szCs w:val="22"/>
                <w:lang w:eastAsia="en-GB"/>
                <w14:ligatures w14:val="none"/>
              </w:rPr>
              <w:t xml:space="preserve"> </w:t>
            </w:r>
            <w:proofErr w:type="gramStart"/>
            <w:r w:rsidRPr="00D208E9">
              <w:rPr>
                <w:rFonts w:ascii="Segoe UI" w:eastAsia="Times New Roman" w:hAnsi="Segoe UI" w:cs="Segoe UI"/>
                <w:i/>
                <w:iCs/>
                <w:color w:val="242424"/>
                <w:kern w:val="0"/>
                <w:sz w:val="22"/>
                <w:szCs w:val="22"/>
                <w:lang w:eastAsia="en-GB"/>
                <w14:ligatures w14:val="none"/>
              </w:rPr>
              <w:t xml:space="preserve">‘ </w:t>
            </w:r>
            <w:r w:rsidRPr="007B2F49">
              <w:rPr>
                <w:rFonts w:ascii="Segoe UI" w:eastAsia="Times New Roman" w:hAnsi="Segoe UI" w:cs="Segoe UI"/>
                <w:i/>
                <w:iCs/>
                <w:color w:val="3A7C22" w:themeColor="accent6" w:themeShade="BF"/>
                <w:kern w:val="0"/>
                <w:sz w:val="22"/>
                <w:szCs w:val="22"/>
                <w:lang w:eastAsia="en-GB"/>
                <w14:ligatures w14:val="none"/>
              </w:rPr>
              <w:t>and</w:t>
            </w:r>
            <w:proofErr w:type="gramEnd"/>
            <w:r w:rsidRPr="007B2F49">
              <w:rPr>
                <w:rFonts w:ascii="Segoe UI" w:eastAsia="Times New Roman" w:hAnsi="Segoe UI" w:cs="Segoe UI"/>
                <w:i/>
                <w:iCs/>
                <w:color w:val="3A7C22" w:themeColor="accent6" w:themeShade="BF"/>
                <w:kern w:val="0"/>
                <w:sz w:val="22"/>
                <w:szCs w:val="22"/>
                <w:lang w:eastAsia="en-GB"/>
                <w14:ligatures w14:val="none"/>
              </w:rPr>
              <w:t xml:space="preserve"> </w:t>
            </w:r>
            <w:r w:rsidRPr="00D208E9">
              <w:rPr>
                <w:rFonts w:ascii="Segoe UI" w:eastAsia="Times New Roman" w:hAnsi="Segoe UI" w:cs="Segoe UI"/>
                <w:i/>
                <w:iCs/>
                <w:color w:val="242424"/>
                <w:kern w:val="0"/>
                <w:sz w:val="22"/>
                <w:szCs w:val="22"/>
                <w:lang w:eastAsia="en-GB"/>
                <w14:ligatures w14:val="none"/>
              </w:rPr>
              <w:t>‘Runbook-UTCM-CA-Rebaseline_v1_0</w:t>
            </w:r>
            <w:r w:rsidR="007B2F49">
              <w:rPr>
                <w:rFonts w:ascii="Segoe UI" w:eastAsia="Times New Roman" w:hAnsi="Segoe UI" w:cs="Segoe UI"/>
                <w:i/>
                <w:iCs/>
                <w:color w:val="242424"/>
                <w:kern w:val="0"/>
                <w:sz w:val="22"/>
                <w:szCs w:val="22"/>
                <w:lang w:eastAsia="en-GB"/>
                <w14:ligatures w14:val="none"/>
              </w:rPr>
              <w:t>’</w:t>
            </w:r>
          </w:p>
        </w:tc>
      </w:tr>
      <w:tr w:rsidR="00D208E9" w14:paraId="4F7CEA97" w14:textId="77777777" w:rsidTr="00F73308">
        <w:tc>
          <w:tcPr>
            <w:tcW w:w="3256" w:type="dxa"/>
          </w:tcPr>
          <w:p w14:paraId="0EE45045" w14:textId="107CE0A8" w:rsidR="00D208E9" w:rsidRPr="009267F3" w:rsidRDefault="00D208E9" w:rsidP="00F73308">
            <w:pPr>
              <w:rPr>
                <w:color w:val="3A7C22" w:themeColor="accent6" w:themeShade="BF"/>
              </w:rPr>
            </w:pPr>
            <w:proofErr w:type="spellStart"/>
            <w:r w:rsidRPr="002455C5">
              <w:rPr>
                <w:color w:val="3A7C22" w:themeColor="accent6" w:themeShade="BF"/>
              </w:rPr>
              <w:t>UTCMDrift_</w:t>
            </w:r>
            <w:r>
              <w:rPr>
                <w:color w:val="3A7C22" w:themeColor="accent6" w:themeShade="BF"/>
              </w:rPr>
              <w:t>Drifts</w:t>
            </w:r>
            <w:proofErr w:type="spellEnd"/>
          </w:p>
        </w:tc>
        <w:tc>
          <w:tcPr>
            <w:tcW w:w="5760" w:type="dxa"/>
          </w:tcPr>
          <w:p w14:paraId="67E82268" w14:textId="3DC77570" w:rsidR="00D208E9" w:rsidRPr="00077EF8" w:rsidRDefault="00D208E9" w:rsidP="00F73308">
            <w:pPr>
              <w:rPr>
                <w:color w:val="3A7C22" w:themeColor="accent6" w:themeShade="BF"/>
              </w:rPr>
            </w:pPr>
            <w:r>
              <w:rPr>
                <w:color w:val="3A7C22" w:themeColor="accent6" w:themeShade="BF"/>
              </w:rPr>
              <w:t xml:space="preserve">Updated by </w:t>
            </w:r>
            <w:r w:rsidR="007B2F49">
              <w:rPr>
                <w:color w:val="3A7C22" w:themeColor="accent6" w:themeShade="BF"/>
              </w:rPr>
              <w:t xml:space="preserve">Runbook - </w:t>
            </w:r>
            <w:proofErr w:type="gramStart"/>
            <w:r>
              <w:rPr>
                <w:color w:val="3A7C22" w:themeColor="accent6" w:themeShade="BF"/>
              </w:rPr>
              <w:t xml:space="preserve">   </w:t>
            </w:r>
            <w:r w:rsidR="007B2F49" w:rsidRPr="00D208E9">
              <w:rPr>
                <w:color w:val="3A7C22" w:themeColor="accent6" w:themeShade="BF"/>
              </w:rPr>
              <w:t>‘</w:t>
            </w:r>
            <w:proofErr w:type="spellStart"/>
            <w:proofErr w:type="gramEnd"/>
            <w:r w:rsidR="007B2F49" w:rsidRPr="00D208E9">
              <w:rPr>
                <w:rFonts w:ascii="Segoe UI" w:eastAsia="Times New Roman" w:hAnsi="Segoe UI" w:cs="Segoe UI"/>
                <w:i/>
                <w:iCs/>
                <w:color w:val="242424"/>
                <w:kern w:val="0"/>
                <w:sz w:val="22"/>
                <w:szCs w:val="22"/>
                <w:lang w:eastAsia="en-GB"/>
                <w14:ligatures w14:val="none"/>
              </w:rPr>
              <w:t>Intuneautomate_UTCM_DriftAndMonitors</w:t>
            </w:r>
            <w:proofErr w:type="spellEnd"/>
            <w:r w:rsidR="007B2F49" w:rsidRPr="00D208E9">
              <w:rPr>
                <w:rFonts w:ascii="Segoe UI" w:eastAsia="Times New Roman" w:hAnsi="Segoe UI" w:cs="Segoe UI"/>
                <w:i/>
                <w:iCs/>
                <w:color w:val="242424"/>
                <w:kern w:val="0"/>
                <w:sz w:val="22"/>
                <w:szCs w:val="22"/>
                <w:lang w:eastAsia="en-GB"/>
                <w14:ligatures w14:val="none"/>
              </w:rPr>
              <w:t xml:space="preserve"> ‘</w:t>
            </w:r>
          </w:p>
        </w:tc>
      </w:tr>
    </w:tbl>
    <w:p w14:paraId="754B00B5" w14:textId="77777777" w:rsidR="009800EA" w:rsidRDefault="009800EA" w:rsidP="00111F0F">
      <w:pPr>
        <w:rPr>
          <w:b/>
          <w:bCs/>
          <w:sz w:val="36"/>
          <w:szCs w:val="36"/>
        </w:rPr>
      </w:pPr>
    </w:p>
    <w:p w14:paraId="0BE0DBDC" w14:textId="1D2A27F1" w:rsidR="00111F0F" w:rsidRDefault="00111F0F" w:rsidP="00111F0F">
      <w:pPr>
        <w:rPr>
          <w:b/>
          <w:bCs/>
        </w:rPr>
      </w:pPr>
      <w:r w:rsidRPr="009800EA">
        <w:rPr>
          <w:b/>
          <w:bCs/>
          <w:sz w:val="36"/>
          <w:szCs w:val="36"/>
        </w:rPr>
        <w:t xml:space="preserve">Automate </w:t>
      </w:r>
      <w:proofErr w:type="gramStart"/>
      <w:r w:rsidRPr="009800EA">
        <w:rPr>
          <w:b/>
          <w:bCs/>
          <w:sz w:val="36"/>
          <w:szCs w:val="36"/>
        </w:rPr>
        <w:t>Settings</w:t>
      </w:r>
      <w:r>
        <w:rPr>
          <w:b/>
          <w:bCs/>
        </w:rPr>
        <w:t xml:space="preserve">  (</w:t>
      </w:r>
      <w:proofErr w:type="gramEnd"/>
      <w:r>
        <w:rPr>
          <w:b/>
          <w:bCs/>
        </w:rPr>
        <w:t xml:space="preserve">In-App Visibility: </w:t>
      </w:r>
      <w:r w:rsidRPr="00111F0F">
        <w:t>IT Admins</w:t>
      </w:r>
      <w:r>
        <w:rPr>
          <w:b/>
          <w:bCs/>
        </w:rPr>
        <w:t>)</w:t>
      </w:r>
    </w:p>
    <w:p w14:paraId="4C5F396C" w14:textId="77777777" w:rsidR="00111F0F" w:rsidRDefault="00111F0F" w:rsidP="00111F0F">
      <w:pPr>
        <w:rPr>
          <w:b/>
          <w:bCs/>
          <w:color w:val="215E99" w:themeColor="text2" w:themeTint="BF"/>
        </w:rPr>
      </w:pPr>
      <w:r w:rsidRPr="004665B3">
        <w:rPr>
          <w:b/>
          <w:bCs/>
          <w:color w:val="215E99" w:themeColor="text2" w:themeTint="BF"/>
        </w:rPr>
        <w:t xml:space="preserve">Pre-requisites: </w:t>
      </w:r>
    </w:p>
    <w:p w14:paraId="05ECD6D4" w14:textId="4CF5EA07" w:rsidR="00111F0F" w:rsidRDefault="00111F0F" w:rsidP="00111F0F">
      <w:pPr>
        <w:pStyle w:val="ListParagraph"/>
        <w:numPr>
          <w:ilvl w:val="0"/>
          <w:numId w:val="1"/>
        </w:numPr>
      </w:pPr>
      <w:r>
        <w:t>Import the SharePoint List ‘</w:t>
      </w:r>
      <w:proofErr w:type="spellStart"/>
      <w:r>
        <w:t>AutomateSettings</w:t>
      </w:r>
      <w:proofErr w:type="spellEnd"/>
      <w:r>
        <w:t xml:space="preserve">’ into your new site. </w:t>
      </w:r>
    </w:p>
    <w:p w14:paraId="7C2ACE68" w14:textId="0BAC361A" w:rsidR="00111F0F" w:rsidRDefault="00432C75" w:rsidP="00432C75">
      <w:pPr>
        <w:pStyle w:val="ListParagraph"/>
        <w:numPr>
          <w:ilvl w:val="0"/>
          <w:numId w:val="1"/>
        </w:numPr>
      </w:pPr>
      <w:r w:rsidRPr="00432C75">
        <w:rPr>
          <w:b/>
          <w:bCs/>
          <w:color w:val="C00000"/>
        </w:rPr>
        <w:t>Important</w:t>
      </w:r>
      <w:r>
        <w:t xml:space="preserve">: </w:t>
      </w:r>
      <w:r w:rsidR="00111F0F">
        <w:t xml:space="preserve">Run the App registration PowerShell script which sets up the Azure App reg and updates the single SharePoint list </w:t>
      </w:r>
      <w:r>
        <w:t xml:space="preserve">with the </w:t>
      </w:r>
      <w:proofErr w:type="spellStart"/>
      <w:r>
        <w:t>TenantID</w:t>
      </w:r>
      <w:proofErr w:type="spellEnd"/>
      <w:r>
        <w:t xml:space="preserve">, ClientID and </w:t>
      </w:r>
      <w:proofErr w:type="spellStart"/>
      <w:r>
        <w:t>AppSecret</w:t>
      </w:r>
      <w:proofErr w:type="spellEnd"/>
      <w:r>
        <w:t xml:space="preserve"> from the App registration. </w:t>
      </w:r>
      <w:r w:rsidR="00111F0F">
        <w:t xml:space="preserve">There will be only x1 record and the list ID should be set as ‘1’. </w:t>
      </w:r>
    </w:p>
    <w:p w14:paraId="0427162E" w14:textId="35346970" w:rsidR="00111F0F" w:rsidRDefault="00111F0F" w:rsidP="00111F0F">
      <w:r w:rsidRPr="004665B3">
        <w:rPr>
          <w:b/>
          <w:bCs/>
          <w:color w:val="215E99" w:themeColor="text2" w:themeTint="BF"/>
        </w:rPr>
        <w:t xml:space="preserve">Features: </w:t>
      </w:r>
      <w:r w:rsidR="00432C75">
        <w:t xml:space="preserve">The </w:t>
      </w:r>
      <w:proofErr w:type="spellStart"/>
      <w:r w:rsidR="00432C75">
        <w:t>AutomateSettings</w:t>
      </w:r>
      <w:proofErr w:type="spellEnd"/>
      <w:r w:rsidR="00432C75">
        <w:t xml:space="preserve"> page within the App presents the current settings within the ‘</w:t>
      </w:r>
      <w:proofErr w:type="spellStart"/>
      <w:r w:rsidR="00432C75">
        <w:t>AutomateSettings</w:t>
      </w:r>
      <w:proofErr w:type="spellEnd"/>
      <w:r w:rsidR="00432C75">
        <w:t>’ SharePoint List</w:t>
      </w:r>
      <w:r>
        <w:t>.</w:t>
      </w:r>
      <w:r w:rsidR="00432C75">
        <w:t xml:space="preserve"> When accessing this feature as an Admin user, please review to ensure it reflects the correct data for your own tenant.</w:t>
      </w:r>
      <w:r w:rsidR="00641575">
        <w:t xml:space="preserve"> There are many other fields to this list which should not be changed. The default data within these are used by the App pages and Automate flows to work. </w:t>
      </w:r>
    </w:p>
    <w:p w14:paraId="56BEF4A3" w14:textId="277E13D5" w:rsidR="00111F0F" w:rsidRPr="009267F3" w:rsidRDefault="00432C75" w:rsidP="00111F0F">
      <w:r>
        <w:t xml:space="preserve">If </w:t>
      </w:r>
      <w:r w:rsidR="00641575">
        <w:t xml:space="preserve">viewable fields do require </w:t>
      </w:r>
      <w:proofErr w:type="gramStart"/>
      <w:r>
        <w:t>changes</w:t>
      </w:r>
      <w:proofErr w:type="gramEnd"/>
      <w:r>
        <w:t xml:space="preserve"> please update and save these within the App. </w:t>
      </w:r>
    </w:p>
    <w:tbl>
      <w:tblPr>
        <w:tblStyle w:val="TableGrid"/>
        <w:tblW w:w="0" w:type="auto"/>
        <w:tblLook w:val="04A0" w:firstRow="1" w:lastRow="0" w:firstColumn="1" w:lastColumn="0" w:noHBand="0" w:noVBand="1"/>
      </w:tblPr>
      <w:tblGrid>
        <w:gridCol w:w="3256"/>
        <w:gridCol w:w="5760"/>
      </w:tblGrid>
      <w:tr w:rsidR="00111F0F" w14:paraId="7B5A59C2" w14:textId="77777777" w:rsidTr="006C712D">
        <w:tc>
          <w:tcPr>
            <w:tcW w:w="3256" w:type="dxa"/>
          </w:tcPr>
          <w:p w14:paraId="76BBE50E" w14:textId="77777777" w:rsidR="00111F0F" w:rsidRDefault="00111F0F" w:rsidP="006C712D">
            <w:pPr>
              <w:rPr>
                <w:b/>
                <w:bCs/>
              </w:rPr>
            </w:pPr>
            <w:r>
              <w:rPr>
                <w:b/>
                <w:bCs/>
              </w:rPr>
              <w:t>SharePoint List</w:t>
            </w:r>
          </w:p>
        </w:tc>
        <w:tc>
          <w:tcPr>
            <w:tcW w:w="5760" w:type="dxa"/>
          </w:tcPr>
          <w:p w14:paraId="214F541B" w14:textId="77777777" w:rsidR="00111F0F" w:rsidRDefault="00111F0F" w:rsidP="006C712D">
            <w:pPr>
              <w:rPr>
                <w:b/>
                <w:bCs/>
              </w:rPr>
            </w:pPr>
            <w:r>
              <w:rPr>
                <w:b/>
                <w:bCs/>
              </w:rPr>
              <w:t>Power Automate Flows</w:t>
            </w:r>
          </w:p>
        </w:tc>
      </w:tr>
      <w:tr w:rsidR="00111F0F" w14:paraId="0220509A" w14:textId="77777777" w:rsidTr="006C712D">
        <w:tc>
          <w:tcPr>
            <w:tcW w:w="3256" w:type="dxa"/>
          </w:tcPr>
          <w:p w14:paraId="54327265" w14:textId="0BE0586A" w:rsidR="00111F0F" w:rsidRPr="009267F3" w:rsidRDefault="00641575" w:rsidP="006C712D">
            <w:pPr>
              <w:rPr>
                <w:color w:val="3A7C22" w:themeColor="accent6" w:themeShade="BF"/>
              </w:rPr>
            </w:pPr>
            <w:proofErr w:type="spellStart"/>
            <w:r>
              <w:rPr>
                <w:color w:val="3A7C22" w:themeColor="accent6" w:themeShade="BF"/>
              </w:rPr>
              <w:t>AutomateSettings</w:t>
            </w:r>
            <w:proofErr w:type="spellEnd"/>
          </w:p>
        </w:tc>
        <w:tc>
          <w:tcPr>
            <w:tcW w:w="5760" w:type="dxa"/>
          </w:tcPr>
          <w:p w14:paraId="2E5B5D8A" w14:textId="796EA1F2" w:rsidR="00111F0F" w:rsidRPr="00077EF8" w:rsidRDefault="00641575" w:rsidP="006C712D">
            <w:pPr>
              <w:rPr>
                <w:color w:val="3A7C22" w:themeColor="accent6" w:themeShade="BF"/>
              </w:rPr>
            </w:pPr>
            <w:r>
              <w:rPr>
                <w:color w:val="3A7C22" w:themeColor="accent6" w:themeShade="BF"/>
              </w:rPr>
              <w:t xml:space="preserve">This feature and page within the application </w:t>
            </w:r>
            <w:proofErr w:type="gramStart"/>
            <w:r>
              <w:rPr>
                <w:color w:val="3A7C22" w:themeColor="accent6" w:themeShade="BF"/>
              </w:rPr>
              <w:t>has</w:t>
            </w:r>
            <w:proofErr w:type="gramEnd"/>
            <w:r>
              <w:rPr>
                <w:color w:val="3A7C22" w:themeColor="accent6" w:themeShade="BF"/>
              </w:rPr>
              <w:t xml:space="preserve"> no associated Power Automate flows. Data within this SharePoint list does however get used heavily by many of the other pages and automate flows. </w:t>
            </w:r>
            <w:r w:rsidR="00111F0F">
              <w:rPr>
                <w:color w:val="3A7C22" w:themeColor="accent6" w:themeShade="BF"/>
              </w:rPr>
              <w:t xml:space="preserve"> </w:t>
            </w:r>
          </w:p>
        </w:tc>
      </w:tr>
    </w:tbl>
    <w:p w14:paraId="7B0D09DB" w14:textId="77777777" w:rsidR="001C590C" w:rsidRDefault="001C590C"/>
    <w:sectPr w:rsidR="001C5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5D25"/>
    <w:multiLevelType w:val="hybridMultilevel"/>
    <w:tmpl w:val="2F400F54"/>
    <w:lvl w:ilvl="0" w:tplc="F154B21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826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7F3"/>
    <w:rsid w:val="00077EF8"/>
    <w:rsid w:val="001037F3"/>
    <w:rsid w:val="00111F0F"/>
    <w:rsid w:val="001621EE"/>
    <w:rsid w:val="001C590C"/>
    <w:rsid w:val="001D0191"/>
    <w:rsid w:val="001D7C95"/>
    <w:rsid w:val="001F66F0"/>
    <w:rsid w:val="002035CC"/>
    <w:rsid w:val="00204947"/>
    <w:rsid w:val="002455C5"/>
    <w:rsid w:val="00291D8B"/>
    <w:rsid w:val="002F4003"/>
    <w:rsid w:val="00300398"/>
    <w:rsid w:val="00300C10"/>
    <w:rsid w:val="00331BAC"/>
    <w:rsid w:val="00396FDB"/>
    <w:rsid w:val="003C1B9D"/>
    <w:rsid w:val="00432C75"/>
    <w:rsid w:val="004665B3"/>
    <w:rsid w:val="004A62AA"/>
    <w:rsid w:val="004F6D4D"/>
    <w:rsid w:val="005055EB"/>
    <w:rsid w:val="005179B8"/>
    <w:rsid w:val="00623220"/>
    <w:rsid w:val="00641575"/>
    <w:rsid w:val="006E6149"/>
    <w:rsid w:val="006F3B0A"/>
    <w:rsid w:val="007133C0"/>
    <w:rsid w:val="00755297"/>
    <w:rsid w:val="007A0458"/>
    <w:rsid w:val="007A708F"/>
    <w:rsid w:val="007B2F49"/>
    <w:rsid w:val="008705EC"/>
    <w:rsid w:val="00874ACB"/>
    <w:rsid w:val="00895B82"/>
    <w:rsid w:val="008C46EB"/>
    <w:rsid w:val="008D7643"/>
    <w:rsid w:val="009267F3"/>
    <w:rsid w:val="009338BF"/>
    <w:rsid w:val="009800EA"/>
    <w:rsid w:val="0099742C"/>
    <w:rsid w:val="009C48B9"/>
    <w:rsid w:val="009E762F"/>
    <w:rsid w:val="00A04147"/>
    <w:rsid w:val="00A62F5B"/>
    <w:rsid w:val="00A76F8D"/>
    <w:rsid w:val="00AA43F7"/>
    <w:rsid w:val="00B15859"/>
    <w:rsid w:val="00B95A8E"/>
    <w:rsid w:val="00BB0568"/>
    <w:rsid w:val="00BB5242"/>
    <w:rsid w:val="00BE165F"/>
    <w:rsid w:val="00BE4E6E"/>
    <w:rsid w:val="00C32B86"/>
    <w:rsid w:val="00CA69A3"/>
    <w:rsid w:val="00CA6D54"/>
    <w:rsid w:val="00CC21BB"/>
    <w:rsid w:val="00D02F72"/>
    <w:rsid w:val="00D1652C"/>
    <w:rsid w:val="00D208E9"/>
    <w:rsid w:val="00D6052A"/>
    <w:rsid w:val="00D745B2"/>
    <w:rsid w:val="00DD0EFC"/>
    <w:rsid w:val="00E85BFB"/>
    <w:rsid w:val="00EE7009"/>
    <w:rsid w:val="00F03258"/>
    <w:rsid w:val="00F34FB2"/>
    <w:rsid w:val="00F62D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2007"/>
  <w15:chartTrackingRefBased/>
  <w15:docId w15:val="{37B7115C-2532-4A70-B702-670E54EC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6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6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7F3"/>
    <w:rPr>
      <w:rFonts w:eastAsiaTheme="majorEastAsia" w:cstheme="majorBidi"/>
      <w:color w:val="272727" w:themeColor="text1" w:themeTint="D8"/>
    </w:rPr>
  </w:style>
  <w:style w:type="paragraph" w:styleId="Title">
    <w:name w:val="Title"/>
    <w:basedOn w:val="Normal"/>
    <w:next w:val="Normal"/>
    <w:link w:val="TitleChar"/>
    <w:uiPriority w:val="10"/>
    <w:qFormat/>
    <w:rsid w:val="0092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7F3"/>
    <w:pPr>
      <w:spacing w:before="160"/>
      <w:jc w:val="center"/>
    </w:pPr>
    <w:rPr>
      <w:i/>
      <w:iCs/>
      <w:color w:val="404040" w:themeColor="text1" w:themeTint="BF"/>
    </w:rPr>
  </w:style>
  <w:style w:type="character" w:customStyle="1" w:styleId="QuoteChar">
    <w:name w:val="Quote Char"/>
    <w:basedOn w:val="DefaultParagraphFont"/>
    <w:link w:val="Quote"/>
    <w:uiPriority w:val="29"/>
    <w:rsid w:val="009267F3"/>
    <w:rPr>
      <w:i/>
      <w:iCs/>
      <w:color w:val="404040" w:themeColor="text1" w:themeTint="BF"/>
    </w:rPr>
  </w:style>
  <w:style w:type="paragraph" w:styleId="ListParagraph">
    <w:name w:val="List Paragraph"/>
    <w:basedOn w:val="Normal"/>
    <w:uiPriority w:val="34"/>
    <w:qFormat/>
    <w:rsid w:val="009267F3"/>
    <w:pPr>
      <w:ind w:left="720"/>
      <w:contextualSpacing/>
    </w:pPr>
  </w:style>
  <w:style w:type="character" w:styleId="IntenseEmphasis">
    <w:name w:val="Intense Emphasis"/>
    <w:basedOn w:val="DefaultParagraphFont"/>
    <w:uiPriority w:val="21"/>
    <w:qFormat/>
    <w:rsid w:val="009267F3"/>
    <w:rPr>
      <w:i/>
      <w:iCs/>
      <w:color w:val="0F4761" w:themeColor="accent1" w:themeShade="BF"/>
    </w:rPr>
  </w:style>
  <w:style w:type="paragraph" w:styleId="IntenseQuote">
    <w:name w:val="Intense Quote"/>
    <w:basedOn w:val="Normal"/>
    <w:next w:val="Normal"/>
    <w:link w:val="IntenseQuoteChar"/>
    <w:uiPriority w:val="30"/>
    <w:qFormat/>
    <w:rsid w:val="00926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7F3"/>
    <w:rPr>
      <w:i/>
      <w:iCs/>
      <w:color w:val="0F4761" w:themeColor="accent1" w:themeShade="BF"/>
    </w:rPr>
  </w:style>
  <w:style w:type="character" w:styleId="IntenseReference">
    <w:name w:val="Intense Reference"/>
    <w:basedOn w:val="DefaultParagraphFont"/>
    <w:uiPriority w:val="32"/>
    <w:qFormat/>
    <w:rsid w:val="009267F3"/>
    <w:rPr>
      <w:b/>
      <w:bCs/>
      <w:smallCaps/>
      <w:color w:val="0F4761" w:themeColor="accent1" w:themeShade="BF"/>
      <w:spacing w:val="5"/>
    </w:rPr>
  </w:style>
  <w:style w:type="table" w:styleId="TableGrid">
    <w:name w:val="Table Grid"/>
    <w:basedOn w:val="TableNormal"/>
    <w:uiPriority w:val="39"/>
    <w:rsid w:val="0092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528E3-97AF-40C9-BC20-EDBDC59C2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Jones</dc:creator>
  <cp:keywords/>
  <dc:description/>
  <cp:lastModifiedBy>Andrew Jones</cp:lastModifiedBy>
  <cp:revision>2</cp:revision>
  <dcterms:created xsi:type="dcterms:W3CDTF">2026-04-24T19:07:00Z</dcterms:created>
  <dcterms:modified xsi:type="dcterms:W3CDTF">2026-04-24T19:07:00Z</dcterms:modified>
</cp:coreProperties>
</file>