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05"/>
        <w:pBdr/>
        <w:spacing/>
        <w:ind/>
        <w:jc w:val="right"/>
        <w:rPr>
          <w:rFonts w:ascii="Carlito" w:hAnsi="Carlito" w:eastAsia="Carlito" w:cs="Carlito"/>
          <w:bCs/>
          <w:i/>
          <w:sz w:val="20"/>
          <w:szCs w:val="20"/>
          <w:highlight w:val="none"/>
        </w:rPr>
      </w:pPr>
      <w:r>
        <w:rPr>
          <w:rFonts w:ascii="Carlito" w:hAnsi="Carlito" w:eastAsia="Carlito" w:cs="Carlito"/>
        </w:rPr>
      </w:r>
      <w:r>
        <w:rPr>
          <w:rFonts w:ascii="Carlito" w:hAnsi="Carlito" w:eastAsia="Carlito" w:cs="Carlito"/>
          <w:i/>
          <w:sz w:val="20"/>
        </w:rPr>
        <w:t xml:space="preserve">Date: 06-Dec-2025</w:t>
      </w:r>
      <w:r>
        <w:rPr>
          <w:rFonts w:ascii="Carlito" w:hAnsi="Carlito" w:eastAsia="Carlito" w:cs="Carlito"/>
          <w:bCs/>
          <w:i/>
          <w:sz w:val="20"/>
          <w:szCs w:val="20"/>
          <w:highlight w:val="none"/>
        </w:rPr>
      </w:r>
      <w:r>
        <w:rPr>
          <w:rFonts w:ascii="Carlito" w:hAnsi="Carlito" w:eastAsia="Carlito" w:cs="Carlito"/>
          <w:bCs/>
          <w:i/>
          <w:sz w:val="20"/>
          <w:szCs w:val="20"/>
          <w:highlight w:val="none"/>
        </w:rPr>
      </w:r>
    </w:p>
    <w:p w14:paraId="3A2AB1B3">
      <w:pPr>
        <w:pStyle w:val="1005"/>
        <w:pBdr/>
        <w:spacing/>
        <w:ind/>
        <w:rPr>
          <w:rFonts w:ascii="Carlito" w:hAnsi="Carlito" w:cs="Carlito"/>
        </w:rPr>
      </w:pPr>
      <w:r>
        <w:rPr>
          <w:rFonts w:ascii="Carlito" w:hAnsi="Carlito" w:eastAsia="Carlito" w:cs="Carlito"/>
          <w:sz w:val="22"/>
          <w:highlight w:val="none"/>
        </w:rPr>
      </w:r>
      <w:r>
        <w:rPr>
          <w:rFonts w:ascii="Carlito" w:hAnsi="Carlito" w:cs="Carlito"/>
        </w:rPr>
      </w:r>
      <w:r>
        <w:rPr>
          <w:rFonts w:ascii="Carlito" w:hAnsi="Carlito" w:cs="Carlito"/>
        </w:rPr>
      </w:r>
    </w:p>
    <w:p>
      <w:pPr>
        <w:pStyle w:val="1005"/>
        <w:pBdr/>
        <w:spacing/>
        <w:ind/>
        <w:rPr>
          <w:rFonts w:ascii="Carlito" w:hAnsi="Carlito" w:eastAsia="Carlito" w:cs="Carlito"/>
          <w:sz w:val="22"/>
          <w:szCs w:val="22"/>
          <w:highlight w:val="none"/>
        </w:rPr>
      </w:pPr>
      <w:r>
        <w:rPr>
          <w:rFonts w:ascii="Carlito" w:hAnsi="Carlito" w:eastAsia="Carlito" w:cs="Carlito"/>
          <w:sz w:val="22"/>
        </w:rPr>
        <w:t xml:space="preserve">To Whom It May Concern,</w:t>
      </w:r>
      <w:r>
        <w:rPr>
          <w:rFonts w:ascii="Carlito" w:hAnsi="Carlito" w:eastAsia="Carlito" w:cs="Carlito"/>
          <w:sz w:val="22"/>
          <w:szCs w:val="22"/>
          <w:highlight w:val="none"/>
        </w:rPr>
      </w:r>
      <w:r>
        <w:rPr>
          <w:rFonts w:ascii="Carlito" w:hAnsi="Carlito" w:eastAsia="Carlito" w:cs="Carlito"/>
          <w:sz w:val="22"/>
          <w:szCs w:val="22"/>
          <w:highlight w:val="none"/>
        </w:rPr>
      </w:r>
    </w:p>
    <w:p w14:paraId="0810850B">
      <w:pPr>
        <w:pStyle w:val="1005"/>
        <w:pBdr/>
        <w:spacing/>
        <w:ind/>
        <w:rPr>
          <w:rFonts w:ascii="Carlito" w:hAnsi="Carlito" w:cs="Carlito"/>
        </w:rPr>
      </w:pPr>
      <w:r>
        <w:rPr>
          <w:rFonts w:ascii="Carlito" w:hAnsi="Carlito" w:eastAsia="Carlito" w:cs="Carlito"/>
          <w:sz w:val="22"/>
          <w:highlight w:val="none"/>
        </w:rPr>
      </w:r>
      <w:r>
        <w:rPr>
          <w:rFonts w:ascii="Carlito" w:hAnsi="Carlito" w:cs="Carlito"/>
        </w:rPr>
      </w:r>
      <w:r>
        <w:rPr>
          <w:rFonts w:ascii="Carlito" w:hAnsi="Carlito" w:cs="Carlito"/>
        </w:rPr>
      </w:r>
    </w:p>
    <w:p>
      <w:pPr>
        <w:pStyle w:val="1005"/>
        <w:pBdr/>
        <w:spacing/>
        <w:ind/>
        <w:rPr>
          <w:rFonts w:ascii="Carlito" w:hAnsi="Carlito" w:eastAsia="Carlito" w:cs="Carlito"/>
          <w:sz w:val="22"/>
          <w:szCs w:val="22"/>
          <w:highlight w:val="none"/>
        </w:rPr>
      </w:pPr>
      <w:r>
        <w:rPr>
          <w:rFonts w:ascii="Carlito" w:hAnsi="Carlito" w:eastAsia="Carlito" w:cs="Carlito"/>
          <w:sz w:val="22"/>
        </w:rPr>
        <w:t xml:space="preserve">I am writing this letter of reference for </w:t>
      </w:r>
      <w:r>
        <w:rPr>
          <w:rFonts w:ascii="Carlito" w:hAnsi="Carlito" w:eastAsia="Carlito" w:cs="Carlito"/>
          <w:b/>
          <w:sz w:val="22"/>
        </w:rPr>
        <w:t xml:space="preserve">Melvin Malabanan</w:t>
      </w:r>
      <w:r>
        <w:rPr>
          <w:rFonts w:ascii="Carlito" w:hAnsi="Carlito" w:eastAsia="Carlito" w:cs="Carlito"/>
          <w:sz w:val="22"/>
        </w:rPr>
        <w:t xml:space="preserve">, who worked as a Senior Software Engineer under my supervision at BorgWarner Inc.</w:t>
      </w:r>
      <w:r>
        <w:rPr>
          <w:rFonts w:ascii="Carlito" w:hAnsi="Carlito" w:eastAsia="Carlito" w:cs="Carlito"/>
          <w:sz w:val="22"/>
          <w:szCs w:val="22"/>
          <w:highlight w:val="none"/>
        </w:rPr>
      </w:r>
      <w:r>
        <w:rPr>
          <w:rFonts w:ascii="Carlito" w:hAnsi="Carlito" w:eastAsia="Carlito" w:cs="Carlito"/>
          <w:sz w:val="22"/>
          <w:szCs w:val="22"/>
          <w:highlight w:val="none"/>
        </w:rPr>
      </w:r>
    </w:p>
    <w:tbl>
      <w:tblP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226"/>
        <w:gridCol w:w="6180"/>
      </w:tblGrid>
      <w:tr>
        <w:trPr/>
        <w:tc>
          <w:tcPr>
            <w:tcBorders/>
            <w:tcW w:w="3226" w:type="dxa"/>
          </w:tcPr>
          <w:p>
            <w:pPr>
              <w:pStyle w:val="1005"/>
              <w:pBdr/>
              <w:spacing/>
              <w:ind/>
              <w:rPr>
                <w:rFonts w:ascii="Carlito" w:hAnsi="Carlito" w:cs="Carlito"/>
              </w:rPr>
            </w:pPr>
            <w:r>
              <w:rPr>
                <w:rFonts w:ascii="Carlito" w:hAnsi="Carlito" w:eastAsia="Carlito" w:cs="Carlito"/>
                <w:b/>
                <w:sz w:val="22"/>
              </w:rPr>
              <w:t xml:space="preserve">Employment period:</w:t>
            </w:r>
            <w:r>
              <w:rPr>
                <w:rFonts w:ascii="Carlito" w:hAnsi="Carlito" w:cs="Carlito"/>
              </w:rPr>
            </w:r>
            <w:r>
              <w:rPr>
                <w:rFonts w:ascii="Carlito" w:hAnsi="Carlito" w:cs="Carlito"/>
              </w:rPr>
            </w:r>
          </w:p>
        </w:tc>
        <w:tc>
          <w:tcPr>
            <w:tcBorders/>
            <w:tcW w:w="6180" w:type="dxa"/>
          </w:tcPr>
          <w:p>
            <w:pPr>
              <w:pStyle w:val="1005"/>
              <w:pBdr/>
              <w:spacing/>
              <w:ind/>
              <w:rPr>
                <w:rFonts w:ascii="Carlito" w:hAnsi="Carlito" w:cs="Carlito"/>
              </w:rPr>
            </w:pPr>
            <w:r>
              <w:rPr>
                <w:rFonts w:ascii="Carlito" w:hAnsi="Carlito" w:eastAsia="Carlito" w:cs="Carlito"/>
                <w:sz w:val="22"/>
              </w:rPr>
              <w:t xml:space="preserve">15/11/2015 – 30/04/2022</w:t>
            </w:r>
            <w:r>
              <w:rPr>
                <w:rFonts w:ascii="Carlito" w:hAnsi="Carlito" w:cs="Carlito"/>
              </w:rPr>
            </w:r>
            <w:r>
              <w:rPr>
                <w:rFonts w:ascii="Carlito" w:hAnsi="Carlito" w:cs="Carlito"/>
              </w:rPr>
            </w:r>
          </w:p>
        </w:tc>
      </w:tr>
      <w:tr>
        <w:trPr/>
        <w:tc>
          <w:tcPr>
            <w:tcBorders/>
            <w:tcW w:w="3226" w:type="dxa"/>
          </w:tcPr>
          <w:p>
            <w:pPr>
              <w:pStyle w:val="1005"/>
              <w:pBdr/>
              <w:spacing/>
              <w:ind/>
              <w:rPr>
                <w:rFonts w:ascii="Carlito" w:hAnsi="Carlito" w:cs="Carlito"/>
              </w:rPr>
            </w:pPr>
            <w:r>
              <w:rPr>
                <w:rFonts w:ascii="Carlito" w:hAnsi="Carlito" w:eastAsia="Carlito" w:cs="Carlito"/>
                <w:b/>
                <w:sz w:val="22"/>
              </w:rPr>
              <w:t xml:space="preserve">Employment type:</w:t>
            </w:r>
            <w:r>
              <w:rPr>
                <w:rFonts w:ascii="Carlito" w:hAnsi="Carlito" w:cs="Carlito"/>
              </w:rPr>
            </w:r>
            <w:r>
              <w:rPr>
                <w:rFonts w:ascii="Carlito" w:hAnsi="Carlito" w:cs="Carlito"/>
              </w:rPr>
            </w:r>
          </w:p>
        </w:tc>
        <w:tc>
          <w:tcPr>
            <w:tcBorders/>
            <w:tcW w:w="6180" w:type="dxa"/>
          </w:tcPr>
          <w:p>
            <w:pPr>
              <w:pStyle w:val="1005"/>
              <w:pBdr/>
              <w:spacing/>
              <w:ind/>
              <w:rPr>
                <w:rFonts w:ascii="Carlito" w:hAnsi="Carlito" w:cs="Carlito"/>
              </w:rPr>
            </w:pPr>
            <w:r>
              <w:rPr>
                <w:rFonts w:ascii="Carlito" w:hAnsi="Carlito" w:eastAsia="Carlito" w:cs="Carlito"/>
                <w:sz w:val="22"/>
              </w:rPr>
              <w:t xml:space="preserve">Full-time permanent</w:t>
            </w:r>
            <w:r>
              <w:rPr>
                <w:rFonts w:ascii="Carlito" w:hAnsi="Carlito" w:cs="Carlito"/>
              </w:rPr>
            </w:r>
            <w:r>
              <w:rPr>
                <w:rFonts w:ascii="Carlito" w:hAnsi="Carlito" w:cs="Carlito"/>
              </w:rPr>
            </w:r>
          </w:p>
        </w:tc>
      </w:tr>
      <w:tr>
        <w:trPr/>
        <w:tc>
          <w:tcPr>
            <w:tcBorders/>
            <w:tcW w:w="3226" w:type="dxa"/>
          </w:tcPr>
          <w:p>
            <w:pPr>
              <w:pStyle w:val="1005"/>
              <w:pBdr/>
              <w:spacing/>
              <w:ind/>
              <w:rPr>
                <w:rFonts w:ascii="Carlito" w:hAnsi="Carlito" w:cs="Carlito"/>
              </w:rPr>
            </w:pPr>
            <w:r>
              <w:rPr>
                <w:rFonts w:ascii="Carlito" w:hAnsi="Carlito" w:eastAsia="Carlito" w:cs="Carlito"/>
                <w:b/>
                <w:sz w:val="22"/>
              </w:rPr>
              <w:t xml:space="preserve">Hours per week:</w:t>
            </w:r>
            <w:r>
              <w:rPr>
                <w:rFonts w:ascii="Carlito" w:hAnsi="Carlito" w:cs="Carlito"/>
              </w:rPr>
            </w:r>
            <w:r>
              <w:rPr>
                <w:rFonts w:ascii="Carlito" w:hAnsi="Carlito" w:cs="Carlito"/>
              </w:rPr>
            </w:r>
          </w:p>
        </w:tc>
        <w:tc>
          <w:tcPr>
            <w:tcBorders/>
            <w:tcW w:w="6180" w:type="dxa"/>
          </w:tcPr>
          <w:p>
            <w:pPr>
              <w:pStyle w:val="1005"/>
              <w:pBdr/>
              <w:spacing/>
              <w:ind/>
              <w:rPr>
                <w:rFonts w:ascii="Carlito" w:hAnsi="Carlito" w:cs="Carlito"/>
              </w:rPr>
            </w:pPr>
            <w:r>
              <w:rPr>
                <w:rFonts w:ascii="Carlito" w:hAnsi="Carlito" w:eastAsia="Carlito" w:cs="Carlito"/>
                <w:sz w:val="22"/>
              </w:rPr>
              <w:t xml:space="preserve">40 hours minimum</w:t>
            </w:r>
            <w:r>
              <w:rPr>
                <w:rFonts w:ascii="Carlito" w:hAnsi="Carlito" w:cs="Carlito"/>
              </w:rPr>
            </w:r>
            <w:r>
              <w:rPr>
                <w:rFonts w:ascii="Carlito" w:hAnsi="Carlito" w:cs="Carlito"/>
              </w:rPr>
            </w:r>
          </w:p>
        </w:tc>
      </w:tr>
      <w:tr>
        <w:trPr/>
        <w:tc>
          <w:tcPr>
            <w:tcBorders/>
            <w:tcW w:w="3226" w:type="dxa"/>
          </w:tcPr>
          <w:p>
            <w:pPr>
              <w:pStyle w:val="1005"/>
              <w:pBdr/>
              <w:spacing/>
              <w:ind/>
              <w:rPr>
                <w:rFonts w:ascii="Carlito" w:hAnsi="Carlito" w:cs="Carlito"/>
              </w:rPr>
            </w:pPr>
            <w:r>
              <w:rPr>
                <w:rFonts w:ascii="Carlito" w:hAnsi="Carlito" w:eastAsia="Carlito" w:cs="Carlito"/>
                <w:b/>
                <w:sz w:val="22"/>
              </w:rPr>
              <w:t xml:space="preserve">Annual salary (before tax):</w:t>
            </w:r>
            <w:r>
              <w:rPr>
                <w:rFonts w:ascii="Carlito" w:hAnsi="Carlito" w:cs="Carlito"/>
              </w:rPr>
            </w:r>
            <w:r>
              <w:rPr>
                <w:rFonts w:ascii="Carlito" w:hAnsi="Carlito" w:cs="Carlito"/>
              </w:rPr>
            </w:r>
          </w:p>
        </w:tc>
        <w:tc>
          <w:tcPr>
            <w:tcBorders/>
            <w:tcW w:w="6180" w:type="dxa"/>
          </w:tcPr>
          <w:p>
            <w:pPr>
              <w:pStyle w:val="1005"/>
              <w:pBdr/>
              <w:spacing/>
              <w:ind/>
              <w:rPr>
                <w:rFonts w:ascii="Carlito" w:hAnsi="Carlito" w:cs="Carlito"/>
              </w:rPr>
            </w:pPr>
            <w:r>
              <w:rPr>
                <w:rFonts w:ascii="Carlito" w:hAnsi="Carlito" w:eastAsia="Carlito" w:cs="Carlito"/>
                <w:sz w:val="22"/>
              </w:rPr>
              <w:t xml:space="preserve">$110,000.00 USD per annum</w:t>
            </w:r>
            <w:r>
              <w:rPr>
                <w:rFonts w:ascii="Carlito" w:hAnsi="Carlito" w:cs="Carlito"/>
              </w:rPr>
            </w:r>
            <w:r>
              <w:rPr>
                <w:rFonts w:ascii="Carlito" w:hAnsi="Carlito" w:cs="Carlito"/>
              </w:rPr>
            </w:r>
          </w:p>
        </w:tc>
      </w:tr>
      <w:tr>
        <w:trPr/>
        <w:tc>
          <w:tcPr>
            <w:tcBorders/>
            <w:tcW w:w="3226" w:type="dxa"/>
          </w:tcPr>
          <w:p>
            <w:pPr>
              <w:pStyle w:val="1005"/>
              <w:pBdr/>
              <w:spacing/>
              <w:ind/>
              <w:rPr>
                <w:rFonts w:ascii="Carlito" w:hAnsi="Carlito" w:cs="Carlito"/>
              </w:rPr>
            </w:pPr>
            <w:r>
              <w:rPr>
                <w:rFonts w:ascii="Carlito" w:hAnsi="Carlito" w:eastAsia="Carlito" w:cs="Carlito"/>
                <w:b/>
                <w:sz w:val="22"/>
              </w:rPr>
              <w:t xml:space="preserve">Location of work:</w:t>
            </w:r>
            <w:r>
              <w:rPr>
                <w:rFonts w:ascii="Carlito" w:hAnsi="Carlito" w:cs="Carlito"/>
              </w:rPr>
            </w:r>
            <w:r>
              <w:rPr>
                <w:rFonts w:ascii="Carlito" w:hAnsi="Carlito" w:cs="Carlito"/>
              </w:rPr>
            </w:r>
          </w:p>
        </w:tc>
        <w:tc>
          <w:tcPr>
            <w:tcBorders/>
            <w:tcW w:w="6180" w:type="dxa"/>
          </w:tcPr>
          <w:p>
            <w:pPr>
              <w:pStyle w:val="1005"/>
              <w:pBdr/>
              <w:spacing/>
              <w:ind/>
              <w:rPr>
                <w:rFonts w:ascii="Carlito" w:hAnsi="Carlito" w:cs="Carlito"/>
              </w:rPr>
            </w:pPr>
            <w:r>
              <w:rPr>
                <w:rFonts w:ascii="Carlito" w:hAnsi="Carlito" w:eastAsia="Carlito" w:cs="Carlito"/>
                <w:sz w:val="22"/>
              </w:rPr>
              <w:t xml:space="preserve">Auburn Hills, Michigan, USA</w:t>
            </w:r>
            <w:r>
              <w:rPr>
                <w:rFonts w:ascii="Carlito" w:hAnsi="Carlito" w:cs="Carlito"/>
              </w:rPr>
            </w:r>
            <w:r>
              <w:rPr>
                <w:rFonts w:ascii="Carlito" w:hAnsi="Carlito" w:cs="Carlito"/>
              </w:rPr>
            </w:r>
          </w:p>
        </w:tc>
      </w:tr>
      <w:tr>
        <w:trPr/>
        <w:tc>
          <w:tcPr>
            <w:tcBorders/>
            <w:tcW w:w="3226" w:type="dxa"/>
          </w:tcPr>
          <w:p>
            <w:pPr>
              <w:pStyle w:val="1005"/>
              <w:pBdr/>
              <w:spacing/>
              <w:ind/>
              <w:rPr>
                <w:rFonts w:ascii="Carlito" w:hAnsi="Carlito" w:cs="Carlito"/>
              </w:rPr>
            </w:pPr>
            <w:r>
              <w:rPr>
                <w:rFonts w:ascii="Carlito" w:hAnsi="Carlito" w:eastAsia="Carlito" w:cs="Carlito"/>
                <w:b/>
                <w:sz w:val="22"/>
              </w:rPr>
              <w:t xml:space="preserve">Position/role title(s):</w:t>
            </w:r>
            <w:r>
              <w:rPr>
                <w:rFonts w:ascii="Carlito" w:hAnsi="Carlito" w:cs="Carlito"/>
              </w:rPr>
            </w:r>
            <w:r>
              <w:rPr>
                <w:rFonts w:ascii="Carlito" w:hAnsi="Carlito" w:cs="Carlito"/>
              </w:rPr>
            </w:r>
          </w:p>
        </w:tc>
        <w:tc>
          <w:tcPr>
            <w:tcBorders/>
            <w:tcW w:w="6180" w:type="dxa"/>
          </w:tcPr>
          <w:p>
            <w:pPr>
              <w:pStyle w:val="1005"/>
              <w:pBdr/>
              <w:spacing/>
              <w:ind/>
              <w:rPr>
                <w:rFonts w:ascii="Carlito" w:hAnsi="Carlito" w:cs="Carlito"/>
              </w:rPr>
            </w:pPr>
            <w:r>
              <w:rPr>
                <w:rFonts w:ascii="Carlito" w:hAnsi="Carlito" w:eastAsia="Carlito" w:cs="Carlito"/>
                <w:sz w:val="22"/>
              </w:rPr>
              <w:t xml:space="preserve">Senior Software Engineer (promoted from Software Engineer II)</w:t>
            </w:r>
            <w:r>
              <w:rPr>
                <w:rFonts w:ascii="Carlito" w:hAnsi="Carlito" w:cs="Carlito"/>
              </w:rPr>
            </w:r>
            <w:r>
              <w:rPr>
                <w:rFonts w:ascii="Carlito" w:hAnsi="Carlito" w:cs="Carlito"/>
              </w:rPr>
            </w:r>
          </w:p>
        </w:tc>
      </w:tr>
    </w:tbl>
    <w:p w14:paraId="37A3B8B4">
      <w:pPr>
        <w:pStyle w:val="1005"/>
        <w:pBdr/>
        <w:spacing/>
        <w:ind/>
        <w:rPr>
          <w:rFonts w:ascii="Carlito" w:hAnsi="Carlito" w:cs="Carlito"/>
        </w:rPr>
      </w:pPr>
      <w:r>
        <w:rPr>
          <w:rFonts w:ascii="Carlito" w:hAnsi="Carlito" w:eastAsia="Carlito" w:cs="Carlito"/>
          <w:b/>
          <w:sz w:val="22"/>
          <w:highlight w:val="none"/>
        </w:rPr>
      </w:r>
      <w:r>
        <w:rPr>
          <w:rFonts w:ascii="Carlito" w:hAnsi="Carlito" w:cs="Carlito"/>
        </w:rPr>
      </w:r>
      <w:r>
        <w:rPr>
          <w:rFonts w:ascii="Carlito" w:hAnsi="Carlito" w:cs="Carlito"/>
        </w:rPr>
      </w:r>
    </w:p>
    <w:p>
      <w:pPr>
        <w:pStyle w:val="1005"/>
        <w:pBdr/>
        <w:spacing/>
        <w:ind/>
        <w:rPr>
          <w:rFonts w:ascii="Carlito" w:hAnsi="Carlito" w:eastAsia="Carlito" w:cs="Carlito"/>
          <w:b/>
          <w:bCs/>
          <w:sz w:val="22"/>
          <w:szCs w:val="22"/>
          <w:highlight w:val="none"/>
        </w:rPr>
      </w:pPr>
      <w:r>
        <w:rPr>
          <w:rFonts w:ascii="Carlito" w:hAnsi="Carlito" w:eastAsia="Carlito" w:cs="Carlito"/>
          <w:b/>
          <w:sz w:val="22"/>
        </w:rPr>
        <w:t xml:space="preserve">Engineering duties and responsibilities:</w:t>
      </w:r>
      <w:r>
        <w:rPr>
          <w:rFonts w:ascii="Carlito" w:hAnsi="Carlito" w:eastAsia="Carlito" w:cs="Carlito"/>
          <w:b/>
          <w:bCs/>
          <w:sz w:val="22"/>
          <w:szCs w:val="22"/>
          <w:highlight w:val="none"/>
        </w:rPr>
      </w:r>
      <w:r>
        <w:rPr>
          <w:rFonts w:ascii="Carlito" w:hAnsi="Carlito" w:eastAsia="Carlito" w:cs="Carlito"/>
          <w:b/>
          <w:bCs/>
          <w:sz w:val="22"/>
          <w:szCs w:val="22"/>
          <w:highlight w:val="none"/>
        </w:rPr>
      </w:r>
    </w:p>
    <w:p>
      <w:pPr>
        <w:pStyle w:val="1005"/>
        <w:numPr>
          <w:ilvl w:val="0"/>
          <w:numId w:val="10"/>
        </w:numPr>
        <w:pBdr/>
        <w:spacing/>
        <w:ind/>
        <w:rPr>
          <w:rFonts w:ascii="Carlito" w:hAnsi="Carlito" w:cs="Carlito"/>
        </w:rPr>
      </w:pPr>
      <w:r>
        <w:rPr>
          <w:rFonts w:ascii="Carlito" w:hAnsi="Carlito" w:eastAsia="Carlito" w:cs="Carlito"/>
          <w:sz w:val="22"/>
        </w:rPr>
        <w:t xml:space="preserve">Full lifecycle development of AUTOSAR-based software platform applications and device drivers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Design and implementation of reusable software components for the automotive product portfolio</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Optimization and streamlining of AUTOSAR architecture across multiple projects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Software architecture design and optimization in multi-core embedded environments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Identification and implementation of software optimization opportunities (RAM, NVRAM utilization)</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Technical mentoring and problem-solving for embedded software integration with customer project teams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Development of embedded software in accordance with Automotive SPICE-compliant processes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Ensuring full requirements-to-test traceability in all deliverables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Collaboration with global development teams on platform integration and delivery</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Leading technical competency development and mentoring of team members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Serving as subject matter expert (SME) for assigned components and features</w:t>
      </w:r>
      <w:r>
        <w:rPr>
          <w:rFonts w:ascii="Carlito" w:hAnsi="Carlito" w:cs="Carlito"/>
        </w:rPr>
      </w:r>
      <w:r>
        <w:rPr>
          <w:rFonts w:ascii="Carlito" w:hAnsi="Carlito" w:cs="Carlito"/>
        </w:rPr>
      </w:r>
    </w:p>
    <w:p>
      <w:pPr>
        <w:pStyle w:val="1005"/>
        <w:numPr>
          <w:ilvl w:val="0"/>
          <w:numId w:val="10"/>
        </w:numPr>
        <w:pBdr/>
        <w:spacing/>
        <w:ind/>
        <w:rPr>
          <w:rFonts w:ascii="Carlito" w:hAnsi="Carlito" w:cs="Carlito"/>
        </w:rPr>
      </w:pPr>
      <w:r>
        <w:rPr>
          <w:rFonts w:ascii="Carlito" w:hAnsi="Carlito" w:eastAsia="Carlito" w:cs="Carlito"/>
          <w:sz w:val="22"/>
        </w:rPr>
        <w:t xml:space="preserve">Meeting project deadlines and quality standards consistently</w:t>
      </w:r>
      <w:r>
        <w:rPr>
          <w:rFonts w:ascii="Carlito" w:hAnsi="Carlito" w:cs="Carlito"/>
        </w:rPr>
      </w:r>
      <w:r>
        <w:rPr>
          <w:rFonts w:ascii="Carlito" w:hAnsi="Carlito" w:cs="Carlito"/>
        </w:rPr>
      </w:r>
    </w:p>
    <w:p w14:paraId="4CA006FD">
      <w:pPr>
        <w:pStyle w:val="1005"/>
        <w:pBdr/>
        <w:spacing/>
        <w:ind/>
        <w:rPr>
          <w:rFonts w:ascii="Carlito" w:hAnsi="Carlito" w:cs="Carlito"/>
        </w:rPr>
      </w:pPr>
      <w:r>
        <w:rPr>
          <w:rFonts w:ascii="Carlito" w:hAnsi="Carlito" w:eastAsia="Carlito" w:cs="Carlito"/>
          <w:sz w:val="22"/>
          <w:highlight w:val="none"/>
        </w:rPr>
      </w:r>
      <w:r>
        <w:rPr>
          <w:rFonts w:ascii="Carlito" w:hAnsi="Carlito" w:cs="Carlito"/>
        </w:rPr>
      </w:r>
      <w:r>
        <w:rPr>
          <w:rFonts w:ascii="Carlito" w:hAnsi="Carlito" w:cs="Carlito"/>
        </w:rPr>
      </w:r>
    </w:p>
    <w:p>
      <w:pPr>
        <w:pStyle w:val="1005"/>
        <w:pBdr/>
        <w:spacing/>
        <w:ind/>
        <w:rPr>
          <w:rFonts w:ascii="Carlito" w:hAnsi="Carlito" w:eastAsia="Carlito" w:cs="Carlito"/>
          <w:sz w:val="22"/>
          <w:szCs w:val="22"/>
          <w:highlight w:val="none"/>
        </w:rPr>
      </w:pPr>
      <w:r>
        <w:rPr>
          <w:rFonts w:ascii="Carlito" w:hAnsi="Carlito" w:eastAsia="Carlito" w:cs="Carlito"/>
          <w:sz w:val="22"/>
        </w:rPr>
        <w:t xml:space="preserve">Melvin excelled in developing embedded software for BorgWarner's electrificatio</w:t>
      </w:r>
      <w:r>
        <w:rPr>
          <w:rFonts w:ascii="Carlito" w:hAnsi="Carlito" w:eastAsia="Carlito" w:cs="Carlito"/>
          <w:sz w:val="22"/>
        </w:rPr>
        <w:t xml:space="preserve">n product line, consistently meeting project deadlines with strong commitment to quality, traceability, and process compliance. He is highly recommended for embedded software engineering positions requiring AUTOSAR expertise and system design capabilities.</w:t>
      </w:r>
      <w:r>
        <w:rPr>
          <w:rFonts w:ascii="Carlito" w:hAnsi="Carlito" w:eastAsia="Carlito" w:cs="Carlito"/>
          <w:sz w:val="22"/>
          <w:szCs w:val="22"/>
          <w:highlight w:val="none"/>
        </w:rPr>
      </w:r>
      <w:r>
        <w:rPr>
          <w:rFonts w:ascii="Carlito" w:hAnsi="Carlito" w:eastAsia="Carlito" w:cs="Carlito"/>
          <w:sz w:val="22"/>
          <w:szCs w:val="22"/>
          <w:highlight w:val="none"/>
        </w:rPr>
      </w:r>
    </w:p>
    <w:p w14:paraId="1058E7A9">
      <w:pPr>
        <w:pStyle w:val="1005"/>
        <w:pBdr/>
        <w:spacing/>
        <w:ind/>
        <w:rPr>
          <w:rFonts w:ascii="Carlito" w:hAnsi="Carlito" w:cs="Carlito"/>
        </w:rPr>
      </w:pPr>
      <w:r>
        <w:rPr>
          <w:rFonts w:ascii="Carlito" w:hAnsi="Carlito" w:eastAsia="Carlito" w:cs="Carlito"/>
          <w:b w:val="0"/>
          <w:sz w:val="22"/>
          <w:highlight w:val="none"/>
        </w:rPr>
      </w:r>
      <w:r>
        <w:rPr>
          <w:rFonts w:ascii="Carlito" w:hAnsi="Carlito" w:cs="Carlito"/>
        </w:rPr>
      </w:r>
      <w:r>
        <w:rPr>
          <w:rFonts w:ascii="Carlito" w:hAnsi="Carlito" w:cs="Carlito"/>
        </w:rPr>
      </w:r>
    </w:p>
    <w:p w14:paraId="11F7B59A">
      <w:pPr>
        <w:pStyle w:val="1005"/>
        <w:pBdr/>
        <w:spacing/>
        <w:ind/>
        <w:rPr>
          <w:rFonts w:ascii="Carlito" w:hAnsi="Carlito" w:eastAsia="Carlito" w:cs="Carlito"/>
          <w:b w:val="0"/>
          <w:bCs w:val="0"/>
          <w:sz w:val="22"/>
          <w:szCs w:val="22"/>
          <w:highlight w:val="none"/>
        </w:rPr>
      </w:pPr>
      <w:r>
        <w:rPr>
          <w:rFonts w:ascii="Carlito" w:hAnsi="Carlito" w:eastAsia="Carlito" w:cs="Carlito"/>
          <w:b w:val="0"/>
          <w:sz w:val="22"/>
          <w:highlight w:val="none"/>
        </w:rPr>
      </w:r>
      <w:r>
        <w:rPr>
          <w:rFonts w:ascii="Carlito" w:hAnsi="Carlito" w:eastAsia="Carlito" w:cs="Carlito"/>
          <w:b w:val="0"/>
          <w:bCs w:val="0"/>
          <w:sz w:val="22"/>
          <w:szCs w:val="22"/>
          <w:highlight w:val="none"/>
        </w:rPr>
      </w:r>
      <w:r>
        <w:rPr>
          <w:rFonts w:ascii="Carlito" w:hAnsi="Carlito" w:eastAsia="Carlito" w:cs="Carlito"/>
          <w:b w:val="0"/>
          <w:bCs w:val="0"/>
          <w:sz w:val="22"/>
          <w:szCs w:val="22"/>
          <w:highlight w:val="none"/>
        </w:rPr>
      </w:r>
    </w:p>
    <w:p>
      <w:pPr>
        <w:pStyle w:val="1005"/>
        <w:pBdr/>
        <w:spacing/>
        <w:ind/>
        <w:rPr>
          <w:rFonts w:ascii="Carlito" w:hAnsi="Carlito" w:eastAsia="Carlito" w:cs="Carlito"/>
          <w:b w:val="0"/>
          <w:bCs w:val="0"/>
          <w:sz w:val="22"/>
          <w:szCs w:val="22"/>
          <w:highlight w:val="none"/>
        </w:rPr>
      </w:pPr>
      <w:r>
        <w:rPr>
          <w:rFonts w:ascii="Carlito" w:hAnsi="Carlito" w:eastAsia="Carlito" w:cs="Carlito"/>
          <w:b w:val="0"/>
          <w:sz w:val="22"/>
        </w:rPr>
        <w:t xml:space="preserve">Sincerely,</w:t>
      </w:r>
      <w:r>
        <w:rPr>
          <w:rFonts w:ascii="Carlito" w:hAnsi="Carlito" w:eastAsia="Carlito" w:cs="Carlito"/>
          <w:b w:val="0"/>
          <w:bCs w:val="0"/>
          <w:sz w:val="22"/>
          <w:szCs w:val="22"/>
          <w:highlight w:val="none"/>
        </w:rPr>
      </w:r>
      <w:r>
        <w:rPr>
          <w:rFonts w:ascii="Carlito" w:hAnsi="Carlito" w:eastAsia="Carlito" w:cs="Carlito"/>
          <w:b w:val="0"/>
          <w:bCs w:val="0"/>
          <w:sz w:val="22"/>
          <w:szCs w:val="22"/>
          <w:highlight w:val="none"/>
        </w:rPr>
      </w:r>
    </w:p>
    <w:p>
      <w:pPr>
        <w:pStyle w:val="1005"/>
        <w:pBdr/>
        <w:spacing/>
        <w:ind/>
        <w:rPr>
          <w:rFonts w:ascii="Carlito" w:hAnsi="Carlito" w:cs="Carlito"/>
        </w:rPr>
      </w:pPr>
      <w:r>
        <w:rPr>
          <w:rFonts w:ascii="Carlito" w:hAnsi="Carlito" w:eastAsia="Carlito" w:cs="Carlito"/>
        </w:rPr>
      </w:r>
      <w:r>
        <w:rPr>
          <w:rFonts w:ascii="Carlito" w:hAnsi="Carlito" w:cs="Carlito"/>
        </w:rPr>
      </w:r>
      <w:r>
        <w:rPr>
          <w:rFonts w:ascii="Carlito" w:hAnsi="Carlito" w:cs="Carlito"/>
        </w:rPr>
      </w:r>
    </w:p>
    <w:p w14:paraId="0AA9A8EA">
      <w:pPr>
        <w:pStyle w:val="1005"/>
        <w:pBdr/>
        <w:spacing/>
        <w:ind/>
        <w:rPr>
          <w:rFonts w:ascii="Carlito" w:hAnsi="Carlito" w:cs="Carlito"/>
        </w:rPr>
      </w:pPr>
      <w:r>
        <w:rPr>
          <w:rFonts w:ascii="Carlito" w:hAnsi="Carlito" w:cs="Carlito"/>
        </w:rPr>
      </w:r>
      <w:r>
        <w:rPr>
          <w:rFonts w:ascii="Carlito" w:hAnsi="Carlito" w:cs="Carlito"/>
        </w:rPr>
      </w:r>
      <w:r>
        <w:rPr>
          <w:rFonts w:ascii="Carlito" w:hAnsi="Carlito" w:cs="Carlito"/>
        </w:rPr>
      </w:r>
    </w:p>
    <w:p>
      <w:pPr>
        <w:pStyle w:val="1005"/>
        <w:pBdr/>
        <w:spacing/>
        <w:ind/>
        <w:rPr>
          <w:rFonts w:ascii="Carlito" w:hAnsi="Carlito" w:cs="Carlito"/>
        </w:rPr>
      </w:pPr>
      <w:r>
        <w:rPr>
          <w:rFonts w:ascii="Carlito" w:hAnsi="Carlito" w:cs="Carlito"/>
        </w:rPr>
      </w:r>
      <w:r>
        <w:rPr>
          <w:rFonts w:ascii="Carlito" w:hAnsi="Carlito" w:cs="Carlito"/>
        </w:rPr>
      </w:r>
      <w:r>
        <w:rPr>
          <w:rFonts w:ascii="Carlito" w:hAnsi="Carlito" w:cs="Carlito"/>
        </w:rPr>
      </w:r>
    </w:p>
    <w:p>
      <w:pPr>
        <w:pStyle w:val="1005"/>
        <w:pBdr/>
        <w:spacing/>
        <w:ind/>
        <w:rPr>
          <w:rFonts w:ascii="Carlito" w:hAnsi="Carlito" w:cs="Carlito"/>
        </w:rPr>
      </w:pPr>
      <w:r>
        <w:rPr>
          <w:rFonts w:ascii="Carlito" w:hAnsi="Carlito" w:eastAsia="Carlito" w:cs="Carlito"/>
          <w:b/>
          <w:sz w:val="22"/>
        </w:rPr>
        <w:t xml:space="preserve">Kala Punniyamoorthy</w:t>
      </w:r>
      <w:r>
        <w:rPr>
          <w:rFonts w:ascii="Carlito" w:hAnsi="Carlito" w:cs="Carlito"/>
        </w:rPr>
      </w:r>
      <w:r>
        <w:rPr>
          <w:rFonts w:ascii="Carlito" w:hAnsi="Carlito" w:cs="Carlito"/>
        </w:rPr>
      </w:r>
    </w:p>
    <w:p>
      <w:pPr>
        <w:pStyle w:val="1005"/>
        <w:pBdr/>
        <w:spacing/>
        <w:ind/>
        <w:rPr>
          <w:rFonts w:ascii="Carlito" w:hAnsi="Carlito" w:cs="Carlito"/>
        </w:rPr>
      </w:pPr>
      <w:r>
        <w:rPr>
          <w:rFonts w:ascii="Carlito" w:hAnsi="Carlito" w:eastAsia="Carlito" w:cs="Carlito"/>
          <w:b w:val="0"/>
          <w:sz w:val="22"/>
        </w:rPr>
        <w:t xml:space="preserve">Engineering Supervisor</w:t>
      </w:r>
      <w:r>
        <w:rPr>
          <w:rFonts w:ascii="Carlito" w:hAnsi="Carlito" w:cs="Carlito"/>
        </w:rPr>
      </w:r>
      <w:r>
        <w:rPr>
          <w:rFonts w:ascii="Carlito" w:hAnsi="Carlito" w:cs="Carlito"/>
        </w:rPr>
      </w:r>
    </w:p>
    <w:p>
      <w:pPr>
        <w:pStyle w:val="1005"/>
        <w:pBdr/>
        <w:spacing/>
        <w:ind/>
        <w:rPr>
          <w:rFonts w:ascii="Carlito" w:hAnsi="Carlito" w:eastAsia="Carlito" w:cs="Carlito"/>
          <w:b w:val="0"/>
          <w:bCs w:val="0"/>
          <w:sz w:val="22"/>
          <w:szCs w:val="22"/>
          <w:highlight w:val="none"/>
        </w:rPr>
      </w:pPr>
      <w:r>
        <w:rPr>
          <w:rFonts w:ascii="Carlito" w:hAnsi="Carlito" w:eastAsia="Carlito" w:cs="Carlito"/>
          <w:b w:val="0"/>
          <w:sz w:val="22"/>
        </w:rPr>
      </w:r>
      <w:hyperlink r:id="rId11" w:tooltip="http://kpunniya@borgwarner.com" w:history="1">
        <w:r>
          <w:rPr>
            <w:rStyle w:val="975"/>
            <w:rFonts w:ascii="Carlito" w:hAnsi="Carlito" w:eastAsia="Carlito" w:cs="Carlito"/>
            <w:b w:val="0"/>
            <w:sz w:val="22"/>
          </w:rPr>
          <w:t xml:space="preserve">kpunniya@borgwarner.com</w:t>
        </w:r>
        <w:r>
          <w:rPr>
            <w:rStyle w:val="975"/>
            <w:rFonts w:ascii="Carlito" w:hAnsi="Carlito" w:cs="Carlito"/>
          </w:rPr>
        </w:r>
      </w:hyperlink>
      <w:r>
        <w:rPr>
          <w:rFonts w:ascii="Carlito" w:hAnsi="Carlito" w:eastAsia="Carlito" w:cs="Carlito"/>
          <w:b w:val="0"/>
          <w:bCs w:val="0"/>
          <w:sz w:val="22"/>
          <w:szCs w:val="22"/>
          <w:highlight w:val="none"/>
        </w:rPr>
      </w:r>
      <w:r>
        <w:rPr>
          <w:rFonts w:ascii="Carlito" w:hAnsi="Carlito" w:eastAsia="Carlito" w:cs="Carlito"/>
          <w:b w:val="0"/>
          <w:bCs w:val="0"/>
          <w:sz w:val="22"/>
          <w:szCs w:val="22"/>
          <w:highlight w:val="none"/>
        </w:rPr>
      </w:r>
    </w:p>
    <w:p>
      <w:pPr>
        <w:pStyle w:val="1005"/>
        <w:pBdr/>
        <w:spacing/>
        <w:ind/>
        <w:rPr>
          <w:rFonts w:ascii="Carlito" w:hAnsi="Carlito" w:cs="Carlito"/>
        </w:rPr>
      </w:pPr>
      <w:r>
        <w:rPr>
          <w:rFonts w:ascii="Carlito" w:hAnsi="Carlito" w:eastAsia="Carlito" w:cs="Carlito"/>
          <w:b w:val="0"/>
          <w:sz w:val="22"/>
        </w:rPr>
        <w:t xml:space="preserve">+1 (248) 565 - 7324</w:t>
      </w:r>
      <w:r>
        <w:rPr>
          <w:rFonts w:ascii="Carlito" w:hAnsi="Carlito" w:cs="Carlito"/>
        </w:rPr>
      </w:r>
      <w:r>
        <w:rPr>
          <w:rFonts w:ascii="Carlito" w:hAnsi="Carlito" w:cs="Carlito"/>
        </w:rPr>
      </w:r>
    </w:p>
    <w:sectPr>
      <w:headerReference w:type="default" r:id="rId9"/>
      <w:footnotePr/>
      <w:endnotePr/>
      <w:type w:val="nextPage"/>
      <w:pgSz w:h="15840" w:orient="portrait" w:w="12240"/>
      <w:pgMar w:top="850" w:right="1417" w:bottom="1134"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lito">
    <w:panose1 w:val="020F0502020204030204"/>
  </w:font>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642"/>
      <w:gridCol w:w="1558"/>
      <w:gridCol w:w="1842"/>
      <w:gridCol w:w="1576"/>
    </w:tblGrid>
    <w:tr>
      <w:trPr>
        <w:trHeight w:val="561"/>
      </w:trPr>
      <w:tc>
        <w:tcPr>
          <w:tcBorders>
            <w:top w:val="single" w:color="000000" w:sz="8" w:space="0"/>
          </w:tcBorders>
          <w:tcW w:w="4642" w:type="dxa"/>
        </w:tcPr>
        <w:p w14:paraId="3BE61BB8">
          <w:pPr>
            <w:pBdr/>
            <w:spacing w:after="0" w:before="0"/>
            <w:ind/>
            <w:jc w:val="left"/>
            <w:rPr>
              <w:rFonts w:ascii="Carlito" w:hAnsi="Carlito" w:cs="Carlito"/>
            </w:rPr>
          </w:pPr>
          <w:r>
            <w:rPr>
              <w:rFonts w:ascii="Carlito" w:hAnsi="Carlito" w:eastAsia="Carlito" w:cs="Carlito"/>
              <w:color w:val="444444"/>
              <w:sz w:val="18"/>
            </w:rPr>
            <w:t xml:space="preserve">BorgWarner</w:t>
          </w:r>
          <w:r>
            <w:rPr>
              <w:rFonts w:ascii="Carlito" w:hAnsi="Carlito" w:cs="Carlito"/>
            </w:rPr>
          </w:r>
          <w:r>
            <w:rPr>
              <w:rFonts w:ascii="Carlito" w:hAnsi="Carlito" w:cs="Carlito"/>
            </w:rPr>
          </w:r>
        </w:p>
      </w:tc>
      <w:tc>
        <w:tcPr>
          <w:tcBorders>
            <w:top w:val="single" w:color="000000" w:sz="8" w:space="0"/>
          </w:tcBorders>
          <w:tcW w:w="1558" w:type="dxa"/>
          <w:vAlign w:val="top"/>
        </w:tcPr>
        <w:p w14:paraId="3AFDAE74">
          <w:pPr>
            <w:pBdr/>
            <w:spacing w:after="0" w:before="0"/>
            <w:ind/>
            <w:jc w:val="left"/>
            <w:rPr>
              <w:rFonts w:ascii="Carlito" w:hAnsi="Carlito" w:eastAsia="Carlito" w:cs="Carlito"/>
              <w:b w:val="0"/>
              <w:bCs w:val="0"/>
              <w:color w:val="444444"/>
              <w:sz w:val="18"/>
              <w:szCs w:val="18"/>
            </w:rPr>
          </w:pPr>
          <w:r>
            <w:rPr>
              <w:rFonts w:ascii="Carlito" w:hAnsi="Carlito" w:eastAsia="Carlito" w:cs="Carlito"/>
              <w:b w:val="0"/>
              <w:color w:val="444444"/>
              <w:sz w:val="18"/>
            </w:rPr>
            <w:t xml:space="preserve">Propulsion</w:t>
          </w: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p>
        <w:p w14:paraId="4797228C">
          <w:pPr>
            <w:pBdr/>
            <w:spacing w:after="0" w:before="0"/>
            <w:ind/>
            <w:jc w:val="left"/>
            <w:rPr>
              <w:rFonts w:ascii="Carlito" w:hAnsi="Carlito" w:cs="Carlito"/>
            </w:rPr>
          </w:pPr>
          <w:r>
            <w:rPr>
              <w:rFonts w:ascii="Carlito" w:hAnsi="Carlito" w:eastAsia="Carlito" w:cs="Carlito"/>
              <w:b w:val="0"/>
              <w:color w:val="444444"/>
              <w:sz w:val="18"/>
            </w:rPr>
            <w:t xml:space="preserve">Technical Center</w:t>
          </w:r>
          <w:r>
            <w:rPr>
              <w:rFonts w:ascii="Carlito" w:hAnsi="Carlito" w:cs="Carlito"/>
            </w:rPr>
          </w:r>
          <w:r>
            <w:rPr>
              <w:rFonts w:ascii="Carlito" w:hAnsi="Carlito" w:cs="Carlito"/>
            </w:rPr>
          </w:r>
        </w:p>
        <w:p w14:paraId="28E3B8AB">
          <w:pPr>
            <w:pBdr/>
            <w:spacing/>
            <w:ind/>
            <w:rPr>
              <w:rFonts w:ascii="Carlito" w:hAnsi="Carlito" w:eastAsia="Carlito" w:cs="Carlito"/>
              <w:b w:val="0"/>
              <w:bCs w:val="0"/>
              <w:color w:val="444444"/>
              <w:sz w:val="18"/>
              <w:szCs w:val="18"/>
            </w:rPr>
          </w:pP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p>
      </w:tc>
      <w:tc>
        <w:tcPr>
          <w:tcBorders>
            <w:top w:val="single" w:color="000000" w:sz="8" w:space="0"/>
          </w:tcBorders>
          <w:tcW w:w="1842" w:type="dxa"/>
          <w:vAlign w:val="top"/>
        </w:tcPr>
        <w:p w14:paraId="2DDF30B9">
          <w:pPr>
            <w:pBdr/>
            <w:spacing w:after="0" w:before="0"/>
            <w:ind/>
            <w:jc w:val="left"/>
            <w:rPr>
              <w:rFonts w:ascii="Carlito" w:hAnsi="Carlito" w:eastAsia="Carlito" w:cs="Carlito"/>
              <w:b w:val="0"/>
              <w:bCs w:val="0"/>
              <w:color w:val="444444"/>
              <w:sz w:val="18"/>
              <w:szCs w:val="18"/>
            </w:rPr>
          </w:pPr>
          <w:r>
            <w:rPr>
              <w:rFonts w:ascii="Carlito" w:hAnsi="Carlito" w:eastAsia="Carlito" w:cs="Carlito"/>
              <w:b w:val="0"/>
              <w:color w:val="444444"/>
              <w:sz w:val="18"/>
            </w:rPr>
            <w:t xml:space="preserve">3800 </w:t>
          </w: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p>
        <w:p w14:paraId="3E5F0494">
          <w:pPr>
            <w:pBdr/>
            <w:spacing w:after="0" w:before="0"/>
            <w:ind/>
            <w:jc w:val="left"/>
            <w:rPr>
              <w:rFonts w:ascii="Carlito" w:hAnsi="Carlito" w:cs="Carlito"/>
            </w:rPr>
          </w:pPr>
          <w:r>
            <w:rPr>
              <w:rFonts w:ascii="Carlito" w:hAnsi="Carlito" w:eastAsia="Carlito" w:cs="Carlito"/>
              <w:b w:val="0"/>
              <w:color w:val="444444"/>
              <w:sz w:val="18"/>
            </w:rPr>
            <w:t xml:space="preserve">Automation Avenue</w:t>
          </w:r>
          <w:r>
            <w:rPr>
              <w:rFonts w:ascii="Carlito" w:hAnsi="Carlito" w:cs="Carlito"/>
            </w:rPr>
          </w:r>
          <w:r>
            <w:rPr>
              <w:rFonts w:ascii="Carlito" w:hAnsi="Carlito" w:cs="Carlito"/>
            </w:rPr>
          </w:r>
        </w:p>
        <w:p w14:paraId="2BE1D370">
          <w:pPr>
            <w:pBdr/>
            <w:spacing w:after="0" w:before="0"/>
            <w:ind/>
            <w:jc w:val="left"/>
            <w:rPr>
              <w:rFonts w:ascii="Carlito" w:hAnsi="Carlito" w:eastAsia="Carlito" w:cs="Carlito"/>
              <w:b w:val="0"/>
              <w:bCs w:val="0"/>
              <w:color w:val="444444"/>
              <w:sz w:val="18"/>
              <w:szCs w:val="18"/>
            </w:rPr>
          </w:pPr>
          <w:r>
            <w:rPr>
              <w:rFonts w:ascii="Carlito" w:hAnsi="Carlito" w:eastAsia="Carlito" w:cs="Carlito"/>
              <w:b w:val="0"/>
              <w:color w:val="444444"/>
              <w:sz w:val="18"/>
            </w:rPr>
            <w:t xml:space="preserve">Auburn Hills</w:t>
          </w: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p>
        <w:p w14:paraId="7B974CDC">
          <w:pPr>
            <w:pBdr/>
            <w:spacing w:after="0" w:before="0"/>
            <w:ind/>
            <w:jc w:val="left"/>
            <w:rPr>
              <w:rFonts w:ascii="Carlito" w:hAnsi="Carlito" w:cs="Carlito"/>
            </w:rPr>
          </w:pPr>
          <w:r>
            <w:rPr>
              <w:rFonts w:ascii="Carlito" w:hAnsi="Carlito" w:eastAsia="Carlito" w:cs="Carlito"/>
              <w:b w:val="0"/>
              <w:color w:val="444444"/>
              <w:sz w:val="18"/>
            </w:rPr>
            <w:t xml:space="preserve">Michigan 48326</w:t>
          </w:r>
          <w:r>
            <w:rPr>
              <w:rFonts w:ascii="Carlito" w:hAnsi="Carlito" w:cs="Carlito"/>
            </w:rPr>
          </w:r>
          <w:r>
            <w:rPr>
              <w:rFonts w:ascii="Carlito" w:hAnsi="Carlito" w:cs="Carlito"/>
            </w:rPr>
          </w:r>
        </w:p>
        <w:p w14:paraId="4701032E">
          <w:pPr>
            <w:pBdr/>
            <w:spacing w:after="0" w:before="0"/>
            <w:ind/>
            <w:jc w:val="right"/>
            <w:rPr>
              <w:rFonts w:ascii="Carlito" w:hAnsi="Carlito" w:cs="Carlito"/>
            </w:rPr>
          </w:pPr>
          <w:r>
            <w:rPr>
              <w:rFonts w:ascii="Carlito" w:hAnsi="Carlito" w:eastAsia="Carlito" w:cs="Carlito"/>
              <w:b w:val="0"/>
              <w:color w:val="444444"/>
              <w:sz w:val="18"/>
            </w:rPr>
          </w:r>
          <w:r>
            <w:rPr>
              <w:rFonts w:ascii="Carlito" w:hAnsi="Carlito" w:cs="Carlito"/>
            </w:rPr>
          </w:r>
          <w:r>
            <w:rPr>
              <w:rFonts w:ascii="Carlito" w:hAnsi="Carlito" w:cs="Carlito"/>
            </w:rPr>
          </w:r>
        </w:p>
      </w:tc>
      <w:tc>
        <w:tcPr>
          <w:tcBorders>
            <w:top w:val="single" w:color="000000" w:sz="8" w:space="0"/>
          </w:tcBorders>
          <w:tcW w:w="1576" w:type="dxa"/>
          <w:vAlign w:val="top"/>
        </w:tcPr>
        <w:p w14:paraId="59C09AF6">
          <w:pPr>
            <w:pBdr/>
            <w:spacing w:after="0" w:before="0"/>
            <w:ind/>
            <w:jc w:val="right"/>
            <w:rPr>
              <w:rFonts w:ascii="Carlito" w:hAnsi="Carlito" w:cs="Carlito"/>
            </w:rPr>
          </w:pPr>
          <w:r>
            <w:rPr>
              <w:rFonts w:ascii="Carlito" w:hAnsi="Carlito" w:eastAsia="Carlito" w:cs="Carlito"/>
              <w:b w:val="0"/>
              <w:color w:val="444444"/>
              <w:sz w:val="18"/>
            </w:rPr>
            <w:t xml:space="preserve">Tel: 248-754-9600</w:t>
          </w:r>
          <w:r>
            <w:rPr>
              <w:rFonts w:ascii="Carlito" w:hAnsi="Carlito" w:cs="Carlito"/>
            </w:rPr>
          </w:r>
          <w:r>
            <w:rPr>
              <w:rFonts w:ascii="Carlito" w:hAnsi="Carlito" w:cs="Carlito"/>
            </w:rPr>
          </w:r>
        </w:p>
        <w:p w14:paraId="66D9E7B5">
          <w:pPr>
            <w:pBdr/>
            <w:spacing/>
            <w:ind/>
            <w:rPr>
              <w:rFonts w:ascii="Carlito" w:hAnsi="Carlito" w:eastAsia="Carlito" w:cs="Carlito"/>
              <w:b w:val="0"/>
              <w:bCs w:val="0"/>
              <w:color w:val="444444"/>
              <w:sz w:val="18"/>
              <w:szCs w:val="18"/>
            </w:rPr>
          </w:pP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r>
            <w:rPr>
              <w:rFonts w:ascii="Carlito" w:hAnsi="Carlito" w:eastAsia="Carlito" w:cs="Carlito"/>
              <w:b w:val="0"/>
              <w:bCs w:val="0"/>
              <w:color w:val="444444"/>
              <w:sz w:val="18"/>
              <w:szCs w:val="18"/>
            </w:rPr>
          </w:r>
        </w:p>
      </w:tc>
    </w:tr>
  </w:tbl>
  <w:p w14:paraId="30C12696">
    <w:pPr>
      <w:pBdr/>
      <w:spacing/>
      <w:ind/>
      <w:rPr/>
    </w:pPr>
    <w:r>
      <w:rPr>
        <w:rFonts w:ascii="Carlito" w:hAnsi="Carlito" w:eastAsia="Carlito" w:cs="Carlito"/>
        <w:i/>
        <w:sz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3629025</wp:posOffset>
              </wp:positionH>
              <wp:positionV relativeFrom="paragraph">
                <wp:posOffset>-79375</wp:posOffset>
              </wp:positionV>
              <wp:extent cx="2476500" cy="485775"/>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70882" name=""/>
                      <pic:cNvPicPr>
                        <a:picLocks noChangeAspect="1"/>
                      </pic:cNvPicPr>
                      <pic:nvPr/>
                    </pic:nvPicPr>
                    <pic:blipFill rotWithShape="1">
                      <a:blip r:embed="rId1"/>
                      <a:stretch/>
                    </pic:blipFill>
                    <pic:spPr bwMode="auto">
                      <a:xfrm rot="0" flipH="0" flipV="0">
                        <a:off x="0" y="0"/>
                        <a:ext cx="2476499" cy="4857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285.75pt;mso-position-horizontal:absolute;mso-position-vertical-relative:text;margin-top:-6.25pt;mso-position-vertical:absolute;width:195.00pt;height:38.25pt;mso-wrap-distance-left:9.07pt;mso-wrap-distance-top:0.00pt;mso-wrap-distance-right:9.07pt;mso-wrap-distance-bottom:0.00pt;rotation:0;z-index:1;" stroked="false">
              <v:imagedata r:id="rId1" o:title=""/>
              <o:lock v:ext="edit" rotation="t"/>
            </v:shape>
          </w:pict>
        </mc:Fallback>
      </mc:AlternateContent>
    </w:r>
    <w:r/>
  </w:p>
  <w:p w14:paraId="17804851">
    <w:pPr>
      <w:pStyle w:val="9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5432200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4">
    <w:name w:val="Table Grid Light"/>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1"/>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2"/>
    <w:basedOn w:val="10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3"/>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4"/>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5"/>
    <w:basedOn w:val="10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w:basedOn w:val="10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1"/>
    <w:basedOn w:val="10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2"/>
    <w:basedOn w:val="10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3"/>
    <w:basedOn w:val="10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4"/>
    <w:basedOn w:val="10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5"/>
    <w:basedOn w:val="10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6"/>
    <w:basedOn w:val="10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w:basedOn w:val="10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1"/>
    <w:basedOn w:val="10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5"/>
    <w:basedOn w:val="10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6"/>
    <w:basedOn w:val="10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w:basedOn w:val="10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1"/>
    <w:basedOn w:val="10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5"/>
    <w:basedOn w:val="10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6"/>
    <w:basedOn w:val="10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w:basedOn w:val="10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1"/>
    <w:basedOn w:val="10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2"/>
    <w:basedOn w:val="10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3"/>
    <w:basedOn w:val="10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4"/>
    <w:basedOn w:val="10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5"/>
    <w:basedOn w:val="10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6"/>
    <w:basedOn w:val="10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Accent 1"/>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2"/>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 Accent 3"/>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4"/>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5"/>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6"/>
    <w:basedOn w:val="10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6 Colorful"/>
    <w:basedOn w:val="10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6">
    <w:name w:val="Grid Table 6 Colorful - Accent 1"/>
    <w:basedOn w:val="10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7">
    <w:name w:val="Grid Table 6 Colorful - Accent 2"/>
    <w:basedOn w:val="10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8">
    <w:name w:val="Grid Table 6 Colorful - Accent 3"/>
    <w:basedOn w:val="10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9">
    <w:name w:val="Grid Table 6 Colorful - Accent 4"/>
    <w:basedOn w:val="10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0">
    <w:name w:val="Grid Table 6 Colorful - Accent 5"/>
    <w:basedOn w:val="10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1">
    <w:name w:val="Grid Table 6 Colorful - Accent 6"/>
    <w:basedOn w:val="10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2">
    <w:name w:val="Grid Table 7 Colorful"/>
    <w:basedOn w:val="10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1"/>
    <w:basedOn w:val="10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2"/>
    <w:basedOn w:val="10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3"/>
    <w:basedOn w:val="10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4"/>
    <w:basedOn w:val="10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5"/>
    <w:basedOn w:val="10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6"/>
    <w:basedOn w:val="10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1"/>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2"/>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3"/>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4"/>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5"/>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6"/>
    <w:basedOn w:val="10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w:basedOn w:val="10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1"/>
    <w:basedOn w:val="10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2"/>
    <w:basedOn w:val="10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3"/>
    <w:basedOn w:val="10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4"/>
    <w:basedOn w:val="10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5"/>
    <w:basedOn w:val="10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6"/>
    <w:basedOn w:val="10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w:basedOn w:val="10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1"/>
    <w:basedOn w:val="10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2"/>
    <w:basedOn w:val="10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3"/>
    <w:basedOn w:val="10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4"/>
    <w:basedOn w:val="10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5"/>
    <w:basedOn w:val="10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6"/>
    <w:basedOn w:val="10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w:basedOn w:val="10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1"/>
    <w:basedOn w:val="10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2"/>
    <w:basedOn w:val="10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3"/>
    <w:basedOn w:val="10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4"/>
    <w:basedOn w:val="10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5"/>
    <w:basedOn w:val="10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6"/>
    <w:basedOn w:val="10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5 Dark"/>
    <w:basedOn w:val="10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1"/>
    <w:basedOn w:val="10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5 Dark - Accent 2"/>
    <w:basedOn w:val="10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3"/>
    <w:basedOn w:val="10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4"/>
    <w:basedOn w:val="10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5"/>
    <w:basedOn w:val="10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6"/>
    <w:basedOn w:val="10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6 Colorful"/>
    <w:basedOn w:val="10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1"/>
    <w:basedOn w:val="10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2"/>
    <w:basedOn w:val="10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3"/>
    <w:basedOn w:val="10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4"/>
    <w:basedOn w:val="10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5"/>
    <w:basedOn w:val="10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6"/>
    <w:basedOn w:val="10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7 Colorful"/>
    <w:basedOn w:val="10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2">
    <w:name w:val="List Table 7 Colorful - Accent 1"/>
    <w:basedOn w:val="10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3">
    <w:name w:val="List Table 7 Colorful - Accent 2"/>
    <w:basedOn w:val="10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4">
    <w:name w:val="List Table 7 Colorful - Accent 3"/>
    <w:basedOn w:val="10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5">
    <w:name w:val="List Table 7 Colorful - Accent 4"/>
    <w:basedOn w:val="10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46">
    <w:name w:val="List Table 7 Colorful - Accent 5"/>
    <w:basedOn w:val="10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47">
    <w:name w:val="List Table 7 Colorful - Accent 6"/>
    <w:basedOn w:val="10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48">
    <w:name w:val="Lined - Accent"/>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1"/>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2"/>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3"/>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4"/>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5"/>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6"/>
    <w:basedOn w:val="10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w:basedOn w:val="10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1"/>
    <w:basedOn w:val="10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2"/>
    <w:basedOn w:val="10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3"/>
    <w:basedOn w:val="10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4"/>
    <w:basedOn w:val="10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5"/>
    <w:basedOn w:val="10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6"/>
    <w:basedOn w:val="10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w:basedOn w:val="10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1"/>
    <w:basedOn w:val="10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2"/>
    <w:basedOn w:val="10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3"/>
    <w:basedOn w:val="10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4"/>
    <w:basedOn w:val="10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5"/>
    <w:basedOn w:val="10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6"/>
    <w:basedOn w:val="10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footnote text"/>
    <w:basedOn w:val="988"/>
    <w:link w:val="970"/>
    <w:uiPriority w:val="99"/>
    <w:semiHidden/>
    <w:unhideWhenUsed/>
    <w:pPr>
      <w:pBdr/>
      <w:spacing w:after="0" w:line="240" w:lineRule="auto"/>
      <w:ind/>
    </w:pPr>
    <w:rPr>
      <w:sz w:val="20"/>
      <w:szCs w:val="20"/>
    </w:rPr>
  </w:style>
  <w:style w:type="character" w:styleId="970">
    <w:name w:val="Footnote Text Char"/>
    <w:basedOn w:val="1002"/>
    <w:link w:val="969"/>
    <w:uiPriority w:val="99"/>
    <w:semiHidden/>
    <w:pPr>
      <w:pBdr/>
      <w:spacing/>
      <w:ind/>
    </w:pPr>
    <w:rPr>
      <w:sz w:val="20"/>
      <w:szCs w:val="20"/>
    </w:rPr>
  </w:style>
  <w:style w:type="character" w:styleId="971">
    <w:name w:val="footnote reference"/>
    <w:basedOn w:val="1002"/>
    <w:uiPriority w:val="99"/>
    <w:semiHidden/>
    <w:unhideWhenUsed/>
    <w:pPr>
      <w:pBdr/>
      <w:spacing/>
      <w:ind/>
    </w:pPr>
    <w:rPr>
      <w:vertAlign w:val="superscript"/>
    </w:rPr>
  </w:style>
  <w:style w:type="paragraph" w:styleId="972">
    <w:name w:val="endnote text"/>
    <w:basedOn w:val="988"/>
    <w:link w:val="973"/>
    <w:uiPriority w:val="99"/>
    <w:semiHidden/>
    <w:unhideWhenUsed/>
    <w:pPr>
      <w:pBdr/>
      <w:spacing w:after="0" w:line="240" w:lineRule="auto"/>
      <w:ind/>
    </w:pPr>
    <w:rPr>
      <w:sz w:val="20"/>
      <w:szCs w:val="20"/>
    </w:rPr>
  </w:style>
  <w:style w:type="character" w:styleId="973">
    <w:name w:val="Endnote Text Char"/>
    <w:basedOn w:val="1002"/>
    <w:link w:val="972"/>
    <w:uiPriority w:val="99"/>
    <w:semiHidden/>
    <w:pPr>
      <w:pBdr/>
      <w:spacing/>
      <w:ind/>
    </w:pPr>
    <w:rPr>
      <w:sz w:val="20"/>
      <w:szCs w:val="20"/>
    </w:rPr>
  </w:style>
  <w:style w:type="character" w:styleId="974">
    <w:name w:val="endnote reference"/>
    <w:basedOn w:val="1002"/>
    <w:uiPriority w:val="99"/>
    <w:semiHidden/>
    <w:unhideWhenUsed/>
    <w:pPr>
      <w:pBdr/>
      <w:spacing/>
      <w:ind/>
    </w:pPr>
    <w:rPr>
      <w:vertAlign w:val="superscript"/>
    </w:rPr>
  </w:style>
  <w:style w:type="character" w:styleId="975">
    <w:name w:val="Hyperlink"/>
    <w:basedOn w:val="1002"/>
    <w:uiPriority w:val="99"/>
    <w:unhideWhenUsed/>
    <w:pPr>
      <w:pBdr/>
      <w:spacing/>
      <w:ind/>
    </w:pPr>
    <w:rPr>
      <w:color w:val="0563c1" w:themeColor="hyperlink"/>
      <w:u w:val="single"/>
    </w:rPr>
  </w:style>
  <w:style w:type="character" w:styleId="976">
    <w:name w:val="FollowedHyperlink"/>
    <w:basedOn w:val="1002"/>
    <w:uiPriority w:val="99"/>
    <w:semiHidden/>
    <w:unhideWhenUsed/>
    <w:pPr>
      <w:pBdr/>
      <w:spacing/>
      <w:ind/>
    </w:pPr>
    <w:rPr>
      <w:color w:val="954f72" w:themeColor="followedHyperlink"/>
      <w:u w:val="single"/>
    </w:rPr>
  </w:style>
  <w:style w:type="paragraph" w:styleId="977">
    <w:name w:val="toc 1"/>
    <w:basedOn w:val="988"/>
    <w:next w:val="988"/>
    <w:uiPriority w:val="39"/>
    <w:unhideWhenUsed/>
    <w:pPr>
      <w:pBdr/>
      <w:spacing w:after="100"/>
      <w:ind/>
    </w:pPr>
  </w:style>
  <w:style w:type="paragraph" w:styleId="978">
    <w:name w:val="toc 2"/>
    <w:basedOn w:val="988"/>
    <w:next w:val="988"/>
    <w:uiPriority w:val="39"/>
    <w:unhideWhenUsed/>
    <w:pPr>
      <w:pBdr/>
      <w:spacing w:after="100"/>
      <w:ind w:left="220"/>
    </w:pPr>
  </w:style>
  <w:style w:type="paragraph" w:styleId="979">
    <w:name w:val="toc 3"/>
    <w:basedOn w:val="988"/>
    <w:next w:val="988"/>
    <w:uiPriority w:val="39"/>
    <w:unhideWhenUsed/>
    <w:pPr>
      <w:pBdr/>
      <w:spacing w:after="100"/>
      <w:ind w:left="440"/>
    </w:pPr>
  </w:style>
  <w:style w:type="paragraph" w:styleId="980">
    <w:name w:val="toc 4"/>
    <w:basedOn w:val="988"/>
    <w:next w:val="988"/>
    <w:uiPriority w:val="39"/>
    <w:unhideWhenUsed/>
    <w:pPr>
      <w:pBdr/>
      <w:spacing w:after="100"/>
      <w:ind w:left="660"/>
    </w:pPr>
  </w:style>
  <w:style w:type="paragraph" w:styleId="981">
    <w:name w:val="toc 5"/>
    <w:basedOn w:val="988"/>
    <w:next w:val="988"/>
    <w:uiPriority w:val="39"/>
    <w:unhideWhenUsed/>
    <w:pPr>
      <w:pBdr/>
      <w:spacing w:after="100"/>
      <w:ind w:left="880"/>
    </w:pPr>
  </w:style>
  <w:style w:type="paragraph" w:styleId="982">
    <w:name w:val="toc 6"/>
    <w:basedOn w:val="988"/>
    <w:next w:val="988"/>
    <w:uiPriority w:val="39"/>
    <w:unhideWhenUsed/>
    <w:pPr>
      <w:pBdr/>
      <w:spacing w:after="100"/>
      <w:ind w:left="1100"/>
    </w:pPr>
  </w:style>
  <w:style w:type="paragraph" w:styleId="983">
    <w:name w:val="toc 7"/>
    <w:basedOn w:val="988"/>
    <w:next w:val="988"/>
    <w:uiPriority w:val="39"/>
    <w:unhideWhenUsed/>
    <w:pPr>
      <w:pBdr/>
      <w:spacing w:after="100"/>
      <w:ind w:left="1320"/>
    </w:pPr>
  </w:style>
  <w:style w:type="paragraph" w:styleId="984">
    <w:name w:val="toc 8"/>
    <w:basedOn w:val="988"/>
    <w:next w:val="988"/>
    <w:uiPriority w:val="39"/>
    <w:unhideWhenUsed/>
    <w:pPr>
      <w:pBdr/>
      <w:spacing w:after="100"/>
      <w:ind w:left="1540"/>
    </w:pPr>
  </w:style>
  <w:style w:type="paragraph" w:styleId="985">
    <w:name w:val="toc 9"/>
    <w:basedOn w:val="988"/>
    <w:next w:val="988"/>
    <w:uiPriority w:val="39"/>
    <w:unhideWhenUsed/>
    <w:pPr>
      <w:pBdr/>
      <w:spacing w:after="100"/>
      <w:ind w:left="1760"/>
    </w:pPr>
  </w:style>
  <w:style w:type="character" w:styleId="986">
    <w:name w:val="Placeholder Text"/>
    <w:basedOn w:val="1002"/>
    <w:uiPriority w:val="99"/>
    <w:semiHidden/>
    <w:pPr>
      <w:pBdr/>
      <w:spacing/>
      <w:ind/>
    </w:pPr>
    <w:rPr>
      <w:color w:val="666666"/>
    </w:rPr>
  </w:style>
  <w:style w:type="paragraph" w:styleId="987">
    <w:name w:val="table of figures"/>
    <w:basedOn w:val="988"/>
    <w:next w:val="988"/>
    <w:uiPriority w:val="99"/>
    <w:unhideWhenUsed/>
    <w:pPr>
      <w:pBdr/>
      <w:spacing w:after="0" w:afterAutospacing="0"/>
      <w:ind/>
    </w:pPr>
  </w:style>
  <w:style w:type="paragraph" w:styleId="988" w:default="1">
    <w:name w:val="Normal"/>
    <w:qFormat/>
    <w:pPr>
      <w:pBdr/>
      <w:spacing/>
      <w:ind/>
    </w:pPr>
  </w:style>
  <w:style w:type="paragraph" w:styleId="989">
    <w:name w:val="Header"/>
    <w:basedOn w:val="988"/>
    <w:link w:val="990"/>
    <w:uiPriority w:val="99"/>
    <w:unhideWhenUsed/>
    <w:pPr>
      <w:pBdr/>
      <w:tabs>
        <w:tab w:val="center" w:leader="none" w:pos="4680"/>
        <w:tab w:val="right" w:leader="none" w:pos="9360"/>
      </w:tabs>
      <w:spacing w:after="0" w:line="240" w:lineRule="auto"/>
      <w:ind/>
    </w:pPr>
  </w:style>
  <w:style w:type="character" w:styleId="990" w:customStyle="1">
    <w:name w:val="Header Char"/>
    <w:basedOn w:val="1002"/>
    <w:link w:val="989"/>
    <w:uiPriority w:val="99"/>
    <w:pPr>
      <w:pBdr/>
      <w:spacing/>
      <w:ind/>
    </w:pPr>
  </w:style>
  <w:style w:type="paragraph" w:styleId="991">
    <w:name w:val="Footer"/>
    <w:basedOn w:val="988"/>
    <w:link w:val="992"/>
    <w:uiPriority w:val="99"/>
    <w:unhideWhenUsed/>
    <w:pPr>
      <w:pBdr/>
      <w:tabs>
        <w:tab w:val="center" w:leader="none" w:pos="4680"/>
        <w:tab w:val="right" w:leader="none" w:pos="9360"/>
      </w:tabs>
      <w:spacing w:after="0" w:line="240" w:lineRule="auto"/>
      <w:ind/>
    </w:pPr>
  </w:style>
  <w:style w:type="character" w:styleId="992" w:customStyle="1">
    <w:name w:val="Footer Char"/>
    <w:basedOn w:val="1002"/>
    <w:link w:val="991"/>
    <w:uiPriority w:val="99"/>
    <w:pPr>
      <w:pBdr/>
      <w:spacing/>
      <w:ind/>
    </w:pPr>
  </w:style>
  <w:style w:type="paragraph" w:styleId="993">
    <w:name w:val="Heading 1"/>
    <w:basedOn w:val="988"/>
    <w:next w:val="988"/>
    <w:link w:val="10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94">
    <w:name w:val="Heading 2"/>
    <w:basedOn w:val="988"/>
    <w:next w:val="988"/>
    <w:link w:val="10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95">
    <w:name w:val="Heading 3"/>
    <w:basedOn w:val="988"/>
    <w:next w:val="988"/>
    <w:link w:val="10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96">
    <w:name w:val="Heading 4"/>
    <w:basedOn w:val="988"/>
    <w:next w:val="988"/>
    <w:link w:val="10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97">
    <w:name w:val="Heading 5"/>
    <w:basedOn w:val="988"/>
    <w:next w:val="988"/>
    <w:link w:val="10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98">
    <w:name w:val="Heading 6"/>
    <w:basedOn w:val="988"/>
    <w:next w:val="988"/>
    <w:link w:val="10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99">
    <w:name w:val="Heading 7"/>
    <w:basedOn w:val="988"/>
    <w:next w:val="988"/>
    <w:link w:val="10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1000">
    <w:name w:val="Heading 8"/>
    <w:basedOn w:val="988"/>
    <w:next w:val="988"/>
    <w:link w:val="10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001">
    <w:name w:val="Heading 9"/>
    <w:basedOn w:val="988"/>
    <w:next w:val="988"/>
    <w:link w:val="10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002" w:default="1">
    <w:name w:val="Default Paragraph Font"/>
    <w:uiPriority w:val="1"/>
    <w:semiHidden/>
    <w:unhideWhenUsed/>
    <w:pPr>
      <w:pBdr/>
      <w:spacing/>
      <w:ind/>
    </w:pPr>
  </w:style>
  <w:style w:type="table" w:styleId="10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4" w:default="1">
    <w:name w:val="No List"/>
    <w:uiPriority w:val="99"/>
    <w:semiHidden/>
    <w:unhideWhenUsed/>
    <w:pPr>
      <w:pBdr/>
      <w:spacing/>
      <w:ind/>
    </w:pPr>
  </w:style>
  <w:style w:type="paragraph" w:styleId="1005">
    <w:name w:val="No Spacing"/>
    <w:uiPriority w:val="1"/>
    <w:qFormat/>
    <w:pPr>
      <w:pBdr/>
      <w:spacing w:after="0" w:line="240" w:lineRule="auto"/>
      <w:ind/>
    </w:pPr>
  </w:style>
  <w:style w:type="character" w:styleId="1006" w:customStyle="1">
    <w:name w:val="Heading 1 Char"/>
    <w:basedOn w:val="1002"/>
    <w:link w:val="993"/>
    <w:uiPriority w:val="9"/>
    <w:pPr>
      <w:pBdr/>
      <w:spacing/>
      <w:ind/>
    </w:pPr>
    <w:rPr>
      <w:rFonts w:asciiTheme="majorHAnsi" w:hAnsiTheme="majorHAnsi" w:eastAsiaTheme="majorEastAsia" w:cstheme="majorBidi"/>
      <w:b/>
      <w:bCs/>
      <w:color w:val="365f91" w:themeColor="accent1" w:themeShade="BF"/>
      <w:sz w:val="28"/>
      <w:szCs w:val="28"/>
    </w:rPr>
  </w:style>
  <w:style w:type="character" w:styleId="1007" w:customStyle="1">
    <w:name w:val="Heading 2 Char"/>
    <w:basedOn w:val="1002"/>
    <w:link w:val="994"/>
    <w:uiPriority w:val="9"/>
    <w:pPr>
      <w:pBdr/>
      <w:spacing/>
      <w:ind/>
    </w:pPr>
    <w:rPr>
      <w:rFonts w:asciiTheme="majorHAnsi" w:hAnsiTheme="majorHAnsi" w:eastAsiaTheme="majorEastAsia" w:cstheme="majorBidi"/>
      <w:b/>
      <w:bCs/>
      <w:color w:val="4f81bd" w:themeColor="accent1"/>
      <w:sz w:val="26"/>
      <w:szCs w:val="26"/>
    </w:rPr>
  </w:style>
  <w:style w:type="character" w:styleId="1008" w:customStyle="1">
    <w:name w:val="Heading 3 Char"/>
    <w:basedOn w:val="1002"/>
    <w:link w:val="995"/>
    <w:uiPriority w:val="9"/>
    <w:pPr>
      <w:pBdr/>
      <w:spacing/>
      <w:ind/>
    </w:pPr>
    <w:rPr>
      <w:rFonts w:asciiTheme="majorHAnsi" w:hAnsiTheme="majorHAnsi" w:eastAsiaTheme="majorEastAsia" w:cstheme="majorBidi"/>
      <w:b/>
      <w:bCs/>
      <w:color w:val="4f81bd" w:themeColor="accent1"/>
    </w:rPr>
  </w:style>
  <w:style w:type="paragraph" w:styleId="1009">
    <w:name w:val="Title"/>
    <w:basedOn w:val="988"/>
    <w:next w:val="988"/>
    <w:link w:val="10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010" w:customStyle="1">
    <w:name w:val="Title Char"/>
    <w:basedOn w:val="1002"/>
    <w:link w:val="10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011">
    <w:name w:val="Subtitle"/>
    <w:basedOn w:val="988"/>
    <w:next w:val="988"/>
    <w:link w:val="10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012" w:customStyle="1">
    <w:name w:val="Subtitle Char"/>
    <w:basedOn w:val="1002"/>
    <w:link w:val="10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013">
    <w:name w:val="List Paragraph"/>
    <w:basedOn w:val="988"/>
    <w:uiPriority w:val="34"/>
    <w:qFormat/>
    <w:pPr>
      <w:pBdr/>
      <w:spacing/>
      <w:ind w:left="720"/>
      <w:contextualSpacing w:val="true"/>
    </w:pPr>
  </w:style>
  <w:style w:type="paragraph" w:styleId="1014">
    <w:name w:val="Body Text"/>
    <w:basedOn w:val="988"/>
    <w:link w:val="1015"/>
    <w:uiPriority w:val="99"/>
    <w:unhideWhenUsed/>
    <w:pPr>
      <w:pBdr/>
      <w:spacing w:after="120"/>
      <w:ind/>
    </w:pPr>
  </w:style>
  <w:style w:type="character" w:styleId="1015" w:customStyle="1">
    <w:name w:val="Body Text Char"/>
    <w:basedOn w:val="1002"/>
    <w:link w:val="1014"/>
    <w:uiPriority w:val="99"/>
    <w:pPr>
      <w:pBdr/>
      <w:spacing/>
      <w:ind/>
    </w:pPr>
  </w:style>
  <w:style w:type="paragraph" w:styleId="1016">
    <w:name w:val="Body Text 2"/>
    <w:basedOn w:val="988"/>
    <w:link w:val="1017"/>
    <w:uiPriority w:val="99"/>
    <w:unhideWhenUsed/>
    <w:pPr>
      <w:pBdr/>
      <w:spacing w:after="120" w:line="480" w:lineRule="auto"/>
      <w:ind/>
    </w:pPr>
  </w:style>
  <w:style w:type="character" w:styleId="1017" w:customStyle="1">
    <w:name w:val="Body Text 2 Char"/>
    <w:basedOn w:val="1002"/>
    <w:link w:val="1016"/>
    <w:uiPriority w:val="99"/>
    <w:pPr>
      <w:pBdr/>
      <w:spacing/>
      <w:ind/>
    </w:pPr>
  </w:style>
  <w:style w:type="paragraph" w:styleId="1018">
    <w:name w:val="Body Text 3"/>
    <w:basedOn w:val="988"/>
    <w:link w:val="1019"/>
    <w:uiPriority w:val="99"/>
    <w:unhideWhenUsed/>
    <w:pPr>
      <w:pBdr/>
      <w:spacing w:after="120"/>
      <w:ind/>
    </w:pPr>
    <w:rPr>
      <w:sz w:val="16"/>
      <w:szCs w:val="16"/>
    </w:rPr>
  </w:style>
  <w:style w:type="character" w:styleId="1019" w:customStyle="1">
    <w:name w:val="Body Text 3 Char"/>
    <w:basedOn w:val="1002"/>
    <w:link w:val="1018"/>
    <w:uiPriority w:val="99"/>
    <w:pPr>
      <w:pBdr/>
      <w:spacing/>
      <w:ind/>
    </w:pPr>
    <w:rPr>
      <w:sz w:val="16"/>
      <w:szCs w:val="16"/>
    </w:rPr>
  </w:style>
  <w:style w:type="paragraph" w:styleId="1020">
    <w:name w:val="List"/>
    <w:basedOn w:val="988"/>
    <w:uiPriority w:val="99"/>
    <w:unhideWhenUsed/>
    <w:pPr>
      <w:pBdr/>
      <w:spacing/>
      <w:ind w:hanging="360" w:left="360"/>
      <w:contextualSpacing w:val="true"/>
    </w:pPr>
  </w:style>
  <w:style w:type="paragraph" w:styleId="1021">
    <w:name w:val="List 2"/>
    <w:basedOn w:val="988"/>
    <w:uiPriority w:val="99"/>
    <w:unhideWhenUsed/>
    <w:pPr>
      <w:pBdr/>
      <w:spacing/>
      <w:ind w:hanging="360" w:left="720"/>
      <w:contextualSpacing w:val="true"/>
    </w:pPr>
  </w:style>
  <w:style w:type="paragraph" w:styleId="1022">
    <w:name w:val="List 3"/>
    <w:basedOn w:val="988"/>
    <w:uiPriority w:val="99"/>
    <w:unhideWhenUsed/>
    <w:pPr>
      <w:pBdr/>
      <w:spacing/>
      <w:ind w:hanging="360" w:left="1080"/>
      <w:contextualSpacing w:val="true"/>
    </w:pPr>
  </w:style>
  <w:style w:type="paragraph" w:styleId="1023">
    <w:name w:val="List Bullet"/>
    <w:basedOn w:val="988"/>
    <w:uiPriority w:val="99"/>
    <w:unhideWhenUsed/>
    <w:pPr>
      <w:numPr>
        <w:numId w:val="1"/>
      </w:numPr>
      <w:pBdr/>
      <w:spacing/>
      <w:ind/>
      <w:contextualSpacing w:val="true"/>
    </w:pPr>
  </w:style>
  <w:style w:type="paragraph" w:styleId="1024">
    <w:name w:val="List Bullet 2"/>
    <w:basedOn w:val="988"/>
    <w:uiPriority w:val="99"/>
    <w:unhideWhenUsed/>
    <w:pPr>
      <w:numPr>
        <w:numId w:val="2"/>
      </w:numPr>
      <w:pBdr/>
      <w:spacing/>
      <w:ind/>
      <w:contextualSpacing w:val="true"/>
    </w:pPr>
  </w:style>
  <w:style w:type="paragraph" w:styleId="1025">
    <w:name w:val="List Bullet 3"/>
    <w:basedOn w:val="988"/>
    <w:uiPriority w:val="99"/>
    <w:unhideWhenUsed/>
    <w:pPr>
      <w:numPr>
        <w:numId w:val="3"/>
      </w:numPr>
      <w:pBdr/>
      <w:spacing/>
      <w:ind/>
      <w:contextualSpacing w:val="true"/>
    </w:pPr>
  </w:style>
  <w:style w:type="paragraph" w:styleId="1026">
    <w:name w:val="List Number"/>
    <w:basedOn w:val="988"/>
    <w:uiPriority w:val="99"/>
    <w:unhideWhenUsed/>
    <w:pPr>
      <w:numPr>
        <w:numId w:val="5"/>
      </w:numPr>
      <w:pBdr/>
      <w:spacing/>
      <w:ind/>
      <w:contextualSpacing w:val="true"/>
    </w:pPr>
  </w:style>
  <w:style w:type="paragraph" w:styleId="1027">
    <w:name w:val="List Number 2"/>
    <w:basedOn w:val="988"/>
    <w:uiPriority w:val="99"/>
    <w:unhideWhenUsed/>
    <w:pPr>
      <w:numPr>
        <w:numId w:val="6"/>
      </w:numPr>
      <w:pBdr/>
      <w:spacing/>
      <w:ind/>
      <w:contextualSpacing w:val="true"/>
    </w:pPr>
  </w:style>
  <w:style w:type="paragraph" w:styleId="1028">
    <w:name w:val="List Number 3"/>
    <w:basedOn w:val="988"/>
    <w:uiPriority w:val="99"/>
    <w:unhideWhenUsed/>
    <w:pPr>
      <w:numPr>
        <w:numId w:val="7"/>
      </w:numPr>
      <w:pBdr/>
      <w:spacing/>
      <w:ind/>
      <w:contextualSpacing w:val="true"/>
    </w:pPr>
  </w:style>
  <w:style w:type="paragraph" w:styleId="1029">
    <w:name w:val="List Continue"/>
    <w:basedOn w:val="988"/>
    <w:uiPriority w:val="99"/>
    <w:unhideWhenUsed/>
    <w:pPr>
      <w:pBdr/>
      <w:spacing w:after="120"/>
      <w:ind w:left="360"/>
      <w:contextualSpacing w:val="true"/>
    </w:pPr>
  </w:style>
  <w:style w:type="paragraph" w:styleId="1030">
    <w:name w:val="List Continue 2"/>
    <w:basedOn w:val="988"/>
    <w:uiPriority w:val="99"/>
    <w:unhideWhenUsed/>
    <w:pPr>
      <w:pBdr/>
      <w:spacing w:after="120"/>
      <w:ind w:left="720"/>
      <w:contextualSpacing w:val="true"/>
    </w:pPr>
  </w:style>
  <w:style w:type="paragraph" w:styleId="1031">
    <w:name w:val="List Continue 3"/>
    <w:basedOn w:val="988"/>
    <w:uiPriority w:val="99"/>
    <w:unhideWhenUsed/>
    <w:pPr>
      <w:pBdr/>
      <w:spacing w:after="120"/>
      <w:ind w:left="1080"/>
      <w:contextualSpacing w:val="true"/>
    </w:pPr>
  </w:style>
  <w:style w:type="paragraph" w:styleId="1032">
    <w:name w:val="macro"/>
    <w:link w:val="10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33" w:customStyle="1">
    <w:name w:val="Macro Text Char"/>
    <w:basedOn w:val="1002"/>
    <w:link w:val="1032"/>
    <w:uiPriority w:val="99"/>
    <w:pPr>
      <w:pBdr/>
      <w:spacing/>
      <w:ind/>
    </w:pPr>
    <w:rPr>
      <w:rFonts w:ascii="Courier" w:hAnsi="Courier"/>
      <w:sz w:val="20"/>
      <w:szCs w:val="20"/>
    </w:rPr>
  </w:style>
  <w:style w:type="paragraph" w:styleId="1034">
    <w:name w:val="Quote"/>
    <w:basedOn w:val="988"/>
    <w:next w:val="988"/>
    <w:link w:val="1035"/>
    <w:uiPriority w:val="29"/>
    <w:qFormat/>
    <w:pPr>
      <w:pBdr/>
      <w:spacing/>
      <w:ind/>
    </w:pPr>
    <w:rPr>
      <w:i/>
      <w:iCs/>
      <w:color w:val="000000" w:themeColor="text1"/>
    </w:rPr>
  </w:style>
  <w:style w:type="character" w:styleId="1035" w:customStyle="1">
    <w:name w:val="Quote Char"/>
    <w:basedOn w:val="1002"/>
    <w:link w:val="1034"/>
    <w:uiPriority w:val="29"/>
    <w:pPr>
      <w:pBdr/>
      <w:spacing/>
      <w:ind/>
    </w:pPr>
    <w:rPr>
      <w:i/>
      <w:iCs/>
      <w:color w:val="000000" w:themeColor="text1"/>
    </w:rPr>
  </w:style>
  <w:style w:type="character" w:styleId="1036" w:customStyle="1">
    <w:name w:val="Heading 4 Char"/>
    <w:basedOn w:val="1002"/>
    <w:link w:val="996"/>
    <w:uiPriority w:val="9"/>
    <w:semiHidden/>
    <w:pPr>
      <w:pBdr/>
      <w:spacing/>
      <w:ind/>
    </w:pPr>
    <w:rPr>
      <w:rFonts w:asciiTheme="majorHAnsi" w:hAnsiTheme="majorHAnsi" w:eastAsiaTheme="majorEastAsia" w:cstheme="majorBidi"/>
      <w:b/>
      <w:bCs/>
      <w:i/>
      <w:iCs/>
      <w:color w:val="4f81bd" w:themeColor="accent1"/>
    </w:rPr>
  </w:style>
  <w:style w:type="character" w:styleId="1037" w:customStyle="1">
    <w:name w:val="Heading 5 Char"/>
    <w:basedOn w:val="1002"/>
    <w:link w:val="997"/>
    <w:uiPriority w:val="9"/>
    <w:semiHidden/>
    <w:pPr>
      <w:pBdr/>
      <w:spacing/>
      <w:ind/>
    </w:pPr>
    <w:rPr>
      <w:rFonts w:asciiTheme="majorHAnsi" w:hAnsiTheme="majorHAnsi" w:eastAsiaTheme="majorEastAsia" w:cstheme="majorBidi"/>
      <w:color w:val="243f60" w:themeColor="accent1" w:themeShade="7F"/>
    </w:rPr>
  </w:style>
  <w:style w:type="character" w:styleId="1038" w:customStyle="1">
    <w:name w:val="Heading 6 Char"/>
    <w:basedOn w:val="1002"/>
    <w:link w:val="998"/>
    <w:uiPriority w:val="9"/>
    <w:semiHidden/>
    <w:pPr>
      <w:pBdr/>
      <w:spacing/>
      <w:ind/>
    </w:pPr>
    <w:rPr>
      <w:rFonts w:asciiTheme="majorHAnsi" w:hAnsiTheme="majorHAnsi" w:eastAsiaTheme="majorEastAsia" w:cstheme="majorBidi"/>
      <w:i/>
      <w:iCs/>
      <w:color w:val="243f60" w:themeColor="accent1" w:themeShade="7F"/>
    </w:rPr>
  </w:style>
  <w:style w:type="character" w:styleId="1039" w:customStyle="1">
    <w:name w:val="Heading 7 Char"/>
    <w:basedOn w:val="1002"/>
    <w:link w:val="999"/>
    <w:uiPriority w:val="9"/>
    <w:semiHidden/>
    <w:pPr>
      <w:pBdr/>
      <w:spacing/>
      <w:ind/>
    </w:pPr>
    <w:rPr>
      <w:rFonts w:asciiTheme="majorHAnsi" w:hAnsiTheme="majorHAnsi" w:eastAsiaTheme="majorEastAsia" w:cstheme="majorBidi"/>
      <w:i/>
      <w:iCs/>
      <w:color w:val="404040" w:themeColor="text1" w:themeTint="BF"/>
    </w:rPr>
  </w:style>
  <w:style w:type="character" w:styleId="1040" w:customStyle="1">
    <w:name w:val="Heading 8 Char"/>
    <w:basedOn w:val="1002"/>
    <w:link w:val="1000"/>
    <w:uiPriority w:val="9"/>
    <w:semiHidden/>
    <w:pPr>
      <w:pBdr/>
      <w:spacing/>
      <w:ind/>
    </w:pPr>
    <w:rPr>
      <w:rFonts w:asciiTheme="majorHAnsi" w:hAnsiTheme="majorHAnsi" w:eastAsiaTheme="majorEastAsia" w:cstheme="majorBidi"/>
      <w:color w:val="4f81bd" w:themeColor="accent1"/>
      <w:sz w:val="20"/>
      <w:szCs w:val="20"/>
    </w:rPr>
  </w:style>
  <w:style w:type="character" w:styleId="1041" w:customStyle="1">
    <w:name w:val="Heading 9 Char"/>
    <w:basedOn w:val="1002"/>
    <w:link w:val="10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42">
    <w:name w:val="Caption"/>
    <w:basedOn w:val="988"/>
    <w:next w:val="988"/>
    <w:uiPriority w:val="35"/>
    <w:semiHidden/>
    <w:unhideWhenUsed/>
    <w:qFormat/>
    <w:pPr>
      <w:pBdr/>
      <w:spacing w:line="240" w:lineRule="auto"/>
      <w:ind/>
    </w:pPr>
    <w:rPr>
      <w:b/>
      <w:bCs/>
      <w:color w:val="4f81bd" w:themeColor="accent1"/>
      <w:sz w:val="18"/>
      <w:szCs w:val="18"/>
    </w:rPr>
  </w:style>
  <w:style w:type="character" w:styleId="1043">
    <w:name w:val="Strong"/>
    <w:basedOn w:val="1002"/>
    <w:uiPriority w:val="22"/>
    <w:qFormat/>
    <w:pPr>
      <w:pBdr/>
      <w:spacing/>
      <w:ind/>
    </w:pPr>
    <w:rPr>
      <w:b/>
      <w:bCs/>
    </w:rPr>
  </w:style>
  <w:style w:type="character" w:styleId="1044">
    <w:name w:val="Emphasis"/>
    <w:basedOn w:val="1002"/>
    <w:uiPriority w:val="20"/>
    <w:qFormat/>
    <w:pPr>
      <w:pBdr/>
      <w:spacing/>
      <w:ind/>
    </w:pPr>
    <w:rPr>
      <w:i/>
      <w:iCs/>
    </w:rPr>
  </w:style>
  <w:style w:type="paragraph" w:styleId="1045">
    <w:name w:val="Intense Quote"/>
    <w:basedOn w:val="988"/>
    <w:next w:val="988"/>
    <w:link w:val="1046"/>
    <w:uiPriority w:val="30"/>
    <w:qFormat/>
    <w:pPr>
      <w:pBdr>
        <w:bottom w:val="single" w:color="4f81bd" w:themeColor="accent1" w:sz="4" w:space="4"/>
      </w:pBdr>
      <w:spacing w:after="280" w:before="200"/>
      <w:ind w:right="936" w:left="936"/>
    </w:pPr>
    <w:rPr>
      <w:b/>
      <w:bCs/>
      <w:i/>
      <w:iCs/>
      <w:color w:val="4f81bd" w:themeColor="accent1"/>
    </w:rPr>
  </w:style>
  <w:style w:type="character" w:styleId="1046" w:customStyle="1">
    <w:name w:val="Intense Quote Char"/>
    <w:basedOn w:val="1002"/>
    <w:link w:val="1045"/>
    <w:uiPriority w:val="30"/>
    <w:pPr>
      <w:pBdr/>
      <w:spacing/>
      <w:ind/>
    </w:pPr>
    <w:rPr>
      <w:b/>
      <w:bCs/>
      <w:i/>
      <w:iCs/>
      <w:color w:val="4f81bd" w:themeColor="accent1"/>
    </w:rPr>
  </w:style>
  <w:style w:type="character" w:styleId="1047">
    <w:name w:val="Subtle Emphasis"/>
    <w:basedOn w:val="1002"/>
    <w:uiPriority w:val="19"/>
    <w:qFormat/>
    <w:pPr>
      <w:pBdr/>
      <w:spacing/>
      <w:ind/>
    </w:pPr>
    <w:rPr>
      <w:i/>
      <w:iCs/>
      <w:color w:val="808080" w:themeColor="text1" w:themeTint="7F"/>
    </w:rPr>
  </w:style>
  <w:style w:type="character" w:styleId="1048">
    <w:name w:val="Intense Emphasis"/>
    <w:basedOn w:val="1002"/>
    <w:uiPriority w:val="21"/>
    <w:qFormat/>
    <w:pPr>
      <w:pBdr/>
      <w:spacing/>
      <w:ind/>
    </w:pPr>
    <w:rPr>
      <w:b/>
      <w:bCs/>
      <w:i/>
      <w:iCs/>
      <w:color w:val="4f81bd" w:themeColor="accent1"/>
    </w:rPr>
  </w:style>
  <w:style w:type="character" w:styleId="1049">
    <w:name w:val="Subtle Reference"/>
    <w:basedOn w:val="1002"/>
    <w:uiPriority w:val="31"/>
    <w:qFormat/>
    <w:pPr>
      <w:pBdr/>
      <w:spacing/>
      <w:ind/>
    </w:pPr>
    <w:rPr>
      <w:smallCaps/>
      <w:color w:val="c0504d" w:themeColor="accent2"/>
      <w:u w:val="single"/>
    </w:rPr>
  </w:style>
  <w:style w:type="character" w:styleId="1050">
    <w:name w:val="Intense Reference"/>
    <w:basedOn w:val="1002"/>
    <w:uiPriority w:val="32"/>
    <w:qFormat/>
    <w:pPr>
      <w:pBdr/>
      <w:spacing/>
      <w:ind/>
    </w:pPr>
    <w:rPr>
      <w:b/>
      <w:bCs/>
      <w:smallCaps/>
      <w:color w:val="c0504d" w:themeColor="accent2"/>
      <w:spacing w:val="5"/>
      <w:u w:val="single"/>
    </w:rPr>
  </w:style>
  <w:style w:type="character" w:styleId="1051">
    <w:name w:val="Book Title"/>
    <w:basedOn w:val="1002"/>
    <w:uiPriority w:val="33"/>
    <w:qFormat/>
    <w:pPr>
      <w:pBdr/>
      <w:spacing/>
      <w:ind/>
    </w:pPr>
    <w:rPr>
      <w:b/>
      <w:bCs/>
      <w:smallCaps/>
      <w:spacing w:val="5"/>
    </w:rPr>
  </w:style>
  <w:style w:type="paragraph" w:styleId="1052">
    <w:name w:val="TOC Heading"/>
    <w:basedOn w:val="993"/>
    <w:next w:val="988"/>
    <w:uiPriority w:val="39"/>
    <w:semiHidden/>
    <w:unhideWhenUsed/>
    <w:qFormat/>
    <w:pPr>
      <w:pBdr/>
      <w:spacing/>
      <w:ind/>
      <w:outlineLvl w:val="9"/>
    </w:pPr>
  </w:style>
  <w:style w:type="table" w:styleId="1053">
    <w:name w:val="Table Grid"/>
    <w:basedOn w:val="10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ght Shading"/>
    <w:basedOn w:val="10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ght Shading Accent 1"/>
    <w:basedOn w:val="10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ght Shading Accent 2"/>
    <w:basedOn w:val="10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ght Shading Accent 3"/>
    <w:basedOn w:val="10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ght Shading Accent 4"/>
    <w:basedOn w:val="10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ght Shading Accent 5"/>
    <w:basedOn w:val="10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ght Shading Accent 6"/>
    <w:basedOn w:val="10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ght List"/>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ght List Accent 1"/>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ght List Accent 2"/>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ght List Accent 3"/>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ght List Accent 4"/>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ght List Accent 5"/>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ght List Accent 6"/>
    <w:basedOn w:val="10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ght Grid"/>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ght Grid Accent 1"/>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ght Grid Accent 2"/>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ght Grid Accent 3"/>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ght Grid Accent 4"/>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ght Grid Accent 5"/>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ght Grid Accent 6"/>
    <w:basedOn w:val="10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Shading 1"/>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Shading 1 Accent 1"/>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Shading 1 Accent 2"/>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Shading 1 Accent 3"/>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Shading 1 Accent 4"/>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Shading 1 Accent 5"/>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Shading 1 Accent 6"/>
    <w:basedOn w:val="10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Shading 2"/>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Shading 2 Accent 1"/>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Shading 2 Accent 2"/>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Shading 2 Accent 3"/>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Shading 2 Accent 4"/>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Shading 2 Accent 5"/>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Shading 2 Accent 6"/>
    <w:basedOn w:val="10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List 1"/>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List 1 Accent 1"/>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List 1 Accent 2"/>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List 1 Accent 3"/>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List 1 Accent 4"/>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List 1 Accent 5"/>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List 1 Accent 6"/>
    <w:basedOn w:val="10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List 2"/>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List 2 Accent 1"/>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List 2 Accent 2"/>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List 2 Accent 3"/>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List 2 Accent 4"/>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Medium List 2 Accent 5"/>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List 2 Accent 6"/>
    <w:basedOn w:val="10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Grid 1"/>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Medium Grid 1 Accent 1"/>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Medium Grid 1 Accent 2"/>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Medium Grid 1 Accent 3"/>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Medium Grid 1 Accent 4"/>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Medium Grid 1 Accent 5"/>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Medium Grid 1 Accent 6"/>
    <w:basedOn w:val="10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Medium Grid 2"/>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Medium Grid 2 Accent 1"/>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Medium Grid 2 Accent 2"/>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Medium Grid 2 Accent 3"/>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Medium Grid 2 Accent 4"/>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Medium Grid 2 Accent 5"/>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Medium Grid 2 Accent 6"/>
    <w:basedOn w:val="10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Medium Grid 3"/>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Medium Grid 3 Accent 1"/>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Medium Grid 3 Accent 2"/>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Medium Grid 3 Accent 3"/>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Medium Grid 3 Accent 4"/>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Medium Grid 3 Accent 5"/>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Medium Grid 3 Accent 6"/>
    <w:basedOn w:val="10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Dark List"/>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Dark List Accent 1"/>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Dark List Accent 2"/>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Dark List Accent 3"/>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Dark List Accent 4"/>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Dark List Accent 5"/>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Dark List Accent 6"/>
    <w:basedOn w:val="10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Colorful Shading"/>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Colorful Shading Accent 1"/>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Colorful Shading Accent 2"/>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Colorful Shading Accent 3"/>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Colorful Shading Accent 4"/>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Colorful Shading Accent 5"/>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Colorful Shading Accent 6"/>
    <w:basedOn w:val="10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Colorful List"/>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Colorful List Accent 1"/>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Colorful List Accent 2"/>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Colorful List Accent 3"/>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Colorful List Accent 4"/>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Colorful List Accent 5"/>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Colorful List Accent 6"/>
    <w:basedOn w:val="10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Colorful Grid"/>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Colorful Grid Accent 1"/>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Colorful Grid Accent 2"/>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Colorful Grid Accent 3"/>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Colorful Grid Accent 4"/>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Colorful Grid Accent 5"/>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Colorful Grid Accent 6"/>
    <w:basedOn w:val="10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http://kpunniya@borgwarner.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2026-03-02T00:48:04Z</dcterms:modified>
  <cp:category/>
</cp:coreProperties>
</file>