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42DDF" w14:textId="77777777" w:rsidR="00F15273" w:rsidRDefault="001B77F9">
      <w:pPr>
        <w:pStyle w:val="Prrafodelista2"/>
      </w:pPr>
      <w:r>
        <w:rPr>
          <w:rFonts w:ascii="Arial" w:hAnsi="Arial" w:cs="Arial"/>
          <w:b/>
          <w:sz w:val="24"/>
          <w:szCs w:val="24"/>
        </w:rPr>
        <w:t xml:space="preserve">Nombre del Proyecto: </w:t>
      </w:r>
      <w:proofErr w:type="spellStart"/>
      <w:r w:rsidR="00AE510C">
        <w:rPr>
          <w:rFonts w:ascii="Arial" w:hAnsi="Arial" w:cs="Arial"/>
          <w:b/>
          <w:sz w:val="24"/>
          <w:szCs w:val="24"/>
        </w:rPr>
        <w:t>GestAPP</w:t>
      </w:r>
      <w:proofErr w:type="spellEnd"/>
    </w:p>
    <w:p w14:paraId="1190BDEC" w14:textId="77777777" w:rsidR="00F15273" w:rsidRDefault="00D37769">
      <w:pPr>
        <w:pStyle w:val="Prrafodelista2"/>
      </w:pPr>
      <w:r>
        <w:rPr>
          <w:rFonts w:ascii="Arial" w:hAnsi="Arial" w:cs="Arial"/>
          <w:b/>
          <w:sz w:val="24"/>
          <w:szCs w:val="24"/>
        </w:rPr>
        <w:t>Versió</w:t>
      </w:r>
      <w:r w:rsidR="001B77F9">
        <w:rPr>
          <w:rFonts w:ascii="Arial" w:hAnsi="Arial" w:cs="Arial"/>
          <w:b/>
          <w:sz w:val="24"/>
          <w:szCs w:val="24"/>
        </w:rPr>
        <w:t>n:</w:t>
      </w:r>
      <w:r w:rsidR="00AE510C">
        <w:rPr>
          <w:rFonts w:ascii="Arial" w:hAnsi="Arial" w:cs="Arial"/>
          <w:b/>
          <w:sz w:val="24"/>
          <w:szCs w:val="24"/>
        </w:rPr>
        <w:t>1.0</w:t>
      </w:r>
    </w:p>
    <w:p w14:paraId="78D2CE96" w14:textId="77777777" w:rsidR="00AE510C" w:rsidRPr="00AE510C" w:rsidRDefault="001B77F9" w:rsidP="00D341B4">
      <w:pPr>
        <w:pStyle w:val="Ttulo1"/>
        <w:numPr>
          <w:ilvl w:val="0"/>
          <w:numId w:val="6"/>
        </w:numPr>
        <w:ind w:left="357" w:hanging="357"/>
        <w:rPr>
          <w:rFonts w:cs="Arial"/>
          <w:b w:val="0"/>
          <w:sz w:val="22"/>
          <w:szCs w:val="22"/>
        </w:rPr>
      </w:pPr>
      <w:r w:rsidRPr="00AE510C">
        <w:rPr>
          <w:rFonts w:ascii="Arial" w:hAnsi="Arial" w:cs="Arial"/>
          <w:sz w:val="24"/>
        </w:rPr>
        <w:t>Vista del Sistema.</w:t>
      </w:r>
    </w:p>
    <w:p w14:paraId="4A4C581D" w14:textId="77777777" w:rsidR="00F15273" w:rsidRPr="00AE510C" w:rsidRDefault="001B77F9" w:rsidP="00D341B4">
      <w:pPr>
        <w:pStyle w:val="Ttulo1"/>
        <w:numPr>
          <w:ilvl w:val="1"/>
          <w:numId w:val="6"/>
        </w:numPr>
        <w:spacing w:before="120" w:after="120"/>
        <w:ind w:left="788" w:hanging="431"/>
        <w:rPr>
          <w:rFonts w:cs="Arial"/>
          <w:b w:val="0"/>
          <w:sz w:val="22"/>
          <w:szCs w:val="22"/>
        </w:rPr>
      </w:pPr>
      <w:r w:rsidRPr="00AE510C">
        <w:rPr>
          <w:rStyle w:val="Ttulo2Car"/>
          <w:b/>
          <w:sz w:val="22"/>
          <w:szCs w:val="22"/>
        </w:rPr>
        <w:t xml:space="preserve"> Descripción del Sistema</w:t>
      </w:r>
      <w:r w:rsidRPr="00AE510C">
        <w:rPr>
          <w:rFonts w:cs="Arial"/>
          <w:b w:val="0"/>
          <w:sz w:val="22"/>
          <w:szCs w:val="22"/>
        </w:rPr>
        <w:t>.</w:t>
      </w:r>
    </w:p>
    <w:p w14:paraId="6DDD21AE" w14:textId="77777777" w:rsidR="006C2977" w:rsidRDefault="00AE510C" w:rsidP="006C2977">
      <w:pPr>
        <w:pStyle w:val="Standard"/>
        <w:spacing w:line="276" w:lineRule="auto"/>
        <w:jc w:val="both"/>
        <w:rPr>
          <w:i/>
          <w:iCs/>
        </w:rPr>
      </w:pPr>
      <w:proofErr w:type="spellStart"/>
      <w:r>
        <w:rPr>
          <w:i/>
          <w:iCs/>
        </w:rPr>
        <w:t>GestAPP</w:t>
      </w:r>
      <w:proofErr w:type="spellEnd"/>
      <w:r>
        <w:rPr>
          <w:i/>
          <w:iCs/>
        </w:rPr>
        <w:t xml:space="preserve"> es un sistema web, que tiene como objetivo: Gestionar los inventarios de Materias primas, Productos y Envases de la empresa MUHIA y la movilidad de estos. El sistema debe calcular la cantidad de materia prima a rebajar para una producción a partir de la formula, debe permitir la toma de decisiones acorde al comportamiento de esta movilidad.</w:t>
      </w:r>
    </w:p>
    <w:p w14:paraId="5762058C" w14:textId="77777777" w:rsidR="00732B81" w:rsidRPr="006C2977" w:rsidRDefault="00D341B4" w:rsidP="006C2977">
      <w:pPr>
        <w:pStyle w:val="Ttulo1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Requerimientos funcionales del sistema</w:t>
      </w:r>
      <w:r w:rsidR="00556D30" w:rsidRPr="006C2977">
        <w:rPr>
          <w:rFonts w:ascii="Arial" w:hAnsi="Arial" w:cs="Arial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E3703E" w:rsidRPr="00AE510C" w14:paraId="259BC40D" w14:textId="77777777" w:rsidTr="00E3703E">
        <w:tc>
          <w:tcPr>
            <w:tcW w:w="5920" w:type="dxa"/>
            <w:shd w:val="clear" w:color="auto" w:fill="auto"/>
          </w:tcPr>
          <w:p w14:paraId="667BB714" w14:textId="55B7CE2A" w:rsidR="00E3703E" w:rsidRPr="00AE510C" w:rsidRDefault="00E3703E" w:rsidP="00AE510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Pr="00AE510C">
              <w:rPr>
                <w:rFonts w:ascii="Arial" w:hAnsi="Arial" w:cs="Arial"/>
                <w:sz w:val="20"/>
                <w:szCs w:val="24"/>
              </w:rPr>
              <w:t>1</w:t>
            </w:r>
            <w:r w:rsidR="004B23F5">
              <w:rPr>
                <w:rFonts w:ascii="Arial" w:hAnsi="Arial" w:cs="Arial"/>
                <w:sz w:val="20"/>
                <w:szCs w:val="24"/>
              </w:rPr>
              <w:t>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materia prima</w:t>
            </w:r>
            <w:r w:rsidR="00512D51">
              <w:t xml:space="preserve"> en almacén</w:t>
            </w:r>
            <w:r>
              <w:t>.</w:t>
            </w:r>
          </w:p>
        </w:tc>
        <w:tc>
          <w:tcPr>
            <w:tcW w:w="2552" w:type="dxa"/>
            <w:shd w:val="clear" w:color="auto" w:fill="auto"/>
          </w:tcPr>
          <w:p w14:paraId="332B77B2" w14:textId="77777777" w:rsidR="00E3703E" w:rsidRPr="00AE510C" w:rsidRDefault="00E3703E" w:rsidP="00DD7D8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="00DD7D8A"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 w:rsidR="00DD7D8A">
              <w:rPr>
                <w:rFonts w:ascii="Arial" w:hAnsi="Arial" w:cs="Arial"/>
                <w:sz w:val="20"/>
                <w:szCs w:val="24"/>
              </w:rPr>
              <w:t xml:space="preserve">, Jefe de </w:t>
            </w:r>
            <w:proofErr w:type="spellStart"/>
            <w:r w:rsidR="00DD7D8A">
              <w:rPr>
                <w:rFonts w:ascii="Arial" w:hAnsi="Arial" w:cs="Arial"/>
                <w:sz w:val="20"/>
                <w:szCs w:val="24"/>
              </w:rPr>
              <w:t>almacen</w:t>
            </w:r>
            <w:proofErr w:type="spellEnd"/>
            <w:r w:rsidR="00DD7D8A">
              <w:rPr>
                <w:rFonts w:ascii="Arial" w:hAnsi="Arial" w:cs="Arial"/>
                <w:sz w:val="20"/>
                <w:szCs w:val="24"/>
              </w:rPr>
              <w:t>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E3703E" w:rsidRPr="00AE510C" w14:paraId="48E2121E" w14:textId="77777777" w:rsidTr="00E3703E">
        <w:tc>
          <w:tcPr>
            <w:tcW w:w="5920" w:type="dxa"/>
            <w:shd w:val="clear" w:color="auto" w:fill="auto"/>
          </w:tcPr>
          <w:p w14:paraId="63BCFF23" w14:textId="77777777" w:rsidR="00E3703E" w:rsidRDefault="00E3703E" w:rsidP="004D73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 w:rsidR="004D73EB">
              <w:rPr>
                <w:rFonts w:ascii="Arial" w:hAnsi="Arial" w:cs="Arial"/>
                <w:sz w:val="20"/>
                <w:szCs w:val="24"/>
              </w:rPr>
              <w:t>este caso nos referimos a insertar en el inventario la materia prima necesitaremos un formulario que permita introducir los siguientes datos:</w:t>
            </w:r>
          </w:p>
          <w:p w14:paraId="6494C871" w14:textId="77777777" w:rsidR="006F6777" w:rsidRDefault="006F6777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</w:t>
            </w:r>
          </w:p>
          <w:p w14:paraId="3ADA7204" w14:textId="77777777" w:rsidR="006F6777" w:rsidRDefault="006F6777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% Concentración</w:t>
            </w:r>
          </w:p>
          <w:p w14:paraId="6954CA8F" w14:textId="77777777" w:rsidR="006F6777" w:rsidRDefault="006F6777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Unidad de medida</w:t>
            </w:r>
          </w:p>
          <w:p w14:paraId="74EBB83F" w14:textId="77777777" w:rsidR="006F6777" w:rsidRDefault="006F6777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Conformación:</w:t>
            </w:r>
            <w:r w:rsidR="000A0786">
              <w:rPr>
                <w:rFonts w:ascii="Arial" w:hAnsi="Arial" w:cs="Arial"/>
                <w:sz w:val="20"/>
                <w:szCs w:val="24"/>
              </w:rPr>
              <w:t xml:space="preserve"> en saco o en tanque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  <w:p w14:paraId="12084319" w14:textId="77777777" w:rsidR="000A0786" w:rsidRDefault="000A0786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Costo: Es calculable a partir de la ficha de costo que se actualiza con cada entrada.</w:t>
            </w:r>
          </w:p>
          <w:p w14:paraId="6202D372" w14:textId="77777777" w:rsidR="000A0786" w:rsidRDefault="000A0786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</w:p>
          <w:p w14:paraId="2176B38D" w14:textId="77777777" w:rsidR="004D73EB" w:rsidRDefault="006F6777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Tipos de materias primas (Clasificación):</w:t>
            </w:r>
          </w:p>
          <w:p w14:paraId="61D2FAB8" w14:textId="12EBEB6E" w:rsidR="006F6777" w:rsidRDefault="006F6777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F6777">
              <w:rPr>
                <w:rFonts w:ascii="Arial" w:hAnsi="Arial" w:cs="Arial"/>
                <w:sz w:val="20"/>
                <w:szCs w:val="24"/>
              </w:rPr>
              <w:t>Tensoactivos: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FB38C43" w14:textId="76DF420A" w:rsidR="00846140" w:rsidRDefault="00846140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Fragancias: Tipo de fragancia</w:t>
            </w:r>
          </w:p>
          <w:p w14:paraId="6DF565E7" w14:textId="1770A839" w:rsidR="00846140" w:rsidRDefault="00846140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Conservantes: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63A54D69" w14:textId="26ADDACE" w:rsidR="00846140" w:rsidRDefault="00846140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Humectantes: </w:t>
            </w:r>
            <w:r w:rsidRPr="006F6777">
              <w:rPr>
                <w:rFonts w:ascii="Arial" w:hAnsi="Arial" w:cs="Arial"/>
                <w:sz w:val="20"/>
                <w:szCs w:val="24"/>
              </w:rPr>
              <w:t>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B7FD7BE" w14:textId="3AEF1881" w:rsidR="00846140" w:rsidRDefault="00846140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Espesantes: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240BBF1A" w14:textId="26C050F9" w:rsidR="00846140" w:rsidRDefault="00846140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Bases: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86BF5C0" w14:textId="1FC7597D" w:rsidR="00846140" w:rsidRDefault="00846140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Otros: Tipo de sustancia</w:t>
            </w:r>
          </w:p>
          <w:p w14:paraId="03FB7E35" w14:textId="18B1BF7B" w:rsidR="00846140" w:rsidRDefault="00846140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Color: Tipo de color</w:t>
            </w:r>
          </w:p>
          <w:p w14:paraId="6F15979D" w14:textId="77777777" w:rsidR="00DD7D8A" w:rsidRDefault="004232A7" w:rsidP="00DD7D8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 mercancía se recibe por conteo por el jefe de almacén y posteriormente se introducen los datos de la factura y se contrasta con lo físico en almacén.</w:t>
            </w:r>
          </w:p>
          <w:p w14:paraId="3013A68A" w14:textId="77777777" w:rsidR="00F026B8" w:rsidRDefault="00F026B8" w:rsidP="00DD7D8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75E93E28" w14:textId="71F1B406" w:rsidR="00F026B8" w:rsidRPr="00AE510C" w:rsidRDefault="00F026B8" w:rsidP="00DD7D8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 materia prima,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10027228" w14:textId="77777777" w:rsidR="00E3703E" w:rsidRPr="00E3703E" w:rsidRDefault="00E3703E" w:rsidP="00AE510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6C2977" w:rsidRPr="00E3703E">
              <w:rPr>
                <w:rFonts w:ascii="Arial" w:hAnsi="Arial" w:cs="Arial"/>
                <w:sz w:val="20"/>
                <w:szCs w:val="24"/>
              </w:rPr>
              <w:t>Bá</w:t>
            </w:r>
            <w:r w:rsidR="006C2977">
              <w:rPr>
                <w:rFonts w:ascii="Arial" w:hAnsi="Arial" w:cs="Arial"/>
                <w:sz w:val="20"/>
                <w:szCs w:val="24"/>
              </w:rPr>
              <w:t>sica</w:t>
            </w:r>
            <w:r>
              <w:rPr>
                <w:rFonts w:ascii="Arial" w:hAnsi="Arial" w:cs="Arial"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23DDDB79" w14:textId="48FB42D0" w:rsidR="00732B81" w:rsidRDefault="00732B81" w:rsidP="00D341B4">
      <w:pPr>
        <w:spacing w:after="0"/>
      </w:pPr>
    </w:p>
    <w:p w14:paraId="6A3F0E16" w14:textId="100C4ABF" w:rsidR="00512D51" w:rsidRDefault="00512D51" w:rsidP="00D341B4">
      <w:pPr>
        <w:spacing w:after="0"/>
      </w:pPr>
    </w:p>
    <w:p w14:paraId="429C3251" w14:textId="77777777" w:rsidR="00512D51" w:rsidRDefault="00512D51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4D73EB" w:rsidRPr="00AE510C" w14:paraId="6082ED9F" w14:textId="77777777" w:rsidTr="004232A7">
        <w:tc>
          <w:tcPr>
            <w:tcW w:w="5920" w:type="dxa"/>
            <w:shd w:val="clear" w:color="auto" w:fill="auto"/>
          </w:tcPr>
          <w:p w14:paraId="11396AE1" w14:textId="2C7EAEBF" w:rsidR="004D73EB" w:rsidRPr="00AE510C" w:rsidRDefault="004D73EB" w:rsidP="00DD7D8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Historia de usuario: </w:t>
            </w:r>
            <w:r w:rsidR="00DD7D8A">
              <w:rPr>
                <w:rFonts w:ascii="Arial" w:hAnsi="Arial" w:cs="Arial"/>
                <w:sz w:val="20"/>
                <w:szCs w:val="24"/>
              </w:rPr>
              <w:t>2</w:t>
            </w:r>
            <w:r w:rsidR="004B23F5">
              <w:rPr>
                <w:rFonts w:ascii="Arial" w:hAnsi="Arial" w:cs="Arial"/>
                <w:sz w:val="20"/>
                <w:szCs w:val="24"/>
              </w:rPr>
              <w:t>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 xml:space="preserve">Registrar </w:t>
            </w:r>
            <w:r w:rsidR="00DD7D8A">
              <w:t>compra de materia prima</w:t>
            </w:r>
            <w:r>
              <w:t>.</w:t>
            </w:r>
          </w:p>
        </w:tc>
        <w:tc>
          <w:tcPr>
            <w:tcW w:w="2552" w:type="dxa"/>
            <w:shd w:val="clear" w:color="auto" w:fill="auto"/>
          </w:tcPr>
          <w:p w14:paraId="62C5FCDF" w14:textId="77777777" w:rsidR="004D73EB" w:rsidRPr="00AE510C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In</w:t>
            </w:r>
            <w:r w:rsidR="00DD7D8A">
              <w:rPr>
                <w:rFonts w:ascii="Arial" w:hAnsi="Arial" w:cs="Arial"/>
                <w:sz w:val="20"/>
                <w:szCs w:val="24"/>
              </w:rPr>
              <w:t>és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4D73EB" w:rsidRPr="00AE510C" w14:paraId="3A0BEDB9" w14:textId="77777777" w:rsidTr="004232A7">
        <w:tc>
          <w:tcPr>
            <w:tcW w:w="5920" w:type="dxa"/>
            <w:shd w:val="clear" w:color="auto" w:fill="auto"/>
          </w:tcPr>
          <w:p w14:paraId="1C755604" w14:textId="259CC7F4" w:rsidR="004D73EB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DD7D8A">
              <w:rPr>
                <w:rFonts w:ascii="Arial" w:hAnsi="Arial" w:cs="Arial"/>
                <w:sz w:val="20"/>
                <w:szCs w:val="24"/>
              </w:rPr>
              <w:t xml:space="preserve">Se refiere a las compras de materias primas, mayormente por importación, se debe registrar el total comprado de cada producto, el costo total y a partir de ello se hace el análisis de la ficha de costo desglosando el valor total de la compra. Debe identificarse si la compra es nacional que solo incluye </w:t>
            </w:r>
            <w:r w:rsidR="00232D35">
              <w:rPr>
                <w:rFonts w:ascii="Arial" w:hAnsi="Arial" w:cs="Arial"/>
                <w:sz w:val="20"/>
                <w:szCs w:val="24"/>
              </w:rPr>
              <w:t>transportaciones terrestres</w:t>
            </w:r>
            <w:r w:rsidR="00DD7D8A">
              <w:rPr>
                <w:rFonts w:ascii="Arial" w:hAnsi="Arial" w:cs="Arial"/>
                <w:sz w:val="20"/>
                <w:szCs w:val="24"/>
              </w:rPr>
              <w:t xml:space="preserve"> o si es una importación que incluye en el costo otros elementos.</w:t>
            </w:r>
          </w:p>
          <w:p w14:paraId="0AAFA7B2" w14:textId="0FC11928" w:rsidR="005B396F" w:rsidRDefault="005B396F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7DEEBD90" w14:textId="2F726F68" w:rsidR="005B396F" w:rsidRDefault="005B396F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Como datos a tener en cuenta:</w:t>
            </w:r>
          </w:p>
          <w:p w14:paraId="5428A6BF" w14:textId="52E2B4C4" w:rsidR="005B396F" w:rsidRDefault="005B396F" w:rsidP="005B396F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Fecha</w:t>
            </w:r>
          </w:p>
          <w:p w14:paraId="5E3DA74E" w14:textId="4E2C3700" w:rsidR="005B396F" w:rsidRDefault="005B396F" w:rsidP="005B396F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Producto</w:t>
            </w:r>
          </w:p>
          <w:p w14:paraId="1146E7F3" w14:textId="7B67DB53" w:rsidR="005B396F" w:rsidRDefault="005B396F" w:rsidP="005B396F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</w:p>
          <w:p w14:paraId="5A560160" w14:textId="1AF3FCCD" w:rsidR="005B396F" w:rsidRDefault="005B396F" w:rsidP="005B396F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Unidad de medida</w:t>
            </w:r>
          </w:p>
          <w:p w14:paraId="1D360151" w14:textId="7208F0BA" w:rsidR="005B396F" w:rsidRDefault="005B396F" w:rsidP="005B396F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Precio</w:t>
            </w:r>
          </w:p>
          <w:p w14:paraId="5C07F10D" w14:textId="1D5D6A90" w:rsidR="005B396F" w:rsidRDefault="005B396F" w:rsidP="005B396F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Importe</w:t>
            </w:r>
          </w:p>
          <w:p w14:paraId="23CDDE05" w14:textId="1610F6F2" w:rsidR="005B396F" w:rsidRDefault="005B396F" w:rsidP="005B396F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Número de Factura</w:t>
            </w:r>
          </w:p>
          <w:p w14:paraId="19874A00" w14:textId="77777777" w:rsidR="005B396F" w:rsidRDefault="005B396F" w:rsidP="005B396F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23DE595D" w14:textId="61527E12" w:rsidR="005B396F" w:rsidRDefault="005B396F" w:rsidP="005B396F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En este caso se debe generar la factura de dicha compra, la cual puede ser generada en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o Excel.</w:t>
            </w:r>
          </w:p>
          <w:p w14:paraId="0F07AECE" w14:textId="77777777" w:rsidR="00F026B8" w:rsidRDefault="00F026B8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19E2DB35" w14:textId="6145B838" w:rsidR="00F026B8" w:rsidRPr="00AE510C" w:rsidRDefault="00F026B8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 compra de la materia prima,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2F00500E" w14:textId="77777777" w:rsidR="004D73EB" w:rsidRPr="00E3703E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76AB945E" w14:textId="77777777" w:rsidR="004D73EB" w:rsidRDefault="004D73EB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4D73EB" w:rsidRPr="00AE510C" w14:paraId="11A7B781" w14:textId="77777777" w:rsidTr="004232A7">
        <w:tc>
          <w:tcPr>
            <w:tcW w:w="5920" w:type="dxa"/>
            <w:shd w:val="clear" w:color="auto" w:fill="auto"/>
          </w:tcPr>
          <w:p w14:paraId="2F67C2E6" w14:textId="60024B44" w:rsidR="004D73EB" w:rsidRPr="00AE510C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4B23F5">
              <w:rPr>
                <w:rFonts w:ascii="Arial" w:hAnsi="Arial" w:cs="Arial"/>
                <w:sz w:val="20"/>
                <w:szCs w:val="24"/>
              </w:rPr>
              <w:t>3. Registrar ficha técnica de materia prima</w:t>
            </w:r>
          </w:p>
        </w:tc>
        <w:tc>
          <w:tcPr>
            <w:tcW w:w="2552" w:type="dxa"/>
            <w:shd w:val="clear" w:color="auto" w:fill="auto"/>
          </w:tcPr>
          <w:p w14:paraId="3AACC8FF" w14:textId="77777777" w:rsidR="004D73EB" w:rsidRPr="00AE510C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Inés, Idania.</w:t>
            </w:r>
          </w:p>
        </w:tc>
      </w:tr>
      <w:tr w:rsidR="004D73EB" w:rsidRPr="00AE510C" w14:paraId="50411359" w14:textId="77777777" w:rsidTr="004232A7">
        <w:tc>
          <w:tcPr>
            <w:tcW w:w="5920" w:type="dxa"/>
            <w:shd w:val="clear" w:color="auto" w:fill="auto"/>
          </w:tcPr>
          <w:p w14:paraId="00CEE66E" w14:textId="6F3A86B2" w:rsidR="004B23F5" w:rsidRDefault="004D73EB" w:rsidP="004B23F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EC4C57">
              <w:rPr>
                <w:rFonts w:ascii="Arial" w:hAnsi="Arial" w:cs="Arial"/>
                <w:sz w:val="20"/>
                <w:szCs w:val="24"/>
              </w:rPr>
              <w:t xml:space="preserve">Las materias primas tienen su ficha técnica, la misma contendrá por apartados los siguientes datos a introducir: </w:t>
            </w:r>
          </w:p>
          <w:p w14:paraId="60DB3E91" w14:textId="5E7C9BE7" w:rsidR="00EC4C57" w:rsidRDefault="00EC4C57" w:rsidP="00EC4C57">
            <w:pPr>
              <w:pStyle w:val="Prrafodelista2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Ficha Técnica</w:t>
            </w:r>
          </w:p>
          <w:p w14:paraId="6D75D7EA" w14:textId="1D7710FB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Fecha de elaboración</w:t>
            </w:r>
          </w:p>
          <w:p w14:paraId="7BD32BBF" w14:textId="2A5A5E4B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Folio</w:t>
            </w:r>
          </w:p>
          <w:p w14:paraId="67E02C00" w14:textId="57748AC2" w:rsidR="00EC4C57" w:rsidRDefault="00EC4C57" w:rsidP="00EC4C57">
            <w:pPr>
              <w:pStyle w:val="Prrafodelista2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Datos Generales de la Sustancia Química</w:t>
            </w:r>
          </w:p>
          <w:p w14:paraId="2CFC0912" w14:textId="641E41C5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 químico</w:t>
            </w:r>
          </w:p>
          <w:p w14:paraId="77CE204B" w14:textId="4B925311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 comercial</w:t>
            </w:r>
          </w:p>
          <w:p w14:paraId="478982F9" w14:textId="478F8FC3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Sinónimos</w:t>
            </w:r>
          </w:p>
          <w:p w14:paraId="698B09F3" w14:textId="161CFF83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Fórmula química</w:t>
            </w:r>
          </w:p>
          <w:p w14:paraId="71830194" w14:textId="01817055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Presentación</w:t>
            </w:r>
          </w:p>
          <w:p w14:paraId="5DBF20BA" w14:textId="09BA00B8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Clasificación</w:t>
            </w:r>
          </w:p>
          <w:p w14:paraId="3FBA5AC6" w14:textId="025FC11C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Masa molecular</w:t>
            </w:r>
          </w:p>
          <w:p w14:paraId="2E7FFD2E" w14:textId="78EEFD74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Identificación</w:t>
            </w:r>
          </w:p>
          <w:p w14:paraId="037E36F7" w14:textId="370317E1" w:rsidR="00EC4C57" w:rsidRDefault="00EC4C57" w:rsidP="00EC4C57">
            <w:pPr>
              <w:pStyle w:val="Prrafodelista2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Especificaciones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Fisioquímicas</w:t>
            </w:r>
            <w:proofErr w:type="spellEnd"/>
          </w:p>
          <w:p w14:paraId="0CB7D2CE" w14:textId="5A66A4EB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Parámetro</w:t>
            </w:r>
          </w:p>
          <w:p w14:paraId="2ED1BADE" w14:textId="39C06C35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Especificación</w:t>
            </w:r>
          </w:p>
          <w:p w14:paraId="26041136" w14:textId="201B8579" w:rsidR="00EC4C57" w:rsidRDefault="00EC4C57" w:rsidP="00EC4C57">
            <w:pPr>
              <w:pStyle w:val="Prrafodelista2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Información adicional</w:t>
            </w:r>
          </w:p>
          <w:p w14:paraId="5ADC2B14" w14:textId="6AD0B730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Usos identificados</w:t>
            </w:r>
          </w:p>
          <w:p w14:paraId="64109FC0" w14:textId="42CCD0E2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Condiciones de almacenaje</w:t>
            </w:r>
          </w:p>
          <w:p w14:paraId="46763EE0" w14:textId="724D4305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Precauciones</w:t>
            </w:r>
          </w:p>
          <w:p w14:paraId="19111AFE" w14:textId="66BA06BB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Garantía</w:t>
            </w:r>
          </w:p>
          <w:p w14:paraId="439AAB3D" w14:textId="77777777" w:rsidR="00EC4C57" w:rsidRDefault="00EC4C57" w:rsidP="004B23F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3DDEE958" w14:textId="77777777" w:rsidR="004D73EB" w:rsidRDefault="00EC4C57" w:rsidP="004B23F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Una vez introducidos los parámetros debe generarse un documento en formato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que recoja los parámetros de entrada y se visualice con una carátula y pie de página que contenga las generales de la institución que la provee.</w:t>
            </w:r>
          </w:p>
          <w:p w14:paraId="4DBC0FF9" w14:textId="77777777" w:rsidR="00F026B8" w:rsidRDefault="00F026B8" w:rsidP="004B23F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6A3793AC" w14:textId="591F5DD5" w:rsidR="00F026B8" w:rsidRPr="00AE510C" w:rsidRDefault="00F026B8" w:rsidP="004B23F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ficha técnica de materia prima,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71291615" w14:textId="77777777" w:rsidR="004D73EB" w:rsidRPr="00E3703E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6B901093" w14:textId="77777777" w:rsidR="004D73EB" w:rsidRDefault="004D73EB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EC4C57" w:rsidRPr="00AE510C" w14:paraId="2F2E75EF" w14:textId="77777777" w:rsidTr="005F09DC">
        <w:tc>
          <w:tcPr>
            <w:tcW w:w="5920" w:type="dxa"/>
            <w:shd w:val="clear" w:color="auto" w:fill="auto"/>
          </w:tcPr>
          <w:p w14:paraId="1051260D" w14:textId="4B377242" w:rsidR="00EC4C57" w:rsidRPr="00AE510C" w:rsidRDefault="00EC4C57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4. Registrar hoja de datos de seguridad de materia prima</w:t>
            </w:r>
          </w:p>
        </w:tc>
        <w:tc>
          <w:tcPr>
            <w:tcW w:w="2552" w:type="dxa"/>
            <w:shd w:val="clear" w:color="auto" w:fill="auto"/>
          </w:tcPr>
          <w:p w14:paraId="142D76AD" w14:textId="77777777" w:rsidR="00EC4C57" w:rsidRPr="00AE510C" w:rsidRDefault="00EC4C57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Inés, Idania.</w:t>
            </w:r>
          </w:p>
        </w:tc>
      </w:tr>
      <w:tr w:rsidR="00EC4C57" w:rsidRPr="00AE510C" w14:paraId="2C3297C8" w14:textId="77777777" w:rsidTr="005F09DC">
        <w:tc>
          <w:tcPr>
            <w:tcW w:w="5920" w:type="dxa"/>
            <w:shd w:val="clear" w:color="auto" w:fill="auto"/>
          </w:tcPr>
          <w:p w14:paraId="246F1650" w14:textId="67886411" w:rsidR="00EC4C57" w:rsidRDefault="00EC4C57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Las materias primas tienen su hoja de datos de seguridad para ser transportadas, la misma contendrá por apartados los siguientes datos a introducir: </w:t>
            </w:r>
          </w:p>
          <w:p w14:paraId="58BA4E7C" w14:textId="19CE36CB" w:rsidR="00533C07" w:rsidRDefault="00EC4C57" w:rsidP="00EC4C57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Sección 1. </w:t>
            </w:r>
            <w:r w:rsidR="00533C07" w:rsidRPr="00EC4C57">
              <w:rPr>
                <w:rFonts w:ascii="Arial" w:hAnsi="Arial" w:cs="Arial"/>
                <w:sz w:val="20"/>
                <w:szCs w:val="24"/>
              </w:rPr>
              <w:t>I</w:t>
            </w:r>
            <w:r w:rsidR="00533C07">
              <w:rPr>
                <w:rFonts w:ascii="Arial" w:hAnsi="Arial" w:cs="Arial"/>
                <w:sz w:val="20"/>
                <w:szCs w:val="24"/>
              </w:rPr>
              <w:t>d</w:t>
            </w:r>
            <w:r w:rsidR="00533C07" w:rsidRPr="00EC4C57">
              <w:rPr>
                <w:rFonts w:ascii="Arial" w:hAnsi="Arial" w:cs="Arial"/>
                <w:sz w:val="20"/>
                <w:szCs w:val="24"/>
              </w:rPr>
              <w:t xml:space="preserve">entificación de la sustancia química peligrosa o mezcla y del proveedor o fabricante </w:t>
            </w:r>
          </w:p>
          <w:p w14:paraId="25CC7483" w14:textId="1D8596AD" w:rsidR="00EC4C57" w:rsidRDefault="00533C07" w:rsidP="00533C0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 de la sustancia química peligrosa o mezcla/Otros medios de identificación</w:t>
            </w:r>
          </w:p>
          <w:p w14:paraId="049EC3EB" w14:textId="77777777" w:rsidR="00533C07" w:rsidRDefault="00533C07" w:rsidP="00533C0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Sinónimo</w:t>
            </w:r>
          </w:p>
          <w:p w14:paraId="72D89652" w14:textId="67B5DC77" w:rsidR="00EC4C57" w:rsidRDefault="00533C07" w:rsidP="00533C0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533C07">
              <w:rPr>
                <w:rFonts w:ascii="Arial" w:hAnsi="Arial" w:cs="Arial"/>
                <w:sz w:val="20"/>
                <w:szCs w:val="24"/>
              </w:rPr>
              <w:t>Uso recomenda</w:t>
            </w:r>
            <w:r>
              <w:rPr>
                <w:rFonts w:ascii="Arial" w:hAnsi="Arial" w:cs="Arial"/>
                <w:sz w:val="20"/>
                <w:szCs w:val="24"/>
              </w:rPr>
              <w:t>do de la sustancia química peligrosa o mezcla, y restricciones de uso</w:t>
            </w:r>
          </w:p>
          <w:p w14:paraId="46D79FA4" w14:textId="5434C2BB" w:rsidR="00533C07" w:rsidRDefault="00533C07" w:rsidP="00533C0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Datos del proveedor o fabricante</w:t>
            </w:r>
          </w:p>
          <w:p w14:paraId="071F6C95" w14:textId="4F206750" w:rsidR="00533C07" w:rsidRPr="00533C07" w:rsidRDefault="00533C07" w:rsidP="00533C0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Número de teléfono en caso de emergencia</w:t>
            </w:r>
          </w:p>
          <w:p w14:paraId="7A0BBD0C" w14:textId="0D009D01" w:rsidR="00EC4C57" w:rsidRDefault="00533C07" w:rsidP="00533C07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Identificación de los peligros</w:t>
            </w:r>
          </w:p>
          <w:p w14:paraId="2F607FE7" w14:textId="385D6D24" w:rsidR="00EC4C57" w:rsidRDefault="00533C07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Clasificación de la sustancia química peligrosa o mezcla</w:t>
            </w:r>
          </w:p>
          <w:p w14:paraId="7330BD17" w14:textId="0E238CDD" w:rsidR="00533C07" w:rsidRDefault="00533C07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Elementos de señalización, incluidas los consejos de prudencia, pictogramas de precaución (pictogramas)</w:t>
            </w:r>
          </w:p>
          <w:p w14:paraId="04DFA4C6" w14:textId="7AA4A7F2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Palabra de Advertencia</w:t>
            </w:r>
          </w:p>
          <w:p w14:paraId="19CBDC76" w14:textId="0E6420F4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Indicaciones de peligro</w:t>
            </w:r>
          </w:p>
          <w:p w14:paraId="3250DE93" w14:textId="70FBAA47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Prevención</w:t>
            </w:r>
          </w:p>
          <w:p w14:paraId="01C048A1" w14:textId="661BF45A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Intervención</w:t>
            </w:r>
          </w:p>
          <w:p w14:paraId="597A1369" w14:textId="69D42752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Almacenamiento/Eliminación</w:t>
            </w:r>
          </w:p>
          <w:p w14:paraId="24179537" w14:textId="0A6DE2CE" w:rsidR="00EC4C57" w:rsidRDefault="00533C07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Otros peligros que no contribuyen en la clasificación</w:t>
            </w:r>
          </w:p>
          <w:p w14:paraId="37C41FB8" w14:textId="00EB1E5B" w:rsidR="00EC4C57" w:rsidRDefault="00533C07" w:rsidP="00533C07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Composición/Información de los componentes</w:t>
            </w:r>
          </w:p>
          <w:p w14:paraId="212F1B46" w14:textId="08A3E175" w:rsidR="00EC4C57" w:rsidRDefault="00533C07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Mezclas (Identidad química y concentración de componentes peligrosos)</w:t>
            </w:r>
          </w:p>
          <w:p w14:paraId="120CF563" w14:textId="562052FB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Número CAS</w:t>
            </w:r>
          </w:p>
          <w:p w14:paraId="311C4C43" w14:textId="7FC1142E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%</w:t>
            </w:r>
          </w:p>
          <w:p w14:paraId="2D302F22" w14:textId="30DC4A85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Descripción</w:t>
            </w:r>
          </w:p>
          <w:p w14:paraId="27360D8B" w14:textId="26C85615" w:rsidR="00EC4C57" w:rsidRDefault="00EA2E48" w:rsidP="00EC4C57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Primero Auxilios</w:t>
            </w:r>
          </w:p>
          <w:p w14:paraId="5FB2616A" w14:textId="404C4BD7" w:rsidR="00EC4C57" w:rsidRDefault="00EA2E48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Descripción de los primeros auxilios</w:t>
            </w:r>
          </w:p>
          <w:p w14:paraId="59500A21" w14:textId="010E75FF" w:rsidR="00EC4C57" w:rsidRDefault="00EA2E48" w:rsidP="00EA2E48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Por contacto con los ojos</w:t>
            </w:r>
          </w:p>
          <w:p w14:paraId="22D15A08" w14:textId="35018CA0" w:rsidR="00EA2E48" w:rsidRDefault="00EA2E48" w:rsidP="00EA2E48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Por contacto con la piel</w:t>
            </w:r>
          </w:p>
          <w:p w14:paraId="177CB49D" w14:textId="134CDA7E" w:rsidR="00EA2E48" w:rsidRDefault="00EA2E48" w:rsidP="00EA2E48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Por Inhalación</w:t>
            </w:r>
          </w:p>
          <w:p w14:paraId="0666DDBB" w14:textId="231F05A0" w:rsidR="00EA2E48" w:rsidRDefault="00EA2E48" w:rsidP="00EA2E48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Por ingestión o aspiración</w:t>
            </w:r>
          </w:p>
          <w:p w14:paraId="6EA18008" w14:textId="1203B881" w:rsidR="00EC4C57" w:rsidRDefault="00EA2E48" w:rsidP="00EC4C57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Medidas contra incendios</w:t>
            </w:r>
          </w:p>
          <w:p w14:paraId="22C21D56" w14:textId="5FC757EA" w:rsidR="00EC4C57" w:rsidRDefault="00EA2E48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Medios de extinción apropiados</w:t>
            </w:r>
          </w:p>
          <w:p w14:paraId="7D848A7D" w14:textId="362C5C89" w:rsidR="00EA2E48" w:rsidRDefault="00EA2E48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Peligros específicos de las sustancias químicas peligrosas o mezclas</w:t>
            </w:r>
          </w:p>
          <w:p w14:paraId="5EE6B661" w14:textId="02A454F7" w:rsidR="00EA2E48" w:rsidRDefault="00EA2E48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Medidas especiales que deberían seguir los grupos de combate contra incendio</w:t>
            </w:r>
          </w:p>
          <w:p w14:paraId="755C2BC5" w14:textId="47D998B7" w:rsidR="00EA2E48" w:rsidRDefault="00EA2E48" w:rsidP="00EA2E48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Medidas que deben tomarse en caso de derrame accidental o fuga accidental</w:t>
            </w:r>
          </w:p>
          <w:p w14:paraId="01C46E4A" w14:textId="19662B76" w:rsidR="00EA2E48" w:rsidRDefault="00EA2E48" w:rsidP="00EA2E48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Precauciones personales, equipos de protección y procedimientos de emergencia</w:t>
            </w:r>
          </w:p>
          <w:p w14:paraId="7F9E02C3" w14:textId="0120BE24" w:rsidR="00D111C6" w:rsidRDefault="00D111C6" w:rsidP="00EA2E48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Precauciones relativas al medio ambiente</w:t>
            </w:r>
          </w:p>
          <w:p w14:paraId="59A731C4" w14:textId="003B3EE2" w:rsidR="00D111C6" w:rsidRDefault="00D111C6" w:rsidP="00EA2E48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Métodos y materiales para la contención y limpieza de derrames o fugas</w:t>
            </w:r>
          </w:p>
          <w:p w14:paraId="7BE816D3" w14:textId="01EA7773" w:rsidR="00D111C6" w:rsidRDefault="00D111C6" w:rsidP="00D111C6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Manejo y Almacenamiento</w:t>
            </w:r>
          </w:p>
          <w:p w14:paraId="1AF52190" w14:textId="522B42AA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Precauciones que deben tomar para garantizar un manejo seguro</w:t>
            </w:r>
          </w:p>
          <w:p w14:paraId="60A95011" w14:textId="77BC4F77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Condiciones de almacenamiento seguro, incluida cualquier incompatibilidad</w:t>
            </w:r>
          </w:p>
          <w:p w14:paraId="0E4170E9" w14:textId="1D6E5329" w:rsidR="00D111C6" w:rsidRDefault="00D111C6" w:rsidP="00D111C6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Controles de exposición/protección personal</w:t>
            </w:r>
          </w:p>
          <w:p w14:paraId="2C790777" w14:textId="1307DFA8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Parámetros de control</w:t>
            </w:r>
          </w:p>
          <w:p w14:paraId="301BDFFD" w14:textId="208935F6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Medidas de protección individual, como equipo de protección personal, EPP</w:t>
            </w:r>
          </w:p>
          <w:p w14:paraId="4AE7F0B7" w14:textId="55C6F12C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Ojos</w:t>
            </w:r>
          </w:p>
          <w:p w14:paraId="4C1EFA8D" w14:textId="40D5ECAD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Piel</w:t>
            </w:r>
          </w:p>
          <w:p w14:paraId="69E5920B" w14:textId="68FB5F85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Vestimenta</w:t>
            </w:r>
          </w:p>
          <w:p w14:paraId="0E8C568C" w14:textId="75930020" w:rsidR="00D111C6" w:rsidRDefault="00D111C6" w:rsidP="00D111C6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Propiedades físicas y químicas</w:t>
            </w:r>
          </w:p>
          <w:p w14:paraId="2378CEAD" w14:textId="561D332F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Información de propiedades físicas y químicas básicas:</w:t>
            </w:r>
          </w:p>
          <w:p w14:paraId="39417967" w14:textId="2E23A4FD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Estado físico</w:t>
            </w:r>
          </w:p>
          <w:p w14:paraId="287D3AD4" w14:textId="4CA9E3D6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Olor</w:t>
            </w:r>
          </w:p>
          <w:p w14:paraId="2C96765D" w14:textId="176AE1BA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Color</w:t>
            </w:r>
          </w:p>
          <w:p w14:paraId="7A625211" w14:textId="2C6B4DFC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Umbral Olor</w:t>
            </w:r>
          </w:p>
          <w:p w14:paraId="2B9B920B" w14:textId="3EF6DBCE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Potencial de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hidrógenro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pH</w:t>
            </w:r>
          </w:p>
          <w:p w14:paraId="1F5B49B3" w14:textId="7D214BF4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Punto de fusión</w:t>
            </w:r>
          </w:p>
          <w:p w14:paraId="016BBB64" w14:textId="6B412AA4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Punto de ebullición</w:t>
            </w:r>
          </w:p>
          <w:p w14:paraId="3E0DBC4E" w14:textId="4616B515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Punto de inflamación</w:t>
            </w:r>
          </w:p>
          <w:p w14:paraId="25D8DE1C" w14:textId="0051C480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lastRenderedPageBreak/>
              <w:t xml:space="preserve">Inflamabilidad (solido/gas): </w:t>
            </w:r>
          </w:p>
          <w:p w14:paraId="00D79A0D" w14:textId="77777777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Inflamabilidad de los productos aerosoles</w:t>
            </w:r>
          </w:p>
          <w:p w14:paraId="0BCDAB0C" w14:textId="51897618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Límite superior/inferior de inflamabilidad o explosividad</w:t>
            </w:r>
          </w:p>
          <w:p w14:paraId="6BD1D921" w14:textId="77777777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Autoinflamación</w:t>
            </w:r>
          </w:p>
          <w:p w14:paraId="433481B7" w14:textId="77777777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Presión de vapor</w:t>
            </w:r>
          </w:p>
          <w:p w14:paraId="3CE1193E" w14:textId="77777777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Densidad</w:t>
            </w:r>
          </w:p>
          <w:p w14:paraId="6C279AC9" w14:textId="3EE37C6A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Densidad de vapor</w:t>
            </w:r>
          </w:p>
          <w:p w14:paraId="466A1066" w14:textId="78A1D372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Coeficiente de partición n-</w:t>
            </w:r>
            <w:proofErr w:type="spellStart"/>
            <w:r w:rsidRPr="00D111C6">
              <w:rPr>
                <w:rFonts w:ascii="Arial" w:hAnsi="Arial" w:cs="Arial"/>
                <w:sz w:val="20"/>
                <w:szCs w:val="24"/>
              </w:rPr>
              <w:t>octanol</w:t>
            </w:r>
            <w:proofErr w:type="spellEnd"/>
            <w:r w:rsidRPr="00D111C6">
              <w:rPr>
                <w:rFonts w:ascii="Arial" w:hAnsi="Arial" w:cs="Arial"/>
                <w:sz w:val="20"/>
                <w:szCs w:val="24"/>
              </w:rPr>
              <w:t>/agua</w:t>
            </w:r>
          </w:p>
          <w:p w14:paraId="6E03EACD" w14:textId="0728A09E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Temperatura de autoignición</w:t>
            </w:r>
          </w:p>
          <w:p w14:paraId="27539AD5" w14:textId="3CA68106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Descomposición térmica</w:t>
            </w:r>
          </w:p>
          <w:p w14:paraId="4B551E6E" w14:textId="0147DB01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Viscosidad, dinámic</w:t>
            </w:r>
            <w:r>
              <w:rPr>
                <w:rFonts w:ascii="Arial" w:hAnsi="Arial" w:cs="Arial"/>
                <w:sz w:val="20"/>
                <w:szCs w:val="24"/>
              </w:rPr>
              <w:t>a</w:t>
            </w:r>
          </w:p>
          <w:p w14:paraId="46F754F8" w14:textId="19837700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</w:t>
            </w:r>
            <w:r w:rsidRPr="00D111C6">
              <w:rPr>
                <w:rFonts w:ascii="Arial" w:hAnsi="Arial" w:cs="Arial"/>
                <w:sz w:val="20"/>
                <w:szCs w:val="24"/>
              </w:rPr>
              <w:t xml:space="preserve">iscosidad </w:t>
            </w:r>
          </w:p>
          <w:p w14:paraId="4D67A7A2" w14:textId="28D55BB4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Solubilidad en agua</w:t>
            </w:r>
          </w:p>
          <w:p w14:paraId="1C96CBEB" w14:textId="662D9371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Solubilidad (cualitativo</w:t>
            </w:r>
          </w:p>
          <w:p w14:paraId="6019B695" w14:textId="7D7E37D4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Velocidad de evaporación</w:t>
            </w:r>
          </w:p>
          <w:p w14:paraId="0BEC24BE" w14:textId="5F87534C" w:rsidR="00EC4C57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Otra información</w:t>
            </w:r>
          </w:p>
          <w:p w14:paraId="6593809F" w14:textId="375629D5" w:rsidR="00D111C6" w:rsidRDefault="00D111C6" w:rsidP="00D111C6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Estabilidad y Reactividad</w:t>
            </w:r>
          </w:p>
          <w:p w14:paraId="7F8FB41B" w14:textId="4451DDB1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Reactividad</w:t>
            </w:r>
          </w:p>
          <w:p w14:paraId="13B2B176" w14:textId="4203942E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Estabilidad química</w:t>
            </w:r>
          </w:p>
          <w:p w14:paraId="1E5880FB" w14:textId="2B618AA4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Condiciones que deberán evitarse</w:t>
            </w:r>
          </w:p>
          <w:p w14:paraId="581078F0" w14:textId="2FF93880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Materiales incompatibles</w:t>
            </w:r>
          </w:p>
          <w:p w14:paraId="06F94EE2" w14:textId="4F15D431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Productos de descomposición peligrosos</w:t>
            </w:r>
          </w:p>
          <w:p w14:paraId="137A3BA3" w14:textId="1A2EB6A4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Descomposición térmica</w:t>
            </w:r>
          </w:p>
          <w:p w14:paraId="0D21752B" w14:textId="73647812" w:rsidR="00D111C6" w:rsidRDefault="00D111C6" w:rsidP="00D111C6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Información toxicológica</w:t>
            </w:r>
          </w:p>
          <w:p w14:paraId="0F009D29" w14:textId="77777777" w:rsidR="00D111C6" w:rsidRPr="00D111C6" w:rsidRDefault="00D111C6" w:rsidP="00D111C6">
            <w:pPr>
              <w:pStyle w:val="Prrafodelista"/>
              <w:numPr>
                <w:ilvl w:val="1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Información sobre las vías probables de ingreso</w:t>
            </w:r>
          </w:p>
          <w:p w14:paraId="52795AED" w14:textId="0ED9E989" w:rsidR="00D111C6" w:rsidRDefault="00D111C6" w:rsidP="00D111C6">
            <w:pPr>
              <w:pStyle w:val="Prrafodelista"/>
              <w:numPr>
                <w:ilvl w:val="1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Síntomas relacionados con las características físicas, químicas y toxicológicas</w:t>
            </w:r>
          </w:p>
          <w:p w14:paraId="58E0F4A0" w14:textId="15C52F12" w:rsidR="00D111C6" w:rsidRDefault="00D111C6" w:rsidP="00D111C6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Toxicidad aguda</w:t>
            </w:r>
          </w:p>
          <w:p w14:paraId="48AB8BE6" w14:textId="333B2E30" w:rsidR="00D111C6" w:rsidRDefault="00D111C6" w:rsidP="00D111C6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Sensibilización</w:t>
            </w:r>
          </w:p>
          <w:p w14:paraId="0067AFE6" w14:textId="3822D148" w:rsidR="00D111C6" w:rsidRPr="00D111C6" w:rsidRDefault="00D111C6" w:rsidP="00D111C6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Peligro de aspiración</w:t>
            </w:r>
          </w:p>
          <w:p w14:paraId="73F2EF8B" w14:textId="66B561DD" w:rsidR="00D111C6" w:rsidRDefault="00D111C6" w:rsidP="00D111C6">
            <w:pPr>
              <w:pStyle w:val="Prrafodelista"/>
              <w:numPr>
                <w:ilvl w:val="1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Efectos inmediatos y retardados, así como efectos crónicos producidos por una exposición a corto o largo plazo</w:t>
            </w:r>
          </w:p>
          <w:p w14:paraId="57784B01" w14:textId="4DB25804" w:rsidR="00D111C6" w:rsidRDefault="00D97784" w:rsidP="00D97784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Toxicidad crónica/efectos</w:t>
            </w:r>
          </w:p>
          <w:p w14:paraId="4DE76CF1" w14:textId="043983C4" w:rsidR="00D97784" w:rsidRDefault="00D97784" w:rsidP="00D97784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Toxicidad genética</w:t>
            </w:r>
          </w:p>
          <w:p w14:paraId="2D80AFC0" w14:textId="17064480" w:rsidR="00D97784" w:rsidRDefault="00D97784" w:rsidP="00D97784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Carcinogenicidad</w:t>
            </w:r>
          </w:p>
          <w:p w14:paraId="667EB080" w14:textId="71808BFA" w:rsidR="00D97784" w:rsidRDefault="00D97784" w:rsidP="00D97784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Toxicidad en la reproducción</w:t>
            </w:r>
          </w:p>
          <w:p w14:paraId="119CCA36" w14:textId="77777777" w:rsidR="00D97784" w:rsidRDefault="00D97784" w:rsidP="00D97784">
            <w:pPr>
              <w:pStyle w:val="Prrafodelista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D97784">
              <w:rPr>
                <w:rFonts w:ascii="Arial" w:hAnsi="Arial" w:cs="Arial"/>
                <w:sz w:val="20"/>
                <w:szCs w:val="24"/>
              </w:rPr>
              <w:t>Teratogenicidad</w:t>
            </w:r>
            <w:proofErr w:type="spellEnd"/>
          </w:p>
          <w:p w14:paraId="0B8668A7" w14:textId="47062513" w:rsidR="00D111C6" w:rsidRDefault="00D97784" w:rsidP="00D111C6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Otra información</w:t>
            </w:r>
          </w:p>
          <w:p w14:paraId="51C9313A" w14:textId="4997BF1C" w:rsidR="00D97784" w:rsidRDefault="00D97784" w:rsidP="00D9778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Información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ecotoxicologica</w:t>
            </w:r>
            <w:proofErr w:type="spellEnd"/>
          </w:p>
          <w:p w14:paraId="44A860D2" w14:textId="008E0861" w:rsidR="00D97784" w:rsidRDefault="00D97784" w:rsidP="00D9778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Toxicidad</w:t>
            </w:r>
          </w:p>
          <w:p w14:paraId="63E42742" w14:textId="1FBE7240" w:rsidR="00D97784" w:rsidRDefault="00D97784" w:rsidP="00D97784">
            <w:pPr>
              <w:pStyle w:val="Prrafodelista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Toxicidad acuática especifica del producto</w:t>
            </w:r>
          </w:p>
          <w:p w14:paraId="6831C7AE" w14:textId="4ADAE47E" w:rsidR="00D97784" w:rsidRDefault="00D97784" w:rsidP="00D9778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Persistencia y degradabilidad</w:t>
            </w:r>
          </w:p>
          <w:p w14:paraId="6220139A" w14:textId="788D1858" w:rsidR="00D97784" w:rsidRDefault="00D97784" w:rsidP="00D9778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Potencial de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biocumulación</w:t>
            </w:r>
            <w:proofErr w:type="spellEnd"/>
          </w:p>
          <w:p w14:paraId="57EBD656" w14:textId="55472840" w:rsidR="00D97784" w:rsidRDefault="00D97784" w:rsidP="00D9778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Información relativa a la eliminación de los productos</w:t>
            </w:r>
          </w:p>
          <w:p w14:paraId="25E010EB" w14:textId="5A634350" w:rsidR="00D97784" w:rsidRDefault="00D97784" w:rsidP="00D9778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Métodos de eliminación, incluida la eliminación de los recipientes contaminados</w:t>
            </w:r>
          </w:p>
          <w:p w14:paraId="2D1A3625" w14:textId="004C4564" w:rsidR="00D97784" w:rsidRDefault="00D97784" w:rsidP="00D9778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Información relativa al transporte</w:t>
            </w:r>
          </w:p>
          <w:p w14:paraId="090ECF57" w14:textId="39352B4F" w:rsidR="00D97784" w:rsidRDefault="00D97784" w:rsidP="00D9778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</w:t>
            </w:r>
          </w:p>
          <w:p w14:paraId="47CB524F" w14:textId="679A4883" w:rsidR="00D97784" w:rsidRDefault="00D97784" w:rsidP="00D9778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Descripción</w:t>
            </w:r>
          </w:p>
          <w:p w14:paraId="29BD7745" w14:textId="2AA84E7A" w:rsidR="00D97784" w:rsidRDefault="00D97784" w:rsidP="00D9778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Información reglamentaria</w:t>
            </w:r>
          </w:p>
          <w:p w14:paraId="02EE0541" w14:textId="7B9A7F2C" w:rsidR="00D97784" w:rsidRDefault="00D97784" w:rsidP="00D9778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Disposiciones específicas sobre seguridad, salud y medio ambiente para las sustancias químicas peligrosas o mezcla de que se trate</w:t>
            </w:r>
          </w:p>
          <w:p w14:paraId="710DAC46" w14:textId="3BFD16E6" w:rsidR="00D97784" w:rsidRDefault="00D97784" w:rsidP="00D97784">
            <w:pPr>
              <w:pStyle w:val="Prrafodelista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Reglamentaciones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fedarales</w:t>
            </w:r>
            <w:proofErr w:type="spellEnd"/>
          </w:p>
          <w:p w14:paraId="77643E75" w14:textId="2235927C" w:rsidR="00D97784" w:rsidRDefault="00D97784" w:rsidP="00D97784">
            <w:pPr>
              <w:pStyle w:val="Prrafodelista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NFPA Código de peligro</w:t>
            </w:r>
          </w:p>
          <w:p w14:paraId="7C41615B" w14:textId="419FDD33" w:rsidR="00D97784" w:rsidRDefault="00D97784" w:rsidP="00D9778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</w:t>
            </w:r>
            <w:r w:rsidRPr="00D97784">
              <w:rPr>
                <w:rFonts w:ascii="Arial" w:hAnsi="Arial" w:cs="Arial"/>
                <w:sz w:val="20"/>
                <w:szCs w:val="24"/>
              </w:rPr>
              <w:t>tra información incluidas las relativas a la preparación y actualización de las hojas de datos de seguridad</w:t>
            </w:r>
          </w:p>
          <w:p w14:paraId="2CF5C485" w14:textId="296F3D1B" w:rsidR="00D97784" w:rsidRDefault="00D97784" w:rsidP="00D9778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Versión</w:t>
            </w:r>
          </w:p>
          <w:p w14:paraId="2B87FD57" w14:textId="167991CA" w:rsidR="00D97784" w:rsidRPr="00D97784" w:rsidRDefault="00D97784" w:rsidP="00D9778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Cambios</w:t>
            </w:r>
          </w:p>
          <w:p w14:paraId="5A2E403E" w14:textId="77777777" w:rsidR="00EC4C57" w:rsidRDefault="00EC4C57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Una vez introducidos los parámetros debe generarse un documento en formato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que recoja los parámetros de entrada y se visualice con una carátula y pie de página que contenga las generales de la institución que la provee.</w:t>
            </w:r>
          </w:p>
          <w:p w14:paraId="7D4A3ED9" w14:textId="5D9A85C8" w:rsidR="00F026B8" w:rsidRPr="00AE510C" w:rsidRDefault="00F026B8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hoja de datos de seguridad de materia prima,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245A0305" w14:textId="77777777" w:rsidR="00EC4C57" w:rsidRPr="00E3703E" w:rsidRDefault="00EC4C57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45CEF7BC" w14:textId="00296F7C" w:rsidR="004D73EB" w:rsidRDefault="004D73EB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460350" w:rsidRPr="00AE510C" w14:paraId="232A0E90" w14:textId="77777777" w:rsidTr="005F09DC">
        <w:tc>
          <w:tcPr>
            <w:tcW w:w="5920" w:type="dxa"/>
            <w:shd w:val="clear" w:color="auto" w:fill="auto"/>
          </w:tcPr>
          <w:p w14:paraId="201F9295" w14:textId="05C9E56E" w:rsidR="00460350" w:rsidRPr="00AE510C" w:rsidRDefault="00460350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5.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pérdida</w:t>
            </w:r>
            <w:r w:rsidR="00596005">
              <w:t xml:space="preserve"> de producto</w:t>
            </w:r>
          </w:p>
        </w:tc>
        <w:tc>
          <w:tcPr>
            <w:tcW w:w="2552" w:type="dxa"/>
            <w:shd w:val="clear" w:color="auto" w:fill="auto"/>
          </w:tcPr>
          <w:p w14:paraId="76472A2E" w14:textId="77777777" w:rsidR="00460350" w:rsidRPr="00AE510C" w:rsidRDefault="00460350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, Jefe de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almacen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460350" w:rsidRPr="00AE510C" w14:paraId="76F70A25" w14:textId="77777777" w:rsidTr="005F09DC">
        <w:tc>
          <w:tcPr>
            <w:tcW w:w="5920" w:type="dxa"/>
            <w:shd w:val="clear" w:color="auto" w:fill="auto"/>
          </w:tcPr>
          <w:p w14:paraId="1F7D7ADD" w14:textId="563A22AC" w:rsidR="00460350" w:rsidRDefault="00460350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>este caso nos referimos a insertar información referente a la pérdida</w:t>
            </w:r>
            <w:r w:rsidR="00596005">
              <w:rPr>
                <w:rFonts w:ascii="Arial" w:hAnsi="Arial" w:cs="Arial"/>
                <w:sz w:val="20"/>
                <w:szCs w:val="24"/>
              </w:rPr>
              <w:t xml:space="preserve"> de un producto, dígase siendo </w:t>
            </w:r>
            <w:r w:rsidR="00564A5F">
              <w:rPr>
                <w:rFonts w:ascii="Arial" w:hAnsi="Arial" w:cs="Arial"/>
                <w:sz w:val="20"/>
                <w:szCs w:val="24"/>
              </w:rPr>
              <w:t>una materia</w:t>
            </w:r>
            <w:r>
              <w:rPr>
                <w:rFonts w:ascii="Arial" w:hAnsi="Arial" w:cs="Arial"/>
                <w:sz w:val="20"/>
                <w:szCs w:val="24"/>
              </w:rPr>
              <w:t xml:space="preserve"> prima</w:t>
            </w:r>
            <w:r w:rsidR="00596005">
              <w:rPr>
                <w:rFonts w:ascii="Arial" w:hAnsi="Arial" w:cs="Arial"/>
                <w:sz w:val="20"/>
                <w:szCs w:val="24"/>
              </w:rPr>
              <w:t>, un producto fabricado o un producto base</w:t>
            </w:r>
            <w:r>
              <w:rPr>
                <w:rFonts w:ascii="Arial" w:hAnsi="Arial" w:cs="Arial"/>
                <w:sz w:val="20"/>
                <w:szCs w:val="24"/>
              </w:rPr>
              <w:t>, necesitaremos un formulario que permita introducir los siguientes datos:</w:t>
            </w:r>
          </w:p>
          <w:p w14:paraId="2BDF2DE1" w14:textId="1071F963" w:rsidR="00460350" w:rsidRDefault="00460350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Nombre </w:t>
            </w:r>
            <w:r w:rsidR="00596005">
              <w:rPr>
                <w:rFonts w:ascii="Arial" w:hAnsi="Arial" w:cs="Arial"/>
                <w:sz w:val="20"/>
                <w:szCs w:val="24"/>
              </w:rPr>
              <w:t>del producto</w:t>
            </w:r>
          </w:p>
          <w:p w14:paraId="7F78F5BF" w14:textId="1A580A60" w:rsidR="00596005" w:rsidRDefault="00596005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Clasificación: materia prima, producto fabricado o producto base</w:t>
            </w:r>
          </w:p>
          <w:p w14:paraId="21AF5798" w14:textId="44E7950E" w:rsidR="00460350" w:rsidRDefault="00460350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</w:p>
          <w:p w14:paraId="236BC4A7" w14:textId="77777777" w:rsidR="00460350" w:rsidRDefault="00460350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Causas</w:t>
            </w:r>
          </w:p>
          <w:p w14:paraId="24972480" w14:textId="77777777" w:rsidR="00F026B8" w:rsidRDefault="00F026B8" w:rsidP="00F026B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3054F8C5" w14:textId="14111269" w:rsidR="00F026B8" w:rsidRPr="00460350" w:rsidRDefault="00F026B8" w:rsidP="00F026B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 pérdida de producto,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46D86712" w14:textId="77777777" w:rsidR="00460350" w:rsidRPr="00E3703E" w:rsidRDefault="00460350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50A68A97" w14:textId="27B278E0" w:rsidR="00460350" w:rsidRDefault="00460350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F026B8" w:rsidRPr="00AE510C" w14:paraId="47932CE4" w14:textId="77777777" w:rsidTr="005F09DC">
        <w:tc>
          <w:tcPr>
            <w:tcW w:w="5920" w:type="dxa"/>
            <w:shd w:val="clear" w:color="auto" w:fill="auto"/>
          </w:tcPr>
          <w:p w14:paraId="4FBDDE01" w14:textId="5E0383C0" w:rsidR="00F026B8" w:rsidRPr="00AE510C" w:rsidRDefault="00F026B8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6.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fórmula de producto</w:t>
            </w:r>
          </w:p>
        </w:tc>
        <w:tc>
          <w:tcPr>
            <w:tcW w:w="2552" w:type="dxa"/>
            <w:shd w:val="clear" w:color="auto" w:fill="auto"/>
          </w:tcPr>
          <w:p w14:paraId="41FAA4DB" w14:textId="77777777" w:rsidR="00F026B8" w:rsidRPr="00AE510C" w:rsidRDefault="00F026B8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, Jefe de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almacen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F026B8" w:rsidRPr="00AE510C" w14:paraId="67A2105C" w14:textId="77777777" w:rsidTr="005F09DC">
        <w:tc>
          <w:tcPr>
            <w:tcW w:w="5920" w:type="dxa"/>
            <w:shd w:val="clear" w:color="auto" w:fill="auto"/>
          </w:tcPr>
          <w:p w14:paraId="742DFDAB" w14:textId="2816F9CB" w:rsidR="00F026B8" w:rsidRDefault="00F026B8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>este caso nos referimos a insertar información referente a la fórmula de un producto, necesitaremos un formulario que permita introducir los siguientes datos:</w:t>
            </w:r>
          </w:p>
          <w:p w14:paraId="4272D453" w14:textId="2E299D22" w:rsidR="00F026B8" w:rsidRDefault="00F026B8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Lote</w:t>
            </w:r>
          </w:p>
          <w:p w14:paraId="0D7DE338" w14:textId="2CD3B8CD" w:rsidR="00F026B8" w:rsidRDefault="00F026B8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Composición</w:t>
            </w:r>
          </w:p>
          <w:p w14:paraId="5165624B" w14:textId="5A48FDA3" w:rsidR="00F026B8" w:rsidRDefault="00F026B8" w:rsidP="00F026B8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Materia prima</w:t>
            </w:r>
          </w:p>
          <w:p w14:paraId="3D373F57" w14:textId="78CDEBDF" w:rsidR="00F026B8" w:rsidRDefault="00F026B8" w:rsidP="00F026B8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 por materia prima</w:t>
            </w:r>
          </w:p>
          <w:p w14:paraId="0EDEB0AB" w14:textId="680162B7" w:rsidR="00F026B8" w:rsidRDefault="00F026B8" w:rsidP="00F026B8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 estimada de producción</w:t>
            </w:r>
          </w:p>
          <w:p w14:paraId="1834F022" w14:textId="7465CFEF" w:rsidR="00F026B8" w:rsidRDefault="00F026B8" w:rsidP="00F026B8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Costo (se calcula por materia prima y en su totalidad como producto)</w:t>
            </w:r>
          </w:p>
          <w:p w14:paraId="4A485376" w14:textId="77777777" w:rsidR="00F026B8" w:rsidRDefault="00F026B8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53B6B181" w14:textId="0EFA55CB" w:rsidR="00F026B8" w:rsidRPr="00460350" w:rsidRDefault="00F026B8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las fórmulas que se van generando,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22C48153" w14:textId="77777777" w:rsidR="00F026B8" w:rsidRPr="00E3703E" w:rsidRDefault="00F026B8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04D3E326" w14:textId="4A6DF74A" w:rsidR="00F026B8" w:rsidRDefault="00F026B8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F07ACD" w:rsidRPr="00AE510C" w14:paraId="6F10938F" w14:textId="77777777" w:rsidTr="005F09DC">
        <w:tc>
          <w:tcPr>
            <w:tcW w:w="5920" w:type="dxa"/>
            <w:shd w:val="clear" w:color="auto" w:fill="auto"/>
          </w:tcPr>
          <w:p w14:paraId="6C2387BC" w14:textId="26FE10B7" w:rsidR="00F07ACD" w:rsidRPr="00AE510C" w:rsidRDefault="00F07ACD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7.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modelo conduce</w:t>
            </w:r>
          </w:p>
        </w:tc>
        <w:tc>
          <w:tcPr>
            <w:tcW w:w="2552" w:type="dxa"/>
            <w:shd w:val="clear" w:color="auto" w:fill="auto"/>
          </w:tcPr>
          <w:p w14:paraId="2A1B296A" w14:textId="77777777" w:rsidR="00F07ACD" w:rsidRPr="00AE510C" w:rsidRDefault="00F07ACD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, Jefe de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almacen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F07ACD" w:rsidRPr="00AE510C" w14:paraId="6D1F56C9" w14:textId="77777777" w:rsidTr="005F09DC">
        <w:tc>
          <w:tcPr>
            <w:tcW w:w="5920" w:type="dxa"/>
            <w:shd w:val="clear" w:color="auto" w:fill="auto"/>
          </w:tcPr>
          <w:p w14:paraId="69F9BCCC" w14:textId="00C84187" w:rsidR="00F07ACD" w:rsidRDefault="00F07ACD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>este caso se registra la salida del almacén de materias primas hacia el lugar de producción con otros, necesitaremos un formulario que permita introducir los siguientes datos:</w:t>
            </w:r>
          </w:p>
          <w:p w14:paraId="23201CAC" w14:textId="0AE59802" w:rsidR="00F07ACD" w:rsidRDefault="00F07ACD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Origen</w:t>
            </w:r>
          </w:p>
          <w:p w14:paraId="25053E0C" w14:textId="274E7B30" w:rsidR="00F07ACD" w:rsidRDefault="00F87C60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Materia prima</w:t>
            </w:r>
          </w:p>
          <w:p w14:paraId="08D8AEBE" w14:textId="7EDBEEE2" w:rsidR="00F87C60" w:rsidRDefault="00F87C60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</w:p>
          <w:p w14:paraId="566844B8" w14:textId="24E1B6AD" w:rsidR="00F87C60" w:rsidRDefault="00F87C60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Destino</w:t>
            </w:r>
          </w:p>
          <w:p w14:paraId="0229C0BA" w14:textId="14314C92" w:rsidR="00F87C60" w:rsidRDefault="00F87C60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Responsable</w:t>
            </w:r>
          </w:p>
          <w:p w14:paraId="21F8AAE8" w14:textId="77777777" w:rsidR="00F07ACD" w:rsidRDefault="00F07ACD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5BC15781" w14:textId="77777777" w:rsidR="00F07ACD" w:rsidRPr="00460350" w:rsidRDefault="00F07ACD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las fórmulas que se van generando,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2346C5CF" w14:textId="77777777" w:rsidR="00F07ACD" w:rsidRPr="00E3703E" w:rsidRDefault="00F07ACD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77B4BF80" w14:textId="57EAD130" w:rsidR="00F07ACD" w:rsidRDefault="00F07ACD" w:rsidP="00D341B4">
      <w:pPr>
        <w:spacing w:after="0"/>
      </w:pPr>
    </w:p>
    <w:p w14:paraId="66680457" w14:textId="3F7B58A5" w:rsidR="0089653E" w:rsidRDefault="0089653E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89653E" w:rsidRPr="00AE510C" w14:paraId="5585E68B" w14:textId="77777777" w:rsidTr="005F09DC">
        <w:tc>
          <w:tcPr>
            <w:tcW w:w="5920" w:type="dxa"/>
            <w:shd w:val="clear" w:color="auto" w:fill="auto"/>
          </w:tcPr>
          <w:p w14:paraId="19AFFDA3" w14:textId="3B17BE8F" w:rsidR="0089653E" w:rsidRPr="00AE510C" w:rsidRDefault="0089653E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8.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Generar reporte de inventario</w:t>
            </w:r>
          </w:p>
        </w:tc>
        <w:tc>
          <w:tcPr>
            <w:tcW w:w="2552" w:type="dxa"/>
            <w:shd w:val="clear" w:color="auto" w:fill="auto"/>
          </w:tcPr>
          <w:p w14:paraId="0FA20426" w14:textId="77777777" w:rsidR="0089653E" w:rsidRPr="00AE510C" w:rsidRDefault="0089653E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, Jefe de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almacen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89653E" w:rsidRPr="00AE510C" w14:paraId="19AA22D4" w14:textId="77777777" w:rsidTr="005F09DC">
        <w:tc>
          <w:tcPr>
            <w:tcW w:w="5920" w:type="dxa"/>
            <w:shd w:val="clear" w:color="auto" w:fill="auto"/>
          </w:tcPr>
          <w:p w14:paraId="0CEA39F1" w14:textId="22ACA68D" w:rsidR="0089653E" w:rsidRDefault="0089653E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En este caso se genera un inventario a partir de los siguientes datos: </w:t>
            </w:r>
          </w:p>
          <w:p w14:paraId="4A5B3A9B" w14:textId="3C519517" w:rsidR="0089653E" w:rsidRDefault="0089653E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Fecha</w:t>
            </w:r>
          </w:p>
          <w:p w14:paraId="0ADA0718" w14:textId="20D17118" w:rsidR="0089653E" w:rsidRDefault="0089653E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de inventario (Producto terminado, materia prima, envase y embalaje)</w:t>
            </w:r>
          </w:p>
          <w:p w14:paraId="1DEC621D" w14:textId="12882B8C" w:rsidR="0089653E" w:rsidRDefault="0089653E" w:rsidP="0089653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Según el tipo de inventario saldrán listas desplegables para seleccionar ver todo en almacén o por algún dato específico.</w:t>
            </w:r>
          </w:p>
          <w:p w14:paraId="0CFB5A60" w14:textId="21C6D76A" w:rsidR="0089653E" w:rsidRDefault="0089653E" w:rsidP="0089653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6442BC5F" w14:textId="5935A62D" w:rsidR="0089653E" w:rsidRDefault="0089653E" w:rsidP="0089653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inventario: Producto terminado</w:t>
            </w:r>
          </w:p>
          <w:p w14:paraId="7A34E6DC" w14:textId="42961999" w:rsidR="0089653E" w:rsidRDefault="0089653E" w:rsidP="0089653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Sus datos serían:</w:t>
            </w:r>
          </w:p>
          <w:p w14:paraId="0831EC6A" w14:textId="77CB6B87" w:rsidR="0089653E" w:rsidRDefault="0089653E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de producto terminado:</w:t>
            </w:r>
          </w:p>
          <w:p w14:paraId="51E913A7" w14:textId="37297011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Fregar</w:t>
            </w:r>
            <w:r w:rsidR="00B177CC"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28B1EF46" w14:textId="19EBF0A8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Lavar</w:t>
            </w:r>
            <w:r w:rsidR="00B177CC"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7FF27B82" w14:textId="2B6B7EDB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Pinaroma</w:t>
            </w:r>
            <w:proofErr w:type="spellEnd"/>
            <w:r w:rsidR="00B177CC"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3FF3BB2E" w14:textId="1F1A673F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Blanqueado</w:t>
            </w:r>
            <w:r w:rsidR="00B177CC">
              <w:rPr>
                <w:rFonts w:ascii="Arial" w:hAnsi="Arial" w:cs="Arial"/>
                <w:sz w:val="20"/>
                <w:szCs w:val="24"/>
              </w:rPr>
              <w:t>r (Cantidad: 240ml, 500ml, 1L, A granel)</w:t>
            </w:r>
          </w:p>
          <w:p w14:paraId="553D0DB8" w14:textId="0F7583E9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Multiusos</w:t>
            </w:r>
            <w:r w:rsidR="00773952">
              <w:rPr>
                <w:rFonts w:ascii="Arial" w:hAnsi="Arial" w:cs="Arial"/>
                <w:sz w:val="20"/>
                <w:szCs w:val="24"/>
              </w:rPr>
              <w:t xml:space="preserve"> (Cantidad: A granel)</w:t>
            </w:r>
          </w:p>
          <w:p w14:paraId="0508E2E3" w14:textId="2363B4D5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Desengrasante</w:t>
            </w:r>
            <w:r w:rsidR="00773952">
              <w:rPr>
                <w:rFonts w:ascii="Arial" w:hAnsi="Arial" w:cs="Arial"/>
                <w:sz w:val="20"/>
                <w:szCs w:val="24"/>
              </w:rPr>
              <w:t xml:space="preserve"> (Cantidad: 240ml, 500ml, A granel)</w:t>
            </w:r>
          </w:p>
          <w:p w14:paraId="32BF39CD" w14:textId="56253346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Gel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anticalcereo</w:t>
            </w:r>
            <w:proofErr w:type="spellEnd"/>
            <w:r w:rsidR="00773952"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68B0297A" w14:textId="0D420DCC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Suavizante de rop</w:t>
            </w:r>
            <w:r w:rsidR="00773952">
              <w:rPr>
                <w:rFonts w:ascii="Arial" w:hAnsi="Arial" w:cs="Arial"/>
                <w:sz w:val="20"/>
                <w:szCs w:val="24"/>
              </w:rPr>
              <w:t>a (Cantidad: 240ml, 500ml, 1L, A granel)</w:t>
            </w:r>
          </w:p>
          <w:p w14:paraId="25539A2E" w14:textId="2ECC15B5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Friegsasuelos</w:t>
            </w:r>
            <w:proofErr w:type="spellEnd"/>
            <w:r w:rsidR="00773952"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21320869" w14:textId="5ECF2E43" w:rsidR="00773952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de baño</w:t>
            </w:r>
            <w:r w:rsidR="00773952">
              <w:rPr>
                <w:rFonts w:ascii="Arial" w:hAnsi="Arial" w:cs="Arial"/>
                <w:sz w:val="20"/>
                <w:szCs w:val="24"/>
              </w:rPr>
              <w:t xml:space="preserve"> (Cantidad: 240ml, 350ml, 500ml, 1L, A granel)</w:t>
            </w:r>
          </w:p>
          <w:p w14:paraId="032BE61A" w14:textId="260A59F0" w:rsidR="00A33D90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Limpiados de madera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 </w:t>
            </w:r>
            <w:r w:rsidR="00773952">
              <w:rPr>
                <w:rFonts w:ascii="Arial" w:hAnsi="Arial" w:cs="Arial"/>
                <w:sz w:val="20"/>
                <w:szCs w:val="24"/>
              </w:rPr>
              <w:t xml:space="preserve">240ml, </w:t>
            </w:r>
            <w:r w:rsidR="00A33D90">
              <w:rPr>
                <w:rFonts w:ascii="Arial" w:hAnsi="Arial" w:cs="Arial"/>
                <w:sz w:val="20"/>
                <w:szCs w:val="24"/>
              </w:rPr>
              <w:t>500ml, 1L, A granel)</w:t>
            </w:r>
          </w:p>
          <w:p w14:paraId="5DFFB368" w14:textId="16C55909" w:rsidR="00A33D90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Líquido de freno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 500ml, A granel) </w:t>
            </w:r>
            <w:r w:rsidR="00A33D90" w:rsidRPr="00A33D90">
              <w:rPr>
                <w:rFonts w:ascii="Arial" w:hAnsi="Arial" w:cs="Arial"/>
                <w:sz w:val="20"/>
                <w:szCs w:val="24"/>
                <w:highlight w:val="yellow"/>
              </w:rPr>
              <w:t>(Hay una merma)</w:t>
            </w:r>
          </w:p>
          <w:p w14:paraId="03691A0E" w14:textId="7CAFBB24" w:rsidR="00A33D90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 cristales para carro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 5L, A granel)</w:t>
            </w:r>
          </w:p>
          <w:p w14:paraId="2707A487" w14:textId="2A4394BA" w:rsidR="00A33D90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 cristales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 500ml, 1L, A granel)</w:t>
            </w:r>
          </w:p>
          <w:p w14:paraId="0D20AECC" w14:textId="7E5DF1E9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Acondicionador de pelo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 240ml, 350ml, 500ml, 1L, A granel)</w:t>
            </w:r>
          </w:p>
          <w:p w14:paraId="174F0C19" w14:textId="2080B8B9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Shampoo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sin sal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 240ml, 350ml, 500ml, 1L, A granel)</w:t>
            </w:r>
          </w:p>
          <w:p w14:paraId="6BAF8301" w14:textId="23806606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Shampoo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de carro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(Cantidad:5L, A granel)</w:t>
            </w:r>
          </w:p>
          <w:p w14:paraId="7D8BB7B4" w14:textId="42A6387D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Desincrustante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 A granel)</w:t>
            </w:r>
          </w:p>
          <w:p w14:paraId="24B051A6" w14:textId="61DFBB5D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Refrige</w:t>
            </w:r>
            <w:r w:rsidR="00A33D90">
              <w:rPr>
                <w:rFonts w:ascii="Arial" w:hAnsi="Arial" w:cs="Arial"/>
                <w:sz w:val="20"/>
                <w:szCs w:val="24"/>
              </w:rPr>
              <w:t>rante de carro (Cantidad:5L, A granel)</w:t>
            </w:r>
          </w:p>
          <w:p w14:paraId="43755B55" w14:textId="1B0BC8BE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de mano (Cantidad: 60ml, 1L)</w:t>
            </w:r>
          </w:p>
          <w:p w14:paraId="6086F2C8" w14:textId="54B1FFD6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Colonias (Cantidad: 500ml, 1L)</w:t>
            </w:r>
          </w:p>
          <w:p w14:paraId="2FF6A204" w14:textId="5693CDA2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Loción capilar (Cantidad: 240ml, 20L)</w:t>
            </w:r>
          </w:p>
          <w:p w14:paraId="716421CF" w14:textId="411C9C08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Mascarrilla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facial (Cantidad: 240ml, 350ml, 500ml, 1L, 5L)</w:t>
            </w:r>
          </w:p>
          <w:p w14:paraId="589E3124" w14:textId="6F2DE117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Paño de cocina</w:t>
            </w:r>
          </w:p>
          <w:p w14:paraId="4E2114E2" w14:textId="4C61368C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Veneno de ratón</w:t>
            </w:r>
          </w:p>
          <w:p w14:paraId="4876698F" w14:textId="01E2D47E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gramStart"/>
            <w:r>
              <w:rPr>
                <w:rFonts w:ascii="Arial" w:hAnsi="Arial" w:cs="Arial"/>
                <w:sz w:val="20"/>
                <w:szCs w:val="24"/>
              </w:rPr>
              <w:t>Plásticos(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>Viguetas plásticas 2x4, columnas plásticas 4x4)</w:t>
            </w:r>
          </w:p>
          <w:p w14:paraId="1935E51C" w14:textId="7D0680DA" w:rsidR="00A33D90" w:rsidRP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Documentos (Modelos multipropósito (Block), Tarjetas SNC-2225, Modelos multipropósito (U)</w:t>
            </w:r>
            <w:r w:rsidRPr="00A33D90">
              <w:rPr>
                <w:rFonts w:ascii="Arial" w:hAnsi="Arial" w:cs="Arial"/>
                <w:sz w:val="20"/>
                <w:szCs w:val="24"/>
              </w:rPr>
              <w:t>)</w:t>
            </w:r>
          </w:p>
          <w:p w14:paraId="202C072A" w14:textId="39D86424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Ropa (Blusa de mujer, Short de hombre, enguatadas de hombre, licras de mujer, juegos de sábanas)</w:t>
            </w:r>
          </w:p>
          <w:p w14:paraId="57A466D8" w14:textId="77777777" w:rsidR="0089653E" w:rsidRDefault="0089653E" w:rsidP="00A33D90">
            <w:pPr>
              <w:pStyle w:val="Prrafodelista2"/>
              <w:spacing w:after="0"/>
              <w:ind w:left="1440"/>
              <w:rPr>
                <w:rFonts w:ascii="Arial" w:hAnsi="Arial" w:cs="Arial"/>
                <w:sz w:val="20"/>
                <w:szCs w:val="24"/>
              </w:rPr>
            </w:pPr>
          </w:p>
          <w:p w14:paraId="22BFB637" w14:textId="46E0C595" w:rsidR="00B177CC" w:rsidRDefault="00B177CC" w:rsidP="00B177C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inventario: Materia prima</w:t>
            </w:r>
          </w:p>
          <w:p w14:paraId="2FBE208B" w14:textId="1618DC57" w:rsidR="00B177CC" w:rsidRDefault="00B177CC" w:rsidP="00B177C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Sus datos serían:</w:t>
            </w:r>
          </w:p>
          <w:p w14:paraId="4C7E1A3D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F6777">
              <w:rPr>
                <w:rFonts w:ascii="Arial" w:hAnsi="Arial" w:cs="Arial"/>
                <w:sz w:val="20"/>
                <w:szCs w:val="24"/>
              </w:rPr>
              <w:t>Tensoactivos: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1CC16237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Fragancias: Tipo de fragancia</w:t>
            </w:r>
          </w:p>
          <w:p w14:paraId="41E19978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Conservantes: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06C960FF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Humectantes: </w:t>
            </w:r>
            <w:r w:rsidRPr="006F6777">
              <w:rPr>
                <w:rFonts w:ascii="Arial" w:hAnsi="Arial" w:cs="Arial"/>
                <w:sz w:val="20"/>
                <w:szCs w:val="24"/>
              </w:rPr>
              <w:t>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69AC64A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Espesantes: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2AB5F2CE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Bases: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21308E4C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Otros: Tipo de sustancia</w:t>
            </w:r>
          </w:p>
          <w:p w14:paraId="5ECFBBB2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Color: Tipo de color</w:t>
            </w:r>
          </w:p>
          <w:p w14:paraId="52C9C494" w14:textId="50001845" w:rsidR="00846140" w:rsidRDefault="005B396F" w:rsidP="005B396F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inventario: Envase y Embalaje</w:t>
            </w:r>
          </w:p>
          <w:p w14:paraId="20A2A2AE" w14:textId="2EAFDE1E" w:rsidR="005B396F" w:rsidRDefault="005B396F" w:rsidP="005B396F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Sus datos serían:</w:t>
            </w:r>
          </w:p>
          <w:p w14:paraId="61BDC564" w14:textId="77777777" w:rsidR="005F09DC" w:rsidRDefault="005F09DC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Tipo de envase: </w:t>
            </w:r>
          </w:p>
          <w:p w14:paraId="2FB752B9" w14:textId="29AE5A5A" w:rsidR="005F09DC" w:rsidRDefault="005F09DC" w:rsidP="005F09DC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</w:t>
            </w:r>
          </w:p>
          <w:p w14:paraId="20CD0876" w14:textId="56A405B5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Transparentes 1L</w:t>
            </w:r>
          </w:p>
          <w:p w14:paraId="6D7BC831" w14:textId="4D2A41FC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nuevos transparentes 1L</w:t>
            </w:r>
          </w:p>
          <w:p w14:paraId="69323AAF" w14:textId="65070279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ecológicos 1L</w:t>
            </w:r>
          </w:p>
          <w:p w14:paraId="58F6C049" w14:textId="12A75EB9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transparentes 500 ml</w:t>
            </w:r>
          </w:p>
          <w:p w14:paraId="39E989FE" w14:textId="6CA1D2EF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negros 500ml</w:t>
            </w:r>
          </w:p>
          <w:p w14:paraId="1725FA49" w14:textId="425DCEE0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transparentes 350ml</w:t>
            </w:r>
          </w:p>
          <w:p w14:paraId="1D625A4F" w14:textId="3D8DD0A0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ecológicos 240 ml</w:t>
            </w:r>
          </w:p>
          <w:p w14:paraId="04894FE3" w14:textId="3251BCDF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5L</w:t>
            </w:r>
          </w:p>
          <w:p w14:paraId="04C79281" w14:textId="6E4E7906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Pomadera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opaca 50gr con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liner</w:t>
            </w:r>
            <w:proofErr w:type="spellEnd"/>
          </w:p>
          <w:p w14:paraId="5385C6C7" w14:textId="7DE72B8E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Botella oval transparente con disc top 60ml</w:t>
            </w:r>
          </w:p>
          <w:p w14:paraId="06AAB0C8" w14:textId="090754C4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Botella oval transparente con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dosiicador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120 ml</w:t>
            </w:r>
          </w:p>
          <w:p w14:paraId="287ED81B" w14:textId="77209D55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Depresible blanco c/t FlipTop150ml</w:t>
            </w:r>
          </w:p>
          <w:p w14:paraId="131988C2" w14:textId="3C7412E4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 con brocha</w:t>
            </w:r>
          </w:p>
          <w:p w14:paraId="42CF14EB" w14:textId="77777777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733888BF" w14:textId="4C057F15" w:rsidR="005F09DC" w:rsidRDefault="005F09DC" w:rsidP="005F09DC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Tanques</w:t>
            </w:r>
          </w:p>
          <w:p w14:paraId="09E922B2" w14:textId="307B46F9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Tanques 160L</w:t>
            </w:r>
          </w:p>
          <w:p w14:paraId="4826EB4C" w14:textId="045E7D1A" w:rsidR="005F09DC" w:rsidRDefault="005F09DC" w:rsidP="005F09DC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Tapas</w:t>
            </w:r>
          </w:p>
          <w:p w14:paraId="37F1FC3A" w14:textId="35B4EE48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Tapas rojas diámetro 28mm</w:t>
            </w:r>
          </w:p>
          <w:p w14:paraId="79260BFB" w14:textId="4A7E61EE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Tapas atomizadoras</w:t>
            </w:r>
          </w:p>
          <w:p w14:paraId="2BE8F094" w14:textId="6D7FD321" w:rsidR="005B396F" w:rsidRDefault="005F09DC" w:rsidP="005F09DC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Caja de Madera</w:t>
            </w:r>
          </w:p>
          <w:p w14:paraId="5BD399DD" w14:textId="2587B136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chiquita</w:t>
            </w:r>
          </w:p>
          <w:p w14:paraId="61A63E01" w14:textId="203B87B8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estrecha</w:t>
            </w:r>
          </w:p>
          <w:p w14:paraId="26D262C8" w14:textId="148B4AF4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cuadrada</w:t>
            </w:r>
          </w:p>
          <w:p w14:paraId="3EC734F4" w14:textId="36ADB880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Caja de madera mediana</w:t>
            </w:r>
          </w:p>
          <w:p w14:paraId="418BCDC2" w14:textId="35E29600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grande</w:t>
            </w:r>
          </w:p>
          <w:p w14:paraId="0E435572" w14:textId="610154A1" w:rsidR="00C15E97" w:rsidRDefault="00C15E97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Por todos los tipos de inventario según la selección se mostrarían según la cantidad seleccionada:</w:t>
            </w:r>
          </w:p>
          <w:p w14:paraId="0B18940F" w14:textId="3B1CE2BE" w:rsidR="00C15E97" w:rsidRDefault="00C15E97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Inicio</w:t>
            </w:r>
          </w:p>
          <w:p w14:paraId="5E336E49" w14:textId="5E246CB8" w:rsidR="00C15E97" w:rsidRDefault="00C15E97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Entrada</w:t>
            </w:r>
          </w:p>
          <w:p w14:paraId="366BC4EF" w14:textId="69E0C686" w:rsidR="00C15E97" w:rsidRDefault="00C15E97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Salida</w:t>
            </w:r>
          </w:p>
          <w:p w14:paraId="6F2D00DB" w14:textId="63A2DF77" w:rsidR="00C15E97" w:rsidRDefault="00C15E97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Final</w:t>
            </w:r>
          </w:p>
          <w:p w14:paraId="7A63B6DD" w14:textId="77777777" w:rsidR="00C46C3B" w:rsidRDefault="00C46C3B" w:rsidP="00C46C3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2F1676D0" w14:textId="5F1EDDF7" w:rsidR="0089653E" w:rsidRPr="00460350" w:rsidRDefault="00C46C3B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Una vez generado el reporte se puede descargar en formato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o Excel según los datos establecidos.</w:t>
            </w:r>
          </w:p>
        </w:tc>
        <w:tc>
          <w:tcPr>
            <w:tcW w:w="2552" w:type="dxa"/>
            <w:shd w:val="clear" w:color="auto" w:fill="auto"/>
          </w:tcPr>
          <w:p w14:paraId="0BD8DD30" w14:textId="77777777" w:rsidR="0089653E" w:rsidRPr="00E3703E" w:rsidRDefault="0089653E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7A048003" w14:textId="7D43185A" w:rsidR="0089653E" w:rsidRDefault="0089653E" w:rsidP="00D341B4">
      <w:pPr>
        <w:spacing w:after="0"/>
      </w:pPr>
    </w:p>
    <w:p w14:paraId="120A271D" w14:textId="2A8B4519" w:rsidR="00512D51" w:rsidRDefault="00512D51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512D51" w:rsidRPr="00AE510C" w14:paraId="671C9684" w14:textId="77777777" w:rsidTr="0036782E">
        <w:tc>
          <w:tcPr>
            <w:tcW w:w="5920" w:type="dxa"/>
            <w:shd w:val="clear" w:color="auto" w:fill="auto"/>
          </w:tcPr>
          <w:p w14:paraId="1AB2B8AD" w14:textId="7E0F1070" w:rsidR="00512D51" w:rsidRPr="00AE510C" w:rsidRDefault="00512D51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9.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salida de materia prima de almacén.</w:t>
            </w:r>
          </w:p>
        </w:tc>
        <w:tc>
          <w:tcPr>
            <w:tcW w:w="2552" w:type="dxa"/>
            <w:shd w:val="clear" w:color="auto" w:fill="auto"/>
          </w:tcPr>
          <w:p w14:paraId="55638CC7" w14:textId="77777777" w:rsidR="00512D51" w:rsidRPr="00AE510C" w:rsidRDefault="00512D51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, Jefe de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almacen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512D51" w:rsidRPr="00AE510C" w14:paraId="5A431FBA" w14:textId="77777777" w:rsidTr="0036782E">
        <w:tc>
          <w:tcPr>
            <w:tcW w:w="5920" w:type="dxa"/>
            <w:shd w:val="clear" w:color="auto" w:fill="auto"/>
          </w:tcPr>
          <w:p w14:paraId="4EC73931" w14:textId="458F3626" w:rsidR="00512D51" w:rsidRDefault="00512D51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>este caso nos referimos a insertar la salida de las materias un formulario que permita introducir los siguientes datos:</w:t>
            </w:r>
          </w:p>
          <w:p w14:paraId="4BE9F493" w14:textId="77777777" w:rsidR="00512D51" w:rsidRDefault="00512D51" w:rsidP="0036782E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</w:t>
            </w:r>
          </w:p>
          <w:p w14:paraId="69589B31" w14:textId="77777777" w:rsidR="00512D51" w:rsidRDefault="00512D51" w:rsidP="0036782E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commentRangeStart w:id="0"/>
            <w:r>
              <w:rPr>
                <w:rFonts w:ascii="Arial" w:hAnsi="Arial" w:cs="Arial"/>
                <w:sz w:val="20"/>
                <w:szCs w:val="24"/>
              </w:rPr>
              <w:t>% Concentración</w:t>
            </w:r>
          </w:p>
          <w:p w14:paraId="0746A74E" w14:textId="77777777" w:rsidR="00512D51" w:rsidRDefault="00512D51" w:rsidP="0036782E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Unidad de medida</w:t>
            </w:r>
          </w:p>
          <w:p w14:paraId="3C8D2285" w14:textId="77777777" w:rsidR="00512D51" w:rsidRDefault="00512D51" w:rsidP="0036782E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Conformación: en saco o en tanque </w:t>
            </w:r>
          </w:p>
          <w:p w14:paraId="0D72113A" w14:textId="77777777" w:rsidR="00512D51" w:rsidRDefault="00512D51" w:rsidP="0036782E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Costo: Es calculable a partir de la ficha de costo que se actualiza con cada entrada.</w:t>
            </w:r>
          </w:p>
          <w:p w14:paraId="6C0B876E" w14:textId="29D2D6F9" w:rsidR="00512D51" w:rsidRDefault="00512D51" w:rsidP="0036782E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 por tipo de materia prima</w:t>
            </w:r>
            <w:commentRangeEnd w:id="0"/>
            <w:r>
              <w:rPr>
                <w:rStyle w:val="Refdecomentario"/>
              </w:rPr>
              <w:commentReference w:id="0"/>
            </w:r>
          </w:p>
          <w:p w14:paraId="11576AFE" w14:textId="77777777" w:rsidR="00512D51" w:rsidRDefault="00512D51" w:rsidP="0036782E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Tipos de materias primas (Clasificación):</w:t>
            </w:r>
          </w:p>
          <w:p w14:paraId="61B058A1" w14:textId="77777777" w:rsidR="00512D51" w:rsidRDefault="00512D51" w:rsidP="0036782E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F6777">
              <w:rPr>
                <w:rFonts w:ascii="Arial" w:hAnsi="Arial" w:cs="Arial"/>
                <w:sz w:val="20"/>
                <w:szCs w:val="24"/>
              </w:rPr>
              <w:t>Tensoactivos: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454507D5" w14:textId="77777777" w:rsidR="00512D51" w:rsidRDefault="00512D51" w:rsidP="0036782E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Fragancias: Tipo de fragancia</w:t>
            </w:r>
          </w:p>
          <w:p w14:paraId="044A4D13" w14:textId="77777777" w:rsidR="00512D51" w:rsidRDefault="00512D51" w:rsidP="0036782E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Conservantes: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317B8B73" w14:textId="77777777" w:rsidR="00512D51" w:rsidRDefault="00512D51" w:rsidP="0036782E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Humectantes: </w:t>
            </w:r>
            <w:r w:rsidRPr="006F6777">
              <w:rPr>
                <w:rFonts w:ascii="Arial" w:hAnsi="Arial" w:cs="Arial"/>
                <w:sz w:val="20"/>
                <w:szCs w:val="24"/>
              </w:rPr>
              <w:t>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6BA1816F" w14:textId="77777777" w:rsidR="00512D51" w:rsidRDefault="00512D51" w:rsidP="0036782E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Espesantes: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2DEF642E" w14:textId="77777777" w:rsidR="00512D51" w:rsidRDefault="00512D51" w:rsidP="0036782E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Bases: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53E2FF11" w14:textId="77777777" w:rsidR="00512D51" w:rsidRDefault="00512D51" w:rsidP="0036782E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Otros: Tipo de sustancia</w:t>
            </w:r>
          </w:p>
          <w:p w14:paraId="46601E85" w14:textId="77777777" w:rsidR="00512D51" w:rsidRDefault="00512D51" w:rsidP="0036782E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Color: Tipo de color</w:t>
            </w:r>
          </w:p>
          <w:p w14:paraId="11F0F884" w14:textId="77777777" w:rsidR="00512D51" w:rsidRDefault="00512D51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15CDE712" w14:textId="7F68A094" w:rsidR="00512D51" w:rsidRDefault="00512D51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 mercancía sale por conteo por el jefe de almacén y posteriormente se introducen los datos de la factura y se contrasta con el físico de salida.</w:t>
            </w:r>
          </w:p>
          <w:p w14:paraId="67A705BC" w14:textId="6BE53829" w:rsidR="00512D51" w:rsidRDefault="00512D51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53A87A66" w14:textId="55FFC5D7" w:rsidR="00512D51" w:rsidRDefault="00512D51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 genera la factura de salida</w:t>
            </w:r>
            <w:r w:rsidR="00CC57D9">
              <w:rPr>
                <w:rFonts w:ascii="Arial" w:hAnsi="Arial" w:cs="Arial"/>
                <w:sz w:val="20"/>
                <w:szCs w:val="24"/>
              </w:rPr>
              <w:t xml:space="preserve"> que debe de tener además los siguientes datos:</w:t>
            </w:r>
          </w:p>
          <w:p w14:paraId="5055A651" w14:textId="4483BA1F" w:rsidR="00CC57D9" w:rsidRDefault="00CC57D9" w:rsidP="00CC57D9">
            <w:pPr>
              <w:pStyle w:val="Prrafodelista2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Número de factura de salida</w:t>
            </w:r>
          </w:p>
          <w:p w14:paraId="0C880052" w14:textId="415936D8" w:rsidR="00CC57D9" w:rsidRDefault="00CC57D9" w:rsidP="00CC57D9">
            <w:pPr>
              <w:pStyle w:val="Prrafodelista2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Destino</w:t>
            </w:r>
          </w:p>
          <w:p w14:paraId="1699D44A" w14:textId="5F1001BA" w:rsidR="00CC57D9" w:rsidRDefault="00CC57D9" w:rsidP="00CC57D9">
            <w:pPr>
              <w:pStyle w:val="Prrafodelista2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Fecha de salida</w:t>
            </w:r>
          </w:p>
          <w:p w14:paraId="041F2879" w14:textId="75164146" w:rsidR="00CC57D9" w:rsidRDefault="00CC57D9" w:rsidP="00CC57D9">
            <w:pPr>
              <w:pStyle w:val="Prrafodelista2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Responsable </w:t>
            </w:r>
          </w:p>
          <w:p w14:paraId="72BE9758" w14:textId="727745D0" w:rsidR="00CC57D9" w:rsidRDefault="00CC57D9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Dicha factura debe generarse en formato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o Excel.</w:t>
            </w:r>
          </w:p>
          <w:p w14:paraId="6CD04BA2" w14:textId="77777777" w:rsidR="00512D51" w:rsidRDefault="00512D51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0DF272E0" w14:textId="77777777" w:rsidR="00512D51" w:rsidRPr="00AE510C" w:rsidRDefault="00512D51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 materia prima,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292DB9F1" w14:textId="77777777" w:rsidR="00512D51" w:rsidRPr="00E3703E" w:rsidRDefault="00512D51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3BE6A773" w14:textId="58C4EBA6" w:rsidR="00512D51" w:rsidRDefault="00512D51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974148" w:rsidRPr="00AE510C" w14:paraId="51D0952D" w14:textId="77777777" w:rsidTr="0036782E">
        <w:tc>
          <w:tcPr>
            <w:tcW w:w="5920" w:type="dxa"/>
            <w:shd w:val="clear" w:color="auto" w:fill="auto"/>
          </w:tcPr>
          <w:p w14:paraId="7AB50FA7" w14:textId="335EFCDE" w:rsidR="00974148" w:rsidRPr="00AE510C" w:rsidRDefault="00974148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10.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 xml:space="preserve">Registrar </w:t>
            </w:r>
            <w:r w:rsidR="00935CBD">
              <w:t>tipo de envase o embalaje</w:t>
            </w:r>
          </w:p>
        </w:tc>
        <w:tc>
          <w:tcPr>
            <w:tcW w:w="2552" w:type="dxa"/>
            <w:shd w:val="clear" w:color="auto" w:fill="auto"/>
          </w:tcPr>
          <w:p w14:paraId="0F2677DA" w14:textId="77777777" w:rsidR="00974148" w:rsidRPr="00AE510C" w:rsidRDefault="00974148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, Jefe de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almacen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974148" w:rsidRPr="00AE510C" w14:paraId="2A33644F" w14:textId="77777777" w:rsidTr="002A03C3">
        <w:trPr>
          <w:trHeight w:val="1163"/>
        </w:trPr>
        <w:tc>
          <w:tcPr>
            <w:tcW w:w="5920" w:type="dxa"/>
            <w:shd w:val="clear" w:color="auto" w:fill="auto"/>
          </w:tcPr>
          <w:p w14:paraId="49F7B4EA" w14:textId="23F39A00" w:rsidR="00974148" w:rsidRDefault="00974148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En </w:t>
            </w:r>
            <w:r w:rsidR="00935CBD">
              <w:rPr>
                <w:rFonts w:ascii="Arial" w:hAnsi="Arial" w:cs="Arial"/>
                <w:sz w:val="20"/>
                <w:szCs w:val="24"/>
              </w:rPr>
              <w:t>se debe introducir en el sistema los tipos de envase o embalaje con los siguientes datos:</w:t>
            </w:r>
          </w:p>
          <w:p w14:paraId="3C80F6ED" w14:textId="430E7DE3" w:rsidR="002A03C3" w:rsidRDefault="00935CBD" w:rsidP="00935CBD">
            <w:pPr>
              <w:pStyle w:val="Prrafodelista2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  <w:r w:rsidR="002A03C3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  <w:p w14:paraId="5367A626" w14:textId="49722EFA" w:rsidR="00935CBD" w:rsidRDefault="00935CBD" w:rsidP="002A03C3">
            <w:pPr>
              <w:pStyle w:val="Prrafodelista2"/>
              <w:numPr>
                <w:ilvl w:val="1"/>
                <w:numId w:val="16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en ml:</w:t>
            </w:r>
          </w:p>
          <w:p w14:paraId="29E2BF7F" w14:textId="6861AF86" w:rsidR="00935CBD" w:rsidRDefault="002A03C3" w:rsidP="002A03C3">
            <w:pPr>
              <w:pStyle w:val="Prrafodelista2"/>
              <w:numPr>
                <w:ilvl w:val="1"/>
                <w:numId w:val="16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935CBD">
              <w:rPr>
                <w:rFonts w:ascii="Arial" w:hAnsi="Arial" w:cs="Arial"/>
                <w:sz w:val="20"/>
                <w:szCs w:val="24"/>
              </w:rPr>
              <w:t>en L:</w:t>
            </w:r>
          </w:p>
          <w:p w14:paraId="20E2F4C3" w14:textId="01081230" w:rsidR="00935CBD" w:rsidRDefault="002A03C3" w:rsidP="002A03C3">
            <w:pPr>
              <w:pStyle w:val="Prrafodelista2"/>
              <w:numPr>
                <w:ilvl w:val="1"/>
                <w:numId w:val="16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</w:t>
            </w:r>
            <w:r w:rsidR="00935CBD">
              <w:rPr>
                <w:rFonts w:ascii="Arial" w:hAnsi="Arial" w:cs="Arial"/>
                <w:sz w:val="20"/>
                <w:szCs w:val="24"/>
              </w:rPr>
              <w:t xml:space="preserve"> granel</w:t>
            </w:r>
          </w:p>
          <w:p w14:paraId="44685C51" w14:textId="77777777" w:rsidR="00974148" w:rsidRDefault="00974148" w:rsidP="0036782E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Tipo de envase: </w:t>
            </w:r>
          </w:p>
          <w:p w14:paraId="72AA6943" w14:textId="77777777" w:rsidR="00974148" w:rsidRDefault="00974148" w:rsidP="0036782E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</w:t>
            </w:r>
          </w:p>
          <w:p w14:paraId="0E952761" w14:textId="179E62C2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Transparentes </w:t>
            </w:r>
          </w:p>
          <w:p w14:paraId="0B14676B" w14:textId="323F626D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nuevos transparentes </w:t>
            </w:r>
          </w:p>
          <w:p w14:paraId="28D029AC" w14:textId="44AFC10B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ecológicos </w:t>
            </w:r>
          </w:p>
          <w:p w14:paraId="54DB6EFE" w14:textId="258DADD9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transparentes </w:t>
            </w:r>
          </w:p>
          <w:p w14:paraId="013DF95E" w14:textId="4753120F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negros </w:t>
            </w:r>
          </w:p>
          <w:p w14:paraId="41943EA0" w14:textId="58E89414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transparentes </w:t>
            </w:r>
          </w:p>
          <w:p w14:paraId="6F3351CC" w14:textId="6D8599CE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ecológicos </w:t>
            </w:r>
          </w:p>
          <w:p w14:paraId="1ED5E3F7" w14:textId="0CAF5BF3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</w:t>
            </w:r>
          </w:p>
          <w:p w14:paraId="0E974117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Pomadera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opaca 50gr con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liner</w:t>
            </w:r>
            <w:proofErr w:type="spellEnd"/>
          </w:p>
          <w:p w14:paraId="5BA8D856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Botella oval transparente con disc top 60ml</w:t>
            </w:r>
          </w:p>
          <w:p w14:paraId="778031EE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Botella oval transparente con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dosiicador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120 ml</w:t>
            </w:r>
          </w:p>
          <w:p w14:paraId="0C087DBC" w14:textId="3E673E49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Depresible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blanco c/t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FlipTop</w:t>
            </w:r>
            <w:proofErr w:type="spellEnd"/>
          </w:p>
          <w:p w14:paraId="3CCC5BF4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 con brocha</w:t>
            </w:r>
          </w:p>
          <w:p w14:paraId="06F0847F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5417C258" w14:textId="77777777" w:rsidR="00974148" w:rsidRDefault="00974148" w:rsidP="0036782E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Tanques</w:t>
            </w:r>
          </w:p>
          <w:p w14:paraId="2E878B60" w14:textId="19CD5B8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Tanques </w:t>
            </w:r>
          </w:p>
          <w:p w14:paraId="20FAC0D0" w14:textId="77777777" w:rsidR="00974148" w:rsidRDefault="00974148" w:rsidP="0036782E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Tapas</w:t>
            </w:r>
          </w:p>
          <w:p w14:paraId="4EC3A45C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Tapas rojas diámetro 28mm</w:t>
            </w:r>
          </w:p>
          <w:p w14:paraId="42852B1F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Tapas atomizadoras</w:t>
            </w:r>
          </w:p>
          <w:p w14:paraId="09D42BF7" w14:textId="77777777" w:rsidR="00974148" w:rsidRDefault="00974148" w:rsidP="0036782E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Caja de Madera</w:t>
            </w:r>
          </w:p>
          <w:p w14:paraId="2BA76532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chiquita</w:t>
            </w:r>
          </w:p>
          <w:p w14:paraId="4FE1E70F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estrecha</w:t>
            </w:r>
          </w:p>
          <w:p w14:paraId="286A179F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cuadrada</w:t>
            </w:r>
          </w:p>
          <w:p w14:paraId="0918FB31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mediana</w:t>
            </w:r>
          </w:p>
          <w:p w14:paraId="1E6944C5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grande</w:t>
            </w:r>
          </w:p>
          <w:p w14:paraId="06C1A3A4" w14:textId="277D2554" w:rsidR="00974148" w:rsidRDefault="002A03C3" w:rsidP="002A03C3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A cada tipo de envase una vez incorporando, se le va especificando en caso de llevar la cantidad por litros o ml.</w:t>
            </w:r>
          </w:p>
          <w:p w14:paraId="13FC97A6" w14:textId="77777777" w:rsidR="002A03C3" w:rsidRDefault="002A03C3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60A62F34" w14:textId="53C558FB" w:rsidR="00974148" w:rsidRPr="00460350" w:rsidRDefault="002A03C3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el tipo de envase o embalaje,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626DD28D" w14:textId="77777777" w:rsidR="00974148" w:rsidRPr="00E3703E" w:rsidRDefault="00974148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15911A92" w14:textId="77777777" w:rsidR="00974148" w:rsidRDefault="00974148" w:rsidP="00D341B4">
      <w:pPr>
        <w:spacing w:after="0"/>
      </w:pPr>
    </w:p>
    <w:p w14:paraId="3002AE2E" w14:textId="77777777" w:rsidR="00D341B4" w:rsidRPr="006C2977" w:rsidRDefault="00D341B4" w:rsidP="00D341B4">
      <w:pPr>
        <w:pStyle w:val="Ttulo1"/>
        <w:numPr>
          <w:ilvl w:val="0"/>
          <w:numId w:val="6"/>
        </w:numPr>
        <w:rPr>
          <w:rFonts w:ascii="Arial" w:hAnsi="Arial" w:cs="Arial"/>
          <w:sz w:val="24"/>
        </w:rPr>
      </w:pPr>
      <w:bookmarkStart w:id="1" w:name="__RefHeading___Toc515958359"/>
      <w:bookmarkStart w:id="2" w:name="__RefHeading__69_1277883787"/>
      <w:bookmarkEnd w:id="1"/>
      <w:bookmarkEnd w:id="2"/>
      <w:r>
        <w:rPr>
          <w:rFonts w:ascii="Arial" w:hAnsi="Arial" w:cs="Arial"/>
          <w:sz w:val="24"/>
          <w:lang w:val="es-ES"/>
        </w:rPr>
        <w:t>Requerimientos no funcionales del sistema</w:t>
      </w:r>
      <w:r w:rsidRPr="006C2977">
        <w:rPr>
          <w:rFonts w:ascii="Arial" w:hAnsi="Arial" w:cs="Arial"/>
          <w:sz w:val="24"/>
        </w:rPr>
        <w:t xml:space="preserve"> </w:t>
      </w:r>
    </w:p>
    <w:p w14:paraId="71E0EE1A" w14:textId="77777777" w:rsidR="00F15273" w:rsidRPr="00732B81" w:rsidRDefault="001B77F9" w:rsidP="008C2E91">
      <w:pPr>
        <w:pStyle w:val="Ttulo2"/>
        <w:tabs>
          <w:tab w:val="left" w:pos="142"/>
        </w:tabs>
        <w:spacing w:before="0" w:after="0" w:line="360" w:lineRule="auto"/>
        <w:rPr>
          <w:i w:val="0"/>
          <w:sz w:val="24"/>
          <w:lang w:val="es-ES_tradnl"/>
        </w:rPr>
      </w:pPr>
      <w:r w:rsidRPr="00732B81">
        <w:rPr>
          <w:i w:val="0"/>
          <w:sz w:val="24"/>
          <w:lang w:val="es-ES_tradnl"/>
        </w:rPr>
        <w:t>RNF 1. SOFTWARE</w:t>
      </w:r>
    </w:p>
    <w:p w14:paraId="5D1B6204" w14:textId="77777777" w:rsidR="00F15273" w:rsidRDefault="001B77F9" w:rsidP="008C2E91">
      <w:pPr>
        <w:pStyle w:val="Standard"/>
        <w:tabs>
          <w:tab w:val="left" w:pos="142"/>
        </w:tabs>
        <w:spacing w:line="360" w:lineRule="auto"/>
        <w:jc w:val="both"/>
      </w:pPr>
      <w:r>
        <w:rPr>
          <w:rStyle w:val="Comentario"/>
          <w:b/>
          <w:color w:val="000000"/>
          <w:lang w:val="es-ES_tradnl"/>
        </w:rPr>
        <w:t>RNF 1.1</w:t>
      </w:r>
      <w:r>
        <w:rPr>
          <w:rStyle w:val="Comentario"/>
          <w:color w:val="000000"/>
          <w:lang w:val="es-ES_tradnl"/>
        </w:rPr>
        <w:t xml:space="preserve"> </w:t>
      </w:r>
      <w:r w:rsidR="00D37769" w:rsidRPr="00D37769">
        <w:rPr>
          <w:rStyle w:val="Comentario"/>
          <w:i/>
          <w:iCs/>
          <w:color w:val="C9211E"/>
          <w:lang w:val="es-ES_tradnl"/>
        </w:rPr>
        <w:t>Definir el Sistema Operativo donde opera la soluci</w:t>
      </w:r>
      <w:r w:rsidR="00D37769">
        <w:rPr>
          <w:rStyle w:val="Comentario"/>
          <w:i/>
          <w:iCs/>
          <w:color w:val="C9211E"/>
          <w:lang w:val="es-ES_tradnl"/>
        </w:rPr>
        <w:t>ón, tanto en cliente como el servidor.</w:t>
      </w:r>
    </w:p>
    <w:p w14:paraId="7E8C15FB" w14:textId="77777777" w:rsidR="00F15273" w:rsidRPr="00732B81" w:rsidRDefault="001B77F9" w:rsidP="008C2E91">
      <w:pPr>
        <w:pStyle w:val="Ttulo2"/>
        <w:tabs>
          <w:tab w:val="left" w:pos="142"/>
        </w:tabs>
        <w:spacing w:before="0" w:after="0" w:line="360" w:lineRule="auto"/>
        <w:rPr>
          <w:i w:val="0"/>
          <w:sz w:val="24"/>
          <w:lang w:val="es-ES_tradnl"/>
        </w:rPr>
      </w:pPr>
      <w:bookmarkStart w:id="3" w:name="__RefHeading___Toc515958360"/>
      <w:bookmarkEnd w:id="3"/>
      <w:r w:rsidRPr="00732B81">
        <w:rPr>
          <w:i w:val="0"/>
          <w:sz w:val="24"/>
          <w:lang w:val="es-ES_tradnl"/>
        </w:rPr>
        <w:t>RNF 2. HARDWARE</w:t>
      </w:r>
    </w:p>
    <w:p w14:paraId="5F3438EA" w14:textId="77777777" w:rsidR="00D37769" w:rsidRDefault="001B77F9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b/>
          <w:color w:val="000000"/>
          <w:lang w:val="es-ES_tradnl"/>
        </w:rPr>
      </w:pPr>
      <w:r>
        <w:rPr>
          <w:rStyle w:val="Comentario"/>
          <w:b/>
          <w:color w:val="000000"/>
          <w:lang w:val="es-ES_tradnl"/>
        </w:rPr>
        <w:t>RNF 2.1</w:t>
      </w:r>
      <w:r w:rsidR="00D37769">
        <w:rPr>
          <w:rStyle w:val="Comentario"/>
          <w:b/>
          <w:color w:val="000000"/>
          <w:lang w:val="es-ES_tradnl"/>
        </w:rPr>
        <w:t xml:space="preserve"> </w:t>
      </w:r>
      <w:r w:rsidR="00D37769" w:rsidRPr="00D37769">
        <w:rPr>
          <w:rStyle w:val="Comentario"/>
          <w:i/>
          <w:iCs/>
          <w:color w:val="C9211E"/>
          <w:lang w:val="es-ES_tradnl"/>
        </w:rPr>
        <w:t>Describir las propiedades de la PC cliente y del servidor en cuanto a capacidad del disco duro, capacidad de RAM, tipo de procesador.</w:t>
      </w:r>
    </w:p>
    <w:p w14:paraId="7178573A" w14:textId="77777777" w:rsidR="00F15273" w:rsidRPr="00732B81" w:rsidRDefault="008D21D3" w:rsidP="008C2E91">
      <w:pPr>
        <w:pStyle w:val="Ttulo2"/>
        <w:tabs>
          <w:tab w:val="left" w:pos="142"/>
        </w:tabs>
        <w:spacing w:before="0" w:after="0" w:line="360" w:lineRule="auto"/>
        <w:rPr>
          <w:i w:val="0"/>
          <w:sz w:val="24"/>
          <w:lang w:val="es-ES_tradnl"/>
        </w:rPr>
      </w:pPr>
      <w:bookmarkStart w:id="4" w:name="__RefHeading___Toc515958361"/>
      <w:bookmarkEnd w:id="4"/>
      <w:r w:rsidRPr="00732B81">
        <w:rPr>
          <w:i w:val="0"/>
          <w:sz w:val="24"/>
          <w:lang w:val="es-ES_tradnl"/>
        </w:rPr>
        <w:t>RNF 3. RESTRIC</w:t>
      </w:r>
      <w:r w:rsidR="001B77F9" w:rsidRPr="00732B81">
        <w:rPr>
          <w:i w:val="0"/>
          <w:sz w:val="24"/>
          <w:lang w:val="es-ES_tradnl"/>
        </w:rPr>
        <w:t>CIONES DEL DISEÑO E IMPLEMENTACIÓN</w:t>
      </w:r>
    </w:p>
    <w:p w14:paraId="30B72D54" w14:textId="77777777" w:rsidR="00675A36" w:rsidRPr="00675A36" w:rsidRDefault="00675A36" w:rsidP="008C2E91">
      <w:pPr>
        <w:tabs>
          <w:tab w:val="left" w:pos="0"/>
        </w:tabs>
        <w:rPr>
          <w:lang w:eastAsia="x-none"/>
        </w:rPr>
      </w:pPr>
      <w:r>
        <w:rPr>
          <w:lang w:eastAsia="x-none"/>
        </w:rPr>
        <w:t>Condicionado a las especificaciones solicitadas por el cliente. Opcional.</w:t>
      </w:r>
    </w:p>
    <w:p w14:paraId="7E52C0A9" w14:textId="77777777" w:rsidR="00F15273" w:rsidRDefault="00675A36" w:rsidP="008C2E91">
      <w:pPr>
        <w:pStyle w:val="Standard"/>
        <w:tabs>
          <w:tab w:val="left" w:pos="142"/>
        </w:tabs>
        <w:spacing w:line="360" w:lineRule="auto"/>
        <w:jc w:val="both"/>
      </w:pPr>
      <w:r>
        <w:rPr>
          <w:rStyle w:val="Comentario"/>
          <w:b/>
          <w:color w:val="000000"/>
          <w:lang w:val="es-ES_tradnl"/>
        </w:rPr>
        <w:t>RNF 3.1</w:t>
      </w:r>
      <w:r w:rsidR="001B77F9">
        <w:rPr>
          <w:rStyle w:val="Comentario"/>
          <w:b/>
          <w:color w:val="000000"/>
          <w:lang w:val="es-ES_tradnl"/>
        </w:rPr>
        <w:t xml:space="preserve"> </w:t>
      </w:r>
      <w:r w:rsidR="001B77F9">
        <w:rPr>
          <w:rStyle w:val="Comentario"/>
          <w:i/>
          <w:iCs/>
          <w:color w:val="C9211E"/>
          <w:lang w:val="es-ES_tradnl"/>
        </w:rPr>
        <w:t xml:space="preserve">Definir sobre que gestor de Bases de Datos se realizara el </w:t>
      </w:r>
      <w:r w:rsidR="00D37769">
        <w:rPr>
          <w:rStyle w:val="Comentario"/>
          <w:i/>
          <w:iCs/>
          <w:color w:val="C9211E"/>
          <w:lang w:val="es-ES_tradnl"/>
        </w:rPr>
        <w:t>diseño</w:t>
      </w:r>
      <w:r w:rsidR="001B77F9">
        <w:rPr>
          <w:rStyle w:val="Comentario"/>
          <w:i/>
          <w:iCs/>
          <w:color w:val="C9211E"/>
          <w:lang w:val="es-ES_tradnl"/>
        </w:rPr>
        <w:t xml:space="preserve"> de Base de Datos. (Ejemplos: </w:t>
      </w:r>
      <w:proofErr w:type="spellStart"/>
      <w:r w:rsidR="001B77F9">
        <w:rPr>
          <w:rStyle w:val="Comentario"/>
          <w:i/>
          <w:iCs/>
          <w:color w:val="C9211E"/>
          <w:lang w:val="es-ES_tradnl"/>
        </w:rPr>
        <w:t>SQLite</w:t>
      </w:r>
      <w:proofErr w:type="spellEnd"/>
      <w:r w:rsidR="001B77F9">
        <w:rPr>
          <w:rStyle w:val="Comentario"/>
          <w:i/>
          <w:iCs/>
          <w:color w:val="C9211E"/>
          <w:lang w:val="es-ES_tradnl"/>
        </w:rPr>
        <w:t xml:space="preserve">, SQL Server, </w:t>
      </w:r>
      <w:proofErr w:type="spellStart"/>
      <w:r w:rsidR="001B77F9">
        <w:rPr>
          <w:rStyle w:val="Comentario"/>
          <w:i/>
          <w:iCs/>
          <w:color w:val="C9211E"/>
          <w:lang w:val="es-ES_tradnl"/>
        </w:rPr>
        <w:t>PostgresSQL</w:t>
      </w:r>
      <w:proofErr w:type="spellEnd"/>
      <w:r w:rsidR="001B77F9">
        <w:rPr>
          <w:rStyle w:val="Comentario"/>
          <w:i/>
          <w:iCs/>
          <w:color w:val="C9211E"/>
          <w:lang w:val="es-ES_tradnl"/>
        </w:rPr>
        <w:t>)</w:t>
      </w:r>
    </w:p>
    <w:p w14:paraId="47B608BB" w14:textId="77777777" w:rsidR="00F15273" w:rsidRDefault="00675A36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  <w:lang w:val="es-ES_tradnl"/>
        </w:rPr>
      </w:pPr>
      <w:r>
        <w:rPr>
          <w:rStyle w:val="Comentario"/>
          <w:b/>
          <w:color w:val="000000"/>
          <w:lang w:val="es-ES_tradnl"/>
        </w:rPr>
        <w:t>RNF 3.2</w:t>
      </w:r>
      <w:r w:rsidR="001B77F9">
        <w:rPr>
          <w:rStyle w:val="Comentario"/>
          <w:b/>
          <w:color w:val="000000"/>
          <w:lang w:val="es-ES_tradnl"/>
        </w:rPr>
        <w:t xml:space="preserve"> </w:t>
      </w:r>
      <w:r w:rsidR="001B77F9">
        <w:rPr>
          <w:rStyle w:val="Comentario"/>
          <w:i/>
          <w:iCs/>
          <w:color w:val="C9211E"/>
          <w:lang w:val="es-ES_tradnl"/>
        </w:rPr>
        <w:t xml:space="preserve">Definir si se usan </w:t>
      </w:r>
      <w:proofErr w:type="gramStart"/>
      <w:r w:rsidR="00D37769">
        <w:rPr>
          <w:rStyle w:val="Comentario"/>
          <w:i/>
          <w:iCs/>
          <w:color w:val="C9211E"/>
          <w:lang w:val="es-ES_tradnl"/>
        </w:rPr>
        <w:t>librerías</w:t>
      </w:r>
      <w:r w:rsidR="00BE0F34">
        <w:rPr>
          <w:rStyle w:val="Comentario"/>
          <w:i/>
          <w:iCs/>
          <w:color w:val="C9211E"/>
          <w:lang w:val="es-ES_tradnl"/>
        </w:rPr>
        <w:t xml:space="preserve"> </w:t>
      </w:r>
      <w:r w:rsidR="001B77F9">
        <w:rPr>
          <w:rStyle w:val="Comentario"/>
          <w:i/>
          <w:iCs/>
          <w:color w:val="C9211E"/>
          <w:lang w:val="es-ES_tradnl"/>
        </w:rPr>
        <w:t xml:space="preserve"> de</w:t>
      </w:r>
      <w:proofErr w:type="gramEnd"/>
      <w:r w:rsidR="001B77F9">
        <w:rPr>
          <w:rStyle w:val="Comentario"/>
          <w:i/>
          <w:iCs/>
          <w:color w:val="C9211E"/>
          <w:lang w:val="es-ES_tradnl"/>
        </w:rPr>
        <w:t xml:space="preserve"> JAVA.</w:t>
      </w:r>
    </w:p>
    <w:p w14:paraId="2D79D928" w14:textId="77777777" w:rsidR="00675A36" w:rsidRPr="00675A36" w:rsidRDefault="00675A36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  <w:lang w:val="es-ES_tradnl"/>
        </w:rPr>
      </w:pPr>
      <w:r>
        <w:rPr>
          <w:rStyle w:val="Comentario"/>
          <w:b/>
          <w:color w:val="000000"/>
          <w:lang w:val="es-ES_tradnl"/>
        </w:rPr>
        <w:t xml:space="preserve">RNF 3.3 </w:t>
      </w:r>
      <w:r w:rsidRPr="00675A36">
        <w:rPr>
          <w:rStyle w:val="Comentario"/>
          <w:i/>
          <w:iCs/>
          <w:color w:val="C9211E"/>
          <w:lang w:val="es-ES_tradnl"/>
        </w:rPr>
        <w:t>Definir el lenguaje de desarrollo.</w:t>
      </w:r>
    </w:p>
    <w:p w14:paraId="368CAA99" w14:textId="77777777" w:rsidR="00F15273" w:rsidRPr="00732B81" w:rsidRDefault="001B77F9" w:rsidP="008C2E91">
      <w:pPr>
        <w:pStyle w:val="Ttulo2"/>
        <w:tabs>
          <w:tab w:val="left" w:pos="142"/>
        </w:tabs>
        <w:spacing w:before="115" w:after="0" w:line="360" w:lineRule="auto"/>
        <w:rPr>
          <w:i w:val="0"/>
        </w:rPr>
      </w:pPr>
      <w:bookmarkStart w:id="5" w:name="3.1_______________%3CUsability_Requireme"/>
      <w:bookmarkStart w:id="6" w:name="__RefHeading___Toc515958364"/>
      <w:bookmarkEnd w:id="5"/>
      <w:bookmarkEnd w:id="6"/>
      <w:r w:rsidRPr="00732B81">
        <w:rPr>
          <w:i w:val="0"/>
          <w:sz w:val="24"/>
          <w:lang w:val="es-ES_tradnl"/>
        </w:rPr>
        <w:t>RNF 4. USABILIDAD</w:t>
      </w:r>
    </w:p>
    <w:p w14:paraId="4D798BF8" w14:textId="77777777" w:rsidR="00F15273" w:rsidRDefault="001B77F9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  <w:lang w:val="es-ES_tradnl"/>
        </w:rPr>
      </w:pPr>
      <w:r>
        <w:rPr>
          <w:b/>
          <w:lang w:val="es-ES_tradnl"/>
        </w:rPr>
        <w:t xml:space="preserve">RNF 4.1 </w:t>
      </w:r>
      <w:r w:rsidR="004B3C62" w:rsidRPr="004B3C62">
        <w:rPr>
          <w:rStyle w:val="Comentario"/>
          <w:i/>
          <w:iCs/>
          <w:color w:val="C9211E"/>
        </w:rPr>
        <w:t xml:space="preserve">El sistema debe mostrar el resultado de la </w:t>
      </w:r>
      <w:proofErr w:type="spellStart"/>
      <w:r w:rsidR="004B3C62" w:rsidRPr="004B3C62">
        <w:rPr>
          <w:rStyle w:val="Comentario"/>
          <w:i/>
          <w:iCs/>
          <w:color w:val="C9211E"/>
        </w:rPr>
        <w:t>operació</w:t>
      </w:r>
      <w:proofErr w:type="spellEnd"/>
      <w:r w:rsidR="004B3C62" w:rsidRPr="004B3C62">
        <w:rPr>
          <w:rStyle w:val="Comentario"/>
          <w:i/>
          <w:iCs/>
          <w:color w:val="C9211E"/>
          <w:lang w:val="es-ES_tradnl"/>
        </w:rPr>
        <w:t>n realizada.</w:t>
      </w:r>
    </w:p>
    <w:p w14:paraId="4AFB8182" w14:textId="77777777" w:rsidR="004B3C62" w:rsidRDefault="0036620E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</w:rPr>
      </w:pPr>
      <w:r>
        <w:rPr>
          <w:b/>
          <w:lang w:val="es-ES_tradnl"/>
        </w:rPr>
        <w:t xml:space="preserve">RNF 4.2 </w:t>
      </w:r>
      <w:r w:rsidRPr="0036620E">
        <w:rPr>
          <w:rStyle w:val="Comentario"/>
          <w:i/>
          <w:iCs/>
          <w:color w:val="C9211E"/>
        </w:rPr>
        <w:t xml:space="preserve">El sistema debe ser adaptable a móviles, </w:t>
      </w:r>
      <w:proofErr w:type="spellStart"/>
      <w:r w:rsidRPr="0036620E">
        <w:rPr>
          <w:rStyle w:val="Comentario"/>
          <w:i/>
          <w:iCs/>
          <w:color w:val="C9211E"/>
        </w:rPr>
        <w:t>tablets</w:t>
      </w:r>
      <w:proofErr w:type="spellEnd"/>
      <w:r w:rsidRPr="0036620E">
        <w:rPr>
          <w:rStyle w:val="Comentario"/>
          <w:i/>
          <w:iCs/>
          <w:color w:val="C9211E"/>
        </w:rPr>
        <w:t xml:space="preserve"> y PC.</w:t>
      </w:r>
    </w:p>
    <w:p w14:paraId="2DA43EF4" w14:textId="77777777" w:rsidR="0036620E" w:rsidRDefault="0036620E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</w:rPr>
      </w:pPr>
      <w:r>
        <w:rPr>
          <w:b/>
          <w:lang w:val="es-ES_tradnl"/>
        </w:rPr>
        <w:t xml:space="preserve">RNF 4.3 </w:t>
      </w:r>
      <w:r w:rsidRPr="0036620E">
        <w:rPr>
          <w:rStyle w:val="Comentario"/>
          <w:i/>
          <w:iCs/>
          <w:color w:val="C9211E"/>
        </w:rPr>
        <w:t xml:space="preserve">El sistema debe ser de fácil uso, de tal forma que los </w:t>
      </w:r>
      <w:r>
        <w:rPr>
          <w:rStyle w:val="Comentario"/>
          <w:i/>
          <w:iCs/>
          <w:color w:val="C9211E"/>
        </w:rPr>
        <w:t>usuarios se entrenen en el menor</w:t>
      </w:r>
      <w:r w:rsidRPr="0036620E">
        <w:rPr>
          <w:rStyle w:val="Comentario"/>
          <w:i/>
          <w:iCs/>
          <w:color w:val="C9211E"/>
        </w:rPr>
        <w:t xml:space="preserve"> tiempo posible.</w:t>
      </w:r>
    </w:p>
    <w:p w14:paraId="110FF19B" w14:textId="77777777" w:rsidR="0036620E" w:rsidRDefault="0036620E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</w:rPr>
      </w:pPr>
      <w:r w:rsidRPr="0036620E">
        <w:rPr>
          <w:b/>
          <w:lang w:val="es-ES_tradnl"/>
        </w:rPr>
        <w:t xml:space="preserve">RNF 4.4 </w:t>
      </w:r>
      <w:r w:rsidRPr="0036620E">
        <w:rPr>
          <w:rStyle w:val="Comentario"/>
          <w:i/>
          <w:iCs/>
          <w:color w:val="C9211E"/>
        </w:rPr>
        <w:t>Los campos obligatorios deben estar identificados.</w:t>
      </w:r>
    </w:p>
    <w:p w14:paraId="2BB48E6B" w14:textId="77777777" w:rsidR="0036620E" w:rsidRPr="00732B81" w:rsidRDefault="0036620E" w:rsidP="008C2E91">
      <w:pPr>
        <w:pStyle w:val="Ttulo2"/>
        <w:tabs>
          <w:tab w:val="left" w:pos="142"/>
        </w:tabs>
        <w:spacing w:before="115" w:after="0" w:line="360" w:lineRule="auto"/>
        <w:rPr>
          <w:i w:val="0"/>
          <w:sz w:val="24"/>
          <w:lang w:val="es-ES_tradnl"/>
        </w:rPr>
      </w:pPr>
      <w:r w:rsidRPr="00732B81">
        <w:rPr>
          <w:i w:val="0"/>
          <w:sz w:val="24"/>
          <w:lang w:val="es-ES_tradnl"/>
        </w:rPr>
        <w:t>RNF 5. FIABILIDAD</w:t>
      </w:r>
    </w:p>
    <w:p w14:paraId="48C860CF" w14:textId="77777777" w:rsidR="00444237" w:rsidRDefault="00444237" w:rsidP="008C2E91">
      <w:pPr>
        <w:pStyle w:val="Standard"/>
        <w:tabs>
          <w:tab w:val="left" w:pos="142"/>
        </w:tabs>
        <w:spacing w:line="360" w:lineRule="auto"/>
        <w:jc w:val="both"/>
        <w:rPr>
          <w:b/>
          <w:lang w:val="es-ES_tradnl"/>
        </w:rPr>
      </w:pPr>
      <w:r>
        <w:rPr>
          <w:b/>
          <w:lang w:val="es-ES_tradnl"/>
        </w:rPr>
        <w:t xml:space="preserve">RNF 5.1 </w:t>
      </w:r>
      <w:r w:rsidRPr="00444237">
        <w:rPr>
          <w:rStyle w:val="Comentario"/>
          <w:i/>
          <w:iCs/>
          <w:color w:val="C9211E"/>
        </w:rPr>
        <w:t>Mostrar mensajes de error ante fallos de conexión.</w:t>
      </w:r>
      <w:r>
        <w:rPr>
          <w:b/>
          <w:lang w:val="es-ES_tradnl"/>
        </w:rPr>
        <w:t xml:space="preserve"> </w:t>
      </w:r>
    </w:p>
    <w:p w14:paraId="4A36B90B" w14:textId="77777777" w:rsidR="00444237" w:rsidRDefault="00444237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</w:rPr>
      </w:pPr>
      <w:r>
        <w:rPr>
          <w:b/>
          <w:lang w:val="es-ES_tradnl"/>
        </w:rPr>
        <w:t xml:space="preserve">RNF 5.2 </w:t>
      </w:r>
      <w:r w:rsidRPr="00444237">
        <w:rPr>
          <w:rStyle w:val="Comentario"/>
          <w:i/>
          <w:iCs/>
          <w:color w:val="C9211E"/>
        </w:rPr>
        <w:t>Realizar validación en la entrada de datos de los campos.</w:t>
      </w:r>
    </w:p>
    <w:p w14:paraId="3065BEA7" w14:textId="77777777" w:rsidR="00F15273" w:rsidRPr="00732B81" w:rsidRDefault="001B77F9" w:rsidP="008C2E91">
      <w:pPr>
        <w:pStyle w:val="Ttulo2"/>
        <w:tabs>
          <w:tab w:val="left" w:pos="142"/>
        </w:tabs>
        <w:spacing w:before="0" w:after="0" w:line="360" w:lineRule="auto"/>
        <w:rPr>
          <w:i w:val="0"/>
        </w:rPr>
      </w:pPr>
      <w:bookmarkStart w:id="7" w:name="__RefHeading___Toc515958366"/>
      <w:bookmarkStart w:id="8" w:name="__RefHeading___Toc515958367"/>
      <w:bookmarkEnd w:id="7"/>
      <w:bookmarkEnd w:id="8"/>
      <w:r w:rsidRPr="00732B81">
        <w:rPr>
          <w:i w:val="0"/>
          <w:sz w:val="24"/>
          <w:lang w:val="es-ES_tradnl"/>
        </w:rPr>
        <w:lastRenderedPageBreak/>
        <w:t xml:space="preserve">RNF </w:t>
      </w:r>
      <w:r w:rsidR="00610B69" w:rsidRPr="00732B81">
        <w:rPr>
          <w:i w:val="0"/>
          <w:sz w:val="24"/>
          <w:lang w:val="es-ES_tradnl"/>
        </w:rPr>
        <w:t xml:space="preserve">6. </w:t>
      </w:r>
      <w:r w:rsidRPr="00732B81">
        <w:rPr>
          <w:i w:val="0"/>
          <w:sz w:val="24"/>
          <w:lang w:val="es-ES_tradnl"/>
        </w:rPr>
        <w:t>DOCUMENTACIÓN DE USUARIO Y SOPORTE</w:t>
      </w:r>
    </w:p>
    <w:p w14:paraId="4A4FD679" w14:textId="77777777" w:rsidR="00F15273" w:rsidRDefault="001B77F9" w:rsidP="008C2E91">
      <w:pPr>
        <w:pStyle w:val="Standard"/>
        <w:tabs>
          <w:tab w:val="left" w:pos="142"/>
        </w:tabs>
        <w:spacing w:line="360" w:lineRule="auto"/>
        <w:jc w:val="both"/>
      </w:pPr>
      <w:r>
        <w:rPr>
          <w:rStyle w:val="Comentario"/>
          <w:b/>
          <w:color w:val="000000"/>
          <w:lang w:val="es-ES_tradnl"/>
        </w:rPr>
        <w:t xml:space="preserve">RNF </w:t>
      </w:r>
      <w:proofErr w:type="gramStart"/>
      <w:r>
        <w:rPr>
          <w:rStyle w:val="Comentario"/>
          <w:b/>
          <w:color w:val="000000"/>
          <w:lang w:val="es-ES_tradnl"/>
        </w:rPr>
        <w:t>6.1</w:t>
      </w:r>
      <w:r>
        <w:rPr>
          <w:rStyle w:val="Comentario"/>
          <w:color w:val="000000"/>
          <w:lang w:val="es-ES_tradnl"/>
        </w:rPr>
        <w:t xml:space="preserve">  </w:t>
      </w:r>
      <w:r>
        <w:rPr>
          <w:rStyle w:val="Comentario"/>
          <w:i/>
          <w:iCs/>
          <w:color w:val="C9211E"/>
          <w:lang w:val="es-ES_tradnl"/>
        </w:rPr>
        <w:t>Definir</w:t>
      </w:r>
      <w:proofErr w:type="gramEnd"/>
      <w:r>
        <w:rPr>
          <w:rStyle w:val="Comentario"/>
          <w:i/>
          <w:iCs/>
          <w:color w:val="C9211E"/>
          <w:lang w:val="es-ES_tradnl"/>
        </w:rPr>
        <w:t xml:space="preserve"> si se </w:t>
      </w:r>
      <w:r w:rsidR="00847B87">
        <w:rPr>
          <w:rStyle w:val="Comentario"/>
          <w:i/>
          <w:iCs/>
          <w:color w:val="C9211E"/>
          <w:lang w:val="es-ES_tradnl"/>
        </w:rPr>
        <w:t>entrega Manual de Usuario y qué</w:t>
      </w:r>
      <w:r>
        <w:rPr>
          <w:rStyle w:val="Comentario"/>
          <w:i/>
          <w:iCs/>
          <w:color w:val="C9211E"/>
          <w:lang w:val="es-ES_tradnl"/>
        </w:rPr>
        <w:t xml:space="preserve"> </w:t>
      </w:r>
      <w:r w:rsidR="00847B87">
        <w:rPr>
          <w:rStyle w:val="Comentario"/>
          <w:i/>
          <w:iCs/>
          <w:color w:val="C9211E"/>
          <w:lang w:val="es-ES_tradnl"/>
        </w:rPr>
        <w:t>contendrá dentro, a quié</w:t>
      </w:r>
      <w:r>
        <w:rPr>
          <w:rStyle w:val="Comentario"/>
          <w:i/>
          <w:iCs/>
          <w:color w:val="C9211E"/>
          <w:lang w:val="es-ES_tradnl"/>
        </w:rPr>
        <w:t xml:space="preserve">n va orientado, en fin, evidenciar su objetivo. </w:t>
      </w:r>
    </w:p>
    <w:p w14:paraId="73E3B692" w14:textId="77777777" w:rsidR="00F15273" w:rsidRDefault="001B77F9" w:rsidP="008C2E91">
      <w:pPr>
        <w:pStyle w:val="Standard"/>
        <w:tabs>
          <w:tab w:val="left" w:pos="142"/>
        </w:tabs>
        <w:spacing w:line="360" w:lineRule="auto"/>
        <w:jc w:val="both"/>
      </w:pPr>
      <w:r>
        <w:rPr>
          <w:rStyle w:val="Comentario"/>
          <w:i/>
          <w:iCs/>
          <w:color w:val="C9211E"/>
          <w:lang w:val="es-ES_tradnl"/>
        </w:rPr>
        <w:t xml:space="preserve">RNF 6.2 Manual de </w:t>
      </w:r>
      <w:r w:rsidR="00847B87">
        <w:rPr>
          <w:rStyle w:val="Comentario"/>
          <w:i/>
          <w:iCs/>
          <w:color w:val="C9211E"/>
          <w:lang w:val="es-ES_tradnl"/>
        </w:rPr>
        <w:t>Instalación</w:t>
      </w:r>
      <w:r>
        <w:rPr>
          <w:rStyle w:val="Comentario"/>
          <w:i/>
          <w:iCs/>
          <w:color w:val="C9211E"/>
          <w:lang w:val="es-ES_tradnl"/>
        </w:rPr>
        <w:t xml:space="preserve"> y </w:t>
      </w:r>
      <w:r w:rsidR="00847B87">
        <w:rPr>
          <w:rStyle w:val="Comentario"/>
          <w:i/>
          <w:iCs/>
          <w:color w:val="C9211E"/>
          <w:lang w:val="es-ES_tradnl"/>
        </w:rPr>
        <w:t>configuración</w:t>
      </w:r>
      <w:r>
        <w:rPr>
          <w:rStyle w:val="Comentario"/>
          <w:i/>
          <w:iCs/>
          <w:color w:val="C9211E"/>
          <w:lang w:val="es-ES_tradnl"/>
        </w:rPr>
        <w:t xml:space="preserve"> contenido dentro del Manual de Usuario.</w:t>
      </w:r>
    </w:p>
    <w:p w14:paraId="01DFFE59" w14:textId="77777777" w:rsidR="00F15273" w:rsidRPr="00732B81" w:rsidRDefault="001B77F9" w:rsidP="008C2E91">
      <w:pPr>
        <w:pStyle w:val="Ttulo2"/>
        <w:spacing w:before="115" w:after="0" w:line="360" w:lineRule="auto"/>
        <w:rPr>
          <w:i w:val="0"/>
        </w:rPr>
      </w:pPr>
      <w:bookmarkStart w:id="9" w:name="__RefHeading___Toc515958369"/>
      <w:bookmarkEnd w:id="9"/>
      <w:r w:rsidRPr="00732B81">
        <w:rPr>
          <w:i w:val="0"/>
          <w:iCs w:val="0"/>
          <w:sz w:val="24"/>
          <w:lang w:val="es-ES_tradnl"/>
        </w:rPr>
        <w:t>RNF 7. SEGURIDAD</w:t>
      </w:r>
    </w:p>
    <w:p w14:paraId="092D40D3" w14:textId="77777777" w:rsidR="00F15273" w:rsidRDefault="001B77F9" w:rsidP="008C2E91">
      <w:pPr>
        <w:tabs>
          <w:tab w:val="left" w:pos="0"/>
        </w:tabs>
        <w:spacing w:line="360" w:lineRule="auto"/>
        <w:jc w:val="both"/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bookmarkStart w:id="10" w:name="__RefHeading__51_1277883787"/>
      <w:bookmarkEnd w:id="10"/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7.1 </w:t>
      </w:r>
      <w:r w:rsidR="00610B69" w:rsidRPr="00610B6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La conexión con el servidor debe </w:t>
      </w:r>
      <w:bookmarkStart w:id="11" w:name="_GoBack"/>
      <w:r w:rsidR="00610B69" w:rsidRPr="00610B6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utilizar protocolo seguro</w:t>
      </w:r>
      <w:r w:rsidR="00610B6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:</w:t>
      </w:r>
      <w:r w:rsidR="00610B69" w:rsidRPr="00610B6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conexión HTTPS.</w:t>
      </w:r>
    </w:p>
    <w:p w14:paraId="281CA3BE" w14:textId="77777777" w:rsidR="00610B69" w:rsidRDefault="00610B69" w:rsidP="008C2E91">
      <w:pPr>
        <w:tabs>
          <w:tab w:val="left" w:pos="0"/>
        </w:tabs>
        <w:spacing w:line="360" w:lineRule="auto"/>
        <w:jc w:val="both"/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7.2 </w:t>
      </w:r>
      <w:r w:rsidRPr="00610B6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Las contraseñas deben ser encriptadas</w:t>
      </w:r>
      <w:bookmarkEnd w:id="11"/>
      <w:r w:rsidRPr="00610B6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, validando sus fortalezas. </w:t>
      </w:r>
    </w:p>
    <w:p w14:paraId="6DC26642" w14:textId="77777777" w:rsidR="00610B69" w:rsidRDefault="004E4A8C" w:rsidP="008C2E91">
      <w:pPr>
        <w:tabs>
          <w:tab w:val="left" w:pos="0"/>
        </w:tabs>
        <w:spacing w:line="360" w:lineRule="auto"/>
        <w:jc w:val="both"/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7.3 </w:t>
      </w:r>
      <w:r w:rsidRPr="004E4A8C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No permitir </w:t>
      </w:r>
      <w:proofErr w:type="spellStart"/>
      <w:r w:rsidRPr="004E4A8C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autocompletamiento</w:t>
      </w:r>
      <w:proofErr w:type="spellEnd"/>
      <w:r w:rsidRPr="004E4A8C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en los formularios de autenticación.</w:t>
      </w:r>
    </w:p>
    <w:p w14:paraId="55D9F669" w14:textId="77777777" w:rsidR="000A6CDA" w:rsidRPr="000A6CDA" w:rsidRDefault="000A6CDA" w:rsidP="008C2E91">
      <w:pPr>
        <w:tabs>
          <w:tab w:val="left" w:pos="0"/>
        </w:tabs>
        <w:spacing w:line="360" w:lineRule="auto"/>
        <w:jc w:val="both"/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7.4 </w:t>
      </w:r>
      <w:r w:rsidRPr="000A6CDA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Limitar el acceso a las funcionalidades en función de roles establecidos.</w:t>
      </w:r>
    </w:p>
    <w:p w14:paraId="25CF091E" w14:textId="77777777" w:rsidR="004E4A8C" w:rsidRPr="00732B81" w:rsidRDefault="008C73E6" w:rsidP="008C2E91">
      <w:pPr>
        <w:pStyle w:val="Ttulo2"/>
        <w:spacing w:before="115" w:after="0" w:line="360" w:lineRule="auto"/>
        <w:rPr>
          <w:i w:val="0"/>
          <w:iCs w:val="0"/>
          <w:sz w:val="24"/>
          <w:lang w:val="es-ES_tradnl"/>
        </w:rPr>
      </w:pPr>
      <w:r w:rsidRPr="00732B81">
        <w:rPr>
          <w:i w:val="0"/>
          <w:iCs w:val="0"/>
          <w:sz w:val="24"/>
          <w:lang w:val="es-ES_tradnl"/>
        </w:rPr>
        <w:t>RNF 8. EFICIENCIA</w:t>
      </w:r>
    </w:p>
    <w:p w14:paraId="129D77C0" w14:textId="77777777" w:rsidR="008C73E6" w:rsidRDefault="008C73E6" w:rsidP="008C2E91">
      <w:pP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r w:rsidRPr="008C73E6"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>R</w:t>
      </w: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>NF</w:t>
      </w:r>
      <w:r w:rsidRPr="008C73E6"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 8.1 </w:t>
      </w:r>
      <w:r w:rsidRPr="008C73E6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El sistema no debe exceder los (</w:t>
      </w: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Definir tiempo de respuesta) segundos en ejecutar una funcionalidad.</w:t>
      </w:r>
    </w:p>
    <w:p w14:paraId="3E07CEE7" w14:textId="77777777" w:rsidR="008C73E6" w:rsidRPr="008C73E6" w:rsidRDefault="008C73E6" w:rsidP="008C2E91">
      <w:pP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</w:pP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8.2 </w:t>
      </w:r>
      <w:r w:rsidRPr="008C73E6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El sistema debe permitir (Cantidad de usuarios) conectados concurrentemente.</w:t>
      </w: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 </w:t>
      </w:r>
    </w:p>
    <w:p w14:paraId="4C9938B4" w14:textId="77777777" w:rsidR="00F15273" w:rsidRPr="00732B81" w:rsidRDefault="001B77F9" w:rsidP="00732B81">
      <w:pPr>
        <w:pStyle w:val="Ttulo2"/>
        <w:rPr>
          <w:i w:val="0"/>
        </w:rPr>
      </w:pPr>
      <w:r w:rsidRPr="00732B81">
        <w:rPr>
          <w:rStyle w:val="Comentario"/>
          <w:i w:val="0"/>
          <w:color w:val="000000"/>
          <w:sz w:val="24"/>
        </w:rPr>
        <w:t xml:space="preserve">RNF </w:t>
      </w:r>
      <w:r w:rsidR="008C73E6" w:rsidRPr="00732B81">
        <w:rPr>
          <w:rStyle w:val="Comentario"/>
          <w:i w:val="0"/>
          <w:color w:val="000000"/>
          <w:sz w:val="24"/>
        </w:rPr>
        <w:t>9</w:t>
      </w:r>
      <w:r w:rsidRPr="00732B81">
        <w:rPr>
          <w:rStyle w:val="Comentario"/>
          <w:i w:val="0"/>
          <w:color w:val="000000"/>
          <w:sz w:val="24"/>
        </w:rPr>
        <w:t>. LEGALES.</w:t>
      </w:r>
    </w:p>
    <w:p w14:paraId="2D21217E" w14:textId="77777777" w:rsidR="00F15273" w:rsidRDefault="006E278E" w:rsidP="008C2E91">
      <w:pPr>
        <w:tabs>
          <w:tab w:val="left" w:pos="0"/>
        </w:tabs>
        <w:spacing w:line="360" w:lineRule="auto"/>
        <w:jc w:val="both"/>
      </w:pP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Opcional. </w:t>
      </w:r>
      <w:r w:rsidR="001B77F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Especificar los aspectos legales </w:t>
      </w: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a tener en cuenta en caso de qué</w:t>
      </w:r>
      <w:r w:rsidR="001B77F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tipo de </w:t>
      </w:r>
      <w:r w:rsidR="00847B87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solución</w:t>
      </w: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se desarrolla</w:t>
      </w:r>
      <w:r w:rsidR="001B77F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.</w:t>
      </w: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En el caso de los Sistemas Financieros Contables u otros Sistemas que informaticen procesos legislados.</w:t>
      </w:r>
    </w:p>
    <w:p w14:paraId="6B0E98EA" w14:textId="77777777" w:rsidR="00F15273" w:rsidRPr="0082513A" w:rsidRDefault="00F15273" w:rsidP="008C2E91">
      <w:pPr>
        <w:pStyle w:val="Standard"/>
        <w:spacing w:line="276" w:lineRule="auto"/>
        <w:jc w:val="both"/>
        <w:rPr>
          <w:b/>
          <w:lang w:val="es-ES_tradnl"/>
        </w:rPr>
      </w:pPr>
    </w:p>
    <w:p w14:paraId="2A0D476A" w14:textId="77777777" w:rsidR="00F15273" w:rsidRPr="0082513A" w:rsidRDefault="001B77F9" w:rsidP="008C2E91">
      <w:pPr>
        <w:pStyle w:val="Standard"/>
        <w:spacing w:before="240" w:after="0"/>
        <w:jc w:val="both"/>
        <w:rPr>
          <w:rStyle w:val="Comentario"/>
          <w:i/>
          <w:iCs/>
          <w:color w:val="auto"/>
          <w:kern w:val="0"/>
          <w:szCs w:val="22"/>
          <w:lang w:val="es-ES_tradnl" w:eastAsia="en-US"/>
        </w:rPr>
      </w:pPr>
      <w:r w:rsidRPr="0082513A">
        <w:rPr>
          <w:rStyle w:val="Comentario"/>
          <w:iCs/>
          <w:color w:val="auto"/>
          <w:kern w:val="0"/>
          <w:szCs w:val="22"/>
          <w:lang w:val="es-ES_tradnl" w:eastAsia="en-US"/>
        </w:rPr>
        <w:t>Para que así conste, firman las partes involucradas en el proceso.</w:t>
      </w:r>
    </w:p>
    <w:p w14:paraId="5A797177" w14:textId="77777777" w:rsidR="00F15273" w:rsidRDefault="00F15273">
      <w:pPr>
        <w:pStyle w:val="Prrafodelista2"/>
        <w:rPr>
          <w:rFonts w:ascii="Arial" w:hAnsi="Arial" w:cs="Arial"/>
          <w:sz w:val="24"/>
          <w:szCs w:val="24"/>
        </w:rPr>
      </w:pPr>
    </w:p>
    <w:p w14:paraId="0002D8C5" w14:textId="77777777" w:rsidR="00F15273" w:rsidRDefault="00F15273">
      <w:pPr>
        <w:tabs>
          <w:tab w:val="left" w:pos="77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1"/>
        <w:gridCol w:w="1094"/>
        <w:gridCol w:w="4695"/>
      </w:tblGrid>
      <w:tr w:rsidR="002A194F" w:rsidRPr="00246500" w14:paraId="643001D7" w14:textId="77777777" w:rsidTr="00F129E1">
        <w:trPr>
          <w:trHeight w:val="358"/>
          <w:jc w:val="center"/>
        </w:trPr>
        <w:tc>
          <w:tcPr>
            <w:tcW w:w="1953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2BEAF" w14:textId="77777777" w:rsidR="002A194F" w:rsidRDefault="002A194F" w:rsidP="00F129E1">
            <w:pPr>
              <w:pStyle w:val="Standard"/>
              <w:suppressLineNumbers/>
              <w:snapToGrid w:val="0"/>
            </w:pPr>
            <w:r>
              <w:rPr>
                <w:b/>
                <w:szCs w:val="20"/>
              </w:rPr>
              <w:t>PRESTADOR</w:t>
            </w:r>
          </w:p>
        </w:tc>
        <w:tc>
          <w:tcPr>
            <w:tcW w:w="576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9ED23" w14:textId="77777777" w:rsidR="002A194F" w:rsidRDefault="002A194F" w:rsidP="00F129E1">
            <w:pPr>
              <w:pStyle w:val="Standard"/>
              <w:snapToGrid w:val="0"/>
              <w:rPr>
                <w:szCs w:val="20"/>
              </w:rPr>
            </w:pPr>
          </w:p>
        </w:tc>
        <w:tc>
          <w:tcPr>
            <w:tcW w:w="2472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B0372" w14:textId="77777777" w:rsidR="002A194F" w:rsidRDefault="002A194F" w:rsidP="00F129E1">
            <w:pPr>
              <w:pStyle w:val="Standard"/>
              <w:snapToGrid w:val="0"/>
            </w:pPr>
            <w:r>
              <w:rPr>
                <w:b/>
                <w:szCs w:val="20"/>
              </w:rPr>
              <w:t>CLIENTE</w:t>
            </w:r>
          </w:p>
        </w:tc>
      </w:tr>
      <w:tr w:rsidR="002A194F" w:rsidRPr="00246500" w14:paraId="1C4DA1E1" w14:textId="77777777" w:rsidTr="00F129E1">
        <w:trPr>
          <w:trHeight w:val="594"/>
          <w:jc w:val="center"/>
        </w:trPr>
        <w:tc>
          <w:tcPr>
            <w:tcW w:w="1953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380EE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Nombre y apellidos:</w:t>
            </w:r>
          </w:p>
          <w:p w14:paraId="0735EC8D" w14:textId="77777777" w:rsidR="002A194F" w:rsidRPr="00937340" w:rsidRDefault="00D341B4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>
              <w:rPr>
                <w:rStyle w:val="Comentario"/>
                <w:i/>
                <w:iCs/>
                <w:color w:val="C9211E"/>
                <w:lang w:val="es-ES_tradnl"/>
              </w:rPr>
              <w:t xml:space="preserve">Nombre </w:t>
            </w: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>completo</w:t>
            </w:r>
            <w:r w:rsidR="002A194F"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 del prestador.</w:t>
            </w:r>
          </w:p>
          <w:p w14:paraId="3AC098A4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 w:rsidRPr="00937340">
              <w:rPr>
                <w:b/>
                <w:szCs w:val="20"/>
              </w:rPr>
              <w:t>Cargo:</w:t>
            </w:r>
          </w:p>
          <w:p w14:paraId="09ACA6FF" w14:textId="77777777" w:rsidR="002A194F" w:rsidRPr="00937340" w:rsidRDefault="002A194F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Escribir el </w:t>
            </w:r>
            <w:r>
              <w:rPr>
                <w:rStyle w:val="Comentario"/>
                <w:i/>
                <w:iCs/>
                <w:color w:val="C9211E"/>
                <w:lang w:val="es-ES_tradnl"/>
              </w:rPr>
              <w:t>cargo que representa.</w:t>
            </w:r>
          </w:p>
          <w:p w14:paraId="3F8F28D4" w14:textId="77777777" w:rsidR="002A194F" w:rsidRPr="000014D9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 w:rsidRPr="000014D9">
              <w:rPr>
                <w:b/>
                <w:szCs w:val="20"/>
                <w:lang w:val="es-ES_tradnl"/>
              </w:rPr>
              <w:t>Firma:</w:t>
            </w:r>
          </w:p>
          <w:p w14:paraId="721E1C96" w14:textId="77777777" w:rsidR="002A194F" w:rsidRPr="00937340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 w:rsidRPr="000014D9">
              <w:rPr>
                <w:rStyle w:val="Comentario"/>
                <w:i/>
                <w:iCs/>
                <w:color w:val="C9211E"/>
              </w:rPr>
              <w:t>Firmar en este lugar.</w:t>
            </w:r>
          </w:p>
        </w:tc>
        <w:tc>
          <w:tcPr>
            <w:tcW w:w="576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BA2F4" w14:textId="77777777" w:rsidR="002A194F" w:rsidRPr="00937340" w:rsidRDefault="002A194F" w:rsidP="00F129E1">
            <w:pPr>
              <w:pStyle w:val="TableContents"/>
              <w:snapToGrid w:val="0"/>
              <w:rPr>
                <w:rFonts w:ascii="Arial" w:eastAsia="DejaVu Sans;Arial" w:hAnsi="Arial" w:cs="Arial"/>
                <w:b/>
                <w:kern w:val="2"/>
                <w:sz w:val="20"/>
                <w:szCs w:val="20"/>
                <w:lang w:val="es-ES" w:eastAsia="zh-CN"/>
              </w:rPr>
            </w:pPr>
          </w:p>
        </w:tc>
        <w:tc>
          <w:tcPr>
            <w:tcW w:w="2472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712E0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Nombre y apellidos: </w:t>
            </w:r>
          </w:p>
          <w:p w14:paraId="25CC09F9" w14:textId="77777777" w:rsidR="002A194F" w:rsidRPr="00937340" w:rsidRDefault="002A194F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Escribir el nombre completo del </w:t>
            </w:r>
            <w:r>
              <w:rPr>
                <w:rStyle w:val="Comentario"/>
                <w:i/>
                <w:iCs/>
                <w:color w:val="C9211E"/>
                <w:lang w:val="es-ES_tradnl"/>
              </w:rPr>
              <w:t>cliente</w:t>
            </w: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>.</w:t>
            </w:r>
          </w:p>
          <w:p w14:paraId="1FA74CD5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 w:rsidRPr="00937340">
              <w:rPr>
                <w:b/>
                <w:szCs w:val="20"/>
              </w:rPr>
              <w:t xml:space="preserve">Cargo: </w:t>
            </w:r>
          </w:p>
          <w:p w14:paraId="703B43C5" w14:textId="77777777" w:rsidR="002A194F" w:rsidRPr="00937340" w:rsidRDefault="002A194F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Escribir el </w:t>
            </w:r>
            <w:r>
              <w:rPr>
                <w:rStyle w:val="Comentario"/>
                <w:i/>
                <w:iCs/>
                <w:color w:val="C9211E"/>
                <w:lang w:val="es-ES_tradnl"/>
              </w:rPr>
              <w:t>cargo que representa.</w:t>
            </w:r>
          </w:p>
          <w:p w14:paraId="2CA3C5D8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Firma:</w:t>
            </w:r>
          </w:p>
          <w:p w14:paraId="21E9AAE4" w14:textId="77777777" w:rsidR="002A194F" w:rsidRPr="000014D9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 w:rsidRPr="000014D9">
              <w:rPr>
                <w:rStyle w:val="Comentario"/>
                <w:i/>
                <w:iCs/>
                <w:color w:val="C9211E"/>
              </w:rPr>
              <w:t>Firmar en este lugar</w:t>
            </w:r>
          </w:p>
        </w:tc>
      </w:tr>
    </w:tbl>
    <w:p w14:paraId="6947FF4A" w14:textId="77777777" w:rsidR="00F15273" w:rsidRDefault="00F15273">
      <w:pPr>
        <w:tabs>
          <w:tab w:val="left" w:pos="77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A19AFD3" w14:textId="77777777" w:rsidR="00F15273" w:rsidRPr="000014D9" w:rsidRDefault="000014D9" w:rsidP="000014D9">
      <w:pPr>
        <w:tabs>
          <w:tab w:val="left" w:pos="770"/>
        </w:tabs>
        <w:spacing w:after="0" w:line="240" w:lineRule="auto"/>
        <w:jc w:val="right"/>
        <w:rPr>
          <w:rStyle w:val="Comentario"/>
          <w:rFonts w:eastAsia="DejaVu Sans;Arial"/>
          <w:i/>
          <w:iCs/>
          <w:color w:val="C9211E"/>
          <w:kern w:val="2"/>
          <w:sz w:val="20"/>
          <w:lang w:eastAsia="zh-CN"/>
        </w:rPr>
      </w:pPr>
      <w:r w:rsidRPr="000014D9">
        <w:rPr>
          <w:rFonts w:ascii="Arial" w:hAnsi="Arial" w:cs="Arial"/>
          <w:b/>
          <w:szCs w:val="20"/>
          <w:lang w:val="es-ES" w:eastAsia="zh-CN"/>
        </w:rPr>
        <w:lastRenderedPageBreak/>
        <w:t>Fecha</w:t>
      </w:r>
      <w:r w:rsidRPr="000014D9">
        <w:rPr>
          <w:rStyle w:val="Comentario"/>
          <w:rFonts w:eastAsia="DejaVu Sans;Arial"/>
          <w:i/>
          <w:iCs/>
          <w:color w:val="C9211E"/>
          <w:kern w:val="2"/>
          <w:sz w:val="20"/>
          <w:lang w:eastAsia="zh-CN"/>
        </w:rPr>
        <w:t xml:space="preserve">: Establecer la fecha en que se firma el presente documento. </w:t>
      </w:r>
    </w:p>
    <w:sectPr w:rsidR="00F15273" w:rsidRPr="000014D9" w:rsidSect="00D341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193" w:right="1041" w:bottom="1473" w:left="1699" w:header="709" w:footer="615" w:gutter="0"/>
      <w:pgNumType w:start="1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Yadira" w:date="2024-03-15T08:23:00Z" w:initials="Y">
    <w:p w14:paraId="1AA84839" w14:textId="6CFD57A1" w:rsidR="00512D51" w:rsidRDefault="00512D51">
      <w:pPr>
        <w:pStyle w:val="Textocomentario"/>
      </w:pPr>
      <w:r>
        <w:rPr>
          <w:rStyle w:val="Refdecomentario"/>
        </w:rPr>
        <w:annotationRef/>
      </w:r>
      <w:r>
        <w:t>Me quedé con los datos estos en función de lo que habías llenado, igual hay que verificar si aquí todos son necesarios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A848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A84839" w16cid:durableId="299E83F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F48AC" w14:textId="77777777" w:rsidR="00D64FEE" w:rsidRDefault="00D64FEE">
      <w:pPr>
        <w:spacing w:after="0" w:line="240" w:lineRule="auto"/>
      </w:pPr>
      <w:r>
        <w:separator/>
      </w:r>
    </w:p>
  </w:endnote>
  <w:endnote w:type="continuationSeparator" w:id="0">
    <w:p w14:paraId="292576DF" w14:textId="77777777" w:rsidR="00D64FEE" w:rsidRDefault="00D6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;Arial">
    <w:panose1 w:val="00000000000000000000"/>
    <w:charset w:val="00"/>
    <w:family w:val="roman"/>
    <w:notTrueType/>
    <w:pitch w:val="default"/>
  </w:font>
  <w:font w:name="OpenSymbol">
    <w:altName w:val="Times New Roman"/>
    <w:charset w:val="00"/>
    <w:family w:val="auto"/>
    <w:pitch w:val="variable"/>
  </w:font>
  <w:font w:name="Liberation Sans">
    <w:altName w:val="Arial"/>
    <w:charset w:val="01"/>
    <w:family w:val="swiss"/>
    <w:pitch w:val="default"/>
  </w:font>
  <w:font w:name="Droid Sans Fallback">
    <w:charset w:val="00"/>
    <w:family w:val="auto"/>
    <w:pitch w:val="variable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6529E" w14:textId="77777777" w:rsidR="005F09DC" w:rsidRDefault="005F09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42" w:type="dxa"/>
      <w:tblInd w:w="-65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420"/>
      <w:gridCol w:w="4422"/>
    </w:tblGrid>
    <w:tr w:rsidR="005F09DC" w:rsidRPr="00246500" w14:paraId="03302283" w14:textId="77777777">
      <w:tc>
        <w:tcPr>
          <w:tcW w:w="4420" w:type="dxa"/>
          <w:shd w:val="clear" w:color="auto" w:fill="auto"/>
        </w:tcPr>
        <w:p w14:paraId="5011D1BC" w14:textId="77777777" w:rsidR="005F09DC" w:rsidRDefault="005F09DC">
          <w:pPr>
            <w:pStyle w:val="Contenidodelatabla"/>
            <w:snapToGrid w:val="0"/>
          </w:pPr>
        </w:p>
      </w:tc>
      <w:tc>
        <w:tcPr>
          <w:tcW w:w="4422" w:type="dxa"/>
          <w:shd w:val="clear" w:color="auto" w:fill="auto"/>
        </w:tcPr>
        <w:p w14:paraId="56A7ECB1" w14:textId="341E94E2" w:rsidR="005F09DC" w:rsidRPr="00246500" w:rsidRDefault="005F09DC">
          <w:pPr>
            <w:pStyle w:val="Piedepgina"/>
            <w:snapToGrid w:val="0"/>
            <w:jc w:val="right"/>
          </w:pPr>
          <w:r w:rsidRPr="00246500">
            <w:fldChar w:fldCharType="begin"/>
          </w:r>
          <w:r w:rsidRPr="00246500">
            <w:instrText>PAGE</w:instrText>
          </w:r>
          <w:r w:rsidRPr="00246500">
            <w:fldChar w:fldCharType="separate"/>
          </w:r>
          <w:r w:rsidR="002F5E00">
            <w:rPr>
              <w:noProof/>
            </w:rPr>
            <w:t>13</w:t>
          </w:r>
          <w:r w:rsidRPr="00246500">
            <w:fldChar w:fldCharType="end"/>
          </w:r>
        </w:p>
      </w:tc>
    </w:tr>
  </w:tbl>
  <w:p w14:paraId="68A8B7C1" w14:textId="77777777" w:rsidR="005F09DC" w:rsidRDefault="005F09DC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B3A20" w14:textId="77777777" w:rsidR="005F09DC" w:rsidRDefault="005F09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107279" w14:textId="77777777" w:rsidR="00D64FEE" w:rsidRDefault="00D64FEE">
      <w:pPr>
        <w:spacing w:after="0" w:line="240" w:lineRule="auto"/>
      </w:pPr>
      <w:r>
        <w:separator/>
      </w:r>
    </w:p>
  </w:footnote>
  <w:footnote w:type="continuationSeparator" w:id="0">
    <w:p w14:paraId="597D4365" w14:textId="77777777" w:rsidR="00D64FEE" w:rsidRDefault="00D64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556C7" w14:textId="77777777" w:rsidR="005F09DC" w:rsidRDefault="005F09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  <w:lang w:val="es-ES"/>
      </w:rPr>
      <w:id w:val="1187559995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ES_tradnl"/>
      </w:rPr>
    </w:sdtEndPr>
    <w:sdtContent>
      <w:p w14:paraId="7F576A7F" w14:textId="0279777C" w:rsidR="005F09DC" w:rsidRDefault="005F09DC" w:rsidP="00AC56E8">
        <w:pPr>
          <w:pStyle w:val="Encabezado"/>
          <w:rPr>
            <w:b/>
            <w:bCs/>
          </w:rPr>
        </w:pPr>
        <w:r>
          <w:rPr>
            <w:rFonts w:ascii="Mongolian Baiti" w:hAnsi="Mongolian Baiti" w:cs="Mongolian Baiti"/>
            <w:b/>
            <w:noProof/>
            <w:sz w:val="28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E98686" wp14:editId="02F18D94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178435</wp:posOffset>
                  </wp:positionV>
                  <wp:extent cx="6038850" cy="9525"/>
                  <wp:effectExtent l="0" t="0" r="19050" b="28575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03885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267B3EC8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4.05pt" to="475.3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" strokecolor="black [3213]" strokeweight=".5pt">
                  <v:stroke joinstyle="miter"/>
                </v:line>
              </w:pict>
            </mc:Fallback>
          </mc:AlternateContent>
        </w:r>
        <w:r w:rsidRPr="006C2977">
          <w:rPr>
            <w:rFonts w:ascii="Mongolian Baiti" w:hAnsi="Mongolian Baiti" w:cs="Mongolian Baiti"/>
            <w:b/>
            <w:sz w:val="28"/>
          </w:rPr>
          <w:t>CATÁLOGO DE REQUISITOS</w:t>
        </w:r>
      </w:p>
    </w:sdtContent>
  </w:sdt>
  <w:p w14:paraId="579D7CDA" w14:textId="02B087D2" w:rsidR="005F09DC" w:rsidRPr="00AC56E8" w:rsidRDefault="005F09DC" w:rsidP="00D341B4">
    <w:pPr>
      <w:pStyle w:val="Encabezado"/>
      <w:jc w:val="right"/>
      <w:rPr>
        <w:lang w:val="es-ES"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2F5E00" w:rsidRPr="002F5E00">
      <w:rPr>
        <w:b/>
        <w:bCs/>
        <w:noProof/>
        <w:lang w:val="es-ES"/>
      </w:rPr>
      <w:t>13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463ED" w14:textId="77777777" w:rsidR="005F09DC" w:rsidRDefault="005F09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00698"/>
    <w:multiLevelType w:val="hybridMultilevel"/>
    <w:tmpl w:val="44C253B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04A68"/>
    <w:multiLevelType w:val="hybridMultilevel"/>
    <w:tmpl w:val="9A24F3A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178C7"/>
    <w:multiLevelType w:val="multilevel"/>
    <w:tmpl w:val="6BD2CC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Arial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1.%3"/>
      <w:lvlJc w:val="left"/>
      <w:pPr>
        <w:ind w:left="862" w:hanging="720"/>
      </w:pPr>
      <w:rPr>
        <w:b w:val="0"/>
        <w:strike w:val="0"/>
        <w:dstrike w:val="0"/>
        <w:sz w:val="24"/>
        <w:szCs w:val="24"/>
        <w:lang w:val="es-ES"/>
      </w:rPr>
    </w:lvl>
    <w:lvl w:ilvl="3">
      <w:start w:val="1"/>
      <w:numFmt w:val="decimal"/>
      <w:pStyle w:val="Ttulo4"/>
      <w:lvlText w:val="%1.%3.%4"/>
      <w:lvlJc w:val="left"/>
      <w:pPr>
        <w:ind w:left="864" w:hanging="864"/>
      </w:pPr>
    </w:lvl>
    <w:lvl w:ilvl="4">
      <w:start w:val="1"/>
      <w:numFmt w:val="decimal"/>
      <w:pStyle w:val="Ttulo5"/>
      <w:lvlText w:val="%1.%3.%4.%5"/>
      <w:lvlJc w:val="left"/>
      <w:pPr>
        <w:ind w:left="1008" w:hanging="1008"/>
      </w:pPr>
    </w:lvl>
    <w:lvl w:ilvl="5">
      <w:start w:val="1"/>
      <w:numFmt w:val="decimal"/>
      <w:pStyle w:val="Ttulo6"/>
      <w:lvlText w:val="%1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3.%4.%5.%6.%7.%8.%9"/>
      <w:lvlJc w:val="left"/>
      <w:pPr>
        <w:ind w:left="1584" w:hanging="1584"/>
      </w:pPr>
    </w:lvl>
  </w:abstractNum>
  <w:abstractNum w:abstractNumId="3" w15:restartNumberingAfterBreak="0">
    <w:nsid w:val="2BF50813"/>
    <w:multiLevelType w:val="hybridMultilevel"/>
    <w:tmpl w:val="1AA69B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B004C"/>
    <w:multiLevelType w:val="hybridMultilevel"/>
    <w:tmpl w:val="04487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112D3"/>
    <w:multiLevelType w:val="hybridMultilevel"/>
    <w:tmpl w:val="CA584B1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C3744"/>
    <w:multiLevelType w:val="hybridMultilevel"/>
    <w:tmpl w:val="B7DE2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238B9"/>
    <w:multiLevelType w:val="multilevel"/>
    <w:tmpl w:val="9F8EA2EC"/>
    <w:lvl w:ilvl="0">
      <w:start w:val="1"/>
      <w:numFmt w:val="decimal"/>
      <w:lvlText w:val=" %1 "/>
      <w:lvlJc w:val="left"/>
      <w:pPr>
        <w:ind w:left="0" w:firstLine="0"/>
      </w:pPr>
    </w:lvl>
    <w:lvl w:ilvl="1">
      <w:start w:val="1"/>
      <w:numFmt w:val="decimal"/>
      <w:lvlText w:val=" %1.%2 "/>
      <w:lvlJc w:val="left"/>
      <w:pPr>
        <w:ind w:left="0" w:firstLine="0"/>
      </w:pPr>
      <w:rPr>
        <w:lang w:val="es-ES_tradnl"/>
      </w:rPr>
    </w:lvl>
    <w:lvl w:ilvl="2">
      <w:start w:val="1"/>
      <w:numFmt w:val="decimal"/>
      <w:lvlText w:val=" %1.%2.%3 "/>
      <w:lvlJc w:val="left"/>
      <w:pPr>
        <w:ind w:left="0" w:firstLine="0"/>
      </w:pPr>
    </w:lvl>
    <w:lvl w:ilvl="3">
      <w:start w:val="1"/>
      <w:numFmt w:val="decimal"/>
      <w:lvlText w:val=" %1.%2.%3.%4 "/>
      <w:lvlJc w:val="left"/>
      <w:pPr>
        <w:ind w:left="0" w:firstLine="0"/>
      </w:pPr>
    </w:lvl>
    <w:lvl w:ilvl="4">
      <w:start w:val="1"/>
      <w:numFmt w:val="decimal"/>
      <w:lvlText w:val=" %1.%2.%3.%4.%5 "/>
      <w:lvlJc w:val="left"/>
      <w:pPr>
        <w:ind w:left="0" w:firstLine="0"/>
      </w:pPr>
    </w:lvl>
    <w:lvl w:ilvl="5">
      <w:start w:val="1"/>
      <w:numFmt w:val="decimal"/>
      <w:lvlText w:val=" %1.%2.%3.%4.%5.%6 "/>
      <w:lvlJc w:val="left"/>
      <w:pPr>
        <w:ind w:left="0" w:firstLine="0"/>
      </w:pPr>
    </w:lvl>
    <w:lvl w:ilvl="6">
      <w:start w:val="1"/>
      <w:numFmt w:val="decimal"/>
      <w:lvlText w:val=" %1.%2.%3.%4.%5.%6.%7 "/>
      <w:lvlJc w:val="left"/>
      <w:pPr>
        <w:ind w:left="0" w:firstLine="0"/>
      </w:pPr>
    </w:lvl>
    <w:lvl w:ilvl="7">
      <w:start w:val="1"/>
      <w:numFmt w:val="decimal"/>
      <w:lvlText w:val=" %1.%2.%3.%4.%5.%6.%7.%8 "/>
      <w:lvlJc w:val="left"/>
      <w:pPr>
        <w:ind w:left="0" w:firstLine="0"/>
      </w:pPr>
    </w:lvl>
    <w:lvl w:ilvl="8">
      <w:start w:val="1"/>
      <w:numFmt w:val="decimal"/>
      <w:lvlText w:val=" %1.%2.%3.%4.%5.%6.%7.%8.%9 "/>
      <w:lvlJc w:val="left"/>
      <w:pPr>
        <w:ind w:left="0" w:firstLine="0"/>
      </w:pPr>
    </w:lvl>
  </w:abstractNum>
  <w:abstractNum w:abstractNumId="8" w15:restartNumberingAfterBreak="0">
    <w:nsid w:val="4A5D0FE0"/>
    <w:multiLevelType w:val="hybridMultilevel"/>
    <w:tmpl w:val="536E06D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13718"/>
    <w:multiLevelType w:val="multilevel"/>
    <w:tmpl w:val="1AF0EC1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4A69EB"/>
    <w:multiLevelType w:val="multilevel"/>
    <w:tmpl w:val="3724C322"/>
    <w:lvl w:ilvl="0">
      <w:start w:val="1"/>
      <w:numFmt w:val="decimal"/>
      <w:lvlText w:val="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E904771"/>
    <w:multiLevelType w:val="hybridMultilevel"/>
    <w:tmpl w:val="1AA69B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7366"/>
    <w:multiLevelType w:val="multilevel"/>
    <w:tmpl w:val="CC243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2"/>
  </w:num>
  <w:num w:numId="9">
    <w:abstractNumId w:val="2"/>
  </w:num>
  <w:num w:numId="10">
    <w:abstractNumId w:val="6"/>
  </w:num>
  <w:num w:numId="11">
    <w:abstractNumId w:val="11"/>
  </w:num>
  <w:num w:numId="12">
    <w:abstractNumId w:val="3"/>
  </w:num>
  <w:num w:numId="13">
    <w:abstractNumId w:val="0"/>
  </w:num>
  <w:num w:numId="14">
    <w:abstractNumId w:val="5"/>
  </w:num>
  <w:num w:numId="15">
    <w:abstractNumId w:val="1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adira">
    <w15:presenceInfo w15:providerId="None" w15:userId="Yad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0C"/>
    <w:rsid w:val="000014D9"/>
    <w:rsid w:val="000055CE"/>
    <w:rsid w:val="000A0786"/>
    <w:rsid w:val="000A6CDA"/>
    <w:rsid w:val="00142352"/>
    <w:rsid w:val="001B77F9"/>
    <w:rsid w:val="00232D35"/>
    <w:rsid w:val="00246500"/>
    <w:rsid w:val="00284993"/>
    <w:rsid w:val="002A03C3"/>
    <w:rsid w:val="002A194F"/>
    <w:rsid w:val="002C44F4"/>
    <w:rsid w:val="002F5E00"/>
    <w:rsid w:val="00320785"/>
    <w:rsid w:val="0036620E"/>
    <w:rsid w:val="004232A7"/>
    <w:rsid w:val="00440BEE"/>
    <w:rsid w:val="00444237"/>
    <w:rsid w:val="00460350"/>
    <w:rsid w:val="00464A8D"/>
    <w:rsid w:val="00480731"/>
    <w:rsid w:val="004B23F5"/>
    <w:rsid w:val="004B3C62"/>
    <w:rsid w:val="004D73EB"/>
    <w:rsid w:val="004E1514"/>
    <w:rsid w:val="004E4A8C"/>
    <w:rsid w:val="00512D51"/>
    <w:rsid w:val="00533C07"/>
    <w:rsid w:val="00556D30"/>
    <w:rsid w:val="00564A5F"/>
    <w:rsid w:val="00596005"/>
    <w:rsid w:val="005B396F"/>
    <w:rsid w:val="005E46BB"/>
    <w:rsid w:val="005F09DC"/>
    <w:rsid w:val="00610B69"/>
    <w:rsid w:val="00640F7E"/>
    <w:rsid w:val="00675A36"/>
    <w:rsid w:val="006C2977"/>
    <w:rsid w:val="006E278E"/>
    <w:rsid w:val="006F6777"/>
    <w:rsid w:val="0070035A"/>
    <w:rsid w:val="00716A71"/>
    <w:rsid w:val="00721A52"/>
    <w:rsid w:val="00732706"/>
    <w:rsid w:val="007329C1"/>
    <w:rsid w:val="00732B81"/>
    <w:rsid w:val="0074541F"/>
    <w:rsid w:val="00773952"/>
    <w:rsid w:val="007C65F5"/>
    <w:rsid w:val="0082513A"/>
    <w:rsid w:val="00846140"/>
    <w:rsid w:val="00847B87"/>
    <w:rsid w:val="00891C1B"/>
    <w:rsid w:val="0089653E"/>
    <w:rsid w:val="008C2E91"/>
    <w:rsid w:val="008C73E6"/>
    <w:rsid w:val="008D21D3"/>
    <w:rsid w:val="008E3AA6"/>
    <w:rsid w:val="00935CBD"/>
    <w:rsid w:val="00937340"/>
    <w:rsid w:val="00974148"/>
    <w:rsid w:val="00A33D90"/>
    <w:rsid w:val="00AC56E8"/>
    <w:rsid w:val="00AE510C"/>
    <w:rsid w:val="00B177CC"/>
    <w:rsid w:val="00B70588"/>
    <w:rsid w:val="00BD7FC7"/>
    <w:rsid w:val="00BE0F34"/>
    <w:rsid w:val="00C15E97"/>
    <w:rsid w:val="00C46C3B"/>
    <w:rsid w:val="00C562BD"/>
    <w:rsid w:val="00CC57D9"/>
    <w:rsid w:val="00D111C6"/>
    <w:rsid w:val="00D341B4"/>
    <w:rsid w:val="00D37769"/>
    <w:rsid w:val="00D64FEE"/>
    <w:rsid w:val="00D97784"/>
    <w:rsid w:val="00DD7D8A"/>
    <w:rsid w:val="00E33764"/>
    <w:rsid w:val="00E3703E"/>
    <w:rsid w:val="00EA2E48"/>
    <w:rsid w:val="00EC4C57"/>
    <w:rsid w:val="00F026B8"/>
    <w:rsid w:val="00F07ACD"/>
    <w:rsid w:val="00F129E1"/>
    <w:rsid w:val="00F15273"/>
    <w:rsid w:val="00F8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DA5E4"/>
  <w15:chartTrackingRefBased/>
  <w15:docId w15:val="{2041866A-3A8C-40F7-BFCC-210792F5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6C8"/>
    <w:pPr>
      <w:spacing w:after="200" w:line="276" w:lineRule="auto"/>
    </w:pPr>
    <w:rPr>
      <w:rFonts w:cs="Times New Roman"/>
      <w:sz w:val="22"/>
      <w:szCs w:val="22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816C8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ar"/>
    <w:qFormat/>
    <w:rsid w:val="000816C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ar"/>
    <w:qFormat/>
    <w:rsid w:val="000816C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MS Mincho" w:hAnsi="Arial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qFormat/>
    <w:rsid w:val="000816C8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0816C8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0816C8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lang w:val="x-none"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0816C8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val="x-none"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0816C8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0816C8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qFormat/>
    <w:rsid w:val="000816C8"/>
    <w:rPr>
      <w:rFonts w:ascii="Cambria" w:eastAsia="Times New Roman" w:hAnsi="Cambria" w:cs="Times New Roman"/>
      <w:b/>
      <w:bCs/>
      <w:kern w:val="2"/>
      <w:sz w:val="32"/>
      <w:szCs w:val="32"/>
      <w:lang w:val="x-none" w:eastAsia="x-none"/>
    </w:rPr>
  </w:style>
  <w:style w:type="character" w:customStyle="1" w:styleId="Ttulo2Car">
    <w:name w:val="Título 2 Car"/>
    <w:link w:val="Ttulo2"/>
    <w:qFormat/>
    <w:rsid w:val="000816C8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Ttulo3Car">
    <w:name w:val="Título 3 Car"/>
    <w:link w:val="Ttulo3"/>
    <w:qFormat/>
    <w:rsid w:val="000816C8"/>
    <w:rPr>
      <w:rFonts w:ascii="Arial" w:eastAsia="MS Mincho" w:hAnsi="Arial" w:cs="Times New Roman"/>
      <w:b/>
      <w:bCs/>
      <w:sz w:val="26"/>
      <w:szCs w:val="26"/>
      <w:lang w:val="x-none" w:eastAsia="x-none"/>
    </w:rPr>
  </w:style>
  <w:style w:type="character" w:customStyle="1" w:styleId="Ttulo4Car">
    <w:name w:val="Título 4 Car"/>
    <w:link w:val="Ttulo4"/>
    <w:uiPriority w:val="9"/>
    <w:qFormat/>
    <w:rsid w:val="000816C8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Ttulo5Car">
    <w:name w:val="Título 5 Car"/>
    <w:link w:val="Ttulo5"/>
    <w:uiPriority w:val="9"/>
    <w:qFormat/>
    <w:rsid w:val="000816C8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link w:val="Ttulo6"/>
    <w:uiPriority w:val="9"/>
    <w:qFormat/>
    <w:rsid w:val="000816C8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Ttulo7Car">
    <w:name w:val="Título 7 Car"/>
    <w:link w:val="Ttulo7"/>
    <w:uiPriority w:val="9"/>
    <w:qFormat/>
    <w:rsid w:val="000816C8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Ttulo8Car">
    <w:name w:val="Título 8 Car"/>
    <w:link w:val="Ttulo8"/>
    <w:uiPriority w:val="9"/>
    <w:qFormat/>
    <w:rsid w:val="000816C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Ttulo9Car">
    <w:name w:val="Título 9 Car"/>
    <w:link w:val="Ttulo9"/>
    <w:uiPriority w:val="9"/>
    <w:qFormat/>
    <w:rsid w:val="000816C8"/>
    <w:rPr>
      <w:rFonts w:ascii="Cambria" w:eastAsia="Times New Roman" w:hAnsi="Cambria" w:cs="Times New Roman"/>
      <w:lang w:val="x-none" w:eastAsia="x-none"/>
    </w:rPr>
  </w:style>
  <w:style w:type="character" w:customStyle="1" w:styleId="EncabezadoCar">
    <w:name w:val="Encabezado Car"/>
    <w:link w:val="Encabezado"/>
    <w:uiPriority w:val="99"/>
    <w:qFormat/>
    <w:rsid w:val="000816C8"/>
    <w:rPr>
      <w:rFonts w:ascii="Calibri" w:eastAsia="Calibri" w:hAnsi="Calibri" w:cs="Times New Roman"/>
      <w:lang w:val="es-ES_tradnl"/>
    </w:rPr>
  </w:style>
  <w:style w:type="character" w:customStyle="1" w:styleId="Textoindependiente3Car">
    <w:name w:val="Texto independiente 3 Car"/>
    <w:link w:val="Textoindependiente3"/>
    <w:qFormat/>
    <w:rsid w:val="000816C8"/>
    <w:rPr>
      <w:rFonts w:ascii="Times New Roman" w:eastAsia="Times New Roman" w:hAnsi="Times New Roman" w:cs="Times New Roman"/>
      <w:sz w:val="16"/>
      <w:szCs w:val="16"/>
      <w:lang w:val="es-ES_tradnl" w:eastAsia="x-none"/>
    </w:rPr>
  </w:style>
  <w:style w:type="character" w:customStyle="1" w:styleId="PiedepginaCar">
    <w:name w:val="Pie de página Car"/>
    <w:link w:val="Piedepgina"/>
    <w:uiPriority w:val="99"/>
    <w:qFormat/>
    <w:rsid w:val="000816C8"/>
    <w:rPr>
      <w:rFonts w:ascii="Calibri" w:eastAsia="Calibri" w:hAnsi="Calibri" w:cs="Times New Roman"/>
      <w:lang w:val="es-ES_tradnl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Arial"/>
      <w:sz w:val="24"/>
      <w:szCs w:val="24"/>
    </w:rPr>
  </w:style>
  <w:style w:type="character" w:customStyle="1" w:styleId="ListLabel5">
    <w:name w:val="ListLabel 5"/>
    <w:qFormat/>
    <w:rPr>
      <w:b/>
      <w:i w:val="0"/>
      <w:color w:val="auto"/>
    </w:rPr>
  </w:style>
  <w:style w:type="character" w:customStyle="1" w:styleId="ListLabel6">
    <w:name w:val="ListLabel 6"/>
    <w:qFormat/>
    <w:rPr>
      <w:b w:val="0"/>
      <w:strike w:val="0"/>
      <w:dstrike w:val="0"/>
      <w:sz w:val="24"/>
      <w:szCs w:val="24"/>
      <w:lang w:val="es-ES"/>
    </w:rPr>
  </w:style>
  <w:style w:type="character" w:customStyle="1" w:styleId="ListLabel7">
    <w:name w:val="ListLabel 7"/>
    <w:qFormat/>
    <w:rPr>
      <w:b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lang w:val="es-ES_tradnl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Comentario">
    <w:name w:val="Comentario"/>
    <w:qFormat/>
    <w:rPr>
      <w:color w:val="0000FF"/>
    </w:rPr>
  </w:style>
  <w:style w:type="character" w:customStyle="1" w:styleId="WW8Num12z0">
    <w:name w:val="WW8Num12z0"/>
    <w:qFormat/>
    <w:rPr>
      <w:rFonts w:ascii="Symbol" w:eastAsia="DejaVu Sans;Arial" w:hAnsi="Symbol" w:cs="OpenSymbol"/>
      <w:color w:val="000000"/>
      <w:sz w:val="20"/>
      <w:lang w:val="es-ES_tradnl" w:bidi="ar-SA"/>
    </w:rPr>
  </w:style>
  <w:style w:type="character" w:customStyle="1" w:styleId="WW8Num12z1">
    <w:name w:val="WW8Num12z1"/>
    <w:qFormat/>
    <w:rPr>
      <w:rFonts w:ascii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Prrafodelista2">
    <w:name w:val="Párrafo de lista2"/>
    <w:basedOn w:val="Normal"/>
    <w:uiPriority w:val="34"/>
    <w:qFormat/>
    <w:rsid w:val="000816C8"/>
    <w:pPr>
      <w:contextualSpacing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0816C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GSWNormal">
    <w:name w:val="GSWNormal"/>
    <w:basedOn w:val="Normal"/>
    <w:qFormat/>
    <w:rsid w:val="000816C8"/>
    <w:pPr>
      <w:spacing w:after="0" w:line="240" w:lineRule="auto"/>
      <w:ind w:right="170"/>
      <w:jc w:val="both"/>
    </w:pPr>
    <w:rPr>
      <w:rFonts w:ascii="Arial" w:eastAsia="Times New Roman" w:hAnsi="Arial"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qFormat/>
    <w:rsid w:val="000816C8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x-none"/>
    </w:rPr>
  </w:style>
  <w:style w:type="paragraph" w:styleId="Textodebloque">
    <w:name w:val="Block Text"/>
    <w:basedOn w:val="Normal"/>
    <w:qFormat/>
    <w:rsid w:val="000816C8"/>
    <w:pPr>
      <w:tabs>
        <w:tab w:val="left" w:pos="8222"/>
      </w:tabs>
      <w:spacing w:after="0" w:line="240" w:lineRule="auto"/>
      <w:ind w:left="90" w:right="-568"/>
    </w:pPr>
    <w:rPr>
      <w:rFonts w:ascii="Times New Roman" w:eastAsia="Times New Roman" w:hAnsi="Times New Roman"/>
      <w:sz w:val="20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0816C8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Standard">
    <w:name w:val="Standard"/>
    <w:qFormat/>
    <w:pPr>
      <w:widowControl w:val="0"/>
      <w:suppressAutoHyphens/>
      <w:spacing w:after="160" w:line="259" w:lineRule="auto"/>
      <w:textAlignment w:val="baseline"/>
    </w:pPr>
    <w:rPr>
      <w:rFonts w:ascii="Arial" w:eastAsia="DejaVu Sans;Arial" w:hAnsi="Arial" w:cs="Arial"/>
      <w:kern w:val="2"/>
      <w:szCs w:val="24"/>
      <w:lang w:eastAsia="zh-CN"/>
    </w:rPr>
  </w:style>
  <w:style w:type="paragraph" w:customStyle="1" w:styleId="IP">
    <w:name w:val="IP"/>
    <w:basedOn w:val="Standard"/>
    <w:qFormat/>
    <w:pPr>
      <w:spacing w:before="115" w:after="115"/>
    </w:pPr>
    <w:rPr>
      <w:color w:val="000080"/>
    </w:r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ascii="Nimbus Sans L;Arial" w:eastAsia="Nimbus Sans L;Arial" w:hAnsi="Nimbus Sans L;Arial" w:cs="Nimbus Sans L;Arial"/>
      <w:i/>
      <w:iCs/>
      <w:sz w:val="24"/>
    </w:rPr>
  </w:style>
  <w:style w:type="paragraph" w:customStyle="1" w:styleId="Tabla">
    <w:name w:val="Tabla"/>
    <w:basedOn w:val="Caption1"/>
    <w:qFormat/>
    <w:pPr>
      <w:spacing w:before="115" w:after="115"/>
    </w:pPr>
    <w:rPr>
      <w:rFonts w:ascii="Arial" w:eastAsia="Arial" w:hAnsi="Arial" w:cs="Arial"/>
      <w:i w:val="0"/>
      <w:sz w:val="20"/>
    </w:rPr>
  </w:style>
  <w:style w:type="paragraph" w:customStyle="1" w:styleId="Contenidodelatabla">
    <w:name w:val="Contenido de la tabla"/>
    <w:basedOn w:val="Standard"/>
    <w:qFormat/>
    <w:pPr>
      <w:suppressLineNumbers/>
    </w:p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foblue">
    <w:name w:val="infoblue"/>
    <w:basedOn w:val="Standard"/>
    <w:qFormat/>
    <w:pPr>
      <w:widowControl/>
      <w:suppressAutoHyphens w:val="0"/>
      <w:spacing w:after="120" w:line="240" w:lineRule="atLeast"/>
      <w:ind w:left="720"/>
    </w:pPr>
    <w:rPr>
      <w:iCs/>
      <w:color w:val="0000FF"/>
    </w:rPr>
  </w:style>
  <w:style w:type="numbering" w:customStyle="1" w:styleId="WW8Num4">
    <w:name w:val="WW8Num4"/>
    <w:qFormat/>
  </w:style>
  <w:style w:type="numbering" w:customStyle="1" w:styleId="WW8Num6">
    <w:name w:val="WW8Num6"/>
    <w:qFormat/>
  </w:style>
  <w:style w:type="numbering" w:customStyle="1" w:styleId="WW8Num12">
    <w:name w:val="WW8Num12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3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37769"/>
    <w:rPr>
      <w:rFonts w:ascii="Tahoma" w:hAnsi="Tahoma" w:cs="Tahoma"/>
      <w:sz w:val="16"/>
      <w:szCs w:val="16"/>
      <w:lang w:val="es-ES_tradnl"/>
    </w:rPr>
  </w:style>
  <w:style w:type="character" w:styleId="Nmerodepgina">
    <w:name w:val="page number"/>
    <w:basedOn w:val="Fuentedeprrafopredeter"/>
    <w:rsid w:val="00732B81"/>
  </w:style>
  <w:style w:type="table" w:styleId="Tablaconcuadrcula">
    <w:name w:val="Table Grid"/>
    <w:basedOn w:val="Tablanormal"/>
    <w:uiPriority w:val="39"/>
    <w:rsid w:val="00AE5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11C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12D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2D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2D51"/>
    <w:rPr>
      <w:rFonts w:cs="Times New Roman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2D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2D51"/>
    <w:rPr>
      <w:rFonts w:cs="Times New Roman"/>
      <w:b/>
      <w:bCs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tros\Catalogo-Requisi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CA789-618D-460B-9CDE-6F919047B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Catalogo-Requisitos</Template>
  <TotalTime>2794</TotalTime>
  <Pages>14</Pages>
  <Words>2723</Words>
  <Characters>14979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Ma. Albo Castro</dc:creator>
  <cp:keywords/>
  <cp:lastModifiedBy>Mónica Ma. Albo Castro</cp:lastModifiedBy>
  <cp:revision>23</cp:revision>
  <dcterms:created xsi:type="dcterms:W3CDTF">2024-01-16T03:44:00Z</dcterms:created>
  <dcterms:modified xsi:type="dcterms:W3CDTF">2024-04-17T15:22:00Z</dcterms:modified>
  <dc:language>es-CU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