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EB6D" w14:textId="77777777" w:rsidR="003042E7" w:rsidRDefault="003042E7" w:rsidP="003042E7">
      <w:pPr>
        <w:jc w:val="center"/>
        <w:rPr>
          <w:spacing w:val="30"/>
          <w:sz w:val="32"/>
        </w:rPr>
      </w:pPr>
    </w:p>
    <w:p w14:paraId="5D3D982D" w14:textId="7D4CE6BA" w:rsidR="003042E7" w:rsidRDefault="00020888" w:rsidP="003042E7">
      <w:pPr>
        <w:spacing w:line="240" w:lineRule="auto"/>
        <w:jc w:val="center"/>
        <w:rPr>
          <w:spacing w:val="30"/>
        </w:rPr>
      </w:pPr>
      <w:r>
        <w:rPr>
          <w:spacing w:val="30"/>
          <w:sz w:val="32"/>
        </w:rPr>
        <w:t xml:space="preserve">UNIWERSYTET WSB MERITO </w:t>
      </w:r>
      <w:r w:rsidR="003042E7">
        <w:rPr>
          <w:spacing w:val="30"/>
          <w:sz w:val="32"/>
        </w:rPr>
        <w:t xml:space="preserve">W GDAŃSKU </w:t>
      </w:r>
    </w:p>
    <w:p w14:paraId="1F03DF8D" w14:textId="77777777" w:rsidR="003042E7" w:rsidRPr="005A0726" w:rsidRDefault="003042E7" w:rsidP="003042E7">
      <w:pPr>
        <w:spacing w:line="240" w:lineRule="auto"/>
        <w:jc w:val="center"/>
        <w:rPr>
          <w:color w:val="FF0000"/>
          <w:spacing w:val="30"/>
        </w:rPr>
      </w:pPr>
      <w:r>
        <w:rPr>
          <w:spacing w:val="30"/>
          <w:sz w:val="28"/>
          <w:szCs w:val="28"/>
        </w:rPr>
        <w:t xml:space="preserve">WYDZIAŁ INFORMATYKI I NOWYCH </w:t>
      </w:r>
      <w:r>
        <w:rPr>
          <w:spacing w:val="30"/>
          <w:sz w:val="28"/>
          <w:szCs w:val="28"/>
        </w:rPr>
        <w:br/>
        <w:t>TECHNOLOGII</w:t>
      </w:r>
    </w:p>
    <w:p w14:paraId="72A3D898" w14:textId="77777777" w:rsidR="003042E7" w:rsidRDefault="003042E7" w:rsidP="003042E7">
      <w:pPr>
        <w:spacing w:line="240" w:lineRule="auto"/>
        <w:jc w:val="center"/>
      </w:pPr>
    </w:p>
    <w:p w14:paraId="12B93E26" w14:textId="77777777" w:rsidR="003042E7" w:rsidRDefault="003042E7" w:rsidP="003042E7">
      <w:pPr>
        <w:spacing w:line="240" w:lineRule="auto"/>
        <w:jc w:val="center"/>
      </w:pPr>
    </w:p>
    <w:p w14:paraId="67920641" w14:textId="77777777" w:rsidR="003042E7" w:rsidRDefault="003042E7" w:rsidP="003042E7">
      <w:pPr>
        <w:spacing w:line="240" w:lineRule="auto"/>
        <w:jc w:val="center"/>
      </w:pPr>
    </w:p>
    <w:p w14:paraId="6806CC45" w14:textId="77777777" w:rsidR="003042E7" w:rsidRDefault="003042E7" w:rsidP="003042E7">
      <w:pPr>
        <w:spacing w:line="240" w:lineRule="auto"/>
        <w:jc w:val="center"/>
      </w:pPr>
    </w:p>
    <w:p w14:paraId="67D7590B" w14:textId="77777777" w:rsidR="003042E7" w:rsidRDefault="003042E7" w:rsidP="003042E7">
      <w:pPr>
        <w:spacing w:line="240" w:lineRule="auto"/>
      </w:pPr>
    </w:p>
    <w:p w14:paraId="4B7FDD00" w14:textId="77777777" w:rsidR="003042E7" w:rsidRDefault="003042E7" w:rsidP="003042E7">
      <w:pPr>
        <w:spacing w:line="240" w:lineRule="auto"/>
        <w:jc w:val="center"/>
      </w:pPr>
    </w:p>
    <w:p w14:paraId="034E3952" w14:textId="77777777" w:rsidR="003042E7" w:rsidRDefault="003042E7" w:rsidP="003042E7">
      <w:pPr>
        <w:spacing w:line="240" w:lineRule="auto"/>
        <w:jc w:val="center"/>
      </w:pPr>
    </w:p>
    <w:p w14:paraId="6AF9BCFA" w14:textId="77777777" w:rsidR="003042E7" w:rsidRDefault="003042E7" w:rsidP="003042E7">
      <w:pPr>
        <w:spacing w:line="240" w:lineRule="auto"/>
        <w:jc w:val="center"/>
      </w:pPr>
    </w:p>
    <w:p w14:paraId="09D3B9E3" w14:textId="77777777" w:rsidR="003042E7" w:rsidRPr="005A0726" w:rsidRDefault="003042E7" w:rsidP="003042E7">
      <w:pPr>
        <w:spacing w:line="240" w:lineRule="auto"/>
        <w:jc w:val="center"/>
        <w:rPr>
          <w:color w:val="FF0000"/>
        </w:rPr>
      </w:pPr>
    </w:p>
    <w:p w14:paraId="1A8EF5A3" w14:textId="77777777" w:rsidR="003042E7" w:rsidRDefault="003042E7" w:rsidP="003042E7">
      <w:pPr>
        <w:spacing w:line="240" w:lineRule="auto"/>
        <w:jc w:val="center"/>
      </w:pPr>
    </w:p>
    <w:p w14:paraId="79721C38" w14:textId="77777777" w:rsidR="003042E7" w:rsidRDefault="003042E7" w:rsidP="003042E7">
      <w:pPr>
        <w:spacing w:line="240" w:lineRule="auto"/>
        <w:jc w:val="center"/>
      </w:pPr>
    </w:p>
    <w:p w14:paraId="29B17E6A" w14:textId="77777777" w:rsidR="003042E7" w:rsidRDefault="003042E7" w:rsidP="003042E7">
      <w:pPr>
        <w:spacing w:line="240" w:lineRule="auto"/>
        <w:jc w:val="center"/>
      </w:pPr>
    </w:p>
    <w:p w14:paraId="194B7BE8" w14:textId="77777777" w:rsidR="003042E7" w:rsidRDefault="003042E7" w:rsidP="003042E7">
      <w:pPr>
        <w:spacing w:line="240" w:lineRule="auto"/>
        <w:jc w:val="center"/>
        <w:rPr>
          <w:b/>
          <w:sz w:val="32"/>
        </w:rPr>
      </w:pPr>
    </w:p>
    <w:p w14:paraId="7FDD2D1F" w14:textId="220FBD49" w:rsidR="003042E7" w:rsidRPr="005A0726" w:rsidRDefault="00206D75" w:rsidP="003042E7">
      <w:pPr>
        <w:spacing w:line="240" w:lineRule="auto"/>
        <w:jc w:val="center"/>
        <w:rPr>
          <w:color w:val="FF0000"/>
          <w:spacing w:val="20"/>
        </w:rPr>
      </w:pPr>
      <w:r>
        <w:rPr>
          <w:b/>
          <w:spacing w:val="20"/>
          <w:sz w:val="40"/>
          <w:szCs w:val="40"/>
        </w:rPr>
        <w:t xml:space="preserve">ANALIZA PORÓWNAWCZA </w:t>
      </w:r>
      <w:r w:rsidR="005962F6">
        <w:rPr>
          <w:b/>
          <w:spacing w:val="20"/>
          <w:sz w:val="40"/>
          <w:szCs w:val="40"/>
        </w:rPr>
        <w:t xml:space="preserve">KONWOLUCYJNYCH </w:t>
      </w:r>
      <w:r>
        <w:rPr>
          <w:b/>
          <w:spacing w:val="20"/>
          <w:sz w:val="40"/>
          <w:szCs w:val="40"/>
        </w:rPr>
        <w:t>SIECI NEURONOWYCH INCEPTION RESNET V2 I XCEPTION</w:t>
      </w:r>
      <w:r w:rsidR="005962F6">
        <w:rPr>
          <w:b/>
          <w:spacing w:val="20"/>
          <w:sz w:val="40"/>
          <w:szCs w:val="40"/>
        </w:rPr>
        <w:t xml:space="preserve"> </w:t>
      </w:r>
      <w:r w:rsidR="00981205">
        <w:rPr>
          <w:b/>
          <w:spacing w:val="20"/>
          <w:sz w:val="40"/>
          <w:szCs w:val="40"/>
        </w:rPr>
        <w:t xml:space="preserve">W ZASTOSOWANIU ICH DO </w:t>
      </w:r>
      <w:r w:rsidR="005962F6">
        <w:rPr>
          <w:b/>
          <w:spacing w:val="20"/>
          <w:sz w:val="40"/>
          <w:szCs w:val="40"/>
        </w:rPr>
        <w:t>KATEGORYZOWANIA ZMIAN SKÓRNYCH</w:t>
      </w:r>
      <w:r w:rsidR="003042E7" w:rsidRPr="005A0726">
        <w:rPr>
          <w:color w:val="FF0000"/>
          <w:spacing w:val="20"/>
        </w:rPr>
        <w:t xml:space="preserve"> </w:t>
      </w:r>
    </w:p>
    <w:p w14:paraId="63190727" w14:textId="77777777" w:rsidR="003042E7" w:rsidRDefault="003042E7" w:rsidP="003042E7">
      <w:pPr>
        <w:spacing w:line="240" w:lineRule="auto"/>
        <w:jc w:val="center"/>
      </w:pPr>
    </w:p>
    <w:p w14:paraId="52345DFA" w14:textId="77777777" w:rsidR="003042E7" w:rsidRDefault="003042E7" w:rsidP="003042E7">
      <w:pPr>
        <w:spacing w:line="240" w:lineRule="auto"/>
        <w:jc w:val="center"/>
      </w:pPr>
    </w:p>
    <w:p w14:paraId="3E060E7F" w14:textId="77777777" w:rsidR="003042E7" w:rsidRDefault="003042E7" w:rsidP="003042E7">
      <w:pPr>
        <w:spacing w:line="240" w:lineRule="auto"/>
        <w:jc w:val="center"/>
      </w:pPr>
    </w:p>
    <w:p w14:paraId="0966ED57" w14:textId="77777777" w:rsidR="003042E7" w:rsidRDefault="003042E7" w:rsidP="003042E7">
      <w:pPr>
        <w:spacing w:line="240" w:lineRule="auto"/>
        <w:jc w:val="center"/>
      </w:pPr>
    </w:p>
    <w:p w14:paraId="4CABD5DB" w14:textId="77777777" w:rsidR="003042E7" w:rsidRDefault="003042E7" w:rsidP="003042E7">
      <w:pPr>
        <w:spacing w:line="240" w:lineRule="auto"/>
        <w:jc w:val="center"/>
      </w:pPr>
      <w:r>
        <w:rPr>
          <w:sz w:val="28"/>
          <w:szCs w:val="28"/>
        </w:rPr>
        <w:t xml:space="preserve">Praca inżynierska </w:t>
      </w:r>
    </w:p>
    <w:p w14:paraId="773815B0" w14:textId="77777777" w:rsidR="003042E7" w:rsidRDefault="003042E7" w:rsidP="003042E7">
      <w:pPr>
        <w:spacing w:line="240" w:lineRule="auto"/>
        <w:jc w:val="center"/>
      </w:pPr>
      <w:r>
        <w:rPr>
          <w:sz w:val="28"/>
          <w:szCs w:val="28"/>
        </w:rPr>
        <w:t xml:space="preserve">na kierunku Informatyka </w:t>
      </w:r>
    </w:p>
    <w:p w14:paraId="3DA4E6B1" w14:textId="77777777" w:rsidR="003042E7" w:rsidRDefault="003042E7" w:rsidP="003042E7">
      <w:pPr>
        <w:spacing w:line="240" w:lineRule="auto"/>
      </w:pPr>
    </w:p>
    <w:p w14:paraId="7A32E18C" w14:textId="77777777" w:rsidR="003042E7" w:rsidRDefault="003042E7" w:rsidP="003042E7">
      <w:pPr>
        <w:spacing w:line="240" w:lineRule="auto"/>
      </w:pPr>
    </w:p>
    <w:p w14:paraId="0D03C27B" w14:textId="77777777" w:rsidR="003042E7" w:rsidRDefault="003042E7" w:rsidP="003042E7">
      <w:pPr>
        <w:spacing w:line="240" w:lineRule="auto"/>
      </w:pPr>
    </w:p>
    <w:p w14:paraId="64489DA8" w14:textId="77777777" w:rsidR="003042E7" w:rsidRDefault="003042E7" w:rsidP="003042E7">
      <w:pPr>
        <w:spacing w:line="240" w:lineRule="auto"/>
      </w:pPr>
    </w:p>
    <w:p w14:paraId="50D51FFB" w14:textId="77777777" w:rsidR="003042E7" w:rsidRDefault="003042E7" w:rsidP="003042E7">
      <w:pPr>
        <w:spacing w:line="240" w:lineRule="auto"/>
      </w:pPr>
    </w:p>
    <w:p w14:paraId="1B38B3E2" w14:textId="77777777" w:rsidR="003042E7" w:rsidRDefault="003042E7" w:rsidP="003042E7">
      <w:pPr>
        <w:spacing w:line="240" w:lineRule="auto"/>
      </w:pPr>
    </w:p>
    <w:p w14:paraId="69599474" w14:textId="77777777" w:rsidR="003042E7" w:rsidRDefault="003042E7" w:rsidP="003042E7">
      <w:pPr>
        <w:ind w:left="4248" w:firstLine="708"/>
      </w:pPr>
      <w:r>
        <w:t>Praca napisana pod kierunkiem</w:t>
      </w:r>
    </w:p>
    <w:p w14:paraId="2CA11E8D" w14:textId="5C6EA08D" w:rsidR="003042E7" w:rsidRPr="005A0726" w:rsidRDefault="003042E7" w:rsidP="003042E7">
      <w:pPr>
        <w:ind w:left="4248" w:firstLine="708"/>
        <w:rPr>
          <w:color w:val="FF0000"/>
        </w:rPr>
      </w:pPr>
      <w:r>
        <w:t xml:space="preserve">dr </w:t>
      </w:r>
      <w:r w:rsidR="00020888">
        <w:t>inż. Pawła Tomkiewicza</w:t>
      </w:r>
      <w:r>
        <w:t xml:space="preserve"> </w:t>
      </w:r>
    </w:p>
    <w:p w14:paraId="3C1DDD17" w14:textId="77777777" w:rsidR="003042E7" w:rsidRDefault="003042E7" w:rsidP="003042E7">
      <w:pPr>
        <w:spacing w:line="240" w:lineRule="auto"/>
        <w:jc w:val="right"/>
      </w:pPr>
    </w:p>
    <w:p w14:paraId="60B79B56" w14:textId="77777777" w:rsidR="003042E7" w:rsidRDefault="003042E7" w:rsidP="003042E7">
      <w:pPr>
        <w:spacing w:line="240" w:lineRule="auto"/>
      </w:pPr>
    </w:p>
    <w:p w14:paraId="7ECF263A" w14:textId="77777777" w:rsidR="003042E7" w:rsidRDefault="003042E7" w:rsidP="003042E7">
      <w:pPr>
        <w:spacing w:line="240" w:lineRule="auto"/>
      </w:pPr>
    </w:p>
    <w:p w14:paraId="6BFA862A" w14:textId="77777777" w:rsidR="003042E7" w:rsidRDefault="003042E7" w:rsidP="003042E7">
      <w:pPr>
        <w:spacing w:line="240" w:lineRule="auto"/>
      </w:pPr>
    </w:p>
    <w:p w14:paraId="04F9E648" w14:textId="77777777" w:rsidR="003042E7" w:rsidRDefault="003042E7" w:rsidP="003042E7">
      <w:pPr>
        <w:spacing w:line="240" w:lineRule="auto"/>
        <w:jc w:val="center"/>
        <w:rPr>
          <w:sz w:val="28"/>
        </w:rPr>
      </w:pPr>
    </w:p>
    <w:p w14:paraId="35A947DA" w14:textId="682670C3" w:rsidR="00560DDF" w:rsidRDefault="00002EAA" w:rsidP="003042E7">
      <w:pPr>
        <w:spacing w:line="240" w:lineRule="auto"/>
        <w:jc w:val="center"/>
      </w:pPr>
      <w:r>
        <w:t xml:space="preserve">Marek Małek, 56572, </w:t>
      </w:r>
      <w:r w:rsidR="003042E7">
        <w:t>Gdańsk 202</w:t>
      </w:r>
      <w:r w:rsidR="00452013">
        <w:t>4</w:t>
      </w:r>
    </w:p>
    <w:p w14:paraId="39E771A0" w14:textId="77777777" w:rsidR="00560DDF" w:rsidRDefault="00560DDF">
      <w:pPr>
        <w:spacing w:after="160" w:line="259" w:lineRule="auto"/>
      </w:pPr>
      <w:r>
        <w:br w:type="page"/>
      </w:r>
    </w:p>
    <w:bookmarkStart w:id="0" w:name="_Toc103754509" w:displacedByCustomXml="next"/>
    <w:bookmarkStart w:id="1" w:name="_Toc110601087" w:displacedByCustomXml="next"/>
    <w:sdt>
      <w:sdtPr>
        <w:rPr>
          <w:rFonts w:ascii="Times New Roman" w:eastAsia="Times New Roman" w:hAnsi="Times New Roman" w:cs="Times New Roman"/>
          <w:color w:val="auto"/>
          <w:sz w:val="24"/>
          <w:szCs w:val="24"/>
        </w:rPr>
        <w:id w:val="876513153"/>
        <w:docPartObj>
          <w:docPartGallery w:val="Table of Contents"/>
          <w:docPartUnique/>
        </w:docPartObj>
      </w:sdtPr>
      <w:sdtEndPr>
        <w:rPr>
          <w:b/>
          <w:bCs/>
        </w:rPr>
      </w:sdtEndPr>
      <w:sdtContent>
        <w:p w14:paraId="29120CAE" w14:textId="27E1BD14" w:rsidR="00952BDC" w:rsidRDefault="00952BDC">
          <w:pPr>
            <w:pStyle w:val="Nagwekspisutreci"/>
          </w:pPr>
          <w:r>
            <w:t>Spis treści</w:t>
          </w:r>
        </w:p>
        <w:p w14:paraId="2946CFBD" w14:textId="1C8831E3" w:rsidR="00336035" w:rsidRDefault="00952BDC">
          <w:pPr>
            <w:pStyle w:val="Spistreci1"/>
            <w:tabs>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778317" w:history="1">
            <w:r w:rsidR="00336035" w:rsidRPr="00791B00">
              <w:rPr>
                <w:rStyle w:val="Hipercze"/>
                <w:noProof/>
              </w:rPr>
              <w:t>WSTĘP</w:t>
            </w:r>
            <w:r w:rsidR="00336035">
              <w:rPr>
                <w:noProof/>
                <w:webHidden/>
              </w:rPr>
              <w:tab/>
            </w:r>
            <w:r w:rsidR="00336035">
              <w:rPr>
                <w:noProof/>
                <w:webHidden/>
              </w:rPr>
              <w:fldChar w:fldCharType="begin"/>
            </w:r>
            <w:r w:rsidR="00336035">
              <w:rPr>
                <w:noProof/>
                <w:webHidden/>
              </w:rPr>
              <w:instrText xml:space="preserve"> PAGEREF _Toc154778317 \h </w:instrText>
            </w:r>
            <w:r w:rsidR="00336035">
              <w:rPr>
                <w:noProof/>
                <w:webHidden/>
              </w:rPr>
            </w:r>
            <w:r w:rsidR="00336035">
              <w:rPr>
                <w:noProof/>
                <w:webHidden/>
              </w:rPr>
              <w:fldChar w:fldCharType="separate"/>
            </w:r>
            <w:r w:rsidR="00336035">
              <w:rPr>
                <w:noProof/>
                <w:webHidden/>
              </w:rPr>
              <w:t>2</w:t>
            </w:r>
            <w:r w:rsidR="00336035">
              <w:rPr>
                <w:noProof/>
                <w:webHidden/>
              </w:rPr>
              <w:fldChar w:fldCharType="end"/>
            </w:r>
          </w:hyperlink>
        </w:p>
        <w:p w14:paraId="1C9C60A0" w14:textId="165DE90A" w:rsidR="00336035"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778318" w:history="1">
            <w:r w:rsidR="00336035" w:rsidRPr="00791B00">
              <w:rPr>
                <w:rStyle w:val="Hipercze"/>
                <w:noProof/>
              </w:rPr>
              <w:t>Rozdział 1 – Historia Sieci Neuronowych</w:t>
            </w:r>
            <w:r w:rsidR="00336035">
              <w:rPr>
                <w:noProof/>
                <w:webHidden/>
              </w:rPr>
              <w:tab/>
            </w:r>
            <w:r w:rsidR="00336035">
              <w:rPr>
                <w:noProof/>
                <w:webHidden/>
              </w:rPr>
              <w:fldChar w:fldCharType="begin"/>
            </w:r>
            <w:r w:rsidR="00336035">
              <w:rPr>
                <w:noProof/>
                <w:webHidden/>
              </w:rPr>
              <w:instrText xml:space="preserve"> PAGEREF _Toc154778318 \h </w:instrText>
            </w:r>
            <w:r w:rsidR="00336035">
              <w:rPr>
                <w:noProof/>
                <w:webHidden/>
              </w:rPr>
            </w:r>
            <w:r w:rsidR="00336035">
              <w:rPr>
                <w:noProof/>
                <w:webHidden/>
              </w:rPr>
              <w:fldChar w:fldCharType="separate"/>
            </w:r>
            <w:r w:rsidR="00336035">
              <w:rPr>
                <w:noProof/>
                <w:webHidden/>
              </w:rPr>
              <w:t>4</w:t>
            </w:r>
            <w:r w:rsidR="00336035">
              <w:rPr>
                <w:noProof/>
                <w:webHidden/>
              </w:rPr>
              <w:fldChar w:fldCharType="end"/>
            </w:r>
          </w:hyperlink>
        </w:p>
        <w:p w14:paraId="3633A13C" w14:textId="66A27966"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19" w:history="1">
            <w:r w:rsidR="00336035" w:rsidRPr="00791B00">
              <w:rPr>
                <w:rStyle w:val="Hipercze"/>
                <w:noProof/>
              </w:rPr>
              <w:t>1.1</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Wprowadzenie</w:t>
            </w:r>
            <w:r w:rsidR="00336035">
              <w:rPr>
                <w:noProof/>
                <w:webHidden/>
              </w:rPr>
              <w:tab/>
            </w:r>
            <w:r w:rsidR="00336035">
              <w:rPr>
                <w:noProof/>
                <w:webHidden/>
              </w:rPr>
              <w:fldChar w:fldCharType="begin"/>
            </w:r>
            <w:r w:rsidR="00336035">
              <w:rPr>
                <w:noProof/>
                <w:webHidden/>
              </w:rPr>
              <w:instrText xml:space="preserve"> PAGEREF _Toc154778319 \h </w:instrText>
            </w:r>
            <w:r w:rsidR="00336035">
              <w:rPr>
                <w:noProof/>
                <w:webHidden/>
              </w:rPr>
            </w:r>
            <w:r w:rsidR="00336035">
              <w:rPr>
                <w:noProof/>
                <w:webHidden/>
              </w:rPr>
              <w:fldChar w:fldCharType="separate"/>
            </w:r>
            <w:r w:rsidR="00336035">
              <w:rPr>
                <w:noProof/>
                <w:webHidden/>
              </w:rPr>
              <w:t>4</w:t>
            </w:r>
            <w:r w:rsidR="00336035">
              <w:rPr>
                <w:noProof/>
                <w:webHidden/>
              </w:rPr>
              <w:fldChar w:fldCharType="end"/>
            </w:r>
          </w:hyperlink>
        </w:p>
        <w:p w14:paraId="75BD3CBB" w14:textId="43C9904D"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20" w:history="1">
            <w:r w:rsidR="00336035" w:rsidRPr="00791B00">
              <w:rPr>
                <w:rStyle w:val="Hipercze"/>
                <w:noProof/>
              </w:rPr>
              <w:t>1.2</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Konwolucyjne Sieci Neuronowe (CNN)</w:t>
            </w:r>
            <w:r w:rsidR="00336035">
              <w:rPr>
                <w:noProof/>
                <w:webHidden/>
              </w:rPr>
              <w:tab/>
            </w:r>
            <w:r w:rsidR="00336035">
              <w:rPr>
                <w:noProof/>
                <w:webHidden/>
              </w:rPr>
              <w:fldChar w:fldCharType="begin"/>
            </w:r>
            <w:r w:rsidR="00336035">
              <w:rPr>
                <w:noProof/>
                <w:webHidden/>
              </w:rPr>
              <w:instrText xml:space="preserve"> PAGEREF _Toc154778320 \h </w:instrText>
            </w:r>
            <w:r w:rsidR="00336035">
              <w:rPr>
                <w:noProof/>
                <w:webHidden/>
              </w:rPr>
            </w:r>
            <w:r w:rsidR="00336035">
              <w:rPr>
                <w:noProof/>
                <w:webHidden/>
              </w:rPr>
              <w:fldChar w:fldCharType="separate"/>
            </w:r>
            <w:r w:rsidR="00336035">
              <w:rPr>
                <w:noProof/>
                <w:webHidden/>
              </w:rPr>
              <w:t>5</w:t>
            </w:r>
            <w:r w:rsidR="00336035">
              <w:rPr>
                <w:noProof/>
                <w:webHidden/>
              </w:rPr>
              <w:fldChar w:fldCharType="end"/>
            </w:r>
          </w:hyperlink>
        </w:p>
        <w:p w14:paraId="77CFCC23" w14:textId="52C9627E"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21" w:history="1">
            <w:r w:rsidR="00336035" w:rsidRPr="00791B00">
              <w:rPr>
                <w:rStyle w:val="Hipercze"/>
                <w:noProof/>
              </w:rPr>
              <w:t>1.3</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Mechanizm propagacji wstecznej</w:t>
            </w:r>
            <w:r w:rsidR="00336035">
              <w:rPr>
                <w:noProof/>
                <w:webHidden/>
              </w:rPr>
              <w:tab/>
            </w:r>
            <w:r w:rsidR="00336035">
              <w:rPr>
                <w:noProof/>
                <w:webHidden/>
              </w:rPr>
              <w:fldChar w:fldCharType="begin"/>
            </w:r>
            <w:r w:rsidR="00336035">
              <w:rPr>
                <w:noProof/>
                <w:webHidden/>
              </w:rPr>
              <w:instrText xml:space="preserve"> PAGEREF _Toc154778321 \h </w:instrText>
            </w:r>
            <w:r w:rsidR="00336035">
              <w:rPr>
                <w:noProof/>
                <w:webHidden/>
              </w:rPr>
            </w:r>
            <w:r w:rsidR="00336035">
              <w:rPr>
                <w:noProof/>
                <w:webHidden/>
              </w:rPr>
              <w:fldChar w:fldCharType="separate"/>
            </w:r>
            <w:r w:rsidR="00336035">
              <w:rPr>
                <w:noProof/>
                <w:webHidden/>
              </w:rPr>
              <w:t>6</w:t>
            </w:r>
            <w:r w:rsidR="00336035">
              <w:rPr>
                <w:noProof/>
                <w:webHidden/>
              </w:rPr>
              <w:fldChar w:fldCharType="end"/>
            </w:r>
          </w:hyperlink>
        </w:p>
        <w:p w14:paraId="79D764CE" w14:textId="1F5F95AB"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22" w:history="1">
            <w:r w:rsidR="00336035" w:rsidRPr="00791B00">
              <w:rPr>
                <w:rStyle w:val="Hipercze"/>
                <w:noProof/>
              </w:rPr>
              <w:t>1.4</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Operacja splotu</w:t>
            </w:r>
            <w:r w:rsidR="00336035">
              <w:rPr>
                <w:noProof/>
                <w:webHidden/>
              </w:rPr>
              <w:tab/>
            </w:r>
            <w:r w:rsidR="00336035">
              <w:rPr>
                <w:noProof/>
                <w:webHidden/>
              </w:rPr>
              <w:fldChar w:fldCharType="begin"/>
            </w:r>
            <w:r w:rsidR="00336035">
              <w:rPr>
                <w:noProof/>
                <w:webHidden/>
              </w:rPr>
              <w:instrText xml:space="preserve"> PAGEREF _Toc154778322 \h </w:instrText>
            </w:r>
            <w:r w:rsidR="00336035">
              <w:rPr>
                <w:noProof/>
                <w:webHidden/>
              </w:rPr>
            </w:r>
            <w:r w:rsidR="00336035">
              <w:rPr>
                <w:noProof/>
                <w:webHidden/>
              </w:rPr>
              <w:fldChar w:fldCharType="separate"/>
            </w:r>
            <w:r w:rsidR="00336035">
              <w:rPr>
                <w:noProof/>
                <w:webHidden/>
              </w:rPr>
              <w:t>7</w:t>
            </w:r>
            <w:r w:rsidR="00336035">
              <w:rPr>
                <w:noProof/>
                <w:webHidden/>
              </w:rPr>
              <w:fldChar w:fldCharType="end"/>
            </w:r>
          </w:hyperlink>
        </w:p>
        <w:p w14:paraId="57432A0C" w14:textId="70938252" w:rsidR="00336035"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778323" w:history="1">
            <w:r w:rsidR="00336035" w:rsidRPr="00791B00">
              <w:rPr>
                <w:rStyle w:val="Hipercze"/>
                <w:noProof/>
              </w:rPr>
              <w:t>Rozdział 2 – Architektury InceptionResNetV2 i Xception</w:t>
            </w:r>
            <w:r w:rsidR="00336035">
              <w:rPr>
                <w:noProof/>
                <w:webHidden/>
              </w:rPr>
              <w:tab/>
            </w:r>
            <w:r w:rsidR="00336035">
              <w:rPr>
                <w:noProof/>
                <w:webHidden/>
              </w:rPr>
              <w:fldChar w:fldCharType="begin"/>
            </w:r>
            <w:r w:rsidR="00336035">
              <w:rPr>
                <w:noProof/>
                <w:webHidden/>
              </w:rPr>
              <w:instrText xml:space="preserve"> PAGEREF _Toc154778323 \h </w:instrText>
            </w:r>
            <w:r w:rsidR="00336035">
              <w:rPr>
                <w:noProof/>
                <w:webHidden/>
              </w:rPr>
            </w:r>
            <w:r w:rsidR="00336035">
              <w:rPr>
                <w:noProof/>
                <w:webHidden/>
              </w:rPr>
              <w:fldChar w:fldCharType="separate"/>
            </w:r>
            <w:r w:rsidR="00336035">
              <w:rPr>
                <w:noProof/>
                <w:webHidden/>
              </w:rPr>
              <w:t>8</w:t>
            </w:r>
            <w:r w:rsidR="00336035">
              <w:rPr>
                <w:noProof/>
                <w:webHidden/>
              </w:rPr>
              <w:fldChar w:fldCharType="end"/>
            </w:r>
          </w:hyperlink>
        </w:p>
        <w:p w14:paraId="46B0E7E6" w14:textId="5A864DCF"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25" w:history="1">
            <w:r w:rsidR="00336035" w:rsidRPr="00791B00">
              <w:rPr>
                <w:rStyle w:val="Hipercze"/>
                <w:noProof/>
              </w:rPr>
              <w:t>2.1</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Architektura InceptionResNetV2</w:t>
            </w:r>
            <w:r w:rsidR="00336035">
              <w:rPr>
                <w:noProof/>
                <w:webHidden/>
              </w:rPr>
              <w:tab/>
            </w:r>
            <w:r w:rsidR="00336035">
              <w:rPr>
                <w:noProof/>
                <w:webHidden/>
              </w:rPr>
              <w:fldChar w:fldCharType="begin"/>
            </w:r>
            <w:r w:rsidR="00336035">
              <w:rPr>
                <w:noProof/>
                <w:webHidden/>
              </w:rPr>
              <w:instrText xml:space="preserve"> PAGEREF _Toc154778325 \h </w:instrText>
            </w:r>
            <w:r w:rsidR="00336035">
              <w:rPr>
                <w:noProof/>
                <w:webHidden/>
              </w:rPr>
            </w:r>
            <w:r w:rsidR="00336035">
              <w:rPr>
                <w:noProof/>
                <w:webHidden/>
              </w:rPr>
              <w:fldChar w:fldCharType="separate"/>
            </w:r>
            <w:r w:rsidR="00336035">
              <w:rPr>
                <w:noProof/>
                <w:webHidden/>
              </w:rPr>
              <w:t>8</w:t>
            </w:r>
            <w:r w:rsidR="00336035">
              <w:rPr>
                <w:noProof/>
                <w:webHidden/>
              </w:rPr>
              <w:fldChar w:fldCharType="end"/>
            </w:r>
          </w:hyperlink>
        </w:p>
        <w:p w14:paraId="0BBD3EB8" w14:textId="25E19830"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26" w:history="1">
            <w:r w:rsidR="00336035" w:rsidRPr="00791B00">
              <w:rPr>
                <w:rStyle w:val="Hipercze"/>
                <w:noProof/>
              </w:rPr>
              <w:t>2.2</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Architektura Xception</w:t>
            </w:r>
            <w:r w:rsidR="00336035">
              <w:rPr>
                <w:noProof/>
                <w:webHidden/>
              </w:rPr>
              <w:tab/>
            </w:r>
            <w:r w:rsidR="00336035">
              <w:rPr>
                <w:noProof/>
                <w:webHidden/>
              </w:rPr>
              <w:fldChar w:fldCharType="begin"/>
            </w:r>
            <w:r w:rsidR="00336035">
              <w:rPr>
                <w:noProof/>
                <w:webHidden/>
              </w:rPr>
              <w:instrText xml:space="preserve"> PAGEREF _Toc154778326 \h </w:instrText>
            </w:r>
            <w:r w:rsidR="00336035">
              <w:rPr>
                <w:noProof/>
                <w:webHidden/>
              </w:rPr>
            </w:r>
            <w:r w:rsidR="00336035">
              <w:rPr>
                <w:noProof/>
                <w:webHidden/>
              </w:rPr>
              <w:fldChar w:fldCharType="separate"/>
            </w:r>
            <w:r w:rsidR="00336035">
              <w:rPr>
                <w:noProof/>
                <w:webHidden/>
              </w:rPr>
              <w:t>9</w:t>
            </w:r>
            <w:r w:rsidR="00336035">
              <w:rPr>
                <w:noProof/>
                <w:webHidden/>
              </w:rPr>
              <w:fldChar w:fldCharType="end"/>
            </w:r>
          </w:hyperlink>
        </w:p>
        <w:p w14:paraId="761BDC5A" w14:textId="780BCBCA" w:rsidR="00336035"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778327" w:history="1">
            <w:r w:rsidR="00336035" w:rsidRPr="00791B00">
              <w:rPr>
                <w:rStyle w:val="Hipercze"/>
                <w:noProof/>
              </w:rPr>
              <w:t>Rozdział 3 – Proces Trenowania Modeli</w:t>
            </w:r>
            <w:r w:rsidR="00336035">
              <w:rPr>
                <w:noProof/>
                <w:webHidden/>
              </w:rPr>
              <w:tab/>
            </w:r>
            <w:r w:rsidR="00336035">
              <w:rPr>
                <w:noProof/>
                <w:webHidden/>
              </w:rPr>
              <w:fldChar w:fldCharType="begin"/>
            </w:r>
            <w:r w:rsidR="00336035">
              <w:rPr>
                <w:noProof/>
                <w:webHidden/>
              </w:rPr>
              <w:instrText xml:space="preserve"> PAGEREF _Toc154778327 \h </w:instrText>
            </w:r>
            <w:r w:rsidR="00336035">
              <w:rPr>
                <w:noProof/>
                <w:webHidden/>
              </w:rPr>
            </w:r>
            <w:r w:rsidR="00336035">
              <w:rPr>
                <w:noProof/>
                <w:webHidden/>
              </w:rPr>
              <w:fldChar w:fldCharType="separate"/>
            </w:r>
            <w:r w:rsidR="00336035">
              <w:rPr>
                <w:noProof/>
                <w:webHidden/>
              </w:rPr>
              <w:t>11</w:t>
            </w:r>
            <w:r w:rsidR="00336035">
              <w:rPr>
                <w:noProof/>
                <w:webHidden/>
              </w:rPr>
              <w:fldChar w:fldCharType="end"/>
            </w:r>
          </w:hyperlink>
        </w:p>
        <w:p w14:paraId="25E15BC9" w14:textId="1B69AD65"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29" w:history="1">
            <w:r w:rsidR="00336035" w:rsidRPr="00791B00">
              <w:rPr>
                <w:rStyle w:val="Hipercze"/>
                <w:noProof/>
              </w:rPr>
              <w:t>3.1</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Zbiór danych i EDA</w:t>
            </w:r>
            <w:r w:rsidR="00336035">
              <w:rPr>
                <w:noProof/>
                <w:webHidden/>
              </w:rPr>
              <w:tab/>
            </w:r>
            <w:r w:rsidR="00336035">
              <w:rPr>
                <w:noProof/>
                <w:webHidden/>
              </w:rPr>
              <w:fldChar w:fldCharType="begin"/>
            </w:r>
            <w:r w:rsidR="00336035">
              <w:rPr>
                <w:noProof/>
                <w:webHidden/>
              </w:rPr>
              <w:instrText xml:space="preserve"> PAGEREF _Toc154778329 \h </w:instrText>
            </w:r>
            <w:r w:rsidR="00336035">
              <w:rPr>
                <w:noProof/>
                <w:webHidden/>
              </w:rPr>
            </w:r>
            <w:r w:rsidR="00336035">
              <w:rPr>
                <w:noProof/>
                <w:webHidden/>
              </w:rPr>
              <w:fldChar w:fldCharType="separate"/>
            </w:r>
            <w:r w:rsidR="00336035">
              <w:rPr>
                <w:noProof/>
                <w:webHidden/>
              </w:rPr>
              <w:t>11</w:t>
            </w:r>
            <w:r w:rsidR="00336035">
              <w:rPr>
                <w:noProof/>
                <w:webHidden/>
              </w:rPr>
              <w:fldChar w:fldCharType="end"/>
            </w:r>
          </w:hyperlink>
        </w:p>
        <w:p w14:paraId="518B07DC" w14:textId="24A71B83"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30" w:history="1">
            <w:r w:rsidR="00336035" w:rsidRPr="00791B00">
              <w:rPr>
                <w:rStyle w:val="Hipercze"/>
                <w:noProof/>
              </w:rPr>
              <w:t>3.2</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Trenowanie i rezultaty modeli bazowych</w:t>
            </w:r>
            <w:r w:rsidR="00336035">
              <w:rPr>
                <w:noProof/>
                <w:webHidden/>
              </w:rPr>
              <w:tab/>
            </w:r>
            <w:r w:rsidR="00336035">
              <w:rPr>
                <w:noProof/>
                <w:webHidden/>
              </w:rPr>
              <w:fldChar w:fldCharType="begin"/>
            </w:r>
            <w:r w:rsidR="00336035">
              <w:rPr>
                <w:noProof/>
                <w:webHidden/>
              </w:rPr>
              <w:instrText xml:space="preserve"> PAGEREF _Toc154778330 \h </w:instrText>
            </w:r>
            <w:r w:rsidR="00336035">
              <w:rPr>
                <w:noProof/>
                <w:webHidden/>
              </w:rPr>
            </w:r>
            <w:r w:rsidR="00336035">
              <w:rPr>
                <w:noProof/>
                <w:webHidden/>
              </w:rPr>
              <w:fldChar w:fldCharType="separate"/>
            </w:r>
            <w:r w:rsidR="00336035">
              <w:rPr>
                <w:noProof/>
                <w:webHidden/>
              </w:rPr>
              <w:t>12</w:t>
            </w:r>
            <w:r w:rsidR="00336035">
              <w:rPr>
                <w:noProof/>
                <w:webHidden/>
              </w:rPr>
              <w:fldChar w:fldCharType="end"/>
            </w:r>
          </w:hyperlink>
        </w:p>
        <w:p w14:paraId="5DB95498" w14:textId="32AF587E"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31" w:history="1">
            <w:r w:rsidR="00336035" w:rsidRPr="00791B00">
              <w:rPr>
                <w:rStyle w:val="Hipercze"/>
                <w:noProof/>
              </w:rPr>
              <w:t>3.3</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Trenowanie sieci neuronowych</w:t>
            </w:r>
            <w:r w:rsidR="00336035">
              <w:rPr>
                <w:noProof/>
                <w:webHidden/>
              </w:rPr>
              <w:tab/>
            </w:r>
            <w:r w:rsidR="00336035">
              <w:rPr>
                <w:noProof/>
                <w:webHidden/>
              </w:rPr>
              <w:fldChar w:fldCharType="begin"/>
            </w:r>
            <w:r w:rsidR="00336035">
              <w:rPr>
                <w:noProof/>
                <w:webHidden/>
              </w:rPr>
              <w:instrText xml:space="preserve"> PAGEREF _Toc154778331 \h </w:instrText>
            </w:r>
            <w:r w:rsidR="00336035">
              <w:rPr>
                <w:noProof/>
                <w:webHidden/>
              </w:rPr>
            </w:r>
            <w:r w:rsidR="00336035">
              <w:rPr>
                <w:noProof/>
                <w:webHidden/>
              </w:rPr>
              <w:fldChar w:fldCharType="separate"/>
            </w:r>
            <w:r w:rsidR="00336035">
              <w:rPr>
                <w:noProof/>
                <w:webHidden/>
              </w:rPr>
              <w:t>14</w:t>
            </w:r>
            <w:r w:rsidR="00336035">
              <w:rPr>
                <w:noProof/>
                <w:webHidden/>
              </w:rPr>
              <w:fldChar w:fldCharType="end"/>
            </w:r>
          </w:hyperlink>
        </w:p>
        <w:p w14:paraId="29EF249C" w14:textId="75EC1954"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32" w:history="1">
            <w:r w:rsidR="00336035" w:rsidRPr="00791B00">
              <w:rPr>
                <w:rStyle w:val="Hipercze"/>
                <w:noProof/>
              </w:rPr>
              <w:t>3.4</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Usprawnianie sieci neuronowych</w:t>
            </w:r>
            <w:r w:rsidR="00336035">
              <w:rPr>
                <w:noProof/>
                <w:webHidden/>
              </w:rPr>
              <w:tab/>
            </w:r>
            <w:r w:rsidR="00336035">
              <w:rPr>
                <w:noProof/>
                <w:webHidden/>
              </w:rPr>
              <w:fldChar w:fldCharType="begin"/>
            </w:r>
            <w:r w:rsidR="00336035">
              <w:rPr>
                <w:noProof/>
                <w:webHidden/>
              </w:rPr>
              <w:instrText xml:space="preserve"> PAGEREF _Toc154778332 \h </w:instrText>
            </w:r>
            <w:r w:rsidR="00336035">
              <w:rPr>
                <w:noProof/>
                <w:webHidden/>
              </w:rPr>
            </w:r>
            <w:r w:rsidR="00336035">
              <w:rPr>
                <w:noProof/>
                <w:webHidden/>
              </w:rPr>
              <w:fldChar w:fldCharType="separate"/>
            </w:r>
            <w:r w:rsidR="00336035">
              <w:rPr>
                <w:noProof/>
                <w:webHidden/>
              </w:rPr>
              <w:t>14</w:t>
            </w:r>
            <w:r w:rsidR="00336035">
              <w:rPr>
                <w:noProof/>
                <w:webHidden/>
              </w:rPr>
              <w:fldChar w:fldCharType="end"/>
            </w:r>
          </w:hyperlink>
        </w:p>
        <w:p w14:paraId="565C42E5" w14:textId="16132D42"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33" w:history="1">
            <w:r w:rsidR="00336035" w:rsidRPr="00791B00">
              <w:rPr>
                <w:rStyle w:val="Hipercze"/>
                <w:noProof/>
              </w:rPr>
              <w:t>3.5</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Porównanie wyników</w:t>
            </w:r>
            <w:r w:rsidR="00336035">
              <w:rPr>
                <w:noProof/>
                <w:webHidden/>
              </w:rPr>
              <w:tab/>
            </w:r>
            <w:r w:rsidR="00336035">
              <w:rPr>
                <w:noProof/>
                <w:webHidden/>
              </w:rPr>
              <w:fldChar w:fldCharType="begin"/>
            </w:r>
            <w:r w:rsidR="00336035">
              <w:rPr>
                <w:noProof/>
                <w:webHidden/>
              </w:rPr>
              <w:instrText xml:space="preserve"> PAGEREF _Toc154778333 \h </w:instrText>
            </w:r>
            <w:r w:rsidR="00336035">
              <w:rPr>
                <w:noProof/>
                <w:webHidden/>
              </w:rPr>
            </w:r>
            <w:r w:rsidR="00336035">
              <w:rPr>
                <w:noProof/>
                <w:webHidden/>
              </w:rPr>
              <w:fldChar w:fldCharType="separate"/>
            </w:r>
            <w:r w:rsidR="00336035">
              <w:rPr>
                <w:noProof/>
                <w:webHidden/>
              </w:rPr>
              <w:t>14</w:t>
            </w:r>
            <w:r w:rsidR="00336035">
              <w:rPr>
                <w:noProof/>
                <w:webHidden/>
              </w:rPr>
              <w:fldChar w:fldCharType="end"/>
            </w:r>
          </w:hyperlink>
        </w:p>
        <w:p w14:paraId="2C7F3D4F" w14:textId="1655C7AB" w:rsidR="00336035"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778334" w:history="1">
            <w:r w:rsidR="00336035" w:rsidRPr="00791B00">
              <w:rPr>
                <w:rStyle w:val="Hipercze"/>
                <w:noProof/>
              </w:rPr>
              <w:t>Rozdział 4 – Statystyczna Analiza Porównawcza</w:t>
            </w:r>
            <w:r w:rsidR="00336035">
              <w:rPr>
                <w:noProof/>
                <w:webHidden/>
              </w:rPr>
              <w:tab/>
            </w:r>
            <w:r w:rsidR="00336035">
              <w:rPr>
                <w:noProof/>
                <w:webHidden/>
              </w:rPr>
              <w:fldChar w:fldCharType="begin"/>
            </w:r>
            <w:r w:rsidR="00336035">
              <w:rPr>
                <w:noProof/>
                <w:webHidden/>
              </w:rPr>
              <w:instrText xml:space="preserve"> PAGEREF _Toc154778334 \h </w:instrText>
            </w:r>
            <w:r w:rsidR="00336035">
              <w:rPr>
                <w:noProof/>
                <w:webHidden/>
              </w:rPr>
            </w:r>
            <w:r w:rsidR="00336035">
              <w:rPr>
                <w:noProof/>
                <w:webHidden/>
              </w:rPr>
              <w:fldChar w:fldCharType="separate"/>
            </w:r>
            <w:r w:rsidR="00336035">
              <w:rPr>
                <w:noProof/>
                <w:webHidden/>
              </w:rPr>
              <w:t>15</w:t>
            </w:r>
            <w:r w:rsidR="00336035">
              <w:rPr>
                <w:noProof/>
                <w:webHidden/>
              </w:rPr>
              <w:fldChar w:fldCharType="end"/>
            </w:r>
          </w:hyperlink>
        </w:p>
        <w:p w14:paraId="285FCBAE" w14:textId="50152513"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36" w:history="1">
            <w:r w:rsidR="00336035" w:rsidRPr="00791B00">
              <w:rPr>
                <w:rStyle w:val="Hipercze"/>
                <w:noProof/>
              </w:rPr>
              <w:t>4.1</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Opis procesu uruchamiania treningów</w:t>
            </w:r>
            <w:r w:rsidR="00336035">
              <w:rPr>
                <w:noProof/>
                <w:webHidden/>
              </w:rPr>
              <w:tab/>
            </w:r>
            <w:r w:rsidR="00336035">
              <w:rPr>
                <w:noProof/>
                <w:webHidden/>
              </w:rPr>
              <w:fldChar w:fldCharType="begin"/>
            </w:r>
            <w:r w:rsidR="00336035">
              <w:rPr>
                <w:noProof/>
                <w:webHidden/>
              </w:rPr>
              <w:instrText xml:space="preserve"> PAGEREF _Toc154778336 \h </w:instrText>
            </w:r>
            <w:r w:rsidR="00336035">
              <w:rPr>
                <w:noProof/>
                <w:webHidden/>
              </w:rPr>
            </w:r>
            <w:r w:rsidR="00336035">
              <w:rPr>
                <w:noProof/>
                <w:webHidden/>
              </w:rPr>
              <w:fldChar w:fldCharType="separate"/>
            </w:r>
            <w:r w:rsidR="00336035">
              <w:rPr>
                <w:noProof/>
                <w:webHidden/>
              </w:rPr>
              <w:t>15</w:t>
            </w:r>
            <w:r w:rsidR="00336035">
              <w:rPr>
                <w:noProof/>
                <w:webHidden/>
              </w:rPr>
              <w:fldChar w:fldCharType="end"/>
            </w:r>
          </w:hyperlink>
        </w:p>
        <w:p w14:paraId="7E158CBA" w14:textId="27D4EF11"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37" w:history="1">
            <w:r w:rsidR="00336035" w:rsidRPr="00791B00">
              <w:rPr>
                <w:rStyle w:val="Hipercze"/>
                <w:noProof/>
              </w:rPr>
              <w:t>4.2</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Opis procesu wyboru najlepszej instancji InceptionResNetV2</w:t>
            </w:r>
            <w:r w:rsidR="00336035">
              <w:rPr>
                <w:noProof/>
                <w:webHidden/>
              </w:rPr>
              <w:tab/>
            </w:r>
            <w:r w:rsidR="00336035">
              <w:rPr>
                <w:noProof/>
                <w:webHidden/>
              </w:rPr>
              <w:fldChar w:fldCharType="begin"/>
            </w:r>
            <w:r w:rsidR="00336035">
              <w:rPr>
                <w:noProof/>
                <w:webHidden/>
              </w:rPr>
              <w:instrText xml:space="preserve"> PAGEREF _Toc154778337 \h </w:instrText>
            </w:r>
            <w:r w:rsidR="00336035">
              <w:rPr>
                <w:noProof/>
                <w:webHidden/>
              </w:rPr>
            </w:r>
            <w:r w:rsidR="00336035">
              <w:rPr>
                <w:noProof/>
                <w:webHidden/>
              </w:rPr>
              <w:fldChar w:fldCharType="separate"/>
            </w:r>
            <w:r w:rsidR="00336035">
              <w:rPr>
                <w:noProof/>
                <w:webHidden/>
              </w:rPr>
              <w:t>15</w:t>
            </w:r>
            <w:r w:rsidR="00336035">
              <w:rPr>
                <w:noProof/>
                <w:webHidden/>
              </w:rPr>
              <w:fldChar w:fldCharType="end"/>
            </w:r>
          </w:hyperlink>
        </w:p>
        <w:p w14:paraId="1BC4B675" w14:textId="2FF53F45"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38" w:history="1">
            <w:r w:rsidR="00336035" w:rsidRPr="00791B00">
              <w:rPr>
                <w:rStyle w:val="Hipercze"/>
                <w:noProof/>
              </w:rPr>
              <w:t>4.3</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Opis procesu wyboru najlepszej instancji Xception</w:t>
            </w:r>
            <w:r w:rsidR="00336035">
              <w:rPr>
                <w:noProof/>
                <w:webHidden/>
              </w:rPr>
              <w:tab/>
            </w:r>
            <w:r w:rsidR="00336035">
              <w:rPr>
                <w:noProof/>
                <w:webHidden/>
              </w:rPr>
              <w:fldChar w:fldCharType="begin"/>
            </w:r>
            <w:r w:rsidR="00336035">
              <w:rPr>
                <w:noProof/>
                <w:webHidden/>
              </w:rPr>
              <w:instrText xml:space="preserve"> PAGEREF _Toc154778338 \h </w:instrText>
            </w:r>
            <w:r w:rsidR="00336035">
              <w:rPr>
                <w:noProof/>
                <w:webHidden/>
              </w:rPr>
            </w:r>
            <w:r w:rsidR="00336035">
              <w:rPr>
                <w:noProof/>
                <w:webHidden/>
              </w:rPr>
              <w:fldChar w:fldCharType="separate"/>
            </w:r>
            <w:r w:rsidR="00336035">
              <w:rPr>
                <w:noProof/>
                <w:webHidden/>
              </w:rPr>
              <w:t>15</w:t>
            </w:r>
            <w:r w:rsidR="00336035">
              <w:rPr>
                <w:noProof/>
                <w:webHidden/>
              </w:rPr>
              <w:fldChar w:fldCharType="end"/>
            </w:r>
          </w:hyperlink>
        </w:p>
        <w:p w14:paraId="649855C8" w14:textId="391DD07F" w:rsidR="00336035"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778339" w:history="1">
            <w:r w:rsidR="00336035" w:rsidRPr="00791B00">
              <w:rPr>
                <w:rStyle w:val="Hipercze"/>
                <w:noProof/>
              </w:rPr>
              <w:t>4.4</w:t>
            </w:r>
            <w:r w:rsidR="00336035">
              <w:rPr>
                <w:rFonts w:asciiTheme="minorHAnsi" w:eastAsiaTheme="minorEastAsia" w:hAnsiTheme="minorHAnsi" w:cstheme="minorBidi"/>
                <w:noProof/>
                <w:kern w:val="2"/>
                <w:sz w:val="22"/>
                <w:szCs w:val="22"/>
                <w14:ligatures w14:val="standardContextual"/>
              </w:rPr>
              <w:tab/>
            </w:r>
            <w:r w:rsidR="00336035" w:rsidRPr="00791B00">
              <w:rPr>
                <w:rStyle w:val="Hipercze"/>
                <w:noProof/>
              </w:rPr>
              <w:t>Porównanie wyników</w:t>
            </w:r>
            <w:r w:rsidR="00336035">
              <w:rPr>
                <w:noProof/>
                <w:webHidden/>
              </w:rPr>
              <w:tab/>
            </w:r>
            <w:r w:rsidR="00336035">
              <w:rPr>
                <w:noProof/>
                <w:webHidden/>
              </w:rPr>
              <w:fldChar w:fldCharType="begin"/>
            </w:r>
            <w:r w:rsidR="00336035">
              <w:rPr>
                <w:noProof/>
                <w:webHidden/>
              </w:rPr>
              <w:instrText xml:space="preserve"> PAGEREF _Toc154778339 \h </w:instrText>
            </w:r>
            <w:r w:rsidR="00336035">
              <w:rPr>
                <w:noProof/>
                <w:webHidden/>
              </w:rPr>
            </w:r>
            <w:r w:rsidR="00336035">
              <w:rPr>
                <w:noProof/>
                <w:webHidden/>
              </w:rPr>
              <w:fldChar w:fldCharType="separate"/>
            </w:r>
            <w:r w:rsidR="00336035">
              <w:rPr>
                <w:noProof/>
                <w:webHidden/>
              </w:rPr>
              <w:t>15</w:t>
            </w:r>
            <w:r w:rsidR="00336035">
              <w:rPr>
                <w:noProof/>
                <w:webHidden/>
              </w:rPr>
              <w:fldChar w:fldCharType="end"/>
            </w:r>
          </w:hyperlink>
        </w:p>
        <w:p w14:paraId="431FCB19" w14:textId="721C7CD2" w:rsidR="00336035"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778340" w:history="1">
            <w:r w:rsidR="00336035" w:rsidRPr="00791B00">
              <w:rPr>
                <w:rStyle w:val="Hipercze"/>
                <w:noProof/>
              </w:rPr>
              <w:t>BIBLIOGRAFIA</w:t>
            </w:r>
            <w:r w:rsidR="00336035">
              <w:rPr>
                <w:noProof/>
                <w:webHidden/>
              </w:rPr>
              <w:tab/>
            </w:r>
            <w:r w:rsidR="00336035">
              <w:rPr>
                <w:noProof/>
                <w:webHidden/>
              </w:rPr>
              <w:fldChar w:fldCharType="begin"/>
            </w:r>
            <w:r w:rsidR="00336035">
              <w:rPr>
                <w:noProof/>
                <w:webHidden/>
              </w:rPr>
              <w:instrText xml:space="preserve"> PAGEREF _Toc154778340 \h </w:instrText>
            </w:r>
            <w:r w:rsidR="00336035">
              <w:rPr>
                <w:noProof/>
                <w:webHidden/>
              </w:rPr>
            </w:r>
            <w:r w:rsidR="00336035">
              <w:rPr>
                <w:noProof/>
                <w:webHidden/>
              </w:rPr>
              <w:fldChar w:fldCharType="separate"/>
            </w:r>
            <w:r w:rsidR="00336035">
              <w:rPr>
                <w:noProof/>
                <w:webHidden/>
              </w:rPr>
              <w:t>16</w:t>
            </w:r>
            <w:r w:rsidR="00336035">
              <w:rPr>
                <w:noProof/>
                <w:webHidden/>
              </w:rPr>
              <w:fldChar w:fldCharType="end"/>
            </w:r>
          </w:hyperlink>
        </w:p>
        <w:p w14:paraId="35BF5812" w14:textId="2C0B17FB" w:rsidR="00336035"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4778341" w:history="1">
            <w:r w:rsidR="00336035" w:rsidRPr="00791B00">
              <w:rPr>
                <w:rStyle w:val="Hipercze"/>
                <w:noProof/>
              </w:rPr>
              <w:t>Opracowania książkowe</w:t>
            </w:r>
            <w:r w:rsidR="00336035">
              <w:rPr>
                <w:noProof/>
                <w:webHidden/>
              </w:rPr>
              <w:tab/>
            </w:r>
            <w:r w:rsidR="00336035">
              <w:rPr>
                <w:noProof/>
                <w:webHidden/>
              </w:rPr>
              <w:fldChar w:fldCharType="begin"/>
            </w:r>
            <w:r w:rsidR="00336035">
              <w:rPr>
                <w:noProof/>
                <w:webHidden/>
              </w:rPr>
              <w:instrText xml:space="preserve"> PAGEREF _Toc154778341 \h </w:instrText>
            </w:r>
            <w:r w:rsidR="00336035">
              <w:rPr>
                <w:noProof/>
                <w:webHidden/>
              </w:rPr>
            </w:r>
            <w:r w:rsidR="00336035">
              <w:rPr>
                <w:noProof/>
                <w:webHidden/>
              </w:rPr>
              <w:fldChar w:fldCharType="separate"/>
            </w:r>
            <w:r w:rsidR="00336035">
              <w:rPr>
                <w:noProof/>
                <w:webHidden/>
              </w:rPr>
              <w:t>16</w:t>
            </w:r>
            <w:r w:rsidR="00336035">
              <w:rPr>
                <w:noProof/>
                <w:webHidden/>
              </w:rPr>
              <w:fldChar w:fldCharType="end"/>
            </w:r>
          </w:hyperlink>
        </w:p>
        <w:p w14:paraId="08A28A27" w14:textId="1C53AC1C" w:rsidR="00336035"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4778342" w:history="1">
            <w:r w:rsidR="00336035" w:rsidRPr="00791B00">
              <w:rPr>
                <w:rStyle w:val="Hipercze"/>
                <w:noProof/>
                <w:lang w:val="en-GB"/>
              </w:rPr>
              <w:t>Netografia</w:t>
            </w:r>
            <w:r w:rsidR="00336035">
              <w:rPr>
                <w:noProof/>
                <w:webHidden/>
              </w:rPr>
              <w:tab/>
            </w:r>
            <w:r w:rsidR="00336035">
              <w:rPr>
                <w:noProof/>
                <w:webHidden/>
              </w:rPr>
              <w:fldChar w:fldCharType="begin"/>
            </w:r>
            <w:r w:rsidR="00336035">
              <w:rPr>
                <w:noProof/>
                <w:webHidden/>
              </w:rPr>
              <w:instrText xml:space="preserve"> PAGEREF _Toc154778342 \h </w:instrText>
            </w:r>
            <w:r w:rsidR="00336035">
              <w:rPr>
                <w:noProof/>
                <w:webHidden/>
              </w:rPr>
            </w:r>
            <w:r w:rsidR="00336035">
              <w:rPr>
                <w:noProof/>
                <w:webHidden/>
              </w:rPr>
              <w:fldChar w:fldCharType="separate"/>
            </w:r>
            <w:r w:rsidR="00336035">
              <w:rPr>
                <w:noProof/>
                <w:webHidden/>
              </w:rPr>
              <w:t>16</w:t>
            </w:r>
            <w:r w:rsidR="00336035">
              <w:rPr>
                <w:noProof/>
                <w:webHidden/>
              </w:rPr>
              <w:fldChar w:fldCharType="end"/>
            </w:r>
          </w:hyperlink>
        </w:p>
        <w:p w14:paraId="5E9AA4F3" w14:textId="070BF5D6" w:rsidR="00336035"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778343" w:history="1">
            <w:r w:rsidR="00336035" w:rsidRPr="00791B00">
              <w:rPr>
                <w:rStyle w:val="Hipercze"/>
                <w:noProof/>
              </w:rPr>
              <w:t>SPIS RYSUNKÓW</w:t>
            </w:r>
            <w:r w:rsidR="00336035">
              <w:rPr>
                <w:noProof/>
                <w:webHidden/>
              </w:rPr>
              <w:tab/>
            </w:r>
            <w:r w:rsidR="00336035">
              <w:rPr>
                <w:noProof/>
                <w:webHidden/>
              </w:rPr>
              <w:fldChar w:fldCharType="begin"/>
            </w:r>
            <w:r w:rsidR="00336035">
              <w:rPr>
                <w:noProof/>
                <w:webHidden/>
              </w:rPr>
              <w:instrText xml:space="preserve"> PAGEREF _Toc154778343 \h </w:instrText>
            </w:r>
            <w:r w:rsidR="00336035">
              <w:rPr>
                <w:noProof/>
                <w:webHidden/>
              </w:rPr>
            </w:r>
            <w:r w:rsidR="00336035">
              <w:rPr>
                <w:noProof/>
                <w:webHidden/>
              </w:rPr>
              <w:fldChar w:fldCharType="separate"/>
            </w:r>
            <w:r w:rsidR="00336035">
              <w:rPr>
                <w:noProof/>
                <w:webHidden/>
              </w:rPr>
              <w:t>17</w:t>
            </w:r>
            <w:r w:rsidR="00336035">
              <w:rPr>
                <w:noProof/>
                <w:webHidden/>
              </w:rPr>
              <w:fldChar w:fldCharType="end"/>
            </w:r>
          </w:hyperlink>
        </w:p>
        <w:p w14:paraId="347D2C34" w14:textId="6DB6F39D" w:rsidR="00952BDC" w:rsidRDefault="00952BDC">
          <w:r>
            <w:rPr>
              <w:b/>
              <w:bCs/>
            </w:rPr>
            <w:fldChar w:fldCharType="end"/>
          </w:r>
        </w:p>
      </w:sdtContent>
    </w:sdt>
    <w:p w14:paraId="34000046" w14:textId="14ADD147" w:rsidR="00560DDF" w:rsidRPr="00D334CD" w:rsidRDefault="00560DDF" w:rsidP="00560DDF">
      <w:pPr>
        <w:pStyle w:val="Nagwek1"/>
        <w:numPr>
          <w:ilvl w:val="0"/>
          <w:numId w:val="0"/>
        </w:numPr>
        <w:jc w:val="center"/>
      </w:pPr>
      <w:bookmarkStart w:id="2" w:name="_Toc154778317"/>
      <w:r w:rsidRPr="00D334CD">
        <w:lastRenderedPageBreak/>
        <w:t>WSTĘP</w:t>
      </w:r>
      <w:bookmarkEnd w:id="1"/>
      <w:bookmarkEnd w:id="0"/>
      <w:bookmarkEnd w:id="2"/>
    </w:p>
    <w:p w14:paraId="3E795ABC" w14:textId="12DF510C" w:rsidR="000F3368" w:rsidRDefault="00560DDF" w:rsidP="00560DDF">
      <w:pPr>
        <w:spacing w:after="160"/>
        <w:ind w:firstLine="708"/>
        <w:jc w:val="both"/>
        <w:rPr>
          <w:rFonts w:eastAsia="Calibri"/>
        </w:rPr>
      </w:pPr>
      <w:r>
        <w:rPr>
          <w:rFonts w:eastAsia="Calibri"/>
        </w:rPr>
        <w:t>Celem pracy jest</w:t>
      </w:r>
      <w:r w:rsidR="00206D75">
        <w:rPr>
          <w:rFonts w:eastAsia="Calibri"/>
        </w:rPr>
        <w:t xml:space="preserve"> </w:t>
      </w:r>
      <w:r w:rsidR="000F608D">
        <w:rPr>
          <w:rFonts w:eastAsia="Calibri"/>
        </w:rPr>
        <w:t>wykonanie analizy porównawczej</w:t>
      </w:r>
      <w:r w:rsidR="00206D75">
        <w:rPr>
          <w:rFonts w:eastAsia="Calibri"/>
        </w:rPr>
        <w:t xml:space="preserve"> dwóch, klasycznych już architektur</w:t>
      </w:r>
      <w:r w:rsidR="005962F6">
        <w:rPr>
          <w:rFonts w:eastAsia="Calibri"/>
        </w:rPr>
        <w:t xml:space="preserve"> konwolucyjnych sieci neuronowych</w:t>
      </w:r>
      <w:r w:rsidR="000F608D">
        <w:rPr>
          <w:rFonts w:eastAsia="Calibri"/>
        </w:rPr>
        <w:t>, którymi są</w:t>
      </w:r>
      <w:r w:rsidR="005962F6">
        <w:rPr>
          <w:rFonts w:eastAsia="Calibri"/>
        </w:rPr>
        <w:t xml:space="preserve"> InceptionResNetV2 oraz Xception</w:t>
      </w:r>
      <w:r w:rsidR="000F608D">
        <w:rPr>
          <w:rFonts w:eastAsia="Calibri"/>
        </w:rPr>
        <w:t>. Obie te architektury służyć będą za rdzeń kilkunastu wariacji mających na celu osiągnięcie wyników lepszych, niż byłoby to możliwe przy użyciu niezmodyfikowanych sieci i surowych danych.</w:t>
      </w:r>
      <w:r w:rsidR="00476501">
        <w:rPr>
          <w:rFonts w:eastAsia="Calibri"/>
        </w:rPr>
        <w:t xml:space="preserve"> </w:t>
      </w:r>
      <w:r w:rsidR="00BB2029">
        <w:rPr>
          <w:rFonts w:eastAsia="Calibri"/>
        </w:rPr>
        <w:t>W jej skład wchodzić będą następujące części</w:t>
      </w:r>
      <w:r w:rsidR="000F3368">
        <w:rPr>
          <w:rFonts w:eastAsia="Calibri"/>
        </w:rPr>
        <w:t>:</w:t>
      </w:r>
    </w:p>
    <w:p w14:paraId="57D3C833" w14:textId="0F1F808D" w:rsidR="000F3368" w:rsidRDefault="00BB2029" w:rsidP="000F3368">
      <w:pPr>
        <w:pStyle w:val="Akapitzlist"/>
        <w:numPr>
          <w:ilvl w:val="0"/>
          <w:numId w:val="16"/>
        </w:numPr>
        <w:spacing w:after="160"/>
        <w:jc w:val="both"/>
        <w:rPr>
          <w:rFonts w:eastAsia="Calibri"/>
        </w:rPr>
      </w:pPr>
      <w:r>
        <w:rPr>
          <w:rFonts w:eastAsia="Calibri"/>
        </w:rPr>
        <w:t>Krótka, eksploracyjna analiza danych (en. EDA</w:t>
      </w:r>
      <w:r>
        <w:rPr>
          <w:rStyle w:val="Odwoanieprzypisudolnego"/>
          <w:rFonts w:eastAsia="Calibri"/>
        </w:rPr>
        <w:footnoteReference w:id="1"/>
      </w:r>
      <w:r>
        <w:rPr>
          <w:rFonts w:eastAsia="Calibri"/>
        </w:rPr>
        <w:t>) – jej celem jest sprawdzenie rozkładu klas obrazów</w:t>
      </w:r>
    </w:p>
    <w:p w14:paraId="4D570A26" w14:textId="18C70CF1" w:rsidR="00BB2029" w:rsidRDefault="00BB2029" w:rsidP="000F3368">
      <w:pPr>
        <w:pStyle w:val="Akapitzlist"/>
        <w:numPr>
          <w:ilvl w:val="0"/>
          <w:numId w:val="16"/>
        </w:numPr>
        <w:spacing w:after="160"/>
        <w:jc w:val="both"/>
        <w:rPr>
          <w:rFonts w:eastAsia="Calibri"/>
        </w:rPr>
      </w:pPr>
      <w:r>
        <w:rPr>
          <w:rFonts w:eastAsia="Calibri"/>
        </w:rPr>
        <w:t xml:space="preserve">Wyszukiwanie modelu bazowego – aby wyraźnie zobaczyć przewagę sieci neuronowych w danym zagadnieniu, dobrze jest najpierw zastosować prostsze i szeroko znane techniki </w:t>
      </w:r>
      <w:r w:rsidR="000F608D">
        <w:rPr>
          <w:rFonts w:eastAsia="Calibri"/>
        </w:rPr>
        <w:t>oraz</w:t>
      </w:r>
      <w:r>
        <w:rPr>
          <w:rFonts w:eastAsia="Calibri"/>
        </w:rPr>
        <w:t xml:space="preserve"> sprawdzić jaką one mają wydajność</w:t>
      </w:r>
    </w:p>
    <w:p w14:paraId="39242E63" w14:textId="77777777" w:rsidR="00055177" w:rsidRDefault="00BB2029" w:rsidP="000F3368">
      <w:pPr>
        <w:pStyle w:val="Akapitzlist"/>
        <w:numPr>
          <w:ilvl w:val="0"/>
          <w:numId w:val="16"/>
        </w:numPr>
        <w:spacing w:after="160"/>
        <w:jc w:val="both"/>
        <w:rPr>
          <w:rFonts w:eastAsia="Calibri"/>
        </w:rPr>
      </w:pPr>
      <w:r>
        <w:rPr>
          <w:rFonts w:eastAsia="Calibri"/>
        </w:rPr>
        <w:t>Sprawdzenie jak dobrze na zestawie danych HAM10000</w:t>
      </w:r>
      <w:r>
        <w:rPr>
          <w:rStyle w:val="Odwoanieprzypisudolnego"/>
          <w:rFonts w:eastAsia="Calibri"/>
        </w:rPr>
        <w:footnoteReference w:id="2"/>
      </w:r>
      <w:r>
        <w:rPr>
          <w:rFonts w:eastAsia="Calibri"/>
        </w:rPr>
        <w:t xml:space="preserve"> działa architektura InceptionResNetV2</w:t>
      </w:r>
      <w:r w:rsidR="00055177">
        <w:rPr>
          <w:rStyle w:val="Odwoanieprzypisudolnego"/>
          <w:rFonts w:eastAsia="Calibri"/>
        </w:rPr>
        <w:footnoteReference w:id="3"/>
      </w:r>
      <w:r w:rsidR="00055177">
        <w:rPr>
          <w:rFonts w:eastAsia="Calibri"/>
        </w:rPr>
        <w:t>, na razie ignorując dysbalans klas; sprawdzenie, czy będzie w stanie pobić model bazowy</w:t>
      </w:r>
    </w:p>
    <w:p w14:paraId="6DA10DA6" w14:textId="19050A07" w:rsidR="00BB2029" w:rsidRDefault="00055177" w:rsidP="000F3368">
      <w:pPr>
        <w:pStyle w:val="Akapitzlist"/>
        <w:numPr>
          <w:ilvl w:val="0"/>
          <w:numId w:val="16"/>
        </w:numPr>
        <w:spacing w:after="160"/>
        <w:jc w:val="both"/>
        <w:rPr>
          <w:rFonts w:eastAsia="Calibri"/>
        </w:rPr>
      </w:pPr>
      <w:r>
        <w:rPr>
          <w:rFonts w:eastAsia="Calibri"/>
        </w:rPr>
        <w:t>Dostrajanie wybranej architektury tak, aby lepiej radziła sobie na zbiorze danych HAM10000</w:t>
      </w:r>
    </w:p>
    <w:p w14:paraId="32117EDC" w14:textId="46FE331E" w:rsidR="00B80A8F" w:rsidRDefault="00B80A8F" w:rsidP="000F3368">
      <w:pPr>
        <w:pStyle w:val="Akapitzlist"/>
        <w:numPr>
          <w:ilvl w:val="0"/>
          <w:numId w:val="16"/>
        </w:numPr>
        <w:spacing w:after="160"/>
        <w:jc w:val="both"/>
        <w:rPr>
          <w:rFonts w:eastAsia="Calibri"/>
        </w:rPr>
      </w:pPr>
      <w:r>
        <w:rPr>
          <w:rFonts w:eastAsia="Calibri"/>
        </w:rPr>
        <w:t xml:space="preserve">Wytrenowanie na tym samym zestawie klas </w:t>
      </w:r>
      <w:r w:rsidR="00E949E7">
        <w:rPr>
          <w:rFonts w:eastAsia="Calibri"/>
        </w:rPr>
        <w:t xml:space="preserve">architektury </w:t>
      </w:r>
      <w:r w:rsidR="000F608D">
        <w:rPr>
          <w:rFonts w:eastAsia="Calibri"/>
        </w:rPr>
        <w:t>Xception</w:t>
      </w:r>
      <w:r w:rsidR="00E949E7">
        <w:rPr>
          <w:rStyle w:val="Odwoanieprzypisudolnego"/>
          <w:rFonts w:eastAsia="Calibri"/>
        </w:rPr>
        <w:footnoteReference w:id="4"/>
      </w:r>
      <w:r w:rsidR="000F608D">
        <w:rPr>
          <w:rFonts w:eastAsia="Calibri"/>
        </w:rPr>
        <w:t xml:space="preserve"> </w:t>
      </w:r>
      <w:r w:rsidR="00E949E7">
        <w:rPr>
          <w:rFonts w:eastAsia="Calibri"/>
        </w:rPr>
        <w:t>i porównanie jej wyników z InceptionResNetV2</w:t>
      </w:r>
    </w:p>
    <w:p w14:paraId="331B0B2F" w14:textId="0D3FEE85" w:rsidR="000F3368" w:rsidRDefault="000F3368" w:rsidP="00560DDF">
      <w:pPr>
        <w:spacing w:after="160"/>
        <w:ind w:firstLine="708"/>
        <w:jc w:val="both"/>
        <w:rPr>
          <w:rFonts w:eastAsia="Calibri"/>
        </w:rPr>
      </w:pPr>
      <w:r>
        <w:rPr>
          <w:rFonts w:eastAsia="Calibri"/>
        </w:rPr>
        <w:t xml:space="preserve">Poza wymienionymi składowymi, </w:t>
      </w:r>
      <w:r w:rsidR="00476501">
        <w:rPr>
          <w:rFonts w:eastAsia="Calibri"/>
        </w:rPr>
        <w:t>wykonane zostaną także skrypty ułatwiające zarządzanie kodem</w:t>
      </w:r>
      <w:r w:rsidR="00FD3BD5">
        <w:rPr>
          <w:rFonts w:eastAsia="Calibri"/>
        </w:rPr>
        <w:t xml:space="preserve"> oraz automatyzujące wielokrotne uruchamianie procesów treningowych. Jest to potrzebne, aby móc wyciągnąć poprawne wnioski, ponieważ w szkoleniu każdej sieci neuronowej jest miejsce na element losowości. Stąd dla zrozumienia, która modyfikacja miała pozytywny wpływ na trening potrzebne jest kilkukrotne uruchomienie go oraz uśrednienie wyników, a następnie analiza statystyczna</w:t>
      </w:r>
      <w:r w:rsidR="00E949E7">
        <w:rPr>
          <w:rFonts w:eastAsia="Calibri"/>
        </w:rPr>
        <w:t>.</w:t>
      </w:r>
    </w:p>
    <w:p w14:paraId="4D5B710B" w14:textId="34E39F7E" w:rsidR="00DF4DB8" w:rsidRDefault="00E447BD" w:rsidP="00DF4DB8">
      <w:pPr>
        <w:spacing w:after="160"/>
        <w:ind w:firstLine="708"/>
        <w:jc w:val="both"/>
        <w:rPr>
          <w:rFonts w:eastAsia="Calibri"/>
        </w:rPr>
      </w:pPr>
      <w:r w:rsidRPr="00F43BD2">
        <w:rPr>
          <w:rFonts w:eastAsia="Calibri"/>
        </w:rPr>
        <w:t>W rozdziale pierwszym i drugim została zawarta część teoretyczna pracy.</w:t>
      </w:r>
      <w:r w:rsidR="00E969A7">
        <w:rPr>
          <w:rFonts w:eastAsia="Calibri"/>
        </w:rPr>
        <w:t xml:space="preserve"> Opisano w nich </w:t>
      </w:r>
      <w:r w:rsidR="00735DE7">
        <w:rPr>
          <w:rFonts w:eastAsia="Calibri"/>
        </w:rPr>
        <w:t xml:space="preserve">krótko </w:t>
      </w:r>
      <w:r w:rsidR="00F30CA5">
        <w:rPr>
          <w:rFonts w:eastAsia="Calibri"/>
        </w:rPr>
        <w:t>historię</w:t>
      </w:r>
      <w:r w:rsidR="00E969A7">
        <w:rPr>
          <w:rFonts w:eastAsia="Calibri"/>
        </w:rPr>
        <w:t xml:space="preserve"> sieci neuronowych, w szczególności splotowych sieci neuronowych (CNN</w:t>
      </w:r>
      <w:r w:rsidR="0021009B">
        <w:rPr>
          <w:rStyle w:val="Odwoanieprzypisudolnego"/>
          <w:rFonts w:eastAsia="Calibri"/>
        </w:rPr>
        <w:footnoteReference w:id="5"/>
      </w:r>
      <w:r w:rsidR="00E969A7">
        <w:rPr>
          <w:rFonts w:eastAsia="Calibri"/>
        </w:rPr>
        <w:t>), p</w:t>
      </w:r>
      <w:r w:rsidRPr="00F43BD2">
        <w:rPr>
          <w:rFonts w:eastAsia="Calibri"/>
        </w:rPr>
        <w:t xml:space="preserve">rzybliżono w nich informacje </w:t>
      </w:r>
      <w:r w:rsidR="007B0842">
        <w:rPr>
          <w:rFonts w:eastAsia="Calibri"/>
        </w:rPr>
        <w:t xml:space="preserve">dotyczące technik, które sprawiły że są tak skuteczne </w:t>
      </w:r>
      <w:r w:rsidR="007B0842">
        <w:rPr>
          <w:rFonts w:eastAsia="Calibri"/>
        </w:rPr>
        <w:lastRenderedPageBreak/>
        <w:t>w rozpoznawaniu obrazów</w:t>
      </w:r>
      <w:r w:rsidR="00FD3BD5">
        <w:rPr>
          <w:rFonts w:eastAsia="Calibri"/>
        </w:rPr>
        <w:t>, a także opisano dwie wybrane architektury porównując je w miejscach, w których najmocniej się różnią</w:t>
      </w:r>
      <w:r w:rsidR="00572E47">
        <w:rPr>
          <w:rFonts w:eastAsia="Calibri"/>
        </w:rPr>
        <w:t>.</w:t>
      </w:r>
    </w:p>
    <w:p w14:paraId="77CBDA29" w14:textId="090AA923" w:rsidR="00DF4DB8" w:rsidRPr="00F43BD2" w:rsidRDefault="00FD3BD5" w:rsidP="00DF4DB8">
      <w:pPr>
        <w:spacing w:after="160"/>
        <w:ind w:firstLine="708"/>
        <w:jc w:val="both"/>
        <w:rPr>
          <w:rFonts w:eastAsia="Calibri"/>
        </w:rPr>
      </w:pPr>
      <w:r>
        <w:rPr>
          <w:rFonts w:eastAsia="Calibri"/>
        </w:rPr>
        <w:t xml:space="preserve">Na początku rozdziału trzeciego </w:t>
      </w:r>
      <w:r w:rsidR="00DF4DB8">
        <w:rPr>
          <w:rFonts w:eastAsia="Calibri"/>
        </w:rPr>
        <w:t>opisano proces i skutki trenowania modeli bazowych</w:t>
      </w:r>
      <w:r w:rsidR="002043C8">
        <w:rPr>
          <w:rFonts w:eastAsia="Calibri"/>
        </w:rPr>
        <w:t xml:space="preserve">, </w:t>
      </w:r>
      <w:r w:rsidR="00DF4DB8">
        <w:rPr>
          <w:rFonts w:eastAsia="Calibri"/>
        </w:rPr>
        <w:t>które ostatecznie posłużyły jako punkt wyjścia do poszukiwań właściwych architektur neuronowych.</w:t>
      </w:r>
      <w:r>
        <w:rPr>
          <w:rFonts w:eastAsia="Calibri"/>
        </w:rPr>
        <w:t xml:space="preserve"> Następnie opisano modyfikacje </w:t>
      </w:r>
      <w:r w:rsidR="00A47F4A">
        <w:rPr>
          <w:rFonts w:eastAsia="Calibri"/>
        </w:rPr>
        <w:t>mające usprawnić</w:t>
      </w:r>
      <w:r>
        <w:rPr>
          <w:rFonts w:eastAsia="Calibri"/>
        </w:rPr>
        <w:t xml:space="preserve"> sieci InceptionResNetV2 oraz Xception i analogicznie do początku rozdziału – opisano proces i skutki trenowania tych modeli.</w:t>
      </w:r>
    </w:p>
    <w:p w14:paraId="01BCD864" w14:textId="60FA24E0" w:rsidR="00DE6D84" w:rsidRPr="00FD3BD5" w:rsidRDefault="00E447BD" w:rsidP="00FD3BD5">
      <w:pPr>
        <w:spacing w:after="160"/>
        <w:ind w:firstLine="708"/>
        <w:jc w:val="both"/>
        <w:rPr>
          <w:rFonts w:eastAsia="Calibri"/>
        </w:rPr>
      </w:pPr>
      <w:r w:rsidRPr="00F43BD2">
        <w:rPr>
          <w:rFonts w:eastAsia="Calibri"/>
        </w:rPr>
        <w:t xml:space="preserve">W rozdziale </w:t>
      </w:r>
      <w:r w:rsidR="002043C8">
        <w:rPr>
          <w:rFonts w:eastAsia="Calibri"/>
        </w:rPr>
        <w:t xml:space="preserve">czwartym </w:t>
      </w:r>
      <w:r w:rsidRPr="00F43BD2">
        <w:rPr>
          <w:rFonts w:eastAsia="Calibri"/>
        </w:rPr>
        <w:t>przedstawiono</w:t>
      </w:r>
      <w:r w:rsidR="00FD3BD5">
        <w:rPr>
          <w:rFonts w:eastAsia="Calibri"/>
        </w:rPr>
        <w:t xml:space="preserve"> proces analizy statystycznej stanowiącej sposób dojścia do opisanych dalej wniosków</w:t>
      </w:r>
      <w:r w:rsidR="00E969A7">
        <w:rPr>
          <w:rFonts w:eastAsia="Calibri"/>
        </w:rPr>
        <w:t xml:space="preserve">. Opisano </w:t>
      </w:r>
      <w:r w:rsidR="00857EC4">
        <w:rPr>
          <w:rFonts w:eastAsia="Calibri"/>
        </w:rPr>
        <w:t xml:space="preserve">tu też </w:t>
      </w:r>
      <w:r w:rsidR="00E969A7">
        <w:rPr>
          <w:rFonts w:eastAsia="Calibri"/>
        </w:rPr>
        <w:t xml:space="preserve">problemy, z którymi spotkano się w trakcie prac. </w:t>
      </w:r>
      <w:r w:rsidR="00DE6D84">
        <w:br w:type="page"/>
      </w:r>
    </w:p>
    <w:p w14:paraId="6CBD55EB" w14:textId="6CA28006" w:rsidR="00192AC1" w:rsidRPr="00670348" w:rsidRDefault="00192AC1" w:rsidP="00D920A2">
      <w:pPr>
        <w:pStyle w:val="Nagwek1"/>
        <w:numPr>
          <w:ilvl w:val="0"/>
          <w:numId w:val="0"/>
        </w:numPr>
        <w:ind w:left="708"/>
        <w:jc w:val="center"/>
      </w:pPr>
      <w:bookmarkStart w:id="3" w:name="_Toc154778318"/>
      <w:r w:rsidRPr="00670348">
        <w:lastRenderedPageBreak/>
        <w:t>Rozdział 1</w:t>
      </w:r>
      <w:r w:rsidR="00CD12BC">
        <w:t xml:space="preserve"> – </w:t>
      </w:r>
      <w:r w:rsidR="000D5AFA">
        <w:t>Historia</w:t>
      </w:r>
      <w:r w:rsidR="00CD12BC">
        <w:t xml:space="preserve"> </w:t>
      </w:r>
      <w:r w:rsidR="00B34629">
        <w:t>S</w:t>
      </w:r>
      <w:r w:rsidR="00CD12BC">
        <w:t xml:space="preserve">ieci </w:t>
      </w:r>
      <w:r w:rsidR="00B34629">
        <w:t>N</w:t>
      </w:r>
      <w:r w:rsidR="00CD12BC">
        <w:t>euronowych</w:t>
      </w:r>
      <w:bookmarkEnd w:id="3"/>
    </w:p>
    <w:p w14:paraId="3135F2E6" w14:textId="6EC01232" w:rsidR="00433700" w:rsidRDefault="00632319" w:rsidP="00632319">
      <w:pPr>
        <w:pStyle w:val="Nagwek2"/>
      </w:pPr>
      <w:bookmarkStart w:id="4" w:name="_Toc154778319"/>
      <w:r>
        <w:t>Wprowadzenie</w:t>
      </w:r>
      <w:bookmarkEnd w:id="4"/>
    </w:p>
    <w:p w14:paraId="702F9597" w14:textId="449ECACF" w:rsidR="00E27874" w:rsidRDefault="00E27874" w:rsidP="005464E4">
      <w:pPr>
        <w:ind w:firstLine="576"/>
        <w:jc w:val="both"/>
      </w:pPr>
      <w:r>
        <w:t>Większość wytwarzanego oprogramowania od samego początku była algorytmiczna. Program miał zawierać procesy i reguły biznesowe danego przedsiębiorstwa i w ten sposób automatyzować powtarzalne czynności, które można przelać na kod w postaci szeregu instrukcji. Oprogramowanie takie zawsze jest specyficzne, rzadziej dla całej domeny, w której porusza się firma, częściej dla konkretnego jej wycinku, specyfiki działania samego przedsiębiorstwa. Oczywiście istnieją gotowe produkty, takie jak SAP ERP</w:t>
      </w:r>
      <w:r>
        <w:rPr>
          <w:rStyle w:val="Odwoanieprzypisudolnego"/>
        </w:rPr>
        <w:footnoteReference w:id="6"/>
      </w:r>
      <w:r>
        <w:t>, które operują w obrębie całych domen, jednak wciąż ich zasada działania jest taka, jak mniejszych programów – do aplikacji trafiają dane zewnętrzne, które po przetworzeniu przez ściśle określone reguły biznesowe dają spodziewany rezultat. Od zawsze istniała jednak potrzeba istnienia oprogramowania posługującego się logiką rozmytą</w:t>
      </w:r>
      <w:r>
        <w:rPr>
          <w:rStyle w:val="Odwoanieprzypisudolnego"/>
        </w:rPr>
        <w:footnoteReference w:id="7"/>
      </w:r>
      <w:r>
        <w:t xml:space="preserve"> tak, aby dla pewnych klas problemów nie trzeba było tworzyć </w:t>
      </w:r>
      <w:r w:rsidR="00344D96">
        <w:t xml:space="preserve">tak sztywnych i dokładnych </w:t>
      </w:r>
      <w:r>
        <w:t>reguł przetwarzania danych. W istocie, być może dla większości tych klas problemów nie byłoby to nawet możliwe.</w:t>
      </w:r>
      <w:r w:rsidR="00230993">
        <w:t xml:space="preserve"> Dla przykładu, w praktyce niemożliwe jest napisanie dobrego klasyfikatora pisma odręcznego.</w:t>
      </w:r>
    </w:p>
    <w:p w14:paraId="7F52D83A" w14:textId="15BEA8C6" w:rsidR="00230993" w:rsidRDefault="00230993" w:rsidP="005464E4">
      <w:pPr>
        <w:ind w:firstLine="576"/>
        <w:jc w:val="both"/>
      </w:pPr>
      <w:r>
        <w:t xml:space="preserve">Różne algorytmy uczenia maszynowego znane były od połowy ubiegłego </w:t>
      </w:r>
      <w:r w:rsidR="00260331">
        <w:t>stulecia, a wciąż krótką historię samych sieci neuronowych podzielić można na kilka okresów:</w:t>
      </w:r>
    </w:p>
    <w:p w14:paraId="70A54ED4" w14:textId="68FA469D" w:rsidR="00260331" w:rsidRDefault="00260331" w:rsidP="007055E3">
      <w:pPr>
        <w:pStyle w:val="Akapitzlist"/>
        <w:numPr>
          <w:ilvl w:val="0"/>
          <w:numId w:val="22"/>
        </w:numPr>
        <w:jc w:val="both"/>
      </w:pPr>
      <w:r>
        <w:t>Wczesne koncepcje lat 40-tych i 50-tych: wtedy to Warren McCulloch i Walter Pitts tworzą pierwszy „obliczeniowy” model biologicznego neuronu</w:t>
      </w:r>
      <w:r>
        <w:rPr>
          <w:rStyle w:val="Odwoanieprzypisudolnego"/>
        </w:rPr>
        <w:footnoteReference w:id="8"/>
      </w:r>
      <w:r>
        <w:t>.</w:t>
      </w:r>
    </w:p>
    <w:p w14:paraId="79DE8A30" w14:textId="77777777" w:rsidR="007055E3" w:rsidRDefault="00260331" w:rsidP="007055E3">
      <w:pPr>
        <w:pStyle w:val="Akapitzlist"/>
        <w:numPr>
          <w:ilvl w:val="0"/>
          <w:numId w:val="22"/>
        </w:numPr>
        <w:jc w:val="both"/>
      </w:pPr>
      <w:r>
        <w:t>Wynalezienie Perceptronu</w:t>
      </w:r>
      <w:r w:rsidR="00F35F75">
        <w:rPr>
          <w:rStyle w:val="Odwoanieprzypisudolnego"/>
        </w:rPr>
        <w:footnoteReference w:id="9"/>
      </w:r>
      <w:r w:rsidR="007849B2">
        <w:t xml:space="preserve"> w późnych latach 50-tych</w:t>
      </w:r>
      <w:r w:rsidR="00F35F75">
        <w:t>: była to wczesna sieć neuronowa zdolna nauczyć się rozpoznawania prostych wzorców</w:t>
      </w:r>
      <w:r w:rsidR="00047E7F">
        <w:t>, miała jednak spore ograniczenia, np. nie była w stanie rozwiązywać problemów, które nie były liniowo rozdzielne (np. problem XOR</w:t>
      </w:r>
      <w:r w:rsidR="00047E7F">
        <w:rPr>
          <w:rStyle w:val="Odwoanieprzypisudolnego"/>
        </w:rPr>
        <w:footnoteReference w:id="10"/>
      </w:r>
      <w:r w:rsidR="00047E7F">
        <w:t>)</w:t>
      </w:r>
    </w:p>
    <w:p w14:paraId="2C5F775C" w14:textId="72D7AFAE" w:rsidR="007849B2" w:rsidRDefault="007849B2" w:rsidP="007055E3">
      <w:pPr>
        <w:pStyle w:val="Akapitzlist"/>
        <w:numPr>
          <w:ilvl w:val="0"/>
          <w:numId w:val="22"/>
        </w:numPr>
        <w:jc w:val="both"/>
      </w:pPr>
      <w:r>
        <w:t>„Pierwsza Zima Sztucznej Inteligencji” w późnych latach 60-tych i 70-tych: przez ograniczenia perceptronu oraz niewielkiej dostępnej wtedy badaczom mocy obliczeniowej zainteresowanie inwestorów mocno ucierpiały przez co rozwój AI bardzo spowolnił.</w:t>
      </w:r>
    </w:p>
    <w:p w14:paraId="5BA539FD" w14:textId="4FFC133B" w:rsidR="007849B2" w:rsidRDefault="007849B2" w:rsidP="007055E3">
      <w:pPr>
        <w:pStyle w:val="Akapitzlist"/>
        <w:numPr>
          <w:ilvl w:val="0"/>
          <w:numId w:val="22"/>
        </w:numPr>
        <w:jc w:val="both"/>
      </w:pPr>
      <w:r>
        <w:lastRenderedPageBreak/>
        <w:t>Wynalezienie algorytmu Propagacji Wstecznej</w:t>
      </w:r>
      <w:r>
        <w:rPr>
          <w:rStyle w:val="Odwoanieprzypisudolnego"/>
        </w:rPr>
        <w:footnoteReference w:id="11"/>
      </w:r>
      <w:r w:rsidR="00DD094E">
        <w:t>: umożliwiło to sieciom neuronowym uczenie się bardziej skomplikowanych wzorców.</w:t>
      </w:r>
    </w:p>
    <w:p w14:paraId="11E145B8" w14:textId="16AF40B4" w:rsidR="008A62C4" w:rsidRDefault="008A62C4" w:rsidP="007055E3">
      <w:pPr>
        <w:pStyle w:val="Akapitzlist"/>
        <w:numPr>
          <w:ilvl w:val="0"/>
          <w:numId w:val="22"/>
        </w:numPr>
        <w:jc w:val="both"/>
      </w:pPr>
      <w:r>
        <w:t>„Druga Zima Sztucznej Inteligencji” w późnych latach 80-tych i 90-tych: nastała z powodu zbyt dużych oczekiwań i ograniczonej dostępności mocy obliczeniowej. Innymi słowy sprzęt komputerowy wciąż był zbyt słaby, aby sieci neuronowe mogły pokazać swoje prawdziwe możliwości. Wtedy też na popularności zyskały mechanizmy uczenia maszynowego niezwiązane z sieciami neuronowymi, takie jak Support Vector Machines</w:t>
      </w:r>
      <w:r>
        <w:rPr>
          <w:rStyle w:val="Odwoanieprzypisudolnego"/>
        </w:rPr>
        <w:footnoteReference w:id="12"/>
      </w:r>
    </w:p>
    <w:p w14:paraId="33E638DF" w14:textId="07A336D8" w:rsidR="000D40B1" w:rsidRDefault="008A62C4" w:rsidP="007055E3">
      <w:pPr>
        <w:pStyle w:val="Akapitzlist"/>
        <w:numPr>
          <w:ilvl w:val="0"/>
          <w:numId w:val="22"/>
        </w:numPr>
        <w:jc w:val="both"/>
      </w:pPr>
      <w:r>
        <w:t xml:space="preserve">Ponowna faza wzrostu zainteresowania AI oraz czas przełomów: od początku lat 2000 ponownie widać było rosnące zainteresowanie sieciami neuronowymi przez badaczy i wielkie firmy technologiczne. W okolicach początku drugiego dziesięciolecia lat dwutysięcznych zaczęły się pojawiać kolejne przełomowe odkrycia i czas ten trwa do teraz. Kilka największych z nich to np. </w:t>
      </w:r>
      <w:r w:rsidR="002E586A">
        <w:t>AlexNet</w:t>
      </w:r>
      <w:r w:rsidR="002E586A">
        <w:rPr>
          <w:rStyle w:val="Odwoanieprzypisudolnego"/>
        </w:rPr>
        <w:footnoteReference w:id="13"/>
      </w:r>
      <w:r w:rsidR="002E586A">
        <w:t>, która to sieć stanowiła przełom w dziedzinie rozpoznawania obrazów, odkrycie architektur GAN</w:t>
      </w:r>
      <w:r w:rsidR="002E586A">
        <w:rPr>
          <w:rStyle w:val="Odwoanieprzypisudolnego"/>
        </w:rPr>
        <w:footnoteReference w:id="14"/>
      </w:r>
      <w:r w:rsidR="002E586A">
        <w:t xml:space="preserve"> oraz Transformer</w:t>
      </w:r>
      <w:r w:rsidR="002E586A">
        <w:rPr>
          <w:rStyle w:val="Odwoanieprzypisudolnego"/>
        </w:rPr>
        <w:footnoteReference w:id="15"/>
      </w:r>
      <w:r w:rsidR="002E586A">
        <w:t xml:space="preserve"> (która to jest używana np. w święcącym sukcesy ChatGPT).</w:t>
      </w:r>
    </w:p>
    <w:p w14:paraId="54B8D0B3" w14:textId="11425053" w:rsidR="000D40B1" w:rsidRDefault="00CE209C" w:rsidP="000D40B1">
      <w:pPr>
        <w:pStyle w:val="Nagwek2"/>
      </w:pPr>
      <w:bookmarkStart w:id="5" w:name="_Toc154778320"/>
      <w:r>
        <w:t>Konwolucyjne Sieci Neuronowe (CNN)</w:t>
      </w:r>
      <w:bookmarkEnd w:id="5"/>
    </w:p>
    <w:p w14:paraId="5CB14E59" w14:textId="20425333" w:rsidR="00365A2D" w:rsidRDefault="00CE209C" w:rsidP="000001D8">
      <w:pPr>
        <w:ind w:firstLine="576"/>
        <w:jc w:val="both"/>
      </w:pPr>
      <w:r>
        <w:t xml:space="preserve">Chociaż historia </w:t>
      </w:r>
      <w:r w:rsidR="00365A2D">
        <w:t>rozpoznawania obrazów przy pomocy sieci neuronowych, przynajmniej na poziomie koncepcji,</w:t>
      </w:r>
      <w:r>
        <w:t xml:space="preserve"> sięga lat 80-tych, to pierwszym najgłośniejszym zastosowaniem tego typu sieci była architektura LeNet-5, stworzona w późnych latach 90-tych przez obecnie szeroko znanego badacza sztucznej inteligencji – Yanna LeCuna.</w:t>
      </w:r>
      <w:r w:rsidR="00365A2D">
        <w:t xml:space="preserve"> Celem jej stworzenia było umożliwienie Amerykańskiemu Biuru Pocztowemu automatycznego odczytu kodów pocztowych z kopert. </w:t>
      </w:r>
      <w:r>
        <w:t>Była to dość prosta</w:t>
      </w:r>
      <w:r w:rsidR="00365A2D">
        <w:t xml:space="preserve"> (z dzisiejszego punktu widzenia) architektura, </w:t>
      </w:r>
      <w:r w:rsidR="007055E3">
        <w:t xml:space="preserve">której składowe to warstwa wejścia o wymiarach 32x32x1 (gdzie pierwsze dwie liczby to wysokość i szerokość obrazów, a ostatnia to ilość kanałów), warstwa </w:t>
      </w:r>
      <w:r w:rsidR="004C395D">
        <w:t>splotowa</w:t>
      </w:r>
      <w:r w:rsidR="007055E3">
        <w:t xml:space="preserve">, warstwa uśredniająca, jeszcze jedna warstwa </w:t>
      </w:r>
      <w:r w:rsidR="004C395D">
        <w:t>splotowa</w:t>
      </w:r>
      <w:r w:rsidR="007055E3">
        <w:t xml:space="preserve">, po niej uśredniająca i ostatnia </w:t>
      </w:r>
      <w:r w:rsidR="004C395D">
        <w:t>splotowa</w:t>
      </w:r>
      <w:r w:rsidR="007055E3">
        <w:t>, po której znajdują się dwie warstwy gęsto połączone oraz warstwa wyjścia, służąca do klasyfikacji liczb.</w:t>
      </w:r>
      <w:r w:rsidR="004C395D">
        <w:t xml:space="preserve"> Warstwy splotowe wykrywają wzorce przestrzenne, natomiast warstwy uśredniające zmniejszają rozmiar danych pochodzących z ich poprzedników.</w:t>
      </w:r>
      <w:r w:rsidR="007055E3">
        <w:t xml:space="preserve"> Zostało to zilustrowane na Rysunku 1.</w:t>
      </w:r>
    </w:p>
    <w:p w14:paraId="59413EE0" w14:textId="145DBBAB" w:rsidR="007055E3" w:rsidRPr="007055E3" w:rsidRDefault="007055E3" w:rsidP="007055E3">
      <w:pPr>
        <w:pStyle w:val="Legenda"/>
        <w:keepNext/>
        <w:jc w:val="right"/>
        <w:rPr>
          <w:i w:val="0"/>
          <w:iCs w:val="0"/>
        </w:rPr>
      </w:pPr>
      <w:bookmarkStart w:id="6" w:name="_Toc154778231"/>
      <w:r w:rsidRPr="007055E3">
        <w:rPr>
          <w:i w:val="0"/>
          <w:iCs w:val="0"/>
        </w:rPr>
        <w:lastRenderedPageBreak/>
        <w:t xml:space="preserve">Rysunek </w:t>
      </w:r>
      <w:r w:rsidR="00252D93">
        <w:rPr>
          <w:i w:val="0"/>
          <w:iCs w:val="0"/>
        </w:rPr>
        <w:fldChar w:fldCharType="begin"/>
      </w:r>
      <w:r w:rsidR="00252D93">
        <w:rPr>
          <w:i w:val="0"/>
          <w:iCs w:val="0"/>
        </w:rPr>
        <w:instrText xml:space="preserve"> SEQ Rysunek \* ARABIC </w:instrText>
      </w:r>
      <w:r w:rsidR="00252D93">
        <w:rPr>
          <w:i w:val="0"/>
          <w:iCs w:val="0"/>
        </w:rPr>
        <w:fldChar w:fldCharType="separate"/>
      </w:r>
      <w:r w:rsidR="00FB5E6C">
        <w:rPr>
          <w:i w:val="0"/>
          <w:iCs w:val="0"/>
          <w:noProof/>
        </w:rPr>
        <w:t>1</w:t>
      </w:r>
      <w:r w:rsidR="00252D93">
        <w:rPr>
          <w:i w:val="0"/>
          <w:iCs w:val="0"/>
        </w:rPr>
        <w:fldChar w:fldCharType="end"/>
      </w:r>
      <w:r w:rsidR="00316BBE">
        <w:rPr>
          <w:i w:val="0"/>
          <w:iCs w:val="0"/>
        </w:rPr>
        <w:t xml:space="preserve"> – Architektura Sieci LeNet-5</w:t>
      </w:r>
      <w:bookmarkEnd w:id="6"/>
    </w:p>
    <w:p w14:paraId="34ED6F23" w14:textId="77777777" w:rsidR="005D7C83" w:rsidRDefault="007055E3" w:rsidP="005D7C83">
      <w:pPr>
        <w:keepNext/>
        <w:jc w:val="both"/>
      </w:pPr>
      <w:r>
        <w:rPr>
          <w:noProof/>
        </w:rPr>
        <w:drawing>
          <wp:inline distT="0" distB="0" distL="0" distR="0" wp14:anchorId="3B1E1BA1" wp14:editId="54D6EAAF">
            <wp:extent cx="5760720" cy="2334260"/>
            <wp:effectExtent l="0" t="0" r="0" b="8890"/>
            <wp:docPr id="2020080498"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80498" name="Obraz 1" descr="Obraz zawierający tekst, diagram, zrzut ekranu, lini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760720" cy="2334260"/>
                    </a:xfrm>
                    <a:prstGeom prst="rect">
                      <a:avLst/>
                    </a:prstGeom>
                  </pic:spPr>
                </pic:pic>
              </a:graphicData>
            </a:graphic>
          </wp:inline>
        </w:drawing>
      </w:r>
    </w:p>
    <w:p w14:paraId="3F9ADCD9" w14:textId="00A4914C" w:rsidR="00365A2D" w:rsidRPr="005D7C83" w:rsidRDefault="005D7C83" w:rsidP="005D7C83">
      <w:pPr>
        <w:pStyle w:val="Legenda"/>
        <w:jc w:val="both"/>
        <w:rPr>
          <w:i w:val="0"/>
          <w:iCs w:val="0"/>
        </w:rPr>
      </w:pPr>
      <w:r w:rsidRPr="005D7C83">
        <w:rPr>
          <w:i w:val="0"/>
          <w:iCs w:val="0"/>
        </w:rPr>
        <w:t xml:space="preserve">Źródło: </w:t>
      </w:r>
      <w:r w:rsidR="001D01A5" w:rsidRPr="001D01A5">
        <w:rPr>
          <w:i w:val="0"/>
          <w:iCs w:val="0"/>
        </w:rPr>
        <w:t>https://www.analyticsvidhya.com/blog/2021/03/the-architecture-of-lenet-5/</w:t>
      </w:r>
    </w:p>
    <w:p w14:paraId="3DE15F0C" w14:textId="77777777" w:rsidR="00735DE7" w:rsidRDefault="00735DE7" w:rsidP="00365A2D">
      <w:pPr>
        <w:jc w:val="both"/>
      </w:pPr>
      <w:r>
        <w:t xml:space="preserve">Architektura ta stała się punktem wyjścia dla twórców bardziej złożonych sieci neuronowych takich jak AlexNet, VGGNet, czy ResNet. </w:t>
      </w:r>
    </w:p>
    <w:p w14:paraId="20141499" w14:textId="3CCA54A8" w:rsidR="00365A2D" w:rsidRDefault="00735DE7" w:rsidP="00735DE7">
      <w:pPr>
        <w:ind w:firstLine="708"/>
        <w:jc w:val="both"/>
      </w:pPr>
      <w:r>
        <w:t>Być może największym wkładem Yanna LeCuna w rozwój sztucznej inteligencji było zastosowanie mechanizmu tzw. Propagacji Wstecznej. Nie była to całkowicie nowa idea, jednak była świeża w świecie wielowarstwowych modeli konwolucyjnych.</w:t>
      </w:r>
      <w:r w:rsidR="004C395D">
        <w:t xml:space="preserve"> Jako, że jest to technika leżąca u podstaw każdego rodzaju sieci, nie tylko CNN, zostanie ona opisana jako pierwsza.</w:t>
      </w:r>
    </w:p>
    <w:p w14:paraId="0191E49E" w14:textId="350538B9" w:rsidR="004C395D" w:rsidRDefault="004C395D" w:rsidP="004C395D">
      <w:pPr>
        <w:pStyle w:val="Nagwek2"/>
      </w:pPr>
      <w:bookmarkStart w:id="7" w:name="_Toc154778321"/>
      <w:r>
        <w:t>Mechanizm propagacji wstecznej</w:t>
      </w:r>
      <w:bookmarkEnd w:id="7"/>
    </w:p>
    <w:p w14:paraId="3DDECD45" w14:textId="4CE0ED62" w:rsidR="004C395D" w:rsidRDefault="004C395D" w:rsidP="004C395D">
      <w:pPr>
        <w:ind w:left="576"/>
      </w:pPr>
      <w:r>
        <w:t xml:space="preserve">Mechanizm ten składa się z </w:t>
      </w:r>
      <w:r w:rsidR="00BA4579">
        <w:t>kilku</w:t>
      </w:r>
      <w:r>
        <w:t xml:space="preserve"> kroków:</w:t>
      </w:r>
    </w:p>
    <w:p w14:paraId="275CDEA9" w14:textId="6863E63F" w:rsidR="004C395D" w:rsidRDefault="004C395D" w:rsidP="002176E8">
      <w:pPr>
        <w:pStyle w:val="Akapitzlist"/>
        <w:numPr>
          <w:ilvl w:val="0"/>
          <w:numId w:val="25"/>
        </w:numPr>
        <w:jc w:val="both"/>
      </w:pPr>
      <w:r>
        <w:t>Przejście wprzód: warstwa po warstwie, aż do wyjścia przekazywane są dane. W przypadku sieci konwolucyjnej będą to coraz bardziej zmienione</w:t>
      </w:r>
      <w:r w:rsidR="0095120E">
        <w:t xml:space="preserve"> – zmniejszone, a na końcu spłaszczone do postaci wektora, dane obrazu.</w:t>
      </w:r>
    </w:p>
    <w:p w14:paraId="13A05C0E" w14:textId="42393F5F" w:rsidR="0095120E" w:rsidRDefault="0095120E" w:rsidP="002176E8">
      <w:pPr>
        <w:pStyle w:val="Akapitzlist"/>
        <w:numPr>
          <w:ilvl w:val="0"/>
          <w:numId w:val="25"/>
        </w:numPr>
        <w:jc w:val="both"/>
      </w:pPr>
      <w:r>
        <w:t>Obliczenie straty: funkcja straty (która jest jednym z tzw. hiperparametrów) oblicza różnicę między predykcją modelu, a stanem faktycznym – tym, co chciano by, aby model zwrócił.</w:t>
      </w:r>
    </w:p>
    <w:p w14:paraId="65234EA4" w14:textId="6BFF9A1F" w:rsidR="00BA4579" w:rsidRDefault="00BA4579" w:rsidP="002176E8">
      <w:pPr>
        <w:pStyle w:val="Akapitzlist"/>
        <w:numPr>
          <w:ilvl w:val="0"/>
          <w:numId w:val="25"/>
        </w:numPr>
        <w:jc w:val="both"/>
      </w:pPr>
      <w:r>
        <w:t>Przejście w tył (propagacja wsteczna): w tym miejscu algorytm oblicza gradienty funkcji straty względem każdej z wag w sieci. Każda z owych wag przyczynia się do uzyskania ostatecznego rezultatu, dlatego też sygnał błędu musi zostać rozpropagowany wstecz.</w:t>
      </w:r>
    </w:p>
    <w:p w14:paraId="733F9ACE" w14:textId="10825981" w:rsidR="00BA4579" w:rsidRDefault="00BA4579" w:rsidP="002176E8">
      <w:pPr>
        <w:pStyle w:val="Akapitzlist"/>
        <w:numPr>
          <w:ilvl w:val="0"/>
          <w:numId w:val="25"/>
        </w:numPr>
        <w:jc w:val="both"/>
      </w:pPr>
      <w:r>
        <w:t>Gradienty używane są do aktualizacji wag sieci.</w:t>
      </w:r>
    </w:p>
    <w:p w14:paraId="51DC8E8D" w14:textId="24356C25" w:rsidR="00BA4579" w:rsidRDefault="00BA4579" w:rsidP="002176E8">
      <w:pPr>
        <w:pStyle w:val="Akapitzlist"/>
        <w:numPr>
          <w:ilvl w:val="0"/>
          <w:numId w:val="25"/>
        </w:numPr>
        <w:jc w:val="both"/>
      </w:pPr>
      <w:r>
        <w:lastRenderedPageBreak/>
        <w:t>Cały cykl powtarza się na nowo, w każdym przejściu minimalizując wynik funkcji straty.</w:t>
      </w:r>
    </w:p>
    <w:p w14:paraId="45D30418" w14:textId="792EAB78" w:rsidR="00BA4579" w:rsidRDefault="00BA4579" w:rsidP="00BA4579">
      <w:pPr>
        <w:pStyle w:val="Nagwek2"/>
      </w:pPr>
      <w:bookmarkStart w:id="8" w:name="_Toc154778322"/>
      <w:r>
        <w:t>Operacja splotu</w:t>
      </w:r>
      <w:bookmarkEnd w:id="8"/>
    </w:p>
    <w:p w14:paraId="3B784DF7" w14:textId="4D56ADCA" w:rsidR="00BA4579" w:rsidRDefault="00CA4451" w:rsidP="00CA4451">
      <w:pPr>
        <w:ind w:firstLine="576"/>
        <w:jc w:val="both"/>
      </w:pPr>
      <w:r>
        <w:t>Tak jak</w:t>
      </w:r>
      <w:r w:rsidR="00BA4579">
        <w:t xml:space="preserve"> mechanizm propagacji wstecznej jest kluczowym elementem </w:t>
      </w:r>
      <w:r>
        <w:t xml:space="preserve">dla wszystkich rodzajów </w:t>
      </w:r>
      <w:r w:rsidR="00BA4579">
        <w:t>sieci neuronowych, to operacja splotu jest takim elementem w sieciach konwolucyjnych</w:t>
      </w:r>
      <w:r w:rsidR="002176E8">
        <w:t>. Dzięki niej, sieci splotowe są w stanie lepiej, od np. sieci gęsto połączonych wychwytywać złożone wzorce, ale też, do pewnego stopnia są w stanie znajdywać je w różnych miejscach obrazów wejściowych. Składowymi operacji splotu są:</w:t>
      </w:r>
    </w:p>
    <w:p w14:paraId="47C99310" w14:textId="1425C406" w:rsidR="002176E8" w:rsidRDefault="002176E8" w:rsidP="002176E8">
      <w:pPr>
        <w:pStyle w:val="Akapitzlist"/>
        <w:numPr>
          <w:ilvl w:val="0"/>
          <w:numId w:val="26"/>
        </w:numPr>
        <w:jc w:val="both"/>
      </w:pPr>
      <w:r>
        <w:t>Filtry (lub kernele): są to małe macierze wag, które podobnie jak wagi warstw gęstych ustawione są początkowo na losowe wartości.</w:t>
      </w:r>
    </w:p>
    <w:p w14:paraId="630D98DD" w14:textId="1570D23B" w:rsidR="002176E8" w:rsidRDefault="002176E8" w:rsidP="002176E8">
      <w:pPr>
        <w:pStyle w:val="Akapitzlist"/>
        <w:numPr>
          <w:ilvl w:val="0"/>
          <w:numId w:val="26"/>
        </w:numPr>
        <w:jc w:val="both"/>
      </w:pPr>
      <w:r>
        <w:t>„Aplikowanie” filtrów na danych wejściowych: w tym momencie każda z wag mnożona jest przez wartość danego piksela. Kiedy mnożenia na obecnej pozycji filtra zostają zakończone, ich wyniki są do siebie dodawane – wynik tych operacji to wynik działania filtra na bieżącym obszarze obrazu.</w:t>
      </w:r>
    </w:p>
    <w:p w14:paraId="53AB3AFE" w14:textId="208D80A1" w:rsidR="002176E8" w:rsidRDefault="002176E8" w:rsidP="002176E8">
      <w:pPr>
        <w:pStyle w:val="Akapitzlist"/>
        <w:numPr>
          <w:ilvl w:val="0"/>
          <w:numId w:val="26"/>
        </w:numPr>
        <w:jc w:val="both"/>
      </w:pPr>
      <w:r>
        <w:t>„Przesuwanie” filtrów: w tym momencie następuje przesunięcie kerneli o określoną ilość pikseli, aż do „końca” obrazu.</w:t>
      </w:r>
    </w:p>
    <w:p w14:paraId="7538FF81" w14:textId="3E3736CE" w:rsidR="002176E8" w:rsidRDefault="002176E8" w:rsidP="002176E8">
      <w:pPr>
        <w:pStyle w:val="Akapitzlist"/>
        <w:numPr>
          <w:ilvl w:val="0"/>
          <w:numId w:val="26"/>
        </w:numPr>
        <w:jc w:val="both"/>
      </w:pPr>
      <w:r>
        <w:t>Wyjściem z tej operacji są tzw. mapy cech, które reprezentują to, co w danym przejściu udało się wykryć warstwie splotowej.</w:t>
      </w:r>
    </w:p>
    <w:p w14:paraId="5B9BD305" w14:textId="5DFF1988" w:rsidR="002176E8" w:rsidRDefault="002176E8" w:rsidP="002176E8">
      <w:pPr>
        <w:pStyle w:val="Akapitzlist"/>
        <w:numPr>
          <w:ilvl w:val="0"/>
          <w:numId w:val="26"/>
        </w:numPr>
        <w:jc w:val="both"/>
      </w:pPr>
      <w:r>
        <w:t>Na końcu, na każdej mapie cech wywoływana jest nieliniowa funkcja aktywacji (np. ReLU), po to, żeby model był zdolny wychwytywać skomplikowane wzorce.</w:t>
      </w:r>
    </w:p>
    <w:p w14:paraId="47287306" w14:textId="77777777" w:rsidR="003655E5" w:rsidRDefault="003655E5" w:rsidP="003655E5">
      <w:pPr>
        <w:jc w:val="both"/>
      </w:pPr>
    </w:p>
    <w:p w14:paraId="54D4B268" w14:textId="77777777" w:rsidR="003655E5" w:rsidRDefault="003655E5" w:rsidP="003655E5">
      <w:pPr>
        <w:jc w:val="both"/>
      </w:pPr>
    </w:p>
    <w:p w14:paraId="1C6E252C" w14:textId="77777777" w:rsidR="003655E5" w:rsidRDefault="003655E5" w:rsidP="003655E5">
      <w:pPr>
        <w:jc w:val="both"/>
      </w:pPr>
    </w:p>
    <w:p w14:paraId="0C84D2C0" w14:textId="77777777" w:rsidR="003655E5" w:rsidRDefault="003655E5" w:rsidP="003655E5">
      <w:pPr>
        <w:jc w:val="both"/>
      </w:pPr>
    </w:p>
    <w:p w14:paraId="3344102C" w14:textId="77777777" w:rsidR="003655E5" w:rsidRDefault="003655E5" w:rsidP="003655E5">
      <w:pPr>
        <w:jc w:val="both"/>
      </w:pPr>
    </w:p>
    <w:p w14:paraId="447C8ABD" w14:textId="77777777" w:rsidR="003655E5" w:rsidRDefault="003655E5" w:rsidP="003655E5">
      <w:pPr>
        <w:jc w:val="both"/>
      </w:pPr>
    </w:p>
    <w:p w14:paraId="425BA0C7" w14:textId="77777777" w:rsidR="003655E5" w:rsidRDefault="003655E5" w:rsidP="003655E5">
      <w:pPr>
        <w:jc w:val="both"/>
      </w:pPr>
    </w:p>
    <w:p w14:paraId="6D001379" w14:textId="77777777" w:rsidR="003655E5" w:rsidRDefault="003655E5" w:rsidP="003655E5">
      <w:pPr>
        <w:jc w:val="both"/>
      </w:pPr>
    </w:p>
    <w:p w14:paraId="5FB03340" w14:textId="77777777" w:rsidR="003655E5" w:rsidRDefault="003655E5" w:rsidP="003655E5">
      <w:pPr>
        <w:jc w:val="both"/>
      </w:pPr>
    </w:p>
    <w:p w14:paraId="0D10241B" w14:textId="77777777" w:rsidR="003655E5" w:rsidRDefault="003655E5" w:rsidP="003655E5">
      <w:pPr>
        <w:jc w:val="both"/>
      </w:pPr>
    </w:p>
    <w:p w14:paraId="7571018F" w14:textId="77777777" w:rsidR="003655E5" w:rsidRDefault="003655E5" w:rsidP="003655E5">
      <w:pPr>
        <w:jc w:val="both"/>
      </w:pPr>
    </w:p>
    <w:p w14:paraId="735CDFFD" w14:textId="77777777" w:rsidR="003655E5" w:rsidRDefault="003655E5" w:rsidP="003655E5">
      <w:pPr>
        <w:jc w:val="both"/>
      </w:pPr>
    </w:p>
    <w:p w14:paraId="0C599738" w14:textId="77777777" w:rsidR="003655E5" w:rsidRDefault="003655E5" w:rsidP="003655E5">
      <w:pPr>
        <w:jc w:val="both"/>
      </w:pPr>
    </w:p>
    <w:p w14:paraId="1587B7A4" w14:textId="71C80DA5" w:rsidR="003655E5" w:rsidRPr="00BA4579" w:rsidRDefault="003655E5" w:rsidP="003655E5">
      <w:pPr>
        <w:pStyle w:val="Nagwek1"/>
        <w:numPr>
          <w:ilvl w:val="0"/>
          <w:numId w:val="0"/>
        </w:numPr>
        <w:ind w:left="432"/>
        <w:jc w:val="center"/>
      </w:pPr>
      <w:bookmarkStart w:id="9" w:name="_Toc154778323"/>
      <w:r>
        <w:lastRenderedPageBreak/>
        <w:t>Rozdział 2 – Architektury InceptionResNetV2 i Xception</w:t>
      </w:r>
      <w:bookmarkEnd w:id="9"/>
    </w:p>
    <w:p w14:paraId="5F4A2C60" w14:textId="77777777" w:rsidR="00A933A7" w:rsidRPr="00A933A7" w:rsidRDefault="00A933A7" w:rsidP="00A933A7">
      <w:pPr>
        <w:pStyle w:val="Akapitzlist"/>
        <w:keepNext/>
        <w:pageBreakBefore/>
        <w:numPr>
          <w:ilvl w:val="0"/>
          <w:numId w:val="28"/>
        </w:numPr>
        <w:spacing w:before="240" w:after="60"/>
        <w:contextualSpacing w:val="0"/>
        <w:outlineLvl w:val="0"/>
        <w:rPr>
          <w:b/>
          <w:bCs/>
          <w:vanish/>
          <w:kern w:val="32"/>
          <w:sz w:val="28"/>
          <w:szCs w:val="32"/>
        </w:rPr>
      </w:pPr>
      <w:bookmarkStart w:id="10" w:name="_Toc154646703"/>
      <w:bookmarkStart w:id="11" w:name="_Toc154774727"/>
      <w:bookmarkStart w:id="12" w:name="_Toc154774769"/>
      <w:bookmarkStart w:id="13" w:name="_Toc154775085"/>
      <w:bookmarkStart w:id="14" w:name="_Toc154777771"/>
      <w:bookmarkStart w:id="15" w:name="_Toc154777848"/>
      <w:bookmarkStart w:id="16" w:name="_Toc154777948"/>
      <w:bookmarkStart w:id="17" w:name="_Toc154778270"/>
      <w:bookmarkStart w:id="18" w:name="_Toc154778297"/>
      <w:bookmarkStart w:id="19" w:name="_Toc154778324"/>
      <w:bookmarkEnd w:id="10"/>
      <w:bookmarkEnd w:id="11"/>
      <w:bookmarkEnd w:id="12"/>
      <w:bookmarkEnd w:id="13"/>
      <w:bookmarkEnd w:id="14"/>
      <w:bookmarkEnd w:id="15"/>
      <w:bookmarkEnd w:id="16"/>
      <w:bookmarkEnd w:id="17"/>
      <w:bookmarkEnd w:id="18"/>
      <w:bookmarkEnd w:id="19"/>
    </w:p>
    <w:p w14:paraId="512DF7EB" w14:textId="04703266" w:rsidR="003655E5" w:rsidRDefault="003655E5" w:rsidP="00A933A7">
      <w:pPr>
        <w:pStyle w:val="Nagwek2"/>
        <w:numPr>
          <w:ilvl w:val="1"/>
          <w:numId w:val="28"/>
        </w:numPr>
      </w:pPr>
      <w:bookmarkStart w:id="20" w:name="_Toc154778325"/>
      <w:r>
        <w:t>Architektura InceptionResNetV2</w:t>
      </w:r>
      <w:bookmarkEnd w:id="20"/>
    </w:p>
    <w:p w14:paraId="513E8E7F" w14:textId="6B9DFD19" w:rsidR="00025E85" w:rsidRDefault="00025E85" w:rsidP="00025E85">
      <w:pPr>
        <w:ind w:firstLine="576"/>
        <w:jc w:val="both"/>
      </w:pPr>
      <w:r>
        <w:t>Największą zmianą wprowadzoną przez autorów tej architektury w stosunku do jej poprzedników jest użycie modułów incepcyjnych oraz połączeń skrótowych (residual connections). Obie te techniki istniały już wcześniej, jednak użycie ich kombinacji umożliwiło utworzenie dużo głębszych struktur, które oprócz cechowania się wyższą dokładnością, mniej cierpiały z powodu problemu tzw. zanikającego gradientu.</w:t>
      </w:r>
    </w:p>
    <w:p w14:paraId="02D5E82D" w14:textId="6E8A6077" w:rsidR="00025E85" w:rsidRDefault="00025E85" w:rsidP="00025E85">
      <w:pPr>
        <w:ind w:firstLine="576"/>
        <w:jc w:val="both"/>
      </w:pPr>
      <w:r>
        <w:t xml:space="preserve">Problem ten został zauważony przez badaczy, kiedy próbowali uczyć bardzo głębokie sieci. Opisany wcześniej mechanizm propagacji wstecznej może cechować się tym, że wagi warstw położonych najdalej są w procesie treningu dostosowywane w najmniejszym stopniu, co z kolei skutkuje tym, że warstwy te przestają się uczyć i sieć przykłada nieproporcjonalnie wyższą uwagę to </w:t>
      </w:r>
      <w:r w:rsidR="005077D8">
        <w:t>położonych wyżej</w:t>
      </w:r>
      <w:r>
        <w:t>. To z kolei sprawia, że stosowanie głębokich sieci neuronowych może nie przynieść żadnych korzyści, lub wręcz sprawić, że ich dokładność będzie niższa</w:t>
      </w:r>
      <w:r w:rsidR="005077D8">
        <w:t xml:space="preserve"> od ich prostszych rodzajów</w:t>
      </w:r>
      <w:r>
        <w:t>. W poszukiwaniu architektur zdolnych rozpoznawać coraz bardziej skomplikowane wzorce, narodziła się konieczność zapobieżenia temu zjawisku.</w:t>
      </w:r>
      <w:r w:rsidR="005077D8">
        <w:t xml:space="preserve"> Połączenia skrótowe (pomijające) działają tak, że warstwa poprzedzająca warstwę bezpośrednio nad nią, zwraca swój rezultat do warstwy położonej jeszcze wyżej – oba wyniki są dodawane i w ten sposób mechanizm propagacji wstecznej może w bardziej wydajny sposób rozpropagować gradient funkcji straty.</w:t>
      </w:r>
    </w:p>
    <w:p w14:paraId="05CF9F45" w14:textId="4D27CADA" w:rsidR="005077D8" w:rsidRDefault="005077D8" w:rsidP="00F2737C">
      <w:pPr>
        <w:ind w:firstLine="576"/>
        <w:jc w:val="both"/>
      </w:pPr>
      <w:r>
        <w:t>Jeśli zaś chodzi o ideę, która stała za zastosowaniem modułów incepcyjnych, to badaczom chodziło o to, aby móc wykrywać skomplikowane wzorce w różnych skalach. Stąd, moduły incepcyjne przeprowadzają operację splotu używając jednocześnie filtrów o różnych wielkościach (np. 5x5, 3x3)</w:t>
      </w:r>
      <w:r w:rsidR="00F2737C">
        <w:t>.</w:t>
      </w:r>
    </w:p>
    <w:p w14:paraId="44C384CD" w14:textId="77777777" w:rsidR="00266972" w:rsidRDefault="00A64517" w:rsidP="00F2737C">
      <w:pPr>
        <w:ind w:firstLine="576"/>
        <w:jc w:val="both"/>
      </w:pPr>
      <w:r>
        <w:t>Na rysunku 2 zaprezentowan</w:t>
      </w:r>
      <w:r w:rsidR="00266972">
        <w:t>e zostały oba omawiane moduły.</w:t>
      </w:r>
      <w:r>
        <w:t xml:space="preserve"> Jest to bardzo podstawowa prezentacja tej idei, a w jej konkretnych implementacjach występują różne bloki incepcyjne</w:t>
      </w:r>
      <w:r w:rsidR="00266972">
        <w:t xml:space="preserve"> oraz pomijające</w:t>
      </w:r>
      <w:r>
        <w:t xml:space="preserve">, </w:t>
      </w:r>
      <w:r w:rsidR="00266972">
        <w:t>bardziej rozbudowane od poniższych</w:t>
      </w:r>
      <w:r>
        <w:t xml:space="preserve">. </w:t>
      </w:r>
    </w:p>
    <w:p w14:paraId="42CF2C62" w14:textId="66D4465D" w:rsidR="00A64517" w:rsidRDefault="00266972" w:rsidP="00F2737C">
      <w:pPr>
        <w:ind w:firstLine="576"/>
        <w:jc w:val="both"/>
      </w:pPr>
      <w:r>
        <w:t>Po lewej stronie w</w:t>
      </w:r>
      <w:r w:rsidR="00A64517">
        <w:t xml:space="preserve">idać, że blok </w:t>
      </w:r>
      <w:r>
        <w:t xml:space="preserve">incepcyjny </w:t>
      </w:r>
      <w:r w:rsidR="00A64517">
        <w:t>rozgałęzia się na kilka „ramion” przechodzących przez dane filtrami różnych wielkości. Na końcu wyniki tych równoległych operacji łączone są do postaci jednej mapy cech.</w:t>
      </w:r>
    </w:p>
    <w:p w14:paraId="1BDD8DE5" w14:textId="7B42E5F8" w:rsidR="001D01A5" w:rsidRPr="001D01A5" w:rsidRDefault="008C56AC" w:rsidP="00266972">
      <w:pPr>
        <w:pStyle w:val="Legenda"/>
        <w:keepNext/>
        <w:ind w:left="4248"/>
        <w:jc w:val="right"/>
        <w:rPr>
          <w:i w:val="0"/>
          <w:iCs w:val="0"/>
        </w:rPr>
      </w:pPr>
      <w:r>
        <w:rPr>
          <w:i w:val="0"/>
          <w:iCs w:val="0"/>
        </w:rPr>
        <w:lastRenderedPageBreak/>
        <w:t xml:space="preserve">   </w:t>
      </w:r>
      <w:bookmarkStart w:id="21" w:name="_Toc154778232"/>
      <w:r w:rsidR="001D01A5" w:rsidRPr="001D01A5">
        <w:rPr>
          <w:i w:val="0"/>
          <w:iCs w:val="0"/>
        </w:rPr>
        <w:t xml:space="preserve">Rysunek </w:t>
      </w:r>
      <w:r w:rsidR="00252D93">
        <w:rPr>
          <w:i w:val="0"/>
          <w:iCs w:val="0"/>
        </w:rPr>
        <w:fldChar w:fldCharType="begin"/>
      </w:r>
      <w:r w:rsidR="00252D93">
        <w:rPr>
          <w:i w:val="0"/>
          <w:iCs w:val="0"/>
        </w:rPr>
        <w:instrText xml:space="preserve"> SEQ Rysunek \* ARABIC </w:instrText>
      </w:r>
      <w:r w:rsidR="00252D93">
        <w:rPr>
          <w:i w:val="0"/>
          <w:iCs w:val="0"/>
        </w:rPr>
        <w:fldChar w:fldCharType="separate"/>
      </w:r>
      <w:r w:rsidR="00FB5E6C">
        <w:rPr>
          <w:i w:val="0"/>
          <w:iCs w:val="0"/>
          <w:noProof/>
        </w:rPr>
        <w:t>2</w:t>
      </w:r>
      <w:r w:rsidR="00252D93">
        <w:rPr>
          <w:i w:val="0"/>
          <w:iCs w:val="0"/>
        </w:rPr>
        <w:fldChar w:fldCharType="end"/>
      </w:r>
      <w:r w:rsidR="001D01A5" w:rsidRPr="001D01A5">
        <w:rPr>
          <w:i w:val="0"/>
          <w:iCs w:val="0"/>
        </w:rPr>
        <w:t xml:space="preserve"> - przykład modułu incepcyjnego</w:t>
      </w:r>
      <w:bookmarkEnd w:id="21"/>
    </w:p>
    <w:p w14:paraId="22F49771" w14:textId="7C09CA5A" w:rsidR="001D01A5" w:rsidRDefault="001D01A5" w:rsidP="00266972">
      <w:pPr>
        <w:keepNext/>
      </w:pPr>
      <w:r>
        <w:rPr>
          <w:noProof/>
        </w:rPr>
        <w:drawing>
          <wp:inline distT="0" distB="0" distL="0" distR="0" wp14:anchorId="44CC9335" wp14:editId="041A4B0B">
            <wp:extent cx="4171950" cy="2391038"/>
            <wp:effectExtent l="0" t="0" r="0" b="9525"/>
            <wp:docPr id="1169328458" name="Obraz 2"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28458" name="Obraz 2" descr="Obraz zawierający tekst, diagram, linia, zrzut ekranu&#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4251375" cy="2436558"/>
                    </a:xfrm>
                    <a:prstGeom prst="rect">
                      <a:avLst/>
                    </a:prstGeom>
                  </pic:spPr>
                </pic:pic>
              </a:graphicData>
            </a:graphic>
          </wp:inline>
        </w:drawing>
      </w:r>
      <w:r w:rsidR="00266972">
        <w:rPr>
          <w:noProof/>
        </w:rPr>
        <w:drawing>
          <wp:inline distT="0" distB="0" distL="0" distR="0" wp14:anchorId="1EA4DA41" wp14:editId="33DFDB1B">
            <wp:extent cx="1495634" cy="2257740"/>
            <wp:effectExtent l="0" t="0" r="9525" b="9525"/>
            <wp:docPr id="1755421677"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21677" name="Obraz 1" descr="Obraz zawierający tekst, zrzut ekranu, linia, Czcionka&#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1495634" cy="2257740"/>
                    </a:xfrm>
                    <a:prstGeom prst="rect">
                      <a:avLst/>
                    </a:prstGeom>
                  </pic:spPr>
                </pic:pic>
              </a:graphicData>
            </a:graphic>
          </wp:inline>
        </w:drawing>
      </w:r>
    </w:p>
    <w:p w14:paraId="3A809696" w14:textId="77777777" w:rsidR="008C56AC" w:rsidRDefault="008C56AC" w:rsidP="001D01A5">
      <w:pPr>
        <w:pStyle w:val="Legenda"/>
        <w:rPr>
          <w:i w:val="0"/>
          <w:iCs w:val="0"/>
        </w:rPr>
      </w:pPr>
    </w:p>
    <w:p w14:paraId="28E7BF85" w14:textId="4C71F88D" w:rsidR="00A64517" w:rsidRDefault="001D01A5" w:rsidP="00266972">
      <w:pPr>
        <w:pStyle w:val="Legenda"/>
        <w:rPr>
          <w:i w:val="0"/>
          <w:iCs w:val="0"/>
        </w:rPr>
      </w:pPr>
      <w:r w:rsidRPr="001D01A5">
        <w:rPr>
          <w:i w:val="0"/>
          <w:iCs w:val="0"/>
        </w:rPr>
        <w:t xml:space="preserve">Źródło: </w:t>
      </w:r>
      <w:r w:rsidR="00266972" w:rsidRPr="00266972">
        <w:rPr>
          <w:i w:val="0"/>
          <w:iCs w:val="0"/>
        </w:rPr>
        <w:t>https://www.researchgate.net/figure/Basic-architecture-of-inception-block_fig4_330511306</w:t>
      </w:r>
      <w:r w:rsidR="00266972">
        <w:rPr>
          <w:i w:val="0"/>
          <w:iCs w:val="0"/>
        </w:rPr>
        <w:br/>
        <w:t xml:space="preserve">Źródło: </w:t>
      </w:r>
      <w:r w:rsidR="00266972" w:rsidRPr="00266972">
        <w:rPr>
          <w:i w:val="0"/>
          <w:iCs w:val="0"/>
        </w:rPr>
        <w:t>https://arxiv.org/pdf/1602.07261v2.pdf?</w:t>
      </w:r>
      <w:r w:rsidR="00266972" w:rsidRPr="00266972">
        <w:t xml:space="preserve"> </w:t>
      </w:r>
      <w:r w:rsidR="00266972" w:rsidRPr="00266972">
        <w:rPr>
          <w:i w:val="0"/>
          <w:iCs w:val="0"/>
        </w:rPr>
        <w:t>https://arxiv.org/pdf/1602.07261v2.pdf?</w:t>
      </w:r>
    </w:p>
    <w:p w14:paraId="60833296" w14:textId="775F847E" w:rsidR="00971EFA" w:rsidRDefault="00266972" w:rsidP="00971EFA">
      <w:pPr>
        <w:ind w:firstLine="576"/>
        <w:jc w:val="both"/>
      </w:pPr>
      <w:r>
        <w:t xml:space="preserve">Po prawej stronie widać </w:t>
      </w:r>
      <w:r w:rsidR="00055D04">
        <w:t>schemat</w:t>
      </w:r>
      <w:r>
        <w:t xml:space="preserve"> bloku zawierającego połączenie pomijające. W tym przykładzie, dla uproszczenia użyto dwóch warstw splotowych, jednak nic nie stoi na przeszkodzie, aby w ich miejscu pojawił się blok incepcyjny taki, jak na schemacie z lewej strony.</w:t>
      </w:r>
    </w:p>
    <w:p w14:paraId="212A550A" w14:textId="77777777" w:rsidR="001D01A5" w:rsidRPr="001D01A5" w:rsidRDefault="001D01A5" w:rsidP="001D01A5"/>
    <w:p w14:paraId="5084F516" w14:textId="4F5B07BA" w:rsidR="00593C89" w:rsidRDefault="00DE3640" w:rsidP="001D01A5">
      <w:pPr>
        <w:pStyle w:val="Nagwek2"/>
      </w:pPr>
      <w:bookmarkStart w:id="22" w:name="_Toc154778326"/>
      <w:r>
        <w:t>Architektura Xception</w:t>
      </w:r>
      <w:bookmarkEnd w:id="22"/>
    </w:p>
    <w:p w14:paraId="52B6A895" w14:textId="270B2E62" w:rsidR="00593C89" w:rsidRPr="00055D04" w:rsidRDefault="00055D04" w:rsidP="00055D04">
      <w:pPr>
        <w:ind w:firstLine="576"/>
        <w:jc w:val="both"/>
      </w:pPr>
      <w:r w:rsidRPr="00055D04">
        <w:t xml:space="preserve">Architektura Xception została </w:t>
      </w:r>
      <w:r>
        <w:t>zaproponowana</w:t>
      </w:r>
      <w:r w:rsidR="009113E0">
        <w:t xml:space="preserve"> </w:t>
      </w:r>
      <w:r>
        <w:t xml:space="preserve">jako wariacja podejścia prezentowanego przez Inception, z tą różnicą, że bloki incepcyjne zastąpione zostały rozdzielnymi po głębokości warstwami splotowymi. Klasyczna sieć splotowa wykorzystuje filtry starające się jednocześnie wykrywać wzorce przestrzenne i międzykanałowe, natomiast w rozdzielnej warstwie splotowej użyto założenia, że wzorce przestrzenne i międzykanałowe mogą być modelowane oddzielnie. </w:t>
      </w:r>
      <w:r w:rsidR="00732239">
        <w:t>Między tą architekturą a kolejnymi podejściami do pomysłów zawartych w linii modeli Inception istnieje też sporo innych różnic, jednak ta jest kluczowa i największa. Dzięki użyciu operacji splotu w opisany powyżej, alternatywny sposób, Xception uznawane jest za generalnie skuteczniejszą architekturę.</w:t>
      </w:r>
      <w:r w:rsidR="009113E0">
        <w:t xml:space="preserve"> Rysunek 3 zawiera diagram kluczowego elementu:</w:t>
      </w:r>
    </w:p>
    <w:p w14:paraId="5B11292F" w14:textId="121C7E88" w:rsidR="009113E0" w:rsidRPr="009113E0" w:rsidRDefault="009113E0" w:rsidP="009113E0">
      <w:pPr>
        <w:pStyle w:val="Legenda"/>
        <w:keepNext/>
        <w:jc w:val="right"/>
        <w:rPr>
          <w:i w:val="0"/>
          <w:iCs w:val="0"/>
        </w:rPr>
      </w:pPr>
      <w:bookmarkStart w:id="23" w:name="_Toc154778233"/>
      <w:r w:rsidRPr="009113E0">
        <w:rPr>
          <w:i w:val="0"/>
          <w:iCs w:val="0"/>
        </w:rPr>
        <w:lastRenderedPageBreak/>
        <w:t xml:space="preserve">Rysunek </w:t>
      </w:r>
      <w:r w:rsidR="00252D93">
        <w:rPr>
          <w:i w:val="0"/>
          <w:iCs w:val="0"/>
        </w:rPr>
        <w:fldChar w:fldCharType="begin"/>
      </w:r>
      <w:r w:rsidR="00252D93">
        <w:rPr>
          <w:i w:val="0"/>
          <w:iCs w:val="0"/>
        </w:rPr>
        <w:instrText xml:space="preserve"> SEQ Rysunek \* ARABIC </w:instrText>
      </w:r>
      <w:r w:rsidR="00252D93">
        <w:rPr>
          <w:i w:val="0"/>
          <w:iCs w:val="0"/>
        </w:rPr>
        <w:fldChar w:fldCharType="separate"/>
      </w:r>
      <w:r w:rsidR="00FB5E6C">
        <w:rPr>
          <w:i w:val="0"/>
          <w:iCs w:val="0"/>
          <w:noProof/>
        </w:rPr>
        <w:t>3</w:t>
      </w:r>
      <w:r w:rsidR="00252D93">
        <w:rPr>
          <w:i w:val="0"/>
          <w:iCs w:val="0"/>
        </w:rPr>
        <w:fldChar w:fldCharType="end"/>
      </w:r>
      <w:r w:rsidRPr="009113E0">
        <w:rPr>
          <w:i w:val="0"/>
          <w:iCs w:val="0"/>
          <w:noProof/>
        </w:rPr>
        <w:t>- wykorzystanie filtrów po głębokości</w:t>
      </w:r>
      <w:bookmarkEnd w:id="23"/>
    </w:p>
    <w:p w14:paraId="1644CC8A" w14:textId="77777777" w:rsidR="009113E0" w:rsidRDefault="009113E0" w:rsidP="009113E0">
      <w:pPr>
        <w:keepNext/>
        <w:spacing w:after="160" w:line="259" w:lineRule="auto"/>
      </w:pPr>
      <w:r>
        <w:rPr>
          <w:noProof/>
        </w:rPr>
        <w:drawing>
          <wp:inline distT="0" distB="0" distL="0" distR="0" wp14:anchorId="31857B24" wp14:editId="101D98D9">
            <wp:extent cx="5760720" cy="3500120"/>
            <wp:effectExtent l="0" t="0" r="0" b="5080"/>
            <wp:docPr id="24619325" name="Obraz 1" descr="Obraz zawierający tekst, diagram, Prostokąt, szk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9325" name="Obraz 1" descr="Obraz zawierający tekst, diagram, Prostokąt, szkic"/>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00120"/>
                    </a:xfrm>
                    <a:prstGeom prst="rect">
                      <a:avLst/>
                    </a:prstGeom>
                  </pic:spPr>
                </pic:pic>
              </a:graphicData>
            </a:graphic>
          </wp:inline>
        </w:drawing>
      </w:r>
    </w:p>
    <w:p w14:paraId="68677763" w14:textId="11B2B6DB" w:rsidR="009113E0" w:rsidRPr="009113E0" w:rsidRDefault="009113E0" w:rsidP="009113E0">
      <w:pPr>
        <w:pStyle w:val="Legenda"/>
        <w:rPr>
          <w:i w:val="0"/>
          <w:iCs w:val="0"/>
        </w:rPr>
      </w:pPr>
      <w:r w:rsidRPr="009113E0">
        <w:rPr>
          <w:i w:val="0"/>
          <w:iCs w:val="0"/>
        </w:rPr>
        <w:t>Źródło: Uczenie maszynowe z użyciem Scik</w:t>
      </w:r>
      <w:r>
        <w:rPr>
          <w:i w:val="0"/>
          <w:iCs w:val="0"/>
        </w:rPr>
        <w:t>it-Learn i TensorFlow</w:t>
      </w:r>
    </w:p>
    <w:p w14:paraId="5A613047" w14:textId="4FC3669F" w:rsidR="00800119" w:rsidRDefault="00800119">
      <w:pPr>
        <w:spacing w:after="160" w:line="259" w:lineRule="auto"/>
      </w:pPr>
      <w:r>
        <w:br w:type="page"/>
      </w:r>
    </w:p>
    <w:p w14:paraId="7994E802" w14:textId="4634C04F" w:rsidR="00800119" w:rsidRDefault="00800119" w:rsidP="00E90A9E">
      <w:pPr>
        <w:pStyle w:val="Nagwek1"/>
        <w:numPr>
          <w:ilvl w:val="0"/>
          <w:numId w:val="0"/>
        </w:numPr>
        <w:ind w:left="708"/>
        <w:jc w:val="center"/>
        <w:rPr>
          <w:b w:val="0"/>
          <w:bCs w:val="0"/>
          <w:szCs w:val="28"/>
        </w:rPr>
      </w:pPr>
      <w:bookmarkStart w:id="24" w:name="_Toc124877873"/>
      <w:bookmarkStart w:id="25" w:name="_Toc154778327"/>
      <w:r w:rsidRPr="00670348">
        <w:lastRenderedPageBreak/>
        <w:t xml:space="preserve">Rozdział </w:t>
      </w:r>
      <w:bookmarkEnd w:id="24"/>
      <w:r w:rsidR="002A31C9">
        <w:t>3</w:t>
      </w:r>
      <w:r w:rsidR="00E90A9E">
        <w:t xml:space="preserve"> </w:t>
      </w:r>
      <w:r w:rsidR="00DE19EB">
        <w:t>–</w:t>
      </w:r>
      <w:r w:rsidR="00E90A9E">
        <w:t xml:space="preserve"> </w:t>
      </w:r>
      <w:r w:rsidR="00DE19EB">
        <w:t>Proces Trenowania Modeli</w:t>
      </w:r>
      <w:bookmarkEnd w:id="25"/>
    </w:p>
    <w:p w14:paraId="08C94511" w14:textId="77777777" w:rsidR="00A76587" w:rsidRPr="00A76587" w:rsidRDefault="00A76587" w:rsidP="00A76587">
      <w:pPr>
        <w:pStyle w:val="Akapitzlist"/>
        <w:keepNext/>
        <w:pageBreakBefore/>
        <w:numPr>
          <w:ilvl w:val="0"/>
          <w:numId w:val="1"/>
        </w:numPr>
        <w:spacing w:before="240" w:after="60"/>
        <w:contextualSpacing w:val="0"/>
        <w:outlineLvl w:val="0"/>
        <w:rPr>
          <w:b/>
          <w:bCs/>
          <w:vanish/>
          <w:kern w:val="32"/>
          <w:sz w:val="28"/>
          <w:szCs w:val="32"/>
        </w:rPr>
      </w:pPr>
      <w:bookmarkStart w:id="26" w:name="_Toc124878748"/>
      <w:bookmarkStart w:id="27" w:name="_Toc124879222"/>
      <w:bookmarkStart w:id="28" w:name="_Toc124879259"/>
      <w:bookmarkStart w:id="29" w:name="_Toc124942218"/>
      <w:bookmarkStart w:id="30" w:name="_Toc124942313"/>
      <w:bookmarkStart w:id="31" w:name="_Toc124942414"/>
      <w:bookmarkStart w:id="32" w:name="_Toc124942433"/>
      <w:bookmarkStart w:id="33" w:name="_Toc124960770"/>
      <w:bookmarkStart w:id="34" w:name="_Toc143926313"/>
      <w:bookmarkStart w:id="35" w:name="_Toc143968467"/>
      <w:bookmarkStart w:id="36" w:name="_Toc154596678"/>
      <w:bookmarkStart w:id="37" w:name="_Toc154646451"/>
      <w:bookmarkStart w:id="38" w:name="_Toc154646707"/>
      <w:bookmarkStart w:id="39" w:name="_Toc154774731"/>
      <w:bookmarkStart w:id="40" w:name="_Toc154774773"/>
      <w:bookmarkStart w:id="41" w:name="_Toc154775089"/>
      <w:bookmarkStart w:id="42" w:name="_Toc154777775"/>
      <w:bookmarkStart w:id="43" w:name="_Toc154777852"/>
      <w:bookmarkStart w:id="44" w:name="_Toc154777952"/>
      <w:bookmarkStart w:id="45" w:name="_Toc154778274"/>
      <w:bookmarkStart w:id="46" w:name="_Toc154778301"/>
      <w:bookmarkStart w:id="47" w:name="_Toc154778328"/>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FAD3787" w14:textId="421E6B5C" w:rsidR="000001D8" w:rsidRDefault="000D2318" w:rsidP="00A76587">
      <w:pPr>
        <w:pStyle w:val="Nagwek2"/>
      </w:pPr>
      <w:bookmarkStart w:id="48" w:name="_Toc154778329"/>
      <w:r>
        <w:t>Zbiór danych</w:t>
      </w:r>
      <w:r w:rsidR="00563EF4">
        <w:t xml:space="preserve"> i EDA</w:t>
      </w:r>
      <w:bookmarkEnd w:id="48"/>
    </w:p>
    <w:p w14:paraId="751D3BAE" w14:textId="4CCFA5A5" w:rsidR="00563EF4" w:rsidRDefault="00563EF4" w:rsidP="00563EF4">
      <w:pPr>
        <w:ind w:firstLine="576"/>
        <w:jc w:val="both"/>
      </w:pPr>
      <w:r>
        <w:t xml:space="preserve">Jako zbiór danych wybrano dostępny w portalu kaggle.com HAM10000. Zawiera on 10 000 obrazów zmian skórnych dla 7 kategorii. </w:t>
      </w:r>
      <w:r w:rsidR="00D93959">
        <w:t>Oprócz samych zdjęć, obecne są także pewne informacje o pacjentach, takie jak wiek, płeć, umiejscowienie zmiany i metoda jej wykrycia. Ostatecznie nie zdecydowano się na ich użycie, aby lepiej skupić się na rdzeniu rozpatrywanego problemu, czyli rozpoznawaniu obrazów.</w:t>
      </w:r>
      <w:r w:rsidR="00252D93">
        <w:t xml:space="preserve"> Rysunek 4 prezentuje histogramy zliczające wystąpienia określonych zmian skórnych wśród płci, gdzie na niebiesko zaznaczono mężczyzn, a na pomarańczowo kobiety:</w:t>
      </w:r>
    </w:p>
    <w:p w14:paraId="4128F6E3" w14:textId="5425CECA" w:rsidR="00252D93" w:rsidRPr="00252D93" w:rsidRDefault="00252D93" w:rsidP="00252D93">
      <w:pPr>
        <w:pStyle w:val="Legenda"/>
        <w:keepNext/>
        <w:jc w:val="right"/>
        <w:rPr>
          <w:i w:val="0"/>
          <w:iCs w:val="0"/>
        </w:rPr>
      </w:pPr>
      <w:bookmarkStart w:id="49" w:name="_Toc154778234"/>
      <w:r w:rsidRPr="00252D93">
        <w:rPr>
          <w:i w:val="0"/>
          <w:iCs w:val="0"/>
        </w:rPr>
        <w:t xml:space="preserve">Rysunek </w:t>
      </w:r>
      <w:r w:rsidRPr="00252D93">
        <w:rPr>
          <w:i w:val="0"/>
          <w:iCs w:val="0"/>
        </w:rPr>
        <w:fldChar w:fldCharType="begin"/>
      </w:r>
      <w:r w:rsidRPr="00252D93">
        <w:rPr>
          <w:i w:val="0"/>
          <w:iCs w:val="0"/>
        </w:rPr>
        <w:instrText xml:space="preserve"> SEQ Rysunek \* ARABIC </w:instrText>
      </w:r>
      <w:r w:rsidRPr="00252D93">
        <w:rPr>
          <w:i w:val="0"/>
          <w:iCs w:val="0"/>
        </w:rPr>
        <w:fldChar w:fldCharType="separate"/>
      </w:r>
      <w:r w:rsidR="00FB5E6C">
        <w:rPr>
          <w:i w:val="0"/>
          <w:iCs w:val="0"/>
          <w:noProof/>
        </w:rPr>
        <w:t>4</w:t>
      </w:r>
      <w:r w:rsidRPr="00252D93">
        <w:rPr>
          <w:i w:val="0"/>
          <w:iCs w:val="0"/>
        </w:rPr>
        <w:fldChar w:fldCharType="end"/>
      </w:r>
      <w:r w:rsidRPr="00252D93">
        <w:rPr>
          <w:i w:val="0"/>
          <w:iCs w:val="0"/>
        </w:rPr>
        <w:t xml:space="preserve"> - EDA</w:t>
      </w:r>
      <w:bookmarkEnd w:id="49"/>
    </w:p>
    <w:p w14:paraId="53D8D5C8" w14:textId="77777777" w:rsidR="006B0978" w:rsidRDefault="00252D93" w:rsidP="006B0978">
      <w:pPr>
        <w:keepNext/>
        <w:jc w:val="both"/>
      </w:pPr>
      <w:r>
        <w:rPr>
          <w:noProof/>
        </w:rPr>
        <w:drawing>
          <wp:inline distT="0" distB="0" distL="0" distR="0" wp14:anchorId="41AFFFCE" wp14:editId="01E6226B">
            <wp:extent cx="5760720" cy="3949065"/>
            <wp:effectExtent l="0" t="0" r="0" b="0"/>
            <wp:docPr id="1870237479" name="Obraz 2"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37479" name="Obraz 2" descr="Obraz zawierający tekst, zrzut ekranu, diagram, Wykres&#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60720" cy="3949065"/>
                    </a:xfrm>
                    <a:prstGeom prst="rect">
                      <a:avLst/>
                    </a:prstGeom>
                  </pic:spPr>
                </pic:pic>
              </a:graphicData>
            </a:graphic>
          </wp:inline>
        </w:drawing>
      </w:r>
    </w:p>
    <w:p w14:paraId="5AA6C7C6" w14:textId="172C4A03" w:rsidR="00252D93" w:rsidRDefault="006B0978" w:rsidP="006B0978">
      <w:pPr>
        <w:pStyle w:val="Legenda"/>
        <w:jc w:val="both"/>
        <w:rPr>
          <w:i w:val="0"/>
          <w:iCs w:val="0"/>
        </w:rPr>
      </w:pPr>
      <w:r w:rsidRPr="006B0978">
        <w:rPr>
          <w:i w:val="0"/>
          <w:iCs w:val="0"/>
        </w:rPr>
        <w:t>Źródło: opracowanie własne</w:t>
      </w:r>
    </w:p>
    <w:p w14:paraId="7F010D9C" w14:textId="0E086659" w:rsidR="004825F6" w:rsidRPr="004825F6" w:rsidRDefault="004825F6" w:rsidP="009C3878">
      <w:pPr>
        <w:ind w:firstLine="576"/>
        <w:jc w:val="both"/>
      </w:pPr>
      <w:r>
        <w:t>Ciekawą obserwację być może stanowi fakt, że dla większości zmian skórnych obecnych w zbiorze HAM 10000 ich ofiarami nieco częściej padają mężczyźni.</w:t>
      </w:r>
      <w:r w:rsidR="009C3878">
        <w:t xml:space="preserve"> Nie ma to jednak wpływu na efektywność treningu, wybranych architektur.</w:t>
      </w:r>
    </w:p>
    <w:p w14:paraId="180C1A29" w14:textId="37F6CF7F" w:rsidR="00800119" w:rsidRDefault="000D2318" w:rsidP="00A76587">
      <w:pPr>
        <w:pStyle w:val="Nagwek2"/>
      </w:pPr>
      <w:bookmarkStart w:id="50" w:name="_Toc154778330"/>
      <w:r>
        <w:lastRenderedPageBreak/>
        <w:t>Trenowanie i rezultaty modeli bazowych</w:t>
      </w:r>
      <w:bookmarkEnd w:id="50"/>
    </w:p>
    <w:p w14:paraId="06F76D80" w14:textId="7125E969" w:rsidR="00A46A24" w:rsidRDefault="00A46A24" w:rsidP="00A46A24">
      <w:pPr>
        <w:ind w:firstLine="576"/>
        <w:jc w:val="both"/>
      </w:pPr>
      <w:r>
        <w:t>Przez modele bazowe, w kontekście tej pracy należy rozumieć modele niewykorzystujące sieci neuronowych. Wybrano to podejście, aby unaocznić, że prostsze algorytmy uczenia maszynowego nie są skuteczne w obliczu zbioru danych tak dużego i skomplikowanego jak HAM 10000. Chociaż były w stanie osiągnąć zbieżność szybciej od sieci neuronowych, to ich dokładność nigdy nie przekroczyła 41%.</w:t>
      </w:r>
    </w:p>
    <w:p w14:paraId="62471025" w14:textId="6D8EB5A7" w:rsidR="00A46A24" w:rsidRDefault="00A46A24" w:rsidP="00A46A24">
      <w:pPr>
        <w:ind w:firstLine="576"/>
        <w:jc w:val="both"/>
      </w:pPr>
      <w:r>
        <w:t xml:space="preserve">Pierwszy z wybranych algorytmów to </w:t>
      </w:r>
      <w:r w:rsidR="005D1BC9">
        <w:t>KNeighborsClassifier</w:t>
      </w:r>
      <w:r>
        <w:t xml:space="preserve">, obecny w pythonowej bibliotece scikit-learn (w skrócie sklearn). W świecie data science jest on dość popularny i często wybierany jest jako klasyfikator nawet dla bardziej złożonych problemów – przez swoją skuteczność i prostotę. </w:t>
      </w:r>
      <w:r w:rsidR="009C3878">
        <w:t>Rysunek 5 pokazuje punkt wyjściowy, czyli trening tego klasyfikatora bez żadnych modyfikacji:</w:t>
      </w:r>
    </w:p>
    <w:p w14:paraId="40299A33" w14:textId="212F6E1A" w:rsidR="009C3878" w:rsidRPr="009C3878" w:rsidRDefault="009C3878" w:rsidP="009C3878">
      <w:pPr>
        <w:pStyle w:val="Legenda"/>
        <w:keepNext/>
        <w:jc w:val="right"/>
        <w:rPr>
          <w:i w:val="0"/>
          <w:iCs w:val="0"/>
        </w:rPr>
      </w:pPr>
      <w:bookmarkStart w:id="51" w:name="_Toc154778235"/>
      <w:r w:rsidRPr="009C3878">
        <w:rPr>
          <w:i w:val="0"/>
          <w:iCs w:val="0"/>
        </w:rPr>
        <w:t xml:space="preserve">Rysunek </w:t>
      </w:r>
      <w:r w:rsidRPr="009C3878">
        <w:rPr>
          <w:i w:val="0"/>
          <w:iCs w:val="0"/>
        </w:rPr>
        <w:fldChar w:fldCharType="begin"/>
      </w:r>
      <w:r w:rsidRPr="009C3878">
        <w:rPr>
          <w:i w:val="0"/>
          <w:iCs w:val="0"/>
        </w:rPr>
        <w:instrText xml:space="preserve"> SEQ Rysunek \* ARABIC </w:instrText>
      </w:r>
      <w:r w:rsidRPr="009C3878">
        <w:rPr>
          <w:i w:val="0"/>
          <w:iCs w:val="0"/>
        </w:rPr>
        <w:fldChar w:fldCharType="separate"/>
      </w:r>
      <w:r w:rsidR="00FB5E6C">
        <w:rPr>
          <w:i w:val="0"/>
          <w:iCs w:val="0"/>
          <w:noProof/>
        </w:rPr>
        <w:t>5</w:t>
      </w:r>
      <w:r w:rsidRPr="009C3878">
        <w:rPr>
          <w:i w:val="0"/>
          <w:iCs w:val="0"/>
        </w:rPr>
        <w:fldChar w:fldCharType="end"/>
      </w:r>
      <w:r w:rsidRPr="009C3878">
        <w:rPr>
          <w:i w:val="0"/>
          <w:iCs w:val="0"/>
        </w:rPr>
        <w:t xml:space="preserve"> - pierwsze podejście do treningu KNN</w:t>
      </w:r>
      <w:bookmarkEnd w:id="51"/>
    </w:p>
    <w:p w14:paraId="2219CF36" w14:textId="77777777" w:rsidR="009C3878" w:rsidRDefault="009C3878" w:rsidP="009C3878">
      <w:pPr>
        <w:keepNext/>
        <w:jc w:val="both"/>
      </w:pPr>
      <w:r>
        <w:rPr>
          <w:noProof/>
        </w:rPr>
        <w:drawing>
          <wp:inline distT="0" distB="0" distL="0" distR="0" wp14:anchorId="08789858" wp14:editId="51566A01">
            <wp:extent cx="5760720" cy="1858645"/>
            <wp:effectExtent l="0" t="0" r="0" b="8255"/>
            <wp:docPr id="794363887" name="Obraz 2"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887" name="Obraz 2" descr="Obraz zawierający tekst, zrzut ekranu, Czcionka, oprogramowanie&#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760720" cy="1858645"/>
                    </a:xfrm>
                    <a:prstGeom prst="rect">
                      <a:avLst/>
                    </a:prstGeom>
                  </pic:spPr>
                </pic:pic>
              </a:graphicData>
            </a:graphic>
          </wp:inline>
        </w:drawing>
      </w:r>
    </w:p>
    <w:p w14:paraId="57E6B06C" w14:textId="7B18C45C" w:rsidR="009C3878" w:rsidRDefault="009C3878" w:rsidP="009C3878">
      <w:pPr>
        <w:pStyle w:val="Legenda"/>
        <w:jc w:val="both"/>
        <w:rPr>
          <w:i w:val="0"/>
          <w:iCs w:val="0"/>
        </w:rPr>
      </w:pPr>
      <w:r w:rsidRPr="009C3878">
        <w:rPr>
          <w:i w:val="0"/>
          <w:iCs w:val="0"/>
        </w:rPr>
        <w:t>Źródło: opracowanie własne</w:t>
      </w:r>
    </w:p>
    <w:p w14:paraId="26FAD6AB" w14:textId="1EFAE1A0" w:rsidR="009C3878" w:rsidRDefault="006950BC" w:rsidP="006950BC">
      <w:pPr>
        <w:ind w:firstLine="576"/>
        <w:jc w:val="both"/>
      </w:pPr>
      <w:r>
        <w:t>Dokładność lekko poniżej 41% była niezadawalająca, dlatego też spróbowano usprawnić ten wynik dodając do procesu treningu przeszukiwani</w:t>
      </w:r>
      <w:r w:rsidR="005D1BC9">
        <w:t>e</w:t>
      </w:r>
      <w:r>
        <w:t xml:space="preserve"> siatki. Polega on</w:t>
      </w:r>
      <w:r w:rsidR="005D1BC9">
        <w:t>o</w:t>
      </w:r>
      <w:r>
        <w:t xml:space="preserve"> na tym, że interfejs sklearn pozwala użytkownikowi na stworzenie tzw. pipeline, w którym to kolejne kroki uruchamiane są z różnymi kombinacjami parametrów</w:t>
      </w:r>
      <w:r w:rsidR="005D1BC9">
        <w:t>,</w:t>
      </w:r>
      <w:r>
        <w:t xml:space="preserve"> w ten sposób</w:t>
      </w:r>
      <w:r w:rsidR="005D1BC9">
        <w:t xml:space="preserve"> próbując przetestować każdą taką kombinację i na końcu wybierając najlepszą z nich. Najpopularniejszym podejściem używanym przy treningu modeli dostarczanych przez sklearn jest użycie PCA. Jest to technika redukcji wymiarowości, która powinna nieco uprościć (lub odszumić) dane, dekorelując je i zmniejszając liczbę ich wymiarów. Rysunek 6 pokazuje skutki treningu z użyciem PCA:</w:t>
      </w:r>
    </w:p>
    <w:p w14:paraId="590D600B" w14:textId="7C7BDF00" w:rsidR="005D1BC9" w:rsidRPr="005D1BC9" w:rsidRDefault="005D1BC9" w:rsidP="005D1BC9">
      <w:pPr>
        <w:pStyle w:val="Legenda"/>
        <w:keepNext/>
        <w:jc w:val="right"/>
        <w:rPr>
          <w:i w:val="0"/>
          <w:iCs w:val="0"/>
        </w:rPr>
      </w:pPr>
      <w:bookmarkStart w:id="52" w:name="_Toc154778236"/>
      <w:r w:rsidRPr="005D1BC9">
        <w:rPr>
          <w:i w:val="0"/>
          <w:iCs w:val="0"/>
        </w:rPr>
        <w:lastRenderedPageBreak/>
        <w:t xml:space="preserve">Rysunek </w:t>
      </w:r>
      <w:r w:rsidRPr="005D1BC9">
        <w:rPr>
          <w:i w:val="0"/>
          <w:iCs w:val="0"/>
        </w:rPr>
        <w:fldChar w:fldCharType="begin"/>
      </w:r>
      <w:r w:rsidRPr="005D1BC9">
        <w:rPr>
          <w:i w:val="0"/>
          <w:iCs w:val="0"/>
        </w:rPr>
        <w:instrText xml:space="preserve"> SEQ Rysunek \* ARABIC </w:instrText>
      </w:r>
      <w:r w:rsidRPr="005D1BC9">
        <w:rPr>
          <w:i w:val="0"/>
          <w:iCs w:val="0"/>
        </w:rPr>
        <w:fldChar w:fldCharType="separate"/>
      </w:r>
      <w:r w:rsidR="00FB5E6C">
        <w:rPr>
          <w:i w:val="0"/>
          <w:iCs w:val="0"/>
          <w:noProof/>
        </w:rPr>
        <w:t>6</w:t>
      </w:r>
      <w:r w:rsidRPr="005D1BC9">
        <w:rPr>
          <w:i w:val="0"/>
          <w:iCs w:val="0"/>
        </w:rPr>
        <w:fldChar w:fldCharType="end"/>
      </w:r>
      <w:r w:rsidRPr="005D1BC9">
        <w:rPr>
          <w:i w:val="0"/>
          <w:iCs w:val="0"/>
        </w:rPr>
        <w:t xml:space="preserve"> - trenowanie KNN z pomocą PCA</w:t>
      </w:r>
      <w:bookmarkEnd w:id="52"/>
    </w:p>
    <w:p w14:paraId="498201F7" w14:textId="77777777" w:rsidR="005D1BC9" w:rsidRDefault="005D1BC9" w:rsidP="005D1BC9">
      <w:pPr>
        <w:keepNext/>
        <w:jc w:val="both"/>
      </w:pPr>
      <w:r>
        <w:rPr>
          <w:noProof/>
        </w:rPr>
        <w:drawing>
          <wp:inline distT="0" distB="0" distL="0" distR="0" wp14:anchorId="46205A1E" wp14:editId="22D2B483">
            <wp:extent cx="5760720" cy="3843020"/>
            <wp:effectExtent l="0" t="0" r="0" b="5080"/>
            <wp:docPr id="697741877" name="Obraz 3"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41877" name="Obraz 3" descr="Obraz zawierający tekst, zrzut ekranu, oprogramowanie, Oprogramowanie multimedialne&#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5760720" cy="3843020"/>
                    </a:xfrm>
                    <a:prstGeom prst="rect">
                      <a:avLst/>
                    </a:prstGeom>
                  </pic:spPr>
                </pic:pic>
              </a:graphicData>
            </a:graphic>
          </wp:inline>
        </w:drawing>
      </w:r>
    </w:p>
    <w:p w14:paraId="578C35F4" w14:textId="08B76EC4" w:rsidR="005D1BC9" w:rsidRDefault="005D1BC9" w:rsidP="005D1BC9">
      <w:pPr>
        <w:pStyle w:val="Legenda"/>
        <w:jc w:val="both"/>
        <w:rPr>
          <w:i w:val="0"/>
          <w:iCs w:val="0"/>
        </w:rPr>
      </w:pPr>
      <w:r w:rsidRPr="005D1BC9">
        <w:rPr>
          <w:i w:val="0"/>
          <w:iCs w:val="0"/>
        </w:rPr>
        <w:t>Źródło: opracowanie własne</w:t>
      </w:r>
    </w:p>
    <w:p w14:paraId="6217E9E0" w14:textId="77777777" w:rsidR="003A519C" w:rsidRDefault="005D1BC9" w:rsidP="005D1BC9">
      <w:pPr>
        <w:ind w:firstLine="576"/>
        <w:jc w:val="both"/>
      </w:pPr>
      <w:r>
        <w:t xml:space="preserve">Jak widać, nastąpiła nieznaczna poprawa, wciąż jednak było to zbyt mało. Jako kolejny klasyfikator wybrano SGD, również z biblioteki sklearn. </w:t>
      </w:r>
      <w:r w:rsidR="00B412B7">
        <w:t>Występują między nimi zasadnicze różnice, które da się streścić w słowach. KNeighborsClassifier może działać dobrze w sytuacji, kiedy granice decyzyjne są nietrywialne (a więc zbiór danych jest złożony), ale gorzej radzi sobie z dużymi zbiorami danych i ich wysoką wymiarowością, natomiast SGD</w:t>
      </w:r>
      <w:r w:rsidR="003A519C">
        <w:t xml:space="preserve"> lepiej radzi sobie wieloma danymi, ale wymaga większej dozy strojenia hiperparametrów. Efekty szkolenia drugiego z nich widoczne są na rysunku 5:</w:t>
      </w:r>
    </w:p>
    <w:p w14:paraId="46B31BAC" w14:textId="34AA0E17" w:rsidR="003A519C" w:rsidRPr="003A519C" w:rsidRDefault="003A519C" w:rsidP="003A519C">
      <w:pPr>
        <w:pStyle w:val="Legenda"/>
        <w:keepNext/>
        <w:jc w:val="right"/>
        <w:rPr>
          <w:i w:val="0"/>
          <w:iCs w:val="0"/>
        </w:rPr>
      </w:pPr>
      <w:bookmarkStart w:id="53" w:name="_Toc154778237"/>
      <w:r w:rsidRPr="003A519C">
        <w:rPr>
          <w:i w:val="0"/>
          <w:iCs w:val="0"/>
        </w:rPr>
        <w:lastRenderedPageBreak/>
        <w:t xml:space="preserve">Rysunek </w:t>
      </w:r>
      <w:r w:rsidRPr="003A519C">
        <w:rPr>
          <w:i w:val="0"/>
          <w:iCs w:val="0"/>
        </w:rPr>
        <w:fldChar w:fldCharType="begin"/>
      </w:r>
      <w:r w:rsidRPr="003A519C">
        <w:rPr>
          <w:i w:val="0"/>
          <w:iCs w:val="0"/>
        </w:rPr>
        <w:instrText xml:space="preserve"> SEQ Rysunek \* ARABIC </w:instrText>
      </w:r>
      <w:r w:rsidRPr="003A519C">
        <w:rPr>
          <w:i w:val="0"/>
          <w:iCs w:val="0"/>
        </w:rPr>
        <w:fldChar w:fldCharType="separate"/>
      </w:r>
      <w:r w:rsidR="00FB5E6C">
        <w:rPr>
          <w:i w:val="0"/>
          <w:iCs w:val="0"/>
          <w:noProof/>
        </w:rPr>
        <w:t>7</w:t>
      </w:r>
      <w:r w:rsidRPr="003A519C">
        <w:rPr>
          <w:i w:val="0"/>
          <w:iCs w:val="0"/>
        </w:rPr>
        <w:fldChar w:fldCharType="end"/>
      </w:r>
      <w:r w:rsidRPr="003A519C">
        <w:rPr>
          <w:i w:val="0"/>
          <w:iCs w:val="0"/>
        </w:rPr>
        <w:t xml:space="preserve"> - trenowanie SGD</w:t>
      </w:r>
      <w:bookmarkEnd w:id="53"/>
    </w:p>
    <w:p w14:paraId="1A898280" w14:textId="77777777" w:rsidR="003A519C" w:rsidRDefault="003A519C" w:rsidP="003A519C">
      <w:pPr>
        <w:keepNext/>
        <w:jc w:val="both"/>
      </w:pPr>
      <w:r>
        <w:rPr>
          <w:noProof/>
        </w:rPr>
        <w:drawing>
          <wp:inline distT="0" distB="0" distL="0" distR="0" wp14:anchorId="7B2D77F0" wp14:editId="14D4FCE1">
            <wp:extent cx="5760720" cy="4590415"/>
            <wp:effectExtent l="0" t="0" r="0" b="635"/>
            <wp:docPr id="1848823920" name="Obraz 4"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23920" name="Obraz 4" descr="Obraz zawierający tekst, zrzut ekranu, oprogramowanie, Oprogramowanie multimedialne&#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5760720" cy="4590415"/>
                    </a:xfrm>
                    <a:prstGeom prst="rect">
                      <a:avLst/>
                    </a:prstGeom>
                  </pic:spPr>
                </pic:pic>
              </a:graphicData>
            </a:graphic>
          </wp:inline>
        </w:drawing>
      </w:r>
    </w:p>
    <w:p w14:paraId="10C3B0F4" w14:textId="03F2E1FA" w:rsidR="005D1BC9" w:rsidRPr="003A519C" w:rsidRDefault="003A519C" w:rsidP="003A519C">
      <w:pPr>
        <w:pStyle w:val="Legenda"/>
        <w:rPr>
          <w:i w:val="0"/>
          <w:iCs w:val="0"/>
        </w:rPr>
      </w:pPr>
      <w:r w:rsidRPr="003A519C">
        <w:rPr>
          <w:i w:val="0"/>
          <w:iCs w:val="0"/>
        </w:rPr>
        <w:t xml:space="preserve">Źródło: opracowanie własne </w:t>
      </w:r>
    </w:p>
    <w:p w14:paraId="7D085FEA" w14:textId="5BE29AB6" w:rsidR="003A519C" w:rsidRPr="005D1BC9" w:rsidRDefault="003A519C" w:rsidP="003A519C">
      <w:pPr>
        <w:ind w:firstLine="576"/>
        <w:jc w:val="both"/>
      </w:pPr>
      <w:r>
        <w:t>Jest to najlepszy wynik, który udało się osiągnąć przy użyciu tego klasyfikatora, jednocześnie jak widać gorszy nawet od uzyskanego przez KNeighborsClassifier.</w:t>
      </w:r>
    </w:p>
    <w:p w14:paraId="15E2EB8E" w14:textId="1F661078" w:rsidR="00800119" w:rsidRDefault="0033379A" w:rsidP="00B022AA">
      <w:pPr>
        <w:pStyle w:val="Nagwek2"/>
      </w:pPr>
      <w:bookmarkStart w:id="54" w:name="_Toc124878751"/>
      <w:bookmarkStart w:id="55" w:name="_Toc124879225"/>
      <w:bookmarkEnd w:id="54"/>
      <w:bookmarkEnd w:id="55"/>
      <w:r>
        <w:t>Opis procesu uruchamiania treningów</w:t>
      </w:r>
    </w:p>
    <w:p w14:paraId="56D81869" w14:textId="2416F515" w:rsidR="0033379A" w:rsidRDefault="0033379A" w:rsidP="00FB5E6C">
      <w:pPr>
        <w:ind w:firstLine="576"/>
        <w:jc w:val="both"/>
      </w:pPr>
      <w:r>
        <w:t>Trening kolejnych wariacji obu wybranych modeli odbywał się na komputerze osobistym o dobrych parametrach. Aby otrzymać statystycznie istotne wyniki, każdą z wariacji uruchomiono po 20 razy. Z jednej strony pozwoliło to mimo pewnej losowości wyników odnaleźć najsilniejszą architekturę, a z drugiej najsilniejszą jej instancję. Niestety, takie podejście poskutkowało bardzo długotrwałym treningiem, który trwał około 2 miesięcy. Z tego też powodu należało napisać skrypt pozwalający zarządzać uruchamianiem treningów, oraz zdolny je przerywać w przewidywalny sposób nie skutkujący błędami w zapisanych modelach</w:t>
      </w:r>
      <w:r w:rsidR="00FB5E6C">
        <w:t>. Każdy z nich umieszczony został w osobnym notatniku Jupyter, co ułatwiło zarządzanie</w:t>
      </w:r>
      <w:r w:rsidR="007415E0">
        <w:t xml:space="preserve">, </w:t>
      </w:r>
      <w:r w:rsidR="00FB5E6C">
        <w:t xml:space="preserve"> </w:t>
      </w:r>
      <w:r w:rsidR="00BC1CA4">
        <w:t xml:space="preserve">modyfikacje </w:t>
      </w:r>
      <w:r w:rsidR="007415E0">
        <w:t>oraz prostą, bazującą na wykresie dokładności analizę ostatniego wyniku</w:t>
      </w:r>
      <w:r w:rsidR="00FB5E6C">
        <w:t xml:space="preserve">. </w:t>
      </w:r>
      <w:r>
        <w:t xml:space="preserve"> Na </w:t>
      </w:r>
      <w:r>
        <w:lastRenderedPageBreak/>
        <w:t xml:space="preserve">rysunkach 8 i 9 widać kompletny kod skryptu </w:t>
      </w:r>
      <w:r w:rsidR="00BC1CA4">
        <w:t>zarządzającego uruchomieniami, natomiast kolejne podrozdziały prezentują kod kolejnych sieci neurunowych.</w:t>
      </w:r>
    </w:p>
    <w:p w14:paraId="1CA97FE3" w14:textId="7A741746" w:rsidR="00FB5E6C" w:rsidRPr="00FB5E6C" w:rsidRDefault="00FB5E6C" w:rsidP="00FB5E6C">
      <w:pPr>
        <w:pStyle w:val="Legenda"/>
        <w:keepNext/>
        <w:jc w:val="right"/>
        <w:rPr>
          <w:i w:val="0"/>
          <w:iCs w:val="0"/>
        </w:rPr>
      </w:pPr>
      <w:r w:rsidRPr="00FB5E6C">
        <w:rPr>
          <w:i w:val="0"/>
          <w:iCs w:val="0"/>
        </w:rPr>
        <w:t xml:space="preserve">Rysunek </w:t>
      </w:r>
      <w:r w:rsidRPr="00FB5E6C">
        <w:rPr>
          <w:i w:val="0"/>
          <w:iCs w:val="0"/>
        </w:rPr>
        <w:fldChar w:fldCharType="begin"/>
      </w:r>
      <w:r w:rsidRPr="00FB5E6C">
        <w:rPr>
          <w:i w:val="0"/>
          <w:iCs w:val="0"/>
        </w:rPr>
        <w:instrText xml:space="preserve"> SEQ Rysunek \* ARABIC </w:instrText>
      </w:r>
      <w:r w:rsidRPr="00FB5E6C">
        <w:rPr>
          <w:i w:val="0"/>
          <w:iCs w:val="0"/>
        </w:rPr>
        <w:fldChar w:fldCharType="separate"/>
      </w:r>
      <w:r>
        <w:rPr>
          <w:i w:val="0"/>
          <w:iCs w:val="0"/>
          <w:noProof/>
        </w:rPr>
        <w:t>8</w:t>
      </w:r>
      <w:r w:rsidRPr="00FB5E6C">
        <w:rPr>
          <w:i w:val="0"/>
          <w:iCs w:val="0"/>
        </w:rPr>
        <w:fldChar w:fldCharType="end"/>
      </w:r>
      <w:r w:rsidRPr="00FB5E6C">
        <w:rPr>
          <w:i w:val="0"/>
          <w:iCs w:val="0"/>
        </w:rPr>
        <w:t xml:space="preserve"> - pierwsza część skryptu uruchamiającego</w:t>
      </w:r>
    </w:p>
    <w:p w14:paraId="12369D26" w14:textId="77777777" w:rsidR="00FB5E6C" w:rsidRDefault="0033379A" w:rsidP="00FB5E6C">
      <w:pPr>
        <w:keepNext/>
        <w:jc w:val="both"/>
      </w:pPr>
      <w:r>
        <w:rPr>
          <w:noProof/>
        </w:rPr>
        <w:drawing>
          <wp:inline distT="0" distB="0" distL="0" distR="0" wp14:anchorId="7366B662" wp14:editId="03685689">
            <wp:extent cx="5760720" cy="5417185"/>
            <wp:effectExtent l="0" t="0" r="0" b="0"/>
            <wp:docPr id="1236943753"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43753" name="Obraz 1" descr="Obraz zawierający tekst, zrzut ekranu, oprogramowanie&#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5417185"/>
                    </a:xfrm>
                    <a:prstGeom prst="rect">
                      <a:avLst/>
                    </a:prstGeom>
                  </pic:spPr>
                </pic:pic>
              </a:graphicData>
            </a:graphic>
          </wp:inline>
        </w:drawing>
      </w:r>
    </w:p>
    <w:p w14:paraId="67F9907A" w14:textId="678196C6" w:rsidR="0033379A" w:rsidRDefault="00FB5E6C" w:rsidP="00FB5E6C">
      <w:pPr>
        <w:pStyle w:val="Legenda"/>
        <w:jc w:val="both"/>
        <w:rPr>
          <w:i w:val="0"/>
          <w:iCs w:val="0"/>
        </w:rPr>
      </w:pPr>
      <w:r w:rsidRPr="00FB5E6C">
        <w:rPr>
          <w:i w:val="0"/>
          <w:iCs w:val="0"/>
        </w:rPr>
        <w:t>Źródło: opracowanie własne</w:t>
      </w:r>
    </w:p>
    <w:p w14:paraId="7ABB325D" w14:textId="77777777" w:rsidR="00FB5E6C" w:rsidRDefault="00FB5E6C" w:rsidP="00FB5E6C">
      <w:pPr>
        <w:jc w:val="both"/>
      </w:pPr>
      <w:r>
        <w:tab/>
        <w:t>Po zaimportowaniu kilku wbudowanych bibliotek, oraz kilku funkcji pomocniczych, skrypt odczytuje argumenty linii poleceń takie jak:</w:t>
      </w:r>
    </w:p>
    <w:p w14:paraId="711F4E23" w14:textId="44997F6E" w:rsidR="00FB5E6C" w:rsidRDefault="00FB5E6C" w:rsidP="00FB5E6C">
      <w:pPr>
        <w:pStyle w:val="Akapitzlist"/>
        <w:numPr>
          <w:ilvl w:val="0"/>
          <w:numId w:val="29"/>
        </w:numPr>
        <w:jc w:val="both"/>
      </w:pPr>
      <w:r>
        <w:t>typ (InceptionResNetV2, lub Xception)</w:t>
      </w:r>
    </w:p>
    <w:p w14:paraId="3CD66362" w14:textId="77777777" w:rsidR="00FB5E6C" w:rsidRDefault="00FB5E6C" w:rsidP="00FB5E6C">
      <w:pPr>
        <w:pStyle w:val="Akapitzlist"/>
        <w:numPr>
          <w:ilvl w:val="0"/>
          <w:numId w:val="29"/>
        </w:numPr>
        <w:jc w:val="both"/>
      </w:pPr>
      <w:r>
        <w:t>żądana ilość uruchomień każdego modelu</w:t>
      </w:r>
    </w:p>
    <w:p w14:paraId="299CEBC4" w14:textId="034AD4E7" w:rsidR="00FB5E6C" w:rsidRDefault="00FB5E6C" w:rsidP="00FB5E6C">
      <w:pPr>
        <w:pStyle w:val="Akapitzlist"/>
        <w:numPr>
          <w:ilvl w:val="0"/>
          <w:numId w:val="29"/>
        </w:numPr>
        <w:jc w:val="both"/>
      </w:pPr>
      <w:r>
        <w:t>nazwa pliku, którego pojawienie się w folderze użytkownika oznacza konieczność zakończenia treningu</w:t>
      </w:r>
    </w:p>
    <w:p w14:paraId="7F2151AF" w14:textId="0AB5B6BF" w:rsidR="00FB5E6C" w:rsidRDefault="00FB5E6C" w:rsidP="00FB5E6C">
      <w:pPr>
        <w:jc w:val="both"/>
      </w:pPr>
      <w:r>
        <w:t>W dalszej części odbywa się odczyt zapisanych wcześniej ilości uruchomień każdego modelu. Dzieje się to dlatego, że jeśli trening został przerwany, nie chciano, aby po wznowieniu startował od uruchomienia zerowego, ale od tego, na którym ostatnio skończono.</w:t>
      </w:r>
    </w:p>
    <w:p w14:paraId="17075E80" w14:textId="3A4E6713" w:rsidR="00FB5E6C" w:rsidRPr="00FB5E6C" w:rsidRDefault="00FB5E6C" w:rsidP="00FB5E6C">
      <w:pPr>
        <w:pStyle w:val="Legenda"/>
        <w:keepNext/>
        <w:jc w:val="right"/>
        <w:rPr>
          <w:i w:val="0"/>
          <w:iCs w:val="0"/>
        </w:rPr>
      </w:pPr>
      <w:r w:rsidRPr="00FB5E6C">
        <w:rPr>
          <w:i w:val="0"/>
          <w:iCs w:val="0"/>
        </w:rPr>
        <w:lastRenderedPageBreak/>
        <w:t xml:space="preserve">Rysunek </w:t>
      </w:r>
      <w:r w:rsidRPr="00FB5E6C">
        <w:rPr>
          <w:i w:val="0"/>
          <w:iCs w:val="0"/>
        </w:rPr>
        <w:fldChar w:fldCharType="begin"/>
      </w:r>
      <w:r w:rsidRPr="00FB5E6C">
        <w:rPr>
          <w:i w:val="0"/>
          <w:iCs w:val="0"/>
        </w:rPr>
        <w:instrText xml:space="preserve"> SEQ Rysunek \* ARABIC </w:instrText>
      </w:r>
      <w:r w:rsidRPr="00FB5E6C">
        <w:rPr>
          <w:i w:val="0"/>
          <w:iCs w:val="0"/>
        </w:rPr>
        <w:fldChar w:fldCharType="separate"/>
      </w:r>
      <w:r w:rsidRPr="00FB5E6C">
        <w:rPr>
          <w:i w:val="0"/>
          <w:iCs w:val="0"/>
          <w:noProof/>
        </w:rPr>
        <w:t>9</w:t>
      </w:r>
      <w:r w:rsidRPr="00FB5E6C">
        <w:rPr>
          <w:i w:val="0"/>
          <w:iCs w:val="0"/>
        </w:rPr>
        <w:fldChar w:fldCharType="end"/>
      </w:r>
      <w:r w:rsidRPr="00FB5E6C">
        <w:rPr>
          <w:i w:val="0"/>
          <w:iCs w:val="0"/>
        </w:rPr>
        <w:t xml:space="preserve"> - druga część skryptu uruchamiającego</w:t>
      </w:r>
    </w:p>
    <w:p w14:paraId="564AA918" w14:textId="77777777" w:rsidR="00FB5E6C" w:rsidRDefault="00FB5E6C" w:rsidP="00FB5E6C">
      <w:pPr>
        <w:keepNext/>
        <w:jc w:val="both"/>
      </w:pPr>
      <w:r>
        <w:rPr>
          <w:noProof/>
        </w:rPr>
        <w:drawing>
          <wp:inline distT="0" distB="0" distL="0" distR="0" wp14:anchorId="38EF0F90" wp14:editId="05C4FF48">
            <wp:extent cx="5760720" cy="4110355"/>
            <wp:effectExtent l="0" t="0" r="0" b="4445"/>
            <wp:docPr id="547258754" name="Obraz 2"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58754" name="Obraz 2" descr="Obraz zawierający tekst, zrzut ekranu&#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5760720" cy="4110355"/>
                    </a:xfrm>
                    <a:prstGeom prst="rect">
                      <a:avLst/>
                    </a:prstGeom>
                  </pic:spPr>
                </pic:pic>
              </a:graphicData>
            </a:graphic>
          </wp:inline>
        </w:drawing>
      </w:r>
    </w:p>
    <w:p w14:paraId="732CC198" w14:textId="0B7AE153" w:rsidR="00FB5E6C" w:rsidRDefault="00FB5E6C" w:rsidP="00FB5E6C">
      <w:pPr>
        <w:pStyle w:val="Legenda"/>
        <w:jc w:val="both"/>
        <w:rPr>
          <w:i w:val="0"/>
          <w:iCs w:val="0"/>
        </w:rPr>
      </w:pPr>
      <w:r w:rsidRPr="00FB5E6C">
        <w:rPr>
          <w:i w:val="0"/>
          <w:iCs w:val="0"/>
        </w:rPr>
        <w:t xml:space="preserve">Źródło: opracowanie własne </w:t>
      </w:r>
      <w:r w:rsidRPr="00FB5E6C">
        <w:rPr>
          <w:i w:val="0"/>
          <w:iCs w:val="0"/>
        </w:rPr>
        <w:fldChar w:fldCharType="begin"/>
      </w:r>
      <w:r w:rsidRPr="00FB5E6C">
        <w:rPr>
          <w:i w:val="0"/>
          <w:iCs w:val="0"/>
        </w:rPr>
        <w:instrText xml:space="preserve"> SEQ Źródło:_opracowanie_własne \* ARABIC </w:instrText>
      </w:r>
      <w:r w:rsidRPr="00FB5E6C">
        <w:rPr>
          <w:i w:val="0"/>
          <w:iCs w:val="0"/>
        </w:rPr>
        <w:fldChar w:fldCharType="separate"/>
      </w:r>
      <w:r w:rsidRPr="00FB5E6C">
        <w:rPr>
          <w:i w:val="0"/>
          <w:iCs w:val="0"/>
          <w:noProof/>
        </w:rPr>
        <w:t>1</w:t>
      </w:r>
      <w:r w:rsidRPr="00FB5E6C">
        <w:rPr>
          <w:i w:val="0"/>
          <w:iCs w:val="0"/>
        </w:rPr>
        <w:fldChar w:fldCharType="end"/>
      </w:r>
    </w:p>
    <w:p w14:paraId="64930C23" w14:textId="2F1F61ED" w:rsidR="00FB5E6C" w:rsidRPr="00FB5E6C" w:rsidRDefault="00FB5E6C" w:rsidP="00FB5E6C">
      <w:pPr>
        <w:ind w:firstLine="576"/>
        <w:jc w:val="both"/>
      </w:pPr>
      <w:r>
        <w:t>Następną częścią skryptu uruchamiającego jest pętla, która iterując po kolejnych notatnikach, uruchamia je</w:t>
      </w:r>
      <w:r w:rsidR="00BC1CA4">
        <w:t xml:space="preserve"> zadaną ilość razy, w każdej iteracji sprawdzając, czy zażądano zakończenia treningu. Widać tu też, że mierzony jest czas wykonania każdego notatnika, tak, aby pokazać w linii komend szacowany czas zakończenia treningu całości.</w:t>
      </w:r>
    </w:p>
    <w:p w14:paraId="785A8096" w14:textId="2BD32B39" w:rsidR="0033379A" w:rsidRPr="0033379A" w:rsidRDefault="0033379A" w:rsidP="0033379A">
      <w:pPr>
        <w:pStyle w:val="Nagwek2"/>
      </w:pPr>
      <w:r>
        <w:t>Trenowanie sieci neuronowych</w:t>
      </w:r>
    </w:p>
    <w:p w14:paraId="29B1A084" w14:textId="2669726A" w:rsidR="006304FA" w:rsidRDefault="000D2318" w:rsidP="006304FA">
      <w:pPr>
        <w:pStyle w:val="Nagwek2"/>
      </w:pPr>
      <w:bookmarkStart w:id="56" w:name="_Toc154778332"/>
      <w:r>
        <w:t xml:space="preserve">Usprawnianie </w:t>
      </w:r>
      <w:r w:rsidR="00563EF4">
        <w:t>sieci neuronowych</w:t>
      </w:r>
      <w:bookmarkEnd w:id="56"/>
    </w:p>
    <w:p w14:paraId="6108E74B" w14:textId="456A63E8" w:rsidR="00597A2C" w:rsidRDefault="000D2318" w:rsidP="00597A2C">
      <w:pPr>
        <w:pStyle w:val="Nagwek2"/>
      </w:pPr>
      <w:bookmarkStart w:id="57" w:name="_Toc154778333"/>
      <w:r>
        <w:t>Porównanie wyników</w:t>
      </w:r>
      <w:bookmarkEnd w:id="57"/>
    </w:p>
    <w:p w14:paraId="7CBEEE73" w14:textId="77777777" w:rsidR="008C13DA" w:rsidRDefault="008C13DA">
      <w:pPr>
        <w:spacing w:after="160" w:line="259" w:lineRule="auto"/>
      </w:pPr>
      <w:r>
        <w:br w:type="page"/>
      </w:r>
    </w:p>
    <w:p w14:paraId="24550151" w14:textId="2C9EF261" w:rsidR="004D7007" w:rsidRPr="00670348" w:rsidRDefault="004D7007" w:rsidP="004D7007">
      <w:pPr>
        <w:pStyle w:val="Nagwek1"/>
        <w:numPr>
          <w:ilvl w:val="0"/>
          <w:numId w:val="0"/>
        </w:numPr>
        <w:ind w:left="708"/>
        <w:jc w:val="center"/>
      </w:pPr>
      <w:bookmarkStart w:id="58" w:name="_Toc124942225"/>
      <w:bookmarkStart w:id="59" w:name="_Toc154778334"/>
      <w:bookmarkEnd w:id="58"/>
      <w:r w:rsidRPr="00670348">
        <w:lastRenderedPageBreak/>
        <w:t xml:space="preserve">Rozdział </w:t>
      </w:r>
      <w:r w:rsidR="00E46564">
        <w:t xml:space="preserve">4 </w:t>
      </w:r>
      <w:r w:rsidR="00A02FE7">
        <w:t>–</w:t>
      </w:r>
      <w:r w:rsidR="00E46564">
        <w:t xml:space="preserve"> </w:t>
      </w:r>
      <w:r w:rsidR="00D2169A">
        <w:t>Statystyczna Analiza Porównawcza</w:t>
      </w:r>
      <w:bookmarkEnd w:id="59"/>
    </w:p>
    <w:p w14:paraId="36701360" w14:textId="77777777" w:rsidR="004D7007" w:rsidRPr="004D7007" w:rsidRDefault="004D7007" w:rsidP="004D7007">
      <w:pPr>
        <w:pStyle w:val="Akapitzlist"/>
        <w:keepNext/>
        <w:pageBreakBefore/>
        <w:numPr>
          <w:ilvl w:val="0"/>
          <w:numId w:val="1"/>
        </w:numPr>
        <w:spacing w:before="240" w:after="60"/>
        <w:contextualSpacing w:val="0"/>
        <w:outlineLvl w:val="0"/>
        <w:rPr>
          <w:b/>
          <w:bCs/>
          <w:vanish/>
          <w:kern w:val="32"/>
          <w:sz w:val="28"/>
          <w:szCs w:val="32"/>
        </w:rPr>
      </w:pPr>
      <w:bookmarkStart w:id="60" w:name="_Toc124942426"/>
      <w:bookmarkStart w:id="61" w:name="_Toc124942445"/>
      <w:bookmarkStart w:id="62" w:name="_Toc124960782"/>
      <w:bookmarkStart w:id="63" w:name="_Toc143926325"/>
      <w:bookmarkStart w:id="64" w:name="_Toc143968479"/>
      <w:bookmarkStart w:id="65" w:name="_Toc154596690"/>
      <w:bookmarkStart w:id="66" w:name="_Toc154646463"/>
      <w:bookmarkStart w:id="67" w:name="_Toc154646719"/>
      <w:bookmarkStart w:id="68" w:name="_Toc154774743"/>
      <w:bookmarkStart w:id="69" w:name="_Toc154774785"/>
      <w:bookmarkStart w:id="70" w:name="_Toc154775100"/>
      <w:bookmarkStart w:id="71" w:name="_Toc154777786"/>
      <w:bookmarkStart w:id="72" w:name="_Toc154777863"/>
      <w:bookmarkStart w:id="73" w:name="_Toc154777959"/>
      <w:bookmarkStart w:id="74" w:name="_Toc154778281"/>
      <w:bookmarkStart w:id="75" w:name="_Toc154778308"/>
      <w:bookmarkStart w:id="76" w:name="_Toc15477833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037975BE" w14:textId="34B73B0B" w:rsidR="004B110E" w:rsidRDefault="003E724F" w:rsidP="008217A1">
      <w:pPr>
        <w:pStyle w:val="Nagwek2"/>
      </w:pPr>
      <w:bookmarkStart w:id="77" w:name="_Toc154778337"/>
      <w:r>
        <w:t>Opis procesu wyboru najlepszej instancji InceptionResNetV2</w:t>
      </w:r>
      <w:bookmarkEnd w:id="77"/>
    </w:p>
    <w:p w14:paraId="71F61BC0" w14:textId="7F087F07" w:rsidR="003E724F" w:rsidRDefault="003E724F" w:rsidP="003E724F">
      <w:pPr>
        <w:pStyle w:val="Nagwek2"/>
      </w:pPr>
      <w:bookmarkStart w:id="78" w:name="_Toc154778338"/>
      <w:r>
        <w:t>Opis procesu wyboru najlepszej instancji Xception</w:t>
      </w:r>
      <w:bookmarkEnd w:id="78"/>
    </w:p>
    <w:p w14:paraId="641EB346" w14:textId="6A2BACB1" w:rsidR="00E402CE" w:rsidRPr="00E402CE" w:rsidRDefault="00E402CE" w:rsidP="00E402CE">
      <w:pPr>
        <w:pStyle w:val="Nagwek2"/>
      </w:pPr>
      <w:bookmarkStart w:id="79" w:name="_Toc154778339"/>
      <w:r>
        <w:t>Porównanie wyników</w:t>
      </w:r>
      <w:bookmarkEnd w:id="79"/>
    </w:p>
    <w:p w14:paraId="11DE1570" w14:textId="77777777" w:rsidR="004B3DD7" w:rsidRDefault="004B3DD7">
      <w:pPr>
        <w:spacing w:after="160" w:line="259" w:lineRule="auto"/>
      </w:pPr>
      <w:r>
        <w:br w:type="page"/>
      </w:r>
    </w:p>
    <w:p w14:paraId="28235BFF" w14:textId="2C316197" w:rsidR="004B3DD7" w:rsidRDefault="00BD3F3E" w:rsidP="00BD3F3E">
      <w:pPr>
        <w:pStyle w:val="Nagwek1"/>
        <w:numPr>
          <w:ilvl w:val="0"/>
          <w:numId w:val="0"/>
        </w:numPr>
        <w:ind w:left="432"/>
        <w:jc w:val="center"/>
      </w:pPr>
      <w:bookmarkStart w:id="80" w:name="_Toc154778340"/>
      <w:r>
        <w:lastRenderedPageBreak/>
        <w:t>BIBLIOGRAFIA</w:t>
      </w:r>
      <w:bookmarkEnd w:id="80"/>
    </w:p>
    <w:p w14:paraId="628FE5A4" w14:textId="7A31DA5D" w:rsidR="00BD3F3E" w:rsidRDefault="00BD3F3E" w:rsidP="00BD3F3E">
      <w:pPr>
        <w:pStyle w:val="Nagwek2"/>
        <w:numPr>
          <w:ilvl w:val="0"/>
          <w:numId w:val="0"/>
        </w:numPr>
        <w:ind w:left="576" w:hanging="576"/>
      </w:pPr>
      <w:bookmarkStart w:id="81" w:name="_Toc154778341"/>
      <w:r w:rsidRPr="00BD3F3E">
        <w:t>Opraco</w:t>
      </w:r>
      <w:r>
        <w:t>wania książkowe</w:t>
      </w:r>
      <w:bookmarkEnd w:id="81"/>
    </w:p>
    <w:p w14:paraId="3A7F5A78" w14:textId="01194740" w:rsidR="003D7EF9" w:rsidRPr="00744208" w:rsidRDefault="00AF5470" w:rsidP="00744208">
      <w:pPr>
        <w:pStyle w:val="Nagwek2"/>
        <w:numPr>
          <w:ilvl w:val="0"/>
          <w:numId w:val="0"/>
        </w:numPr>
        <w:ind w:left="576" w:hanging="576"/>
        <w:rPr>
          <w:lang w:val="en-GB"/>
        </w:rPr>
      </w:pPr>
      <w:bookmarkStart w:id="82" w:name="_Toc154778342"/>
      <w:r>
        <w:rPr>
          <w:lang w:val="en-GB"/>
        </w:rPr>
        <w:t>Netografia</w:t>
      </w:r>
      <w:bookmarkEnd w:id="82"/>
    </w:p>
    <w:p w14:paraId="55D9AFE2" w14:textId="77777777" w:rsidR="003D7EF9" w:rsidRDefault="003D7EF9">
      <w:pPr>
        <w:spacing w:after="160" w:line="259" w:lineRule="auto"/>
      </w:pPr>
      <w:r>
        <w:br w:type="page"/>
      </w:r>
    </w:p>
    <w:p w14:paraId="1B1F0E3C" w14:textId="0982E716" w:rsidR="003D7EF9" w:rsidRDefault="00DF7655" w:rsidP="00DF7655">
      <w:pPr>
        <w:pStyle w:val="Nagwek1"/>
        <w:numPr>
          <w:ilvl w:val="0"/>
          <w:numId w:val="0"/>
        </w:numPr>
        <w:ind w:left="432" w:hanging="432"/>
        <w:jc w:val="center"/>
      </w:pPr>
      <w:bookmarkStart w:id="83" w:name="_Toc154778343"/>
      <w:r>
        <w:lastRenderedPageBreak/>
        <w:t>SPIS RYSUNKÓW</w:t>
      </w:r>
      <w:bookmarkEnd w:id="83"/>
    </w:p>
    <w:p w14:paraId="49FB01BD" w14:textId="07D90735" w:rsidR="00A02FE7" w:rsidRDefault="00DF7655">
      <w:pPr>
        <w:pStyle w:val="Spisilustracji"/>
        <w:tabs>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\c "Rysunek" </w:instrText>
      </w:r>
      <w:r>
        <w:fldChar w:fldCharType="separate"/>
      </w:r>
      <w:r w:rsidR="00A02FE7" w:rsidRPr="00D85574">
        <w:rPr>
          <w:noProof/>
        </w:rPr>
        <w:t>Rysunek 1 – Architektura Sieci LeNet-5</w:t>
      </w:r>
      <w:r w:rsidR="00A02FE7">
        <w:rPr>
          <w:noProof/>
        </w:rPr>
        <w:tab/>
      </w:r>
      <w:r w:rsidR="00A02FE7">
        <w:rPr>
          <w:noProof/>
        </w:rPr>
        <w:fldChar w:fldCharType="begin"/>
      </w:r>
      <w:r w:rsidR="00A02FE7">
        <w:rPr>
          <w:noProof/>
        </w:rPr>
        <w:instrText xml:space="preserve"> PAGEREF _Toc154778231 \h </w:instrText>
      </w:r>
      <w:r w:rsidR="00A02FE7">
        <w:rPr>
          <w:noProof/>
        </w:rPr>
      </w:r>
      <w:r w:rsidR="00A02FE7">
        <w:rPr>
          <w:noProof/>
        </w:rPr>
        <w:fldChar w:fldCharType="separate"/>
      </w:r>
      <w:r w:rsidR="00A02FE7">
        <w:rPr>
          <w:noProof/>
        </w:rPr>
        <w:t>6</w:t>
      </w:r>
      <w:r w:rsidR="00A02FE7">
        <w:rPr>
          <w:noProof/>
        </w:rPr>
        <w:fldChar w:fldCharType="end"/>
      </w:r>
    </w:p>
    <w:p w14:paraId="3D7E9783" w14:textId="006E5DDB" w:rsidR="00A02FE7" w:rsidRDefault="00A02FE7">
      <w:pPr>
        <w:pStyle w:val="Spisilustracji"/>
        <w:tabs>
          <w:tab w:val="right" w:leader="dot" w:pos="9062"/>
        </w:tabs>
        <w:rPr>
          <w:rFonts w:asciiTheme="minorHAnsi" w:eastAsiaTheme="minorEastAsia" w:hAnsiTheme="minorHAnsi" w:cstheme="minorBidi"/>
          <w:noProof/>
          <w:kern w:val="2"/>
          <w:sz w:val="22"/>
          <w:szCs w:val="22"/>
          <w14:ligatures w14:val="standardContextual"/>
        </w:rPr>
      </w:pPr>
      <w:r w:rsidRPr="00D85574">
        <w:rPr>
          <w:noProof/>
        </w:rPr>
        <w:t>Rysunek 2 - przykład modułu incepcyjnego</w:t>
      </w:r>
      <w:r>
        <w:rPr>
          <w:noProof/>
        </w:rPr>
        <w:tab/>
      </w:r>
      <w:r>
        <w:rPr>
          <w:noProof/>
        </w:rPr>
        <w:fldChar w:fldCharType="begin"/>
      </w:r>
      <w:r>
        <w:rPr>
          <w:noProof/>
        </w:rPr>
        <w:instrText xml:space="preserve"> PAGEREF _Toc154778232 \h </w:instrText>
      </w:r>
      <w:r>
        <w:rPr>
          <w:noProof/>
        </w:rPr>
      </w:r>
      <w:r>
        <w:rPr>
          <w:noProof/>
        </w:rPr>
        <w:fldChar w:fldCharType="separate"/>
      </w:r>
      <w:r>
        <w:rPr>
          <w:noProof/>
        </w:rPr>
        <w:t>9</w:t>
      </w:r>
      <w:r>
        <w:rPr>
          <w:noProof/>
        </w:rPr>
        <w:fldChar w:fldCharType="end"/>
      </w:r>
    </w:p>
    <w:p w14:paraId="3C874CFD" w14:textId="083F9630" w:rsidR="00A02FE7" w:rsidRDefault="00A02FE7">
      <w:pPr>
        <w:pStyle w:val="Spisilustracji"/>
        <w:tabs>
          <w:tab w:val="right" w:leader="dot" w:pos="9062"/>
        </w:tabs>
        <w:rPr>
          <w:rFonts w:asciiTheme="minorHAnsi" w:eastAsiaTheme="minorEastAsia" w:hAnsiTheme="minorHAnsi" w:cstheme="minorBidi"/>
          <w:noProof/>
          <w:kern w:val="2"/>
          <w:sz w:val="22"/>
          <w:szCs w:val="22"/>
          <w14:ligatures w14:val="standardContextual"/>
        </w:rPr>
      </w:pPr>
      <w:r w:rsidRPr="00D85574">
        <w:rPr>
          <w:noProof/>
        </w:rPr>
        <w:t>Rysunek 3- wykorzystanie filtrów po głębokości</w:t>
      </w:r>
      <w:r>
        <w:rPr>
          <w:noProof/>
        </w:rPr>
        <w:tab/>
      </w:r>
      <w:r>
        <w:rPr>
          <w:noProof/>
        </w:rPr>
        <w:fldChar w:fldCharType="begin"/>
      </w:r>
      <w:r>
        <w:rPr>
          <w:noProof/>
        </w:rPr>
        <w:instrText xml:space="preserve"> PAGEREF _Toc154778233 \h </w:instrText>
      </w:r>
      <w:r>
        <w:rPr>
          <w:noProof/>
        </w:rPr>
      </w:r>
      <w:r>
        <w:rPr>
          <w:noProof/>
        </w:rPr>
        <w:fldChar w:fldCharType="separate"/>
      </w:r>
      <w:r>
        <w:rPr>
          <w:noProof/>
        </w:rPr>
        <w:t>10</w:t>
      </w:r>
      <w:r>
        <w:rPr>
          <w:noProof/>
        </w:rPr>
        <w:fldChar w:fldCharType="end"/>
      </w:r>
    </w:p>
    <w:p w14:paraId="2DA15BEE" w14:textId="5CC2C0C8" w:rsidR="00A02FE7" w:rsidRDefault="00A02FE7">
      <w:pPr>
        <w:pStyle w:val="Spisilustracji"/>
        <w:tabs>
          <w:tab w:val="right" w:leader="dot" w:pos="9062"/>
        </w:tabs>
        <w:rPr>
          <w:rFonts w:asciiTheme="minorHAnsi" w:eastAsiaTheme="minorEastAsia" w:hAnsiTheme="minorHAnsi" w:cstheme="minorBidi"/>
          <w:noProof/>
          <w:kern w:val="2"/>
          <w:sz w:val="22"/>
          <w:szCs w:val="22"/>
          <w14:ligatures w14:val="standardContextual"/>
        </w:rPr>
      </w:pPr>
      <w:r w:rsidRPr="00D85574">
        <w:rPr>
          <w:noProof/>
        </w:rPr>
        <w:t>Rysunek 4 - EDA</w:t>
      </w:r>
      <w:r>
        <w:rPr>
          <w:noProof/>
        </w:rPr>
        <w:tab/>
      </w:r>
      <w:r>
        <w:rPr>
          <w:noProof/>
        </w:rPr>
        <w:fldChar w:fldCharType="begin"/>
      </w:r>
      <w:r>
        <w:rPr>
          <w:noProof/>
        </w:rPr>
        <w:instrText xml:space="preserve"> PAGEREF _Toc154778234 \h </w:instrText>
      </w:r>
      <w:r>
        <w:rPr>
          <w:noProof/>
        </w:rPr>
      </w:r>
      <w:r>
        <w:rPr>
          <w:noProof/>
        </w:rPr>
        <w:fldChar w:fldCharType="separate"/>
      </w:r>
      <w:r>
        <w:rPr>
          <w:noProof/>
        </w:rPr>
        <w:t>11</w:t>
      </w:r>
      <w:r>
        <w:rPr>
          <w:noProof/>
        </w:rPr>
        <w:fldChar w:fldCharType="end"/>
      </w:r>
    </w:p>
    <w:p w14:paraId="22508105" w14:textId="16E5B17D" w:rsidR="00A02FE7" w:rsidRDefault="00A02FE7">
      <w:pPr>
        <w:pStyle w:val="Spisilustracji"/>
        <w:tabs>
          <w:tab w:val="right" w:leader="dot" w:pos="9062"/>
        </w:tabs>
        <w:rPr>
          <w:rFonts w:asciiTheme="minorHAnsi" w:eastAsiaTheme="minorEastAsia" w:hAnsiTheme="minorHAnsi" w:cstheme="minorBidi"/>
          <w:noProof/>
          <w:kern w:val="2"/>
          <w:sz w:val="22"/>
          <w:szCs w:val="22"/>
          <w14:ligatures w14:val="standardContextual"/>
        </w:rPr>
      </w:pPr>
      <w:r w:rsidRPr="00D85574">
        <w:rPr>
          <w:noProof/>
        </w:rPr>
        <w:t>Rysunek 5 - pierwsze podejście do treningu KNN</w:t>
      </w:r>
      <w:r>
        <w:rPr>
          <w:noProof/>
        </w:rPr>
        <w:tab/>
      </w:r>
      <w:r>
        <w:rPr>
          <w:noProof/>
        </w:rPr>
        <w:fldChar w:fldCharType="begin"/>
      </w:r>
      <w:r>
        <w:rPr>
          <w:noProof/>
        </w:rPr>
        <w:instrText xml:space="preserve"> PAGEREF _Toc154778235 \h </w:instrText>
      </w:r>
      <w:r>
        <w:rPr>
          <w:noProof/>
        </w:rPr>
      </w:r>
      <w:r>
        <w:rPr>
          <w:noProof/>
        </w:rPr>
        <w:fldChar w:fldCharType="separate"/>
      </w:r>
      <w:r>
        <w:rPr>
          <w:noProof/>
        </w:rPr>
        <w:t>12</w:t>
      </w:r>
      <w:r>
        <w:rPr>
          <w:noProof/>
        </w:rPr>
        <w:fldChar w:fldCharType="end"/>
      </w:r>
    </w:p>
    <w:p w14:paraId="05726234" w14:textId="4E748F82" w:rsidR="00A02FE7" w:rsidRDefault="00A02FE7">
      <w:pPr>
        <w:pStyle w:val="Spisilustracji"/>
        <w:tabs>
          <w:tab w:val="right" w:leader="dot" w:pos="9062"/>
        </w:tabs>
        <w:rPr>
          <w:rFonts w:asciiTheme="minorHAnsi" w:eastAsiaTheme="minorEastAsia" w:hAnsiTheme="minorHAnsi" w:cstheme="minorBidi"/>
          <w:noProof/>
          <w:kern w:val="2"/>
          <w:sz w:val="22"/>
          <w:szCs w:val="22"/>
          <w14:ligatures w14:val="standardContextual"/>
        </w:rPr>
      </w:pPr>
      <w:r w:rsidRPr="00D85574">
        <w:rPr>
          <w:noProof/>
        </w:rPr>
        <w:t>Rysunek 6 - trenowanie KNN z pomocą PCA</w:t>
      </w:r>
      <w:r>
        <w:rPr>
          <w:noProof/>
        </w:rPr>
        <w:tab/>
      </w:r>
      <w:r>
        <w:rPr>
          <w:noProof/>
        </w:rPr>
        <w:fldChar w:fldCharType="begin"/>
      </w:r>
      <w:r>
        <w:rPr>
          <w:noProof/>
        </w:rPr>
        <w:instrText xml:space="preserve"> PAGEREF _Toc154778236 \h </w:instrText>
      </w:r>
      <w:r>
        <w:rPr>
          <w:noProof/>
        </w:rPr>
      </w:r>
      <w:r>
        <w:rPr>
          <w:noProof/>
        </w:rPr>
        <w:fldChar w:fldCharType="separate"/>
      </w:r>
      <w:r>
        <w:rPr>
          <w:noProof/>
        </w:rPr>
        <w:t>13</w:t>
      </w:r>
      <w:r>
        <w:rPr>
          <w:noProof/>
        </w:rPr>
        <w:fldChar w:fldCharType="end"/>
      </w:r>
    </w:p>
    <w:p w14:paraId="102E2003" w14:textId="28A2DA38" w:rsidR="00A02FE7" w:rsidRDefault="00A02FE7">
      <w:pPr>
        <w:pStyle w:val="Spisilustracji"/>
        <w:tabs>
          <w:tab w:val="right" w:leader="dot" w:pos="9062"/>
        </w:tabs>
        <w:rPr>
          <w:rFonts w:asciiTheme="minorHAnsi" w:eastAsiaTheme="minorEastAsia" w:hAnsiTheme="minorHAnsi" w:cstheme="minorBidi"/>
          <w:noProof/>
          <w:kern w:val="2"/>
          <w:sz w:val="22"/>
          <w:szCs w:val="22"/>
          <w14:ligatures w14:val="standardContextual"/>
        </w:rPr>
      </w:pPr>
      <w:r w:rsidRPr="00D85574">
        <w:rPr>
          <w:noProof/>
        </w:rPr>
        <w:t>Rysunek 7 - trenowanie SGD</w:t>
      </w:r>
      <w:r>
        <w:rPr>
          <w:noProof/>
        </w:rPr>
        <w:tab/>
      </w:r>
      <w:r>
        <w:rPr>
          <w:noProof/>
        </w:rPr>
        <w:fldChar w:fldCharType="begin"/>
      </w:r>
      <w:r>
        <w:rPr>
          <w:noProof/>
        </w:rPr>
        <w:instrText xml:space="preserve"> PAGEREF _Toc154778237 \h </w:instrText>
      </w:r>
      <w:r>
        <w:rPr>
          <w:noProof/>
        </w:rPr>
      </w:r>
      <w:r>
        <w:rPr>
          <w:noProof/>
        </w:rPr>
        <w:fldChar w:fldCharType="separate"/>
      </w:r>
      <w:r>
        <w:rPr>
          <w:noProof/>
        </w:rPr>
        <w:t>14</w:t>
      </w:r>
      <w:r>
        <w:rPr>
          <w:noProof/>
        </w:rPr>
        <w:fldChar w:fldCharType="end"/>
      </w:r>
    </w:p>
    <w:p w14:paraId="7DE7E8F7" w14:textId="548ED2A1" w:rsidR="00DF7655" w:rsidRPr="00DF7655" w:rsidRDefault="00DF7655" w:rsidP="00DF7655">
      <w:r>
        <w:fldChar w:fldCharType="end"/>
      </w:r>
    </w:p>
    <w:sectPr w:rsidR="00DF7655" w:rsidRPr="00DF7655" w:rsidSect="00DE6D84">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ACB7" w14:textId="77777777" w:rsidR="005633C6" w:rsidRDefault="005633C6" w:rsidP="00E447BD">
      <w:pPr>
        <w:spacing w:line="240" w:lineRule="auto"/>
      </w:pPr>
      <w:r>
        <w:separator/>
      </w:r>
    </w:p>
  </w:endnote>
  <w:endnote w:type="continuationSeparator" w:id="0">
    <w:p w14:paraId="2DFE0BD7" w14:textId="77777777" w:rsidR="005633C6" w:rsidRDefault="005633C6" w:rsidP="00E44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233769"/>
      <w:docPartObj>
        <w:docPartGallery w:val="Page Numbers (Bottom of Page)"/>
        <w:docPartUnique/>
      </w:docPartObj>
    </w:sdtPr>
    <w:sdtContent>
      <w:p w14:paraId="6708B529" w14:textId="0541E611" w:rsidR="00E447BD" w:rsidRDefault="00E447BD">
        <w:pPr>
          <w:pStyle w:val="Stopka"/>
          <w:jc w:val="right"/>
        </w:pPr>
        <w:r>
          <w:fldChar w:fldCharType="begin"/>
        </w:r>
        <w:r>
          <w:instrText>PAGE   \* MERGEFORMAT</w:instrText>
        </w:r>
        <w:r>
          <w:fldChar w:fldCharType="separate"/>
        </w:r>
        <w:r>
          <w:t>2</w:t>
        </w:r>
        <w:r>
          <w:fldChar w:fldCharType="end"/>
        </w:r>
      </w:p>
    </w:sdtContent>
  </w:sdt>
  <w:p w14:paraId="51C2B5F3" w14:textId="77777777" w:rsidR="00E447BD" w:rsidRDefault="00E447B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C9C63" w14:textId="77777777" w:rsidR="005633C6" w:rsidRDefault="005633C6" w:rsidP="00E447BD">
      <w:pPr>
        <w:spacing w:line="240" w:lineRule="auto"/>
      </w:pPr>
      <w:r>
        <w:separator/>
      </w:r>
    </w:p>
  </w:footnote>
  <w:footnote w:type="continuationSeparator" w:id="0">
    <w:p w14:paraId="15E96364" w14:textId="77777777" w:rsidR="005633C6" w:rsidRDefault="005633C6" w:rsidP="00E447BD">
      <w:pPr>
        <w:spacing w:line="240" w:lineRule="auto"/>
      </w:pPr>
      <w:r>
        <w:continuationSeparator/>
      </w:r>
    </w:p>
  </w:footnote>
  <w:footnote w:id="1">
    <w:p w14:paraId="64102506" w14:textId="598F402B" w:rsidR="00BB2029" w:rsidRDefault="00BB2029">
      <w:pPr>
        <w:pStyle w:val="Tekstprzypisudolnego"/>
      </w:pPr>
      <w:r>
        <w:rPr>
          <w:rStyle w:val="Odwoanieprzypisudolnego"/>
        </w:rPr>
        <w:footnoteRef/>
      </w:r>
      <w:r>
        <w:t xml:space="preserve"> </w:t>
      </w:r>
      <w:r w:rsidRPr="00BB2029">
        <w:t>https://en.wikipedia.org/wiki/Exploratory_data_analysis</w:t>
      </w:r>
    </w:p>
  </w:footnote>
  <w:footnote w:id="2">
    <w:p w14:paraId="136A5349" w14:textId="6C24FC8E" w:rsidR="00BB2029" w:rsidRDefault="00BB2029">
      <w:pPr>
        <w:pStyle w:val="Tekstprzypisudolnego"/>
      </w:pPr>
      <w:r>
        <w:rPr>
          <w:rStyle w:val="Odwoanieprzypisudolnego"/>
        </w:rPr>
        <w:footnoteRef/>
      </w:r>
      <w:r>
        <w:t xml:space="preserve"> </w:t>
      </w:r>
      <w:r w:rsidRPr="00BB2029">
        <w:t>https://www.kaggle.com/datasets/kmader/skin-cancer-mnist-ham10000</w:t>
      </w:r>
    </w:p>
  </w:footnote>
  <w:footnote w:id="3">
    <w:p w14:paraId="4DAF04EE" w14:textId="7F08CCD9" w:rsidR="00055177" w:rsidRDefault="00055177">
      <w:pPr>
        <w:pStyle w:val="Tekstprzypisudolnego"/>
      </w:pPr>
      <w:r>
        <w:rPr>
          <w:rStyle w:val="Odwoanieprzypisudolnego"/>
        </w:rPr>
        <w:footnoteRef/>
      </w:r>
      <w:r>
        <w:t xml:space="preserve"> </w:t>
      </w:r>
      <w:r w:rsidRPr="00055177">
        <w:t>https://arxiv.org/pdf/1602.07261v2.pdf</w:t>
      </w:r>
    </w:p>
  </w:footnote>
  <w:footnote w:id="4">
    <w:p w14:paraId="1D1E9976" w14:textId="417CB095" w:rsidR="00E949E7" w:rsidRDefault="00E949E7">
      <w:pPr>
        <w:pStyle w:val="Tekstprzypisudolnego"/>
      </w:pPr>
      <w:r>
        <w:rPr>
          <w:rStyle w:val="Odwoanieprzypisudolnego"/>
        </w:rPr>
        <w:footnoteRef/>
      </w:r>
      <w:r>
        <w:t xml:space="preserve"> </w:t>
      </w:r>
      <w:r w:rsidR="00654154" w:rsidRPr="00654154">
        <w:t>https://arxiv.org/pdf/1610.02357.pdf</w:t>
      </w:r>
    </w:p>
  </w:footnote>
  <w:footnote w:id="5">
    <w:p w14:paraId="03ABD163" w14:textId="68D34D5F" w:rsidR="0021009B" w:rsidRDefault="0021009B">
      <w:pPr>
        <w:pStyle w:val="Tekstprzypisudolnego"/>
      </w:pPr>
      <w:r>
        <w:rPr>
          <w:rStyle w:val="Odwoanieprzypisudolnego"/>
        </w:rPr>
        <w:footnoteRef/>
      </w:r>
      <w:r>
        <w:t xml:space="preserve"> </w:t>
      </w:r>
      <w:r w:rsidRPr="0021009B">
        <w:t>https://www.mathworks.com/discovery/convolutional-neural-network-matlab.html</w:t>
      </w:r>
    </w:p>
  </w:footnote>
  <w:footnote w:id="6">
    <w:p w14:paraId="7F3647E7" w14:textId="4279BD3B" w:rsidR="00E27874" w:rsidRDefault="00E27874">
      <w:pPr>
        <w:pStyle w:val="Tekstprzypisudolnego"/>
      </w:pPr>
      <w:r>
        <w:rPr>
          <w:rStyle w:val="Odwoanieprzypisudolnego"/>
        </w:rPr>
        <w:footnoteRef/>
      </w:r>
      <w:r>
        <w:t xml:space="preserve"> </w:t>
      </w:r>
      <w:r w:rsidRPr="00E27874">
        <w:t>https://pl.wikipedia.org/wiki/SAP_ERP</w:t>
      </w:r>
    </w:p>
  </w:footnote>
  <w:footnote w:id="7">
    <w:p w14:paraId="67ABB9EF" w14:textId="045D06F7" w:rsidR="00E27874" w:rsidRDefault="00E27874">
      <w:pPr>
        <w:pStyle w:val="Tekstprzypisudolnego"/>
      </w:pPr>
      <w:r>
        <w:rPr>
          <w:rStyle w:val="Odwoanieprzypisudolnego"/>
        </w:rPr>
        <w:footnoteRef/>
      </w:r>
      <w:r>
        <w:t xml:space="preserve"> </w:t>
      </w:r>
      <w:r w:rsidRPr="00E27874">
        <w:t>https://towardsdatascience.com/a-very-brief-introduction-to-fuzzy-logic-and-fuzzy-systems-d68d14b3a3b8</w:t>
      </w:r>
    </w:p>
  </w:footnote>
  <w:footnote w:id="8">
    <w:p w14:paraId="2AD4552B" w14:textId="31AF858B" w:rsidR="00260331" w:rsidRDefault="00260331">
      <w:pPr>
        <w:pStyle w:val="Tekstprzypisudolnego"/>
      </w:pPr>
      <w:r>
        <w:rPr>
          <w:rStyle w:val="Odwoanieprzypisudolnego"/>
        </w:rPr>
        <w:footnoteRef/>
      </w:r>
      <w:r>
        <w:t xml:space="preserve"> </w:t>
      </w:r>
      <w:r w:rsidRPr="00260331">
        <w:t>https://towardsdatascience.com/mcculloch-pitts-model-5fdf65ac5dd1</w:t>
      </w:r>
    </w:p>
  </w:footnote>
  <w:footnote w:id="9">
    <w:p w14:paraId="46406584" w14:textId="198D158D" w:rsidR="00F35F75" w:rsidRDefault="00F35F75">
      <w:pPr>
        <w:pStyle w:val="Tekstprzypisudolnego"/>
      </w:pPr>
      <w:r>
        <w:rPr>
          <w:rStyle w:val="Odwoanieprzypisudolnego"/>
        </w:rPr>
        <w:footnoteRef/>
      </w:r>
      <w:r>
        <w:t xml:space="preserve"> </w:t>
      </w:r>
      <w:r w:rsidRPr="00F35F75">
        <w:t>https://maelfabien.github.io/deeplearning/Perceptron/#the-classic-model</w:t>
      </w:r>
    </w:p>
  </w:footnote>
  <w:footnote w:id="10">
    <w:p w14:paraId="1BF17B2A" w14:textId="0A57A08E" w:rsidR="00047E7F" w:rsidRDefault="00047E7F">
      <w:pPr>
        <w:pStyle w:val="Tekstprzypisudolnego"/>
      </w:pPr>
      <w:r>
        <w:rPr>
          <w:rStyle w:val="Odwoanieprzypisudolnego"/>
        </w:rPr>
        <w:footnoteRef/>
      </w:r>
      <w:r>
        <w:t xml:space="preserve"> </w:t>
      </w:r>
      <w:r w:rsidRPr="00047E7F">
        <w:t>https://www.niser.ac.in/~smishra/teach/cs460/2020/lectures/lec19/</w:t>
      </w:r>
    </w:p>
  </w:footnote>
  <w:footnote w:id="11">
    <w:p w14:paraId="68FE7AAF" w14:textId="0478D0F0" w:rsidR="007849B2" w:rsidRDefault="007849B2">
      <w:pPr>
        <w:pStyle w:val="Tekstprzypisudolnego"/>
      </w:pPr>
      <w:r>
        <w:rPr>
          <w:rStyle w:val="Odwoanieprzypisudolnego"/>
        </w:rPr>
        <w:footnoteRef/>
      </w:r>
      <w:r>
        <w:t xml:space="preserve"> </w:t>
      </w:r>
      <w:r w:rsidRPr="007849B2">
        <w:t>https://towardsdatascience.com/understanding-backpropagation-algorithm-7bb3aa2f95fd</w:t>
      </w:r>
    </w:p>
  </w:footnote>
  <w:footnote w:id="12">
    <w:p w14:paraId="6A171A27" w14:textId="061D3AA8" w:rsidR="008A62C4" w:rsidRDefault="008A62C4">
      <w:pPr>
        <w:pStyle w:val="Tekstprzypisudolnego"/>
      </w:pPr>
      <w:r>
        <w:rPr>
          <w:rStyle w:val="Odwoanieprzypisudolnego"/>
        </w:rPr>
        <w:footnoteRef/>
      </w:r>
      <w:r>
        <w:t xml:space="preserve"> </w:t>
      </w:r>
      <w:r w:rsidRPr="008A62C4">
        <w:t>https://pl.wikipedia.org/wiki/Maszyna_wektor%C3%B3w_no%C5%9Bnych</w:t>
      </w:r>
    </w:p>
  </w:footnote>
  <w:footnote w:id="13">
    <w:p w14:paraId="4A5C49CF" w14:textId="4E0A1DCD" w:rsidR="002E586A" w:rsidRDefault="002E586A">
      <w:pPr>
        <w:pStyle w:val="Tekstprzypisudolnego"/>
      </w:pPr>
      <w:r>
        <w:rPr>
          <w:rStyle w:val="Odwoanieprzypisudolnego"/>
        </w:rPr>
        <w:footnoteRef/>
      </w:r>
      <w:r>
        <w:t xml:space="preserve"> </w:t>
      </w:r>
      <w:r w:rsidRPr="002E586A">
        <w:t>https://proceedings.neurips.cc/paper_files/paper/2012/file/c399862d3b9d6b76c8436e924a68c45b-Paper.pdf</w:t>
      </w:r>
    </w:p>
  </w:footnote>
  <w:footnote w:id="14">
    <w:p w14:paraId="539BFDC3" w14:textId="6487CB75" w:rsidR="002E586A" w:rsidRDefault="002E586A">
      <w:pPr>
        <w:pStyle w:val="Tekstprzypisudolnego"/>
      </w:pPr>
      <w:r>
        <w:rPr>
          <w:rStyle w:val="Odwoanieprzypisudolnego"/>
        </w:rPr>
        <w:footnoteRef/>
      </w:r>
      <w:r>
        <w:t xml:space="preserve"> </w:t>
      </w:r>
      <w:r w:rsidRPr="002E586A">
        <w:t>https://arxiv.org/pdf/1406.2661.pdf</w:t>
      </w:r>
    </w:p>
  </w:footnote>
  <w:footnote w:id="15">
    <w:p w14:paraId="4100094A" w14:textId="7A4F5D27" w:rsidR="002E586A" w:rsidRDefault="002E586A">
      <w:pPr>
        <w:pStyle w:val="Tekstprzypisudolnego"/>
      </w:pPr>
      <w:r>
        <w:rPr>
          <w:rStyle w:val="Odwoanieprzypisudolnego"/>
        </w:rPr>
        <w:footnoteRef/>
      </w:r>
      <w:r>
        <w:t xml:space="preserve"> </w:t>
      </w:r>
      <w:r w:rsidRPr="002E586A">
        <w:t>https://arxiv.org/pdf/1706.03762.pdf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5C4"/>
    <w:multiLevelType w:val="hybridMultilevel"/>
    <w:tmpl w:val="0EC055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865222"/>
    <w:multiLevelType w:val="hybridMultilevel"/>
    <w:tmpl w:val="8BDA9E08"/>
    <w:lvl w:ilvl="0" w:tplc="20C4455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50A08DA"/>
    <w:multiLevelType w:val="hybridMultilevel"/>
    <w:tmpl w:val="9438B2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05F660C5"/>
    <w:multiLevelType w:val="hybridMultilevel"/>
    <w:tmpl w:val="4978E5B4"/>
    <w:lvl w:ilvl="0" w:tplc="20C4455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AE758C"/>
    <w:multiLevelType w:val="hybridMultilevel"/>
    <w:tmpl w:val="77C652A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0D994BC1"/>
    <w:multiLevelType w:val="hybridMultilevel"/>
    <w:tmpl w:val="9A0676F2"/>
    <w:lvl w:ilvl="0" w:tplc="9C0AC0F8">
      <w:numFmt w:val="bullet"/>
      <w:lvlText w:val=""/>
      <w:lvlJc w:val="left"/>
      <w:pPr>
        <w:ind w:left="720" w:hanging="360"/>
      </w:pPr>
      <w:rPr>
        <w:rFonts w:ascii="Symbol" w:eastAsia="Calibri"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13C6245"/>
    <w:multiLevelType w:val="hybridMultilevel"/>
    <w:tmpl w:val="79D68F54"/>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7" w15:restartNumberingAfterBreak="0">
    <w:nsid w:val="1627781B"/>
    <w:multiLevelType w:val="hybridMultilevel"/>
    <w:tmpl w:val="0B4A72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4D06A25"/>
    <w:multiLevelType w:val="hybridMultilevel"/>
    <w:tmpl w:val="4BBA82EC"/>
    <w:lvl w:ilvl="0" w:tplc="790C5D7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2FF463A7"/>
    <w:multiLevelType w:val="hybridMultilevel"/>
    <w:tmpl w:val="9A38E15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2445FE"/>
    <w:multiLevelType w:val="multilevel"/>
    <w:tmpl w:val="6ADCF73C"/>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1" w15:restartNumberingAfterBreak="0">
    <w:nsid w:val="3BFA38C1"/>
    <w:multiLevelType w:val="hybridMultilevel"/>
    <w:tmpl w:val="0852A038"/>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2" w15:restartNumberingAfterBreak="0">
    <w:nsid w:val="3C6A5D64"/>
    <w:multiLevelType w:val="hybridMultilevel"/>
    <w:tmpl w:val="38F0A47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46491DBF"/>
    <w:multiLevelType w:val="hybridMultilevel"/>
    <w:tmpl w:val="267A6A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2415DF5"/>
    <w:multiLevelType w:val="hybridMultilevel"/>
    <w:tmpl w:val="7124F6F6"/>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5" w15:restartNumberingAfterBreak="0">
    <w:nsid w:val="58241E29"/>
    <w:multiLevelType w:val="hybridMultilevel"/>
    <w:tmpl w:val="8AF8CF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B1E4C07"/>
    <w:multiLevelType w:val="hybridMultilevel"/>
    <w:tmpl w:val="DB3E98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EC56ABC"/>
    <w:multiLevelType w:val="hybridMultilevel"/>
    <w:tmpl w:val="0F080CF6"/>
    <w:lvl w:ilvl="0" w:tplc="0415000F">
      <w:start w:val="1"/>
      <w:numFmt w:val="decimal"/>
      <w:lvlText w:val="%1."/>
      <w:lvlJc w:val="left"/>
      <w:pPr>
        <w:ind w:left="1296" w:hanging="360"/>
      </w:p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18" w15:restartNumberingAfterBreak="0">
    <w:nsid w:val="60876A62"/>
    <w:multiLevelType w:val="hybridMultilevel"/>
    <w:tmpl w:val="1F5669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2E957E4"/>
    <w:multiLevelType w:val="hybridMultilevel"/>
    <w:tmpl w:val="12D86AE8"/>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20" w15:restartNumberingAfterBreak="0">
    <w:nsid w:val="64B25DE5"/>
    <w:multiLevelType w:val="hybridMultilevel"/>
    <w:tmpl w:val="B8BA5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62B403D"/>
    <w:multiLevelType w:val="hybridMultilevel"/>
    <w:tmpl w:val="429E3828"/>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22" w15:restartNumberingAfterBreak="0">
    <w:nsid w:val="707C187D"/>
    <w:multiLevelType w:val="hybridMultilevel"/>
    <w:tmpl w:val="6AFA59C8"/>
    <w:lvl w:ilvl="0" w:tplc="0415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75FB5CD2"/>
    <w:multiLevelType w:val="hybridMultilevel"/>
    <w:tmpl w:val="FF1447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C411749"/>
    <w:multiLevelType w:val="hybridMultilevel"/>
    <w:tmpl w:val="081A3C3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16cid:durableId="2132163638">
    <w:abstractNumId w:val="10"/>
  </w:num>
  <w:num w:numId="2" w16cid:durableId="2023123319">
    <w:abstractNumId w:val="8"/>
  </w:num>
  <w:num w:numId="3" w16cid:durableId="503864570">
    <w:abstractNumId w:val="22"/>
  </w:num>
  <w:num w:numId="4" w16cid:durableId="1279723026">
    <w:abstractNumId w:val="23"/>
  </w:num>
  <w:num w:numId="5" w16cid:durableId="1878077920">
    <w:abstractNumId w:val="4"/>
  </w:num>
  <w:num w:numId="6" w16cid:durableId="1723554917">
    <w:abstractNumId w:val="5"/>
  </w:num>
  <w:num w:numId="7" w16cid:durableId="1308625161">
    <w:abstractNumId w:val="17"/>
  </w:num>
  <w:num w:numId="8" w16cid:durableId="10649183">
    <w:abstractNumId w:val="16"/>
  </w:num>
  <w:num w:numId="9" w16cid:durableId="1456950709">
    <w:abstractNumId w:val="19"/>
  </w:num>
  <w:num w:numId="10" w16cid:durableId="354232415">
    <w:abstractNumId w:val="2"/>
  </w:num>
  <w:num w:numId="11" w16cid:durableId="1729643882">
    <w:abstractNumId w:val="9"/>
  </w:num>
  <w:num w:numId="12" w16cid:durableId="7799096">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79735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7584143">
    <w:abstractNumId w:val="1"/>
  </w:num>
  <w:num w:numId="15" w16cid:durableId="605043992">
    <w:abstractNumId w:val="3"/>
  </w:num>
  <w:num w:numId="16" w16cid:durableId="1668631423">
    <w:abstractNumId w:val="24"/>
  </w:num>
  <w:num w:numId="17" w16cid:durableId="268898983">
    <w:abstractNumId w:val="12"/>
  </w:num>
  <w:num w:numId="18" w16cid:durableId="1762989493">
    <w:abstractNumId w:val="20"/>
  </w:num>
  <w:num w:numId="19" w16cid:durableId="330184756">
    <w:abstractNumId w:val="14"/>
  </w:num>
  <w:num w:numId="20" w16cid:durableId="1274435933">
    <w:abstractNumId w:val="6"/>
  </w:num>
  <w:num w:numId="21" w16cid:durableId="1865706342">
    <w:abstractNumId w:val="21"/>
  </w:num>
  <w:num w:numId="22" w16cid:durableId="1063256226">
    <w:abstractNumId w:val="0"/>
  </w:num>
  <w:num w:numId="23" w16cid:durableId="1607881304">
    <w:abstractNumId w:val="15"/>
  </w:num>
  <w:num w:numId="24" w16cid:durableId="1307661355">
    <w:abstractNumId w:val="11"/>
  </w:num>
  <w:num w:numId="25" w16cid:durableId="754474649">
    <w:abstractNumId w:val="18"/>
  </w:num>
  <w:num w:numId="26" w16cid:durableId="1006058837">
    <w:abstractNumId w:val="7"/>
  </w:num>
  <w:num w:numId="27" w16cid:durableId="2063811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0949925">
    <w:abstractNumId w:val="10"/>
    <w:lvlOverride w:ilvl="0">
      <w:startOverride w:val="2"/>
    </w:lvlOverride>
    <w:lvlOverride w:ilvl="1">
      <w:startOverride w:val="1"/>
    </w:lvlOverride>
  </w:num>
  <w:num w:numId="29" w16cid:durableId="20674896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0B"/>
    <w:rsid w:val="000001D8"/>
    <w:rsid w:val="00002EAA"/>
    <w:rsid w:val="000133AD"/>
    <w:rsid w:val="00020888"/>
    <w:rsid w:val="00025E85"/>
    <w:rsid w:val="00047E7F"/>
    <w:rsid w:val="00055177"/>
    <w:rsid w:val="00055D04"/>
    <w:rsid w:val="00062BF8"/>
    <w:rsid w:val="00075B86"/>
    <w:rsid w:val="00094D39"/>
    <w:rsid w:val="000D2318"/>
    <w:rsid w:val="000D40B1"/>
    <w:rsid w:val="000D5AFA"/>
    <w:rsid w:val="000F3368"/>
    <w:rsid w:val="000F608D"/>
    <w:rsid w:val="00103AA3"/>
    <w:rsid w:val="0014310D"/>
    <w:rsid w:val="00192AC1"/>
    <w:rsid w:val="001B15B0"/>
    <w:rsid w:val="001B19F8"/>
    <w:rsid w:val="001D01A5"/>
    <w:rsid w:val="001F67A8"/>
    <w:rsid w:val="002043C8"/>
    <w:rsid w:val="00206D75"/>
    <w:rsid w:val="0021009B"/>
    <w:rsid w:val="002176E8"/>
    <w:rsid w:val="00230993"/>
    <w:rsid w:val="00252D93"/>
    <w:rsid w:val="00257F2B"/>
    <w:rsid w:val="00260331"/>
    <w:rsid w:val="00266972"/>
    <w:rsid w:val="002A31C9"/>
    <w:rsid w:val="002B17EB"/>
    <w:rsid w:val="002C6C8C"/>
    <w:rsid w:val="002E586A"/>
    <w:rsid w:val="003042E7"/>
    <w:rsid w:val="00316BBE"/>
    <w:rsid w:val="003175C8"/>
    <w:rsid w:val="0033379A"/>
    <w:rsid w:val="00336035"/>
    <w:rsid w:val="00344D96"/>
    <w:rsid w:val="00354D0B"/>
    <w:rsid w:val="003655E5"/>
    <w:rsid w:val="00365A2D"/>
    <w:rsid w:val="00385E13"/>
    <w:rsid w:val="003A519C"/>
    <w:rsid w:val="003A791F"/>
    <w:rsid w:val="003D7EF9"/>
    <w:rsid w:val="003E5AD1"/>
    <w:rsid w:val="003E724F"/>
    <w:rsid w:val="00403211"/>
    <w:rsid w:val="00433700"/>
    <w:rsid w:val="00452013"/>
    <w:rsid w:val="00452908"/>
    <w:rsid w:val="00476501"/>
    <w:rsid w:val="004825F6"/>
    <w:rsid w:val="004B110E"/>
    <w:rsid w:val="004B3DD7"/>
    <w:rsid w:val="004C395D"/>
    <w:rsid w:val="004D0F3D"/>
    <w:rsid w:val="004D7007"/>
    <w:rsid w:val="004F1FC7"/>
    <w:rsid w:val="005077D8"/>
    <w:rsid w:val="00520EAB"/>
    <w:rsid w:val="005464E4"/>
    <w:rsid w:val="00560DDF"/>
    <w:rsid w:val="005633C6"/>
    <w:rsid w:val="00563EF4"/>
    <w:rsid w:val="00572E47"/>
    <w:rsid w:val="00593C89"/>
    <w:rsid w:val="005962F6"/>
    <w:rsid w:val="00597A2C"/>
    <w:rsid w:val="005D1BC9"/>
    <w:rsid w:val="005D6C2D"/>
    <w:rsid w:val="005D7C83"/>
    <w:rsid w:val="005E26B8"/>
    <w:rsid w:val="005F13A8"/>
    <w:rsid w:val="006304FA"/>
    <w:rsid w:val="00632319"/>
    <w:rsid w:val="00654154"/>
    <w:rsid w:val="00655028"/>
    <w:rsid w:val="006950BC"/>
    <w:rsid w:val="006B0978"/>
    <w:rsid w:val="006B4BDD"/>
    <w:rsid w:val="006C1804"/>
    <w:rsid w:val="006D26D4"/>
    <w:rsid w:val="007055E3"/>
    <w:rsid w:val="00711625"/>
    <w:rsid w:val="007120A3"/>
    <w:rsid w:val="007154B2"/>
    <w:rsid w:val="00720C23"/>
    <w:rsid w:val="00732239"/>
    <w:rsid w:val="00735DE7"/>
    <w:rsid w:val="007415E0"/>
    <w:rsid w:val="00744208"/>
    <w:rsid w:val="0077456F"/>
    <w:rsid w:val="007849B2"/>
    <w:rsid w:val="007A0E55"/>
    <w:rsid w:val="007B0842"/>
    <w:rsid w:val="007E7B0E"/>
    <w:rsid w:val="007F23F5"/>
    <w:rsid w:val="00800119"/>
    <w:rsid w:val="00800A84"/>
    <w:rsid w:val="0081583A"/>
    <w:rsid w:val="008217A1"/>
    <w:rsid w:val="00822B75"/>
    <w:rsid w:val="00836B1E"/>
    <w:rsid w:val="00854A86"/>
    <w:rsid w:val="00857EC4"/>
    <w:rsid w:val="00866FAF"/>
    <w:rsid w:val="0088415B"/>
    <w:rsid w:val="008A62C4"/>
    <w:rsid w:val="008B34FD"/>
    <w:rsid w:val="008C13DA"/>
    <w:rsid w:val="008C56AC"/>
    <w:rsid w:val="008C7335"/>
    <w:rsid w:val="0091009D"/>
    <w:rsid w:val="009113E0"/>
    <w:rsid w:val="00930026"/>
    <w:rsid w:val="00934A13"/>
    <w:rsid w:val="009359B1"/>
    <w:rsid w:val="0095120E"/>
    <w:rsid w:val="00952BDC"/>
    <w:rsid w:val="009555EA"/>
    <w:rsid w:val="00971EFA"/>
    <w:rsid w:val="00981205"/>
    <w:rsid w:val="009C3878"/>
    <w:rsid w:val="00A02FE7"/>
    <w:rsid w:val="00A46A24"/>
    <w:rsid w:val="00A47F4A"/>
    <w:rsid w:val="00A52138"/>
    <w:rsid w:val="00A64517"/>
    <w:rsid w:val="00A76587"/>
    <w:rsid w:val="00A92EA7"/>
    <w:rsid w:val="00A933A7"/>
    <w:rsid w:val="00AC7671"/>
    <w:rsid w:val="00AF5470"/>
    <w:rsid w:val="00B022AA"/>
    <w:rsid w:val="00B31C82"/>
    <w:rsid w:val="00B34629"/>
    <w:rsid w:val="00B360BD"/>
    <w:rsid w:val="00B412B7"/>
    <w:rsid w:val="00B45EF7"/>
    <w:rsid w:val="00B64F99"/>
    <w:rsid w:val="00B80A8F"/>
    <w:rsid w:val="00BA4579"/>
    <w:rsid w:val="00BB2029"/>
    <w:rsid w:val="00BC1CA4"/>
    <w:rsid w:val="00BD3F3E"/>
    <w:rsid w:val="00BD59D4"/>
    <w:rsid w:val="00C258D0"/>
    <w:rsid w:val="00C42D2E"/>
    <w:rsid w:val="00CA4451"/>
    <w:rsid w:val="00CD12BC"/>
    <w:rsid w:val="00CE209C"/>
    <w:rsid w:val="00D10555"/>
    <w:rsid w:val="00D2169A"/>
    <w:rsid w:val="00D24623"/>
    <w:rsid w:val="00D35BBD"/>
    <w:rsid w:val="00D920A2"/>
    <w:rsid w:val="00D93805"/>
    <w:rsid w:val="00D93959"/>
    <w:rsid w:val="00DA09C7"/>
    <w:rsid w:val="00DD094E"/>
    <w:rsid w:val="00DD24AA"/>
    <w:rsid w:val="00DE19EB"/>
    <w:rsid w:val="00DE3640"/>
    <w:rsid w:val="00DE6D84"/>
    <w:rsid w:val="00DF4DB8"/>
    <w:rsid w:val="00DF7655"/>
    <w:rsid w:val="00E16732"/>
    <w:rsid w:val="00E2046C"/>
    <w:rsid w:val="00E27874"/>
    <w:rsid w:val="00E402CE"/>
    <w:rsid w:val="00E41140"/>
    <w:rsid w:val="00E447BD"/>
    <w:rsid w:val="00E46564"/>
    <w:rsid w:val="00E628C6"/>
    <w:rsid w:val="00E90A9E"/>
    <w:rsid w:val="00E949E7"/>
    <w:rsid w:val="00E969A7"/>
    <w:rsid w:val="00EA48F2"/>
    <w:rsid w:val="00EB00DC"/>
    <w:rsid w:val="00EC5B86"/>
    <w:rsid w:val="00F11D6F"/>
    <w:rsid w:val="00F2737C"/>
    <w:rsid w:val="00F30CA5"/>
    <w:rsid w:val="00F35F75"/>
    <w:rsid w:val="00F3687F"/>
    <w:rsid w:val="00F4265B"/>
    <w:rsid w:val="00F75C18"/>
    <w:rsid w:val="00F76FE1"/>
    <w:rsid w:val="00F85B67"/>
    <w:rsid w:val="00F97C8E"/>
    <w:rsid w:val="00FB5E6C"/>
    <w:rsid w:val="00FD3BD5"/>
    <w:rsid w:val="00FD775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86E76"/>
  <w15:chartTrackingRefBased/>
  <w15:docId w15:val="{EC17AE98-E404-420A-8CEF-9CF782D7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42E7"/>
    <w:pPr>
      <w:spacing w:after="0"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560DDF"/>
    <w:pPr>
      <w:keepNext/>
      <w:pageBreakBefore/>
      <w:numPr>
        <w:numId w:val="1"/>
      </w:numPr>
      <w:spacing w:before="240" w:after="60"/>
      <w:outlineLvl w:val="0"/>
    </w:pPr>
    <w:rPr>
      <w:b/>
      <w:bCs/>
      <w:kern w:val="32"/>
      <w:sz w:val="28"/>
      <w:szCs w:val="32"/>
    </w:rPr>
  </w:style>
  <w:style w:type="paragraph" w:styleId="Nagwek2">
    <w:name w:val="heading 2"/>
    <w:basedOn w:val="Normalny"/>
    <w:next w:val="Normalny"/>
    <w:link w:val="Nagwek2Znak"/>
    <w:unhideWhenUsed/>
    <w:qFormat/>
    <w:rsid w:val="00560DDF"/>
    <w:pPr>
      <w:keepNext/>
      <w:numPr>
        <w:ilvl w:val="1"/>
        <w:numId w:val="1"/>
      </w:numPr>
      <w:spacing w:before="240" w:after="60"/>
      <w:outlineLvl w:val="1"/>
    </w:pPr>
    <w:rPr>
      <w:b/>
      <w:bCs/>
      <w:iCs/>
      <w:sz w:val="28"/>
      <w:szCs w:val="28"/>
    </w:rPr>
  </w:style>
  <w:style w:type="paragraph" w:styleId="Nagwek3">
    <w:name w:val="heading 3"/>
    <w:basedOn w:val="Normalny"/>
    <w:next w:val="Normalny"/>
    <w:link w:val="Nagwek3Znak"/>
    <w:unhideWhenUsed/>
    <w:qFormat/>
    <w:rsid w:val="00560DDF"/>
    <w:pPr>
      <w:keepNext/>
      <w:numPr>
        <w:ilvl w:val="2"/>
        <w:numId w:val="1"/>
      </w:numPr>
      <w:spacing w:before="240" w:after="60"/>
      <w:outlineLvl w:val="2"/>
    </w:pPr>
    <w:rPr>
      <w:rFonts w:ascii="Calibri Light" w:hAnsi="Calibri Light"/>
      <w:b/>
      <w:bCs/>
      <w:sz w:val="26"/>
      <w:szCs w:val="26"/>
    </w:rPr>
  </w:style>
  <w:style w:type="paragraph" w:styleId="Nagwek4">
    <w:name w:val="heading 4"/>
    <w:basedOn w:val="Normalny"/>
    <w:next w:val="Normalny"/>
    <w:link w:val="Nagwek4Znak"/>
    <w:semiHidden/>
    <w:unhideWhenUsed/>
    <w:qFormat/>
    <w:rsid w:val="00560DDF"/>
    <w:pPr>
      <w:keepNext/>
      <w:numPr>
        <w:ilvl w:val="3"/>
        <w:numId w:val="1"/>
      </w:numPr>
      <w:spacing w:before="240" w:after="60"/>
      <w:outlineLvl w:val="3"/>
    </w:pPr>
    <w:rPr>
      <w:rFonts w:ascii="Calibri" w:hAnsi="Calibri"/>
      <w:b/>
      <w:bCs/>
      <w:sz w:val="28"/>
      <w:szCs w:val="28"/>
    </w:rPr>
  </w:style>
  <w:style w:type="paragraph" w:styleId="Nagwek5">
    <w:name w:val="heading 5"/>
    <w:basedOn w:val="Normalny"/>
    <w:next w:val="Normalny"/>
    <w:link w:val="Nagwek5Znak"/>
    <w:semiHidden/>
    <w:unhideWhenUsed/>
    <w:qFormat/>
    <w:rsid w:val="00560DDF"/>
    <w:pPr>
      <w:numPr>
        <w:ilvl w:val="4"/>
        <w:numId w:val="1"/>
      </w:numPr>
      <w:spacing w:before="240" w:after="60"/>
      <w:outlineLvl w:val="4"/>
    </w:pPr>
    <w:rPr>
      <w:rFonts w:ascii="Calibri" w:hAnsi="Calibri"/>
      <w:b/>
      <w:bCs/>
      <w:i/>
      <w:iCs/>
      <w:sz w:val="26"/>
      <w:szCs w:val="26"/>
    </w:rPr>
  </w:style>
  <w:style w:type="paragraph" w:styleId="Nagwek6">
    <w:name w:val="heading 6"/>
    <w:basedOn w:val="Normalny"/>
    <w:next w:val="Normalny"/>
    <w:link w:val="Nagwek6Znak"/>
    <w:semiHidden/>
    <w:unhideWhenUsed/>
    <w:qFormat/>
    <w:rsid w:val="00560DDF"/>
    <w:pPr>
      <w:numPr>
        <w:ilvl w:val="5"/>
        <w:numId w:val="1"/>
      </w:numPr>
      <w:spacing w:before="240" w:after="60"/>
      <w:outlineLvl w:val="5"/>
    </w:pPr>
    <w:rPr>
      <w:rFonts w:ascii="Calibri" w:hAnsi="Calibri"/>
      <w:b/>
      <w:bCs/>
      <w:sz w:val="22"/>
      <w:szCs w:val="22"/>
    </w:rPr>
  </w:style>
  <w:style w:type="paragraph" w:styleId="Nagwek7">
    <w:name w:val="heading 7"/>
    <w:basedOn w:val="Normalny"/>
    <w:next w:val="Normalny"/>
    <w:link w:val="Nagwek7Znak"/>
    <w:semiHidden/>
    <w:unhideWhenUsed/>
    <w:qFormat/>
    <w:rsid w:val="00560DDF"/>
    <w:pPr>
      <w:numPr>
        <w:ilvl w:val="6"/>
        <w:numId w:val="1"/>
      </w:numPr>
      <w:spacing w:before="240" w:after="60"/>
      <w:outlineLvl w:val="6"/>
    </w:pPr>
    <w:rPr>
      <w:rFonts w:ascii="Calibri" w:hAnsi="Calibri"/>
    </w:rPr>
  </w:style>
  <w:style w:type="paragraph" w:styleId="Nagwek8">
    <w:name w:val="heading 8"/>
    <w:basedOn w:val="Normalny"/>
    <w:next w:val="Normalny"/>
    <w:link w:val="Nagwek8Znak"/>
    <w:semiHidden/>
    <w:unhideWhenUsed/>
    <w:qFormat/>
    <w:rsid w:val="00560DDF"/>
    <w:pPr>
      <w:numPr>
        <w:ilvl w:val="7"/>
        <w:numId w:val="1"/>
      </w:numPr>
      <w:spacing w:before="240" w:after="60"/>
      <w:outlineLvl w:val="7"/>
    </w:pPr>
    <w:rPr>
      <w:rFonts w:ascii="Calibri" w:hAnsi="Calibri"/>
      <w:i/>
      <w:iCs/>
    </w:rPr>
  </w:style>
  <w:style w:type="paragraph" w:styleId="Nagwek9">
    <w:name w:val="heading 9"/>
    <w:basedOn w:val="Normalny"/>
    <w:next w:val="Normalny"/>
    <w:link w:val="Nagwek9Znak"/>
    <w:semiHidden/>
    <w:unhideWhenUsed/>
    <w:qFormat/>
    <w:rsid w:val="00560DDF"/>
    <w:pPr>
      <w:numPr>
        <w:ilvl w:val="8"/>
        <w:numId w:val="1"/>
      </w:numPr>
      <w:spacing w:before="240" w:after="60"/>
      <w:outlineLvl w:val="8"/>
    </w:pPr>
    <w:rPr>
      <w:rFonts w:ascii="Calibri Light" w:hAnsi="Calibri Light"/>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60DDF"/>
    <w:rPr>
      <w:rFonts w:ascii="Times New Roman" w:eastAsia="Times New Roman" w:hAnsi="Times New Roman" w:cs="Times New Roman"/>
      <w:b/>
      <w:bCs/>
      <w:kern w:val="32"/>
      <w:sz w:val="28"/>
      <w:szCs w:val="32"/>
      <w:lang w:eastAsia="pl-PL"/>
    </w:rPr>
  </w:style>
  <w:style w:type="character" w:customStyle="1" w:styleId="Nagwek2Znak">
    <w:name w:val="Nagłówek 2 Znak"/>
    <w:basedOn w:val="Domylnaczcionkaakapitu"/>
    <w:link w:val="Nagwek2"/>
    <w:rsid w:val="00560DDF"/>
    <w:rPr>
      <w:rFonts w:ascii="Times New Roman" w:eastAsia="Times New Roman" w:hAnsi="Times New Roman" w:cs="Times New Roman"/>
      <w:b/>
      <w:bCs/>
      <w:iCs/>
      <w:sz w:val="28"/>
      <w:szCs w:val="28"/>
      <w:lang w:eastAsia="pl-PL"/>
    </w:rPr>
  </w:style>
  <w:style w:type="character" w:customStyle="1" w:styleId="Nagwek3Znak">
    <w:name w:val="Nagłówek 3 Znak"/>
    <w:basedOn w:val="Domylnaczcionkaakapitu"/>
    <w:link w:val="Nagwek3"/>
    <w:rsid w:val="00560DDF"/>
    <w:rPr>
      <w:rFonts w:ascii="Calibri Light" w:eastAsia="Times New Roman" w:hAnsi="Calibri Light" w:cs="Times New Roman"/>
      <w:b/>
      <w:bCs/>
      <w:sz w:val="26"/>
      <w:szCs w:val="26"/>
      <w:lang w:eastAsia="pl-PL"/>
    </w:rPr>
  </w:style>
  <w:style w:type="character" w:customStyle="1" w:styleId="Nagwek4Znak">
    <w:name w:val="Nagłówek 4 Znak"/>
    <w:basedOn w:val="Domylnaczcionkaakapitu"/>
    <w:link w:val="Nagwek4"/>
    <w:semiHidden/>
    <w:rsid w:val="00560DDF"/>
    <w:rPr>
      <w:rFonts w:ascii="Calibri" w:eastAsia="Times New Roman" w:hAnsi="Calibri" w:cs="Times New Roman"/>
      <w:b/>
      <w:bCs/>
      <w:sz w:val="28"/>
      <w:szCs w:val="28"/>
      <w:lang w:eastAsia="pl-PL"/>
    </w:rPr>
  </w:style>
  <w:style w:type="character" w:customStyle="1" w:styleId="Nagwek5Znak">
    <w:name w:val="Nagłówek 5 Znak"/>
    <w:basedOn w:val="Domylnaczcionkaakapitu"/>
    <w:link w:val="Nagwek5"/>
    <w:semiHidden/>
    <w:rsid w:val="00560DDF"/>
    <w:rPr>
      <w:rFonts w:ascii="Calibri" w:eastAsia="Times New Roman" w:hAnsi="Calibri" w:cs="Times New Roman"/>
      <w:b/>
      <w:bCs/>
      <w:i/>
      <w:iCs/>
      <w:sz w:val="26"/>
      <w:szCs w:val="26"/>
      <w:lang w:eastAsia="pl-PL"/>
    </w:rPr>
  </w:style>
  <w:style w:type="character" w:customStyle="1" w:styleId="Nagwek6Znak">
    <w:name w:val="Nagłówek 6 Znak"/>
    <w:basedOn w:val="Domylnaczcionkaakapitu"/>
    <w:link w:val="Nagwek6"/>
    <w:semiHidden/>
    <w:rsid w:val="00560DDF"/>
    <w:rPr>
      <w:rFonts w:ascii="Calibri" w:eastAsia="Times New Roman" w:hAnsi="Calibri" w:cs="Times New Roman"/>
      <w:b/>
      <w:bCs/>
      <w:lang w:eastAsia="pl-PL"/>
    </w:rPr>
  </w:style>
  <w:style w:type="character" w:customStyle="1" w:styleId="Nagwek7Znak">
    <w:name w:val="Nagłówek 7 Znak"/>
    <w:basedOn w:val="Domylnaczcionkaakapitu"/>
    <w:link w:val="Nagwek7"/>
    <w:semiHidden/>
    <w:rsid w:val="00560DDF"/>
    <w:rPr>
      <w:rFonts w:ascii="Calibri" w:eastAsia="Times New Roman" w:hAnsi="Calibri" w:cs="Times New Roman"/>
      <w:sz w:val="24"/>
      <w:szCs w:val="24"/>
      <w:lang w:eastAsia="pl-PL"/>
    </w:rPr>
  </w:style>
  <w:style w:type="character" w:customStyle="1" w:styleId="Nagwek8Znak">
    <w:name w:val="Nagłówek 8 Znak"/>
    <w:basedOn w:val="Domylnaczcionkaakapitu"/>
    <w:link w:val="Nagwek8"/>
    <w:semiHidden/>
    <w:rsid w:val="00560DDF"/>
    <w:rPr>
      <w:rFonts w:ascii="Calibri" w:eastAsia="Times New Roman" w:hAnsi="Calibri" w:cs="Times New Roman"/>
      <w:i/>
      <w:iCs/>
      <w:sz w:val="24"/>
      <w:szCs w:val="24"/>
      <w:lang w:eastAsia="pl-PL"/>
    </w:rPr>
  </w:style>
  <w:style w:type="character" w:customStyle="1" w:styleId="Nagwek9Znak">
    <w:name w:val="Nagłówek 9 Znak"/>
    <w:basedOn w:val="Domylnaczcionkaakapitu"/>
    <w:link w:val="Nagwek9"/>
    <w:semiHidden/>
    <w:rsid w:val="00560DDF"/>
    <w:rPr>
      <w:rFonts w:ascii="Calibri Light" w:eastAsia="Times New Roman" w:hAnsi="Calibri Light" w:cs="Times New Roman"/>
      <w:lang w:eastAsia="pl-PL"/>
    </w:rPr>
  </w:style>
  <w:style w:type="paragraph" w:styleId="Akapitzlist">
    <w:name w:val="List Paragraph"/>
    <w:basedOn w:val="Normalny"/>
    <w:uiPriority w:val="34"/>
    <w:qFormat/>
    <w:rsid w:val="00DA09C7"/>
    <w:pPr>
      <w:ind w:left="720"/>
      <w:contextualSpacing/>
    </w:pPr>
  </w:style>
  <w:style w:type="paragraph" w:styleId="Nagwek">
    <w:name w:val="header"/>
    <w:basedOn w:val="Normalny"/>
    <w:link w:val="NagwekZnak"/>
    <w:uiPriority w:val="99"/>
    <w:unhideWhenUsed/>
    <w:rsid w:val="00E447BD"/>
    <w:pPr>
      <w:tabs>
        <w:tab w:val="center" w:pos="4536"/>
        <w:tab w:val="right" w:pos="9072"/>
      </w:tabs>
      <w:spacing w:line="240" w:lineRule="auto"/>
    </w:pPr>
  </w:style>
  <w:style w:type="character" w:customStyle="1" w:styleId="NagwekZnak">
    <w:name w:val="Nagłówek Znak"/>
    <w:basedOn w:val="Domylnaczcionkaakapitu"/>
    <w:link w:val="Nagwek"/>
    <w:uiPriority w:val="99"/>
    <w:rsid w:val="00E447B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E447BD"/>
    <w:pPr>
      <w:tabs>
        <w:tab w:val="center" w:pos="4536"/>
        <w:tab w:val="right" w:pos="9072"/>
      </w:tabs>
      <w:spacing w:line="240" w:lineRule="auto"/>
    </w:pPr>
  </w:style>
  <w:style w:type="character" w:customStyle="1" w:styleId="StopkaZnak">
    <w:name w:val="Stopka Znak"/>
    <w:basedOn w:val="Domylnaczcionkaakapitu"/>
    <w:link w:val="Stopka"/>
    <w:uiPriority w:val="99"/>
    <w:rsid w:val="00E447BD"/>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qFormat/>
    <w:rsid w:val="002B17EB"/>
    <w:pPr>
      <w:keepLines/>
      <w:pageBreakBefore w:val="0"/>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Spistreci1">
    <w:name w:val="toc 1"/>
    <w:basedOn w:val="Normalny"/>
    <w:next w:val="Normalny"/>
    <w:autoRedefine/>
    <w:uiPriority w:val="39"/>
    <w:unhideWhenUsed/>
    <w:rsid w:val="002B17EB"/>
    <w:pPr>
      <w:spacing w:after="100"/>
    </w:pPr>
  </w:style>
  <w:style w:type="character" w:styleId="Hipercze">
    <w:name w:val="Hyperlink"/>
    <w:basedOn w:val="Domylnaczcionkaakapitu"/>
    <w:uiPriority w:val="99"/>
    <w:unhideWhenUsed/>
    <w:rsid w:val="002B17EB"/>
    <w:rPr>
      <w:color w:val="0563C1" w:themeColor="hyperlink"/>
      <w:u w:val="single"/>
    </w:rPr>
  </w:style>
  <w:style w:type="paragraph" w:styleId="Spistreci2">
    <w:name w:val="toc 2"/>
    <w:basedOn w:val="Normalny"/>
    <w:next w:val="Normalny"/>
    <w:autoRedefine/>
    <w:uiPriority w:val="39"/>
    <w:unhideWhenUsed/>
    <w:rsid w:val="000D40B1"/>
    <w:pPr>
      <w:spacing w:after="100"/>
      <w:ind w:left="240"/>
    </w:pPr>
  </w:style>
  <w:style w:type="paragraph" w:styleId="Tekstprzypisudolnego">
    <w:name w:val="footnote text"/>
    <w:basedOn w:val="Normalny"/>
    <w:link w:val="TekstprzypisudolnegoZnak"/>
    <w:uiPriority w:val="99"/>
    <w:semiHidden/>
    <w:unhideWhenUsed/>
    <w:rsid w:val="00836B1E"/>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36B1E"/>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836B1E"/>
    <w:rPr>
      <w:vertAlign w:val="superscript"/>
    </w:rPr>
  </w:style>
  <w:style w:type="character" w:styleId="Nierozpoznanawzmianka">
    <w:name w:val="Unresolved Mention"/>
    <w:basedOn w:val="Domylnaczcionkaakapitu"/>
    <w:uiPriority w:val="99"/>
    <w:semiHidden/>
    <w:unhideWhenUsed/>
    <w:rsid w:val="00836B1E"/>
    <w:rPr>
      <w:color w:val="605E5C"/>
      <w:shd w:val="clear" w:color="auto" w:fill="E1DFDD"/>
    </w:rPr>
  </w:style>
  <w:style w:type="paragraph" w:styleId="Legenda">
    <w:name w:val="caption"/>
    <w:basedOn w:val="Normalny"/>
    <w:next w:val="Normalny"/>
    <w:uiPriority w:val="35"/>
    <w:unhideWhenUsed/>
    <w:qFormat/>
    <w:rsid w:val="00E628C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F76FE1"/>
  </w:style>
  <w:style w:type="paragraph" w:styleId="Tekstprzypisukocowego">
    <w:name w:val="endnote text"/>
    <w:basedOn w:val="Normalny"/>
    <w:link w:val="TekstprzypisukocowegoZnak"/>
    <w:uiPriority w:val="99"/>
    <w:semiHidden/>
    <w:unhideWhenUsed/>
    <w:rsid w:val="005D1BC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D1BC9"/>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5D1B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5081">
      <w:bodyDiv w:val="1"/>
      <w:marLeft w:val="0"/>
      <w:marRight w:val="0"/>
      <w:marTop w:val="0"/>
      <w:marBottom w:val="0"/>
      <w:divBdr>
        <w:top w:val="none" w:sz="0" w:space="0" w:color="auto"/>
        <w:left w:val="none" w:sz="0" w:space="0" w:color="auto"/>
        <w:bottom w:val="none" w:sz="0" w:space="0" w:color="auto"/>
        <w:right w:val="none" w:sz="0" w:space="0" w:color="auto"/>
      </w:divBdr>
    </w:div>
    <w:div w:id="208969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37202-0143-4F25-9765-808ACCCC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20</Pages>
  <Words>3170</Words>
  <Characters>19022</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Małek</dc:creator>
  <cp:keywords/>
  <dc:description/>
  <cp:lastModifiedBy>Marek Małek</cp:lastModifiedBy>
  <cp:revision>120</cp:revision>
  <dcterms:created xsi:type="dcterms:W3CDTF">2023-01-17T16:46:00Z</dcterms:created>
  <dcterms:modified xsi:type="dcterms:W3CDTF">2023-12-30T16:31:00Z</dcterms:modified>
</cp:coreProperties>
</file>