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ular"/>
        <w:jc w:val="center"/>
        <w:rPr/>
      </w:pPr>
      <w:r>
        <w:rPr/>
        <w:t>Malnati Marcos Miguel</w:t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column">
                  <wp:posOffset>0</wp:posOffset>
                </wp:positionH>
                <wp:positionV relativeFrom="paragraph">
                  <wp:posOffset>317500</wp:posOffset>
                </wp:positionV>
                <wp:extent cx="5516245" cy="17145"/>
                <wp:effectExtent l="0" t="0" r="0" b="0"/>
                <wp:wrapTopAndBottom/>
                <wp:docPr id="1" name="Imagen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5560" cy="16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5840">
                          <a:solidFill>
                            <a:schemeClr val="dk1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b/>
        </w:rPr>
        <w:t>Objetivo</w:t>
      </w:r>
    </w:p>
    <w:p>
      <w:pPr>
        <w:pStyle w:val="LOnormal"/>
        <w:spacing w:lineRule="auto" w:line="240" w:before="240" w:after="240"/>
        <w:jc w:val="both"/>
        <w:rPr/>
      </w:pPr>
      <w:r>
        <w:rPr/>
        <w:t>Lograr desempeñarme en el área de IT y seguridad informática,  aplicando mis conocimientos, y a su vez poder adquirir mayor experiencia en tareas relacionadas a la administración de la infraestructura y  la seguridad de servidores, políticas de seguridad y herramientas libres.</w:t>
      </w:r>
    </w:p>
    <w:p>
      <w:pPr>
        <w:pStyle w:val="LOnormal"/>
        <w:spacing w:lineRule="auto" w:line="240" w:before="120" w:after="0"/>
        <w:rPr>
          <w:b/>
          <w:b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8">
                <wp:simplePos x="0" y="0"/>
                <wp:positionH relativeFrom="column">
                  <wp:posOffset>0</wp:posOffset>
                </wp:positionH>
                <wp:positionV relativeFrom="paragraph">
                  <wp:posOffset>266700</wp:posOffset>
                </wp:positionV>
                <wp:extent cx="5516245" cy="17145"/>
                <wp:effectExtent l="0" t="0" r="0" b="0"/>
                <wp:wrapTopAndBottom/>
                <wp:docPr id="2" name="Imagen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5560" cy="16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5840">
                          <a:solidFill>
                            <a:schemeClr val="dk1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b/>
        </w:rPr>
        <w:t>Experiencia</w:t>
      </w:r>
    </w:p>
    <w:p>
      <w:pPr>
        <w:pStyle w:val="LO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jc w:val="center"/>
        <w:rPr/>
      </w:pPr>
      <w:r>
        <w:rPr/>
        <w:t>06/18 – actual</w:t>
        <w:tab/>
      </w:r>
      <w:r>
        <w:rPr>
          <w:b/>
        </w:rPr>
        <w:t>MINISTERIO DE MODERNIZACIÓN,  DIRECCION DE PROCESAMIENTO DE DATOS (GDE)</w:t>
      </w:r>
    </w:p>
    <w:p>
      <w:pPr>
        <w:pStyle w:val="LOnormal"/>
        <w:rPr>
          <w:i/>
          <w:i/>
        </w:rPr>
      </w:pPr>
      <w:r>
        <w:rPr>
          <w:i/>
        </w:rPr>
        <w:t>Responsable de seguridad informática/sysadmin</w:t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Administración de servidores basado en Red Hat</w:t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Análisis de vulnerabilidades y pentesting</w:t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Alta y renovación de certificados</w:t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Validación de los sistemas a través de certificado cliente (mediante haproxy)</w:t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Creación de ambiente de pentest, stress test y análisis de vulnerabilidades</w:t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20" w:right="0" w:hanging="360"/>
        <w:jc w:val="left"/>
        <w:rPr/>
      </w:pPr>
      <w:bookmarkStart w:id="0" w:name="_gjdgxs"/>
      <w:bookmarkEnd w:id="0"/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Administración de  equipos BIG-IP F5 (principalmente LTM, pero también manejo DNS)</w:t>
      </w:r>
    </w:p>
    <w:p>
      <w:pPr>
        <w:pStyle w:val="LOnormal"/>
        <w:widowControl/>
        <w:numPr>
          <w:ilvl w:val="0"/>
          <w:numId w:val="1"/>
        </w:numPr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Manejo de ambientes en docker, y uso de portainer</w:t>
      </w:r>
    </w:p>
    <w:p>
      <w:pPr>
        <w:pStyle w:val="LOnormal"/>
        <w:ind w:left="360" w:hanging="0"/>
        <w:jc w:val="right"/>
        <w:rPr>
          <w:sz w:val="20"/>
          <w:szCs w:val="20"/>
        </w:rPr>
      </w:pPr>
      <w:r>
        <w:rPr>
          <w:sz w:val="20"/>
          <w:szCs w:val="20"/>
        </w:rPr>
        <w:t>Referencia:</w:t>
      </w:r>
    </w:p>
    <w:p>
      <w:pPr>
        <w:pStyle w:val="LOnormal"/>
        <w:spacing w:lineRule="auto" w:line="240" w:before="0" w:after="0"/>
        <w:ind w:left="357" w:hanging="0"/>
        <w:jc w:val="right"/>
        <w:rPr>
          <w:sz w:val="20"/>
          <w:szCs w:val="20"/>
        </w:rPr>
      </w:pPr>
      <w:r>
        <w:rPr>
          <w:sz w:val="20"/>
          <w:szCs w:val="20"/>
        </w:rPr>
        <w:t>Director, Diego Fumero.</w:t>
      </w:r>
    </w:p>
    <w:p>
      <w:pPr>
        <w:pStyle w:val="LOnormal"/>
        <w:ind w:left="360" w:hanging="0"/>
        <w:jc w:val="right"/>
        <w:rPr>
          <w:sz w:val="20"/>
          <w:szCs w:val="20"/>
        </w:rPr>
      </w:pPr>
      <w:r>
        <w:rPr>
          <w:sz w:val="20"/>
          <w:szCs w:val="20"/>
        </w:rPr>
        <w:t>Teléfono de contacto: 15-7099-8540</w:t>
      </w:r>
    </w:p>
    <w:p>
      <w:pPr>
        <w:pStyle w:val="LOnormal"/>
        <w:spacing w:lineRule="auto" w:line="240" w:before="240" w:after="0"/>
        <w:jc w:val="center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601970" cy="13970"/>
                <wp:effectExtent l="0" t="0" r="0" b="0"/>
                <wp:wrapNone/>
                <wp:docPr id="3" name="Imagen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1240" cy="13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chemeClr val="dk1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LOnormal"/>
        <w:spacing w:lineRule="auto" w:line="240" w:before="240" w:after="0"/>
        <w:jc w:val="center"/>
        <w:rPr/>
      </w:pPr>
      <w:r>
        <w:rPr/>
        <w:t>06/16 – 06/18</w:t>
        <w:tab/>
      </w:r>
      <w:r>
        <w:rPr>
          <w:b/>
        </w:rPr>
        <w:t>MINISTERIO DE MODERNIZACIÓN,  SUBSECRETARÍA DE PROTECCIÓN DE INFRAESTRUCTURAS CRÍTICAS DE INFORMACIÓN Y CIBERSEGURIDAD</w:t>
      </w:r>
    </w:p>
    <w:p>
      <w:pPr>
        <w:pStyle w:val="LOnormal"/>
        <w:rPr>
          <w:i/>
          <w:i/>
        </w:rPr>
      </w:pPr>
      <w:r>
        <w:rPr>
          <w:i/>
        </w:rPr>
      </w:r>
    </w:p>
    <w:p>
      <w:pPr>
        <w:pStyle w:val="LOnormal"/>
        <w:rPr>
          <w:i/>
          <w:i/>
        </w:rPr>
      </w:pPr>
      <w:r>
        <w:rPr>
          <w:i/>
        </w:rPr>
        <w:t>Administrador de infraestructura</w:t>
      </w:r>
    </w:p>
    <w:p>
      <w:pPr>
        <w:pStyle w:val="LOnormal"/>
        <w:jc w:val="both"/>
        <w:rPr/>
      </w:pPr>
      <w:r>
        <w:rPr/>
        <w:t xml:space="preserve">Estoy encargado de administrar los servidores del área, los servicios y la seguridad. También implementar servicios para la red interna. Hardening de servidores, scripting básico para automatización de tareas en cron, prueba de herramientas de monitoreo de servicios. </w:t>
      </w:r>
    </w:p>
    <w:p>
      <w:pPr>
        <w:pStyle w:val="LOnormal"/>
        <w:keepNext w:val="false"/>
        <w:keepLines w:val="false"/>
        <w:widowControl/>
        <w:numPr>
          <w:ilvl w:val="0"/>
          <w:numId w:val="5"/>
        </w:numPr>
        <w:shd w:val="clear" w:fill="auto"/>
        <w:spacing w:lineRule="auto" w:line="259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Windows (2008 R2 y 2012)</w:t>
      </w:r>
    </w:p>
    <w:p>
      <w:pPr>
        <w:pStyle w:val="LOnormal"/>
        <w:keepNext w:val="false"/>
        <w:keepLines w:val="false"/>
        <w:widowControl/>
        <w:numPr>
          <w:ilvl w:val="0"/>
          <w:numId w:val="5"/>
        </w:numPr>
        <w:shd w:val="clear" w:fill="auto"/>
        <w:spacing w:lineRule="auto" w:line="259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Linux (Debian) </w:t>
      </w:r>
    </w:p>
    <w:p>
      <w:pPr>
        <w:pStyle w:val="LOnormal"/>
        <w:keepNext w:val="false"/>
        <w:keepLines w:val="false"/>
        <w:widowControl/>
        <w:numPr>
          <w:ilvl w:val="0"/>
          <w:numId w:val="5"/>
        </w:numPr>
        <w:shd w:val="clear" w:fill="auto"/>
        <w:spacing w:lineRule="auto" w:line="259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DNS (Bind)</w:t>
      </w:r>
    </w:p>
    <w:p>
      <w:pPr>
        <w:pStyle w:val="LOnormal"/>
        <w:keepNext w:val="false"/>
        <w:keepLines w:val="false"/>
        <w:widowControl/>
        <w:numPr>
          <w:ilvl w:val="0"/>
          <w:numId w:val="5"/>
        </w:numPr>
        <w:shd w:val="clear" w:fill="auto"/>
        <w:spacing w:lineRule="auto" w:line="259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haproxy</w:t>
      </w:r>
    </w:p>
    <w:p>
      <w:pPr>
        <w:pStyle w:val="LOnormal"/>
        <w:keepNext w:val="false"/>
        <w:keepLines w:val="false"/>
        <w:widowControl/>
        <w:numPr>
          <w:ilvl w:val="0"/>
          <w:numId w:val="5"/>
        </w:numPr>
        <w:shd w:val="clear" w:fill="auto"/>
        <w:spacing w:lineRule="auto" w:line="259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Teampass</w:t>
      </w:r>
    </w:p>
    <w:p>
      <w:pPr>
        <w:pStyle w:val="LOnormal"/>
        <w:keepNext w:val="false"/>
        <w:keepLines w:val="false"/>
        <w:widowControl/>
        <w:numPr>
          <w:ilvl w:val="0"/>
          <w:numId w:val="5"/>
        </w:numPr>
        <w:shd w:val="clear" w:fill="auto"/>
        <w:spacing w:lineRule="auto" w:line="259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VirtualBox </w:t>
      </w:r>
    </w:p>
    <w:p>
      <w:pPr>
        <w:pStyle w:val="LOnormal"/>
        <w:keepNext w:val="false"/>
        <w:keepLines w:val="false"/>
        <w:widowControl/>
        <w:numPr>
          <w:ilvl w:val="0"/>
          <w:numId w:val="5"/>
        </w:numPr>
        <w:shd w:val="clear" w:fill="auto"/>
        <w:spacing w:lineRule="auto" w:line="259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Apache Server</w:t>
      </w:r>
    </w:p>
    <w:p>
      <w:pPr>
        <w:pStyle w:val="LOnormal"/>
        <w:keepNext w:val="false"/>
        <w:keepLines w:val="false"/>
        <w:widowControl/>
        <w:numPr>
          <w:ilvl w:val="0"/>
          <w:numId w:val="5"/>
        </w:numPr>
        <w:shd w:val="clear" w:fill="auto"/>
        <w:spacing w:lineRule="auto" w:line="259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Nginx</w:t>
      </w:r>
    </w:p>
    <w:p>
      <w:pPr>
        <w:pStyle w:val="LOnormal"/>
        <w:keepNext w:val="false"/>
        <w:keepLines w:val="false"/>
        <w:widowControl/>
        <w:numPr>
          <w:ilvl w:val="0"/>
          <w:numId w:val="5"/>
        </w:numPr>
        <w:shd w:val="clear" w:fill="auto"/>
        <w:spacing w:lineRule="auto" w:line="259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GLPI</w:t>
      </w:r>
    </w:p>
    <w:p>
      <w:pPr>
        <w:pStyle w:val="LOnormal"/>
        <w:keepNext w:val="false"/>
        <w:keepLines w:val="false"/>
        <w:widowControl/>
        <w:numPr>
          <w:ilvl w:val="0"/>
          <w:numId w:val="5"/>
        </w:numPr>
        <w:shd w:val="clear" w:fill="auto"/>
        <w:spacing w:lineRule="auto" w:line="259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FOG</w:t>
      </w:r>
    </w:p>
    <w:p>
      <w:pPr>
        <w:pStyle w:val="LOnormal"/>
        <w:keepNext w:val="false"/>
        <w:keepLines w:val="false"/>
        <w:widowControl/>
        <w:numPr>
          <w:ilvl w:val="0"/>
          <w:numId w:val="5"/>
        </w:numPr>
        <w:shd w:val="clear" w:fill="auto"/>
        <w:spacing w:lineRule="auto" w:line="259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Firewalls (Shorewall, pFsense,)</w:t>
      </w:r>
    </w:p>
    <w:p>
      <w:pPr>
        <w:pStyle w:val="LOnormal"/>
        <w:keepNext w:val="false"/>
        <w:keepLines w:val="false"/>
        <w:widowControl/>
        <w:numPr>
          <w:ilvl w:val="0"/>
          <w:numId w:val="5"/>
        </w:numPr>
        <w:shd w:val="clear" w:fill="auto"/>
        <w:spacing w:lineRule="auto" w:line="259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Squid proxy</w:t>
      </w:r>
    </w:p>
    <w:p>
      <w:pPr>
        <w:pStyle w:val="LOnormal"/>
        <w:keepNext w:val="false"/>
        <w:keepLines w:val="false"/>
        <w:widowControl/>
        <w:numPr>
          <w:ilvl w:val="0"/>
          <w:numId w:val="5"/>
        </w:numPr>
        <w:shd w:val="clear" w:fill="auto"/>
        <w:spacing w:lineRule="auto" w:line="259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CUPS</w:t>
      </w:r>
    </w:p>
    <w:p>
      <w:pPr>
        <w:pStyle w:val="LOnormal"/>
        <w:keepNext w:val="false"/>
        <w:keepLines w:val="false"/>
        <w:widowControl/>
        <w:numPr>
          <w:ilvl w:val="0"/>
          <w:numId w:val="5"/>
        </w:numPr>
        <w:shd w:val="clear" w:fill="auto"/>
        <w:spacing w:lineRule="auto" w:line="259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VMware vSphere 6</w:t>
      </w:r>
    </w:p>
    <w:p>
      <w:pPr>
        <w:pStyle w:val="LOnormal"/>
        <w:keepNext w:val="false"/>
        <w:keepLines w:val="false"/>
        <w:widowControl/>
        <w:numPr>
          <w:ilvl w:val="0"/>
          <w:numId w:val="5"/>
        </w:numPr>
        <w:shd w:val="clear" w:fill="auto"/>
        <w:spacing w:lineRule="auto" w:line="259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Administración de servidor SAMBA</w:t>
      </w:r>
    </w:p>
    <w:p>
      <w:pPr>
        <w:pStyle w:val="LOnormal"/>
        <w:keepNext w:val="false"/>
        <w:keepLines w:val="false"/>
        <w:widowControl/>
        <w:numPr>
          <w:ilvl w:val="0"/>
          <w:numId w:val="5"/>
        </w:numPr>
        <w:shd w:val="clear" w:fill="auto"/>
        <w:spacing w:lineRule="auto" w:line="259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Administración básica de switches Cisco Catalyst 2960 Plus Series</w:t>
      </w:r>
    </w:p>
    <w:p>
      <w:pPr>
        <w:pStyle w:val="LOnormal"/>
        <w:keepNext w:val="false"/>
        <w:keepLines w:val="false"/>
        <w:widowControl/>
        <w:numPr>
          <w:ilvl w:val="0"/>
          <w:numId w:val="5"/>
        </w:numPr>
        <w:shd w:val="clear" w:fill="auto"/>
        <w:spacing w:lineRule="auto" w:line="259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Zabbix</w:t>
      </w:r>
    </w:p>
    <w:p>
      <w:pPr>
        <w:pStyle w:val="LOnormal"/>
        <w:keepNext w:val="false"/>
        <w:keepLines w:val="false"/>
        <w:widowControl/>
        <w:numPr>
          <w:ilvl w:val="0"/>
          <w:numId w:val="5"/>
        </w:numPr>
        <w:shd w:val="clear" w:fill="auto"/>
        <w:spacing w:lineRule="auto" w:line="259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Pandora FMS</w:t>
      </w:r>
    </w:p>
    <w:p>
      <w:pPr>
        <w:pStyle w:val="LOnormal"/>
        <w:keepNext w:val="false"/>
        <w:keepLines w:val="false"/>
        <w:widowControl/>
        <w:numPr>
          <w:ilvl w:val="0"/>
          <w:numId w:val="5"/>
        </w:numPr>
        <w:shd w:val="clear" w:fill="auto"/>
        <w:spacing w:lineRule="auto" w:line="259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Nagios</w:t>
      </w:r>
    </w:p>
    <w:p>
      <w:pPr>
        <w:pStyle w:val="LOnormal"/>
        <w:spacing w:lineRule="auto" w:line="240" w:before="160" w:after="120"/>
        <w:rPr/>
      </w:pPr>
      <w:r>
        <w:rPr/>
        <w:t>Ciberseguridad:</w:t>
      </w:r>
    </w:p>
    <w:p>
      <w:pPr>
        <w:pStyle w:val="LOnormal"/>
        <w:jc w:val="both"/>
        <w:rPr/>
      </w:pPr>
      <w:r>
        <w:rPr/>
        <w:t>Además de administrar los servidores, estoy en la parte de GAP (gestión de análisis preventivo) realizando escaneo de vulnerabilidades a sitios web, pentesting, stress test a servidores web, base de datos, informes con recomendaciones para mejorar la estabilidad y seguridad de los mismos y análisis preventivos. Entre las herramientas y distribuciones que uso, se encuentran las siguientes:</w:t>
      </w:r>
    </w:p>
    <w:p>
      <w:pPr>
        <w:pStyle w:val="LOnormal"/>
        <w:keepNext w:val="false"/>
        <w:keepLines w:val="false"/>
        <w:widowControl/>
        <w:numPr>
          <w:ilvl w:val="0"/>
          <w:numId w:val="6"/>
        </w:numPr>
        <w:shd w:val="clear" w:fill="auto"/>
        <w:spacing w:lineRule="auto" w:line="259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Kali Linux (conjunto de herramientas para pentest, escaneo de vulnerabilidades, etc, basado en Debian)</w:t>
      </w:r>
    </w:p>
    <w:p>
      <w:pPr>
        <w:pStyle w:val="LOnormal"/>
        <w:keepNext w:val="false"/>
        <w:keepLines w:val="false"/>
        <w:widowControl/>
        <w:numPr>
          <w:ilvl w:val="0"/>
          <w:numId w:val="6"/>
        </w:numPr>
        <w:shd w:val="clear" w:fill="auto"/>
        <w:spacing w:lineRule="auto" w:line="259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Parrotsec (similar a Kali Linux, pero con algunas otras herramientas. También basado en Debian)</w:t>
      </w:r>
    </w:p>
    <w:p>
      <w:pPr>
        <w:pStyle w:val="LOnormal"/>
        <w:keepNext w:val="false"/>
        <w:keepLines w:val="false"/>
        <w:widowControl/>
        <w:numPr>
          <w:ilvl w:val="0"/>
          <w:numId w:val="6"/>
        </w:numPr>
        <w:shd w:val="clear" w:fill="auto"/>
        <w:spacing w:lineRule="auto" w:line="259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Acunetix (software escáner de vulnerabilidades)</w:t>
      </w:r>
    </w:p>
    <w:p>
      <w:pPr>
        <w:pStyle w:val="LOnormal"/>
        <w:keepNext w:val="false"/>
        <w:keepLines w:val="false"/>
        <w:widowControl/>
        <w:numPr>
          <w:ilvl w:val="0"/>
          <w:numId w:val="6"/>
        </w:numPr>
        <w:shd w:val="clear" w:fill="auto"/>
        <w:spacing w:lineRule="auto" w:line="259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Apache Jmeter (stress test)</w:t>
      </w:r>
    </w:p>
    <w:p>
      <w:pPr>
        <w:pStyle w:val="LOnormal"/>
        <w:keepNext w:val="false"/>
        <w:keepLines w:val="false"/>
        <w:widowControl/>
        <w:numPr>
          <w:ilvl w:val="0"/>
          <w:numId w:val="6"/>
        </w:numPr>
        <w:shd w:val="clear" w:fill="auto"/>
        <w:spacing w:lineRule="auto" w:line="259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Wireshark (analizador de protocolos y tráfico)</w:t>
      </w:r>
    </w:p>
    <w:p>
      <w:pPr>
        <w:pStyle w:val="LOnormal"/>
        <w:keepNext w:val="false"/>
        <w:keepLines w:val="false"/>
        <w:widowControl/>
        <w:numPr>
          <w:ilvl w:val="0"/>
          <w:numId w:val="6"/>
        </w:numPr>
        <w:shd w:val="clear" w:fill="auto"/>
        <w:spacing w:lineRule="auto" w:line="259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tcpdump</w:t>
      </w:r>
    </w:p>
    <w:p>
      <w:pPr>
        <w:pStyle w:val="LOnormal"/>
        <w:keepNext w:val="false"/>
        <w:keepLines w:val="false"/>
        <w:widowControl/>
        <w:numPr>
          <w:ilvl w:val="0"/>
          <w:numId w:val="6"/>
        </w:numPr>
        <w:shd w:val="clear" w:fill="auto"/>
        <w:spacing w:lineRule="auto" w:line="259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Netsparker (escáner de seguridad de aplicaciones web)</w:t>
      </w:r>
    </w:p>
    <w:p>
      <w:pPr>
        <w:pStyle w:val="LOnormal"/>
        <w:spacing w:lineRule="auto" w:line="240" w:before="120" w:after="160"/>
        <w:rPr>
          <w:b/>
          <w:b/>
        </w:rPr>
      </w:pPr>
      <w:r>
        <w:rPr>
          <w:b/>
        </w:rPr>
        <w:t>Cursos</w:t>
      </w:r>
    </w:p>
    <w:p>
      <w:pPr>
        <w:pStyle w:val="LOnormal"/>
        <w:keepNext w:val="false"/>
        <w:keepLines w:val="false"/>
        <w:widowControl/>
        <w:numPr>
          <w:ilvl w:val="0"/>
          <w:numId w:val="7"/>
        </w:numPr>
        <w:shd w:val="clear" w:fill="auto"/>
        <w:spacing w:lineRule="auto" w:line="259" w:before="0" w:after="0"/>
        <w:ind w:left="720" w:right="0" w:hanging="360"/>
        <w:jc w:val="both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Teoría y práctica de la investigación del cibercrimen, organizado por la Dirección General de Capacitación y Escuela del Ministerio Público Fiscal de la Nación durante mayo de 2017.</w:t>
      </w:r>
    </w:p>
    <w:p>
      <w:pPr>
        <w:pStyle w:val="LOnormal"/>
        <w:keepNext w:val="false"/>
        <w:keepLines w:val="false"/>
        <w:widowControl/>
        <w:numPr>
          <w:ilvl w:val="0"/>
          <w:numId w:val="7"/>
        </w:numPr>
        <w:shd w:val="clear" w:fill="auto"/>
        <w:spacing w:lineRule="auto" w:line="259" w:before="0" w:after="0"/>
        <w:ind w:left="720" w:right="0" w:hanging="360"/>
        <w:jc w:val="both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Formación en Ciberdefensa dictado en la Escuela Superior Técnica - Facultad de Ingeniería del Ejército, Universidad de la Defensa. Dictado por el Dr. Alejandro Corletti (04/09/2017 a 08/09/2017)</w:t>
      </w:r>
    </w:p>
    <w:p>
      <w:pPr>
        <w:pStyle w:val="LOnormal"/>
        <w:keepNext w:val="false"/>
        <w:keepLines w:val="false"/>
        <w:widowControl/>
        <w:numPr>
          <w:ilvl w:val="0"/>
          <w:numId w:val="7"/>
        </w:numPr>
        <w:shd w:val="clear" w:fill="auto"/>
        <w:spacing w:lineRule="auto" w:line="259" w:before="0" w:after="0"/>
        <w:ind w:left="720" w:right="0" w:hanging="360"/>
        <w:jc w:val="both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Gestión de Riesgos Cibernéticos en la Seguridad Nuclear Internacional dictado por personal de la NNSA (National Nuclear Security Administration) (19/03/2018 a 24/03/2018)</w:t>
      </w:r>
    </w:p>
    <w:p>
      <w:pPr>
        <w:pStyle w:val="LOnormal"/>
        <w:keepNext w:val="false"/>
        <w:keepLines w:val="false"/>
        <w:widowControl/>
        <w:numPr>
          <w:ilvl w:val="0"/>
          <w:numId w:val="7"/>
        </w:numPr>
        <w:shd w:val="clear" w:fill="auto"/>
        <w:spacing w:lineRule="auto" w:line="259" w:before="0" w:after="160"/>
        <w:ind w:left="720" w:right="0" w:hanging="360"/>
        <w:jc w:val="both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Administración GNU/Linux I y II en INAP</w:t>
      </w:r>
    </w:p>
    <w:p>
      <w:pPr>
        <w:pStyle w:val="LOnormal"/>
        <w:jc w:val="both"/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12700</wp:posOffset>
                </wp:positionH>
                <wp:positionV relativeFrom="paragraph">
                  <wp:posOffset>63500</wp:posOffset>
                </wp:positionV>
                <wp:extent cx="5601970" cy="13970"/>
                <wp:effectExtent l="0" t="0" r="0" b="0"/>
                <wp:wrapNone/>
                <wp:docPr id="4" name="Imagen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1240" cy="13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chemeClr val="dk1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LOnormal"/>
        <w:jc w:val="center"/>
        <w:rPr/>
      </w:pPr>
      <w:r>
        <w:rPr/>
        <w:t>08/15 – 12/15</w:t>
        <w:tab/>
      </w:r>
      <w:r>
        <w:rPr>
          <w:b/>
        </w:rPr>
        <w:t>JEFATURA DE GABINETE DE MINISTROS,  SUBSECRETARÍA DE PROTECCIÓN DE INFRAESTRUCTURAS CRÍTICAS DE INFORMACIÓN Y CIBERSEGURIDAD</w:t>
      </w:r>
    </w:p>
    <w:p>
      <w:pPr>
        <w:pStyle w:val="LOnormal"/>
        <w:rPr>
          <w:i/>
          <w:i/>
        </w:rPr>
      </w:pPr>
      <w:r>
        <w:rPr>
          <w:i/>
        </w:rPr>
        <w:t>Administrador de infraestructura</w:t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Responsable de Soporte técnico / Infraestructura</w:t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Encargado del mantenimiento de las estaciones de trabajo del departamento</w:t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Instalación de programas básicos (Windows 10, Office 2013)</w:t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Troubleshooting básico sobre problemas de uso cotidiano</w:t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59" w:before="0" w:after="16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Operador del CERT, carga de incidentes y reporte de vulnerabilidades a entidades privadas y públicas.</w:t>
      </w:r>
    </w:p>
    <w:p>
      <w:pPr>
        <w:pStyle w:val="LOnormal"/>
        <w:jc w:val="both"/>
        <w:rPr/>
      </w:pPr>
      <w:r>
        <w:rPr/>
        <w:t>Luego de trabajar en el CERT, pasé al área de infraestructura, y me desempeñé en la administración de los servidores y la red interna, así como también aportando en el GAP (gestión de análisis preventivo).</w:t>
      </w:r>
    </w:p>
    <w:p>
      <w:pPr>
        <w:pStyle w:val="LOnormal"/>
        <w:jc w:val="both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25400</wp:posOffset>
                </wp:positionH>
                <wp:positionV relativeFrom="paragraph">
                  <wp:posOffset>38100</wp:posOffset>
                </wp:positionV>
                <wp:extent cx="5601970" cy="13970"/>
                <wp:effectExtent l="0" t="0" r="0" b="0"/>
                <wp:wrapNone/>
                <wp:docPr id="5" name="Imagen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1240" cy="13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chemeClr val="dk1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LOnormal"/>
        <w:jc w:val="center"/>
        <w:rPr/>
      </w:pPr>
      <w:r>
        <w:rPr/>
        <w:t>06/12 – 07/15</w:t>
        <w:tab/>
      </w:r>
      <w:r>
        <w:rPr>
          <w:b/>
        </w:rPr>
        <w:t>UNIVERSIDAD TORCUATO DI TELLA</w:t>
      </w:r>
    </w:p>
    <w:p>
      <w:pPr>
        <w:pStyle w:val="LOnormal"/>
        <w:rPr>
          <w:i/>
          <w:i/>
        </w:rPr>
      </w:pPr>
      <w:r>
        <w:rPr>
          <w:i/>
        </w:rPr>
        <w:t>Soporte técnico</w:t>
      </w:r>
    </w:p>
    <w:p>
      <w:pPr>
        <w:pStyle w:val="LOnormal"/>
        <w:keepNext w:val="false"/>
        <w:keepLines w:val="false"/>
        <w:widowControl/>
        <w:numPr>
          <w:ilvl w:val="0"/>
          <w:numId w:val="2"/>
        </w:numPr>
        <w:shd w:val="clear" w:fill="auto"/>
        <w:spacing w:lineRule="auto" w:line="259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Manejo del servidor de impresiones bajo plataforma Windows Server 2008</w:t>
      </w:r>
    </w:p>
    <w:p>
      <w:pPr>
        <w:pStyle w:val="LOnormal"/>
        <w:keepNext w:val="false"/>
        <w:keepLines w:val="false"/>
        <w:widowControl/>
        <w:numPr>
          <w:ilvl w:val="0"/>
          <w:numId w:val="2"/>
        </w:numPr>
        <w:shd w:val="clear" w:fill="auto"/>
        <w:spacing w:lineRule="auto" w:line="259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Pcounter (contador de impresiones)</w:t>
      </w:r>
    </w:p>
    <w:p>
      <w:pPr>
        <w:pStyle w:val="LOnormal"/>
        <w:keepNext w:val="false"/>
        <w:keepLines w:val="false"/>
        <w:widowControl/>
        <w:numPr>
          <w:ilvl w:val="0"/>
          <w:numId w:val="2"/>
        </w:numPr>
        <w:shd w:val="clear" w:fill="auto"/>
        <w:spacing w:lineRule="auto" w:line="259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Consola de AD (creación de usuarios, reseteo de contraseña, permisos sobre carpetas)</w:t>
      </w:r>
    </w:p>
    <w:p>
      <w:pPr>
        <w:pStyle w:val="LOnormal"/>
        <w:keepNext w:val="false"/>
        <w:keepLines w:val="false"/>
        <w:widowControl/>
        <w:numPr>
          <w:ilvl w:val="0"/>
          <w:numId w:val="2"/>
        </w:numPr>
        <w:shd w:val="clear" w:fill="auto"/>
        <w:spacing w:lineRule="auto" w:line="259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Consola de administración de Google, creación de casillas, listas de distribución, calendarios, Google Drive</w:t>
      </w:r>
    </w:p>
    <w:p>
      <w:pPr>
        <w:pStyle w:val="LOnormal"/>
        <w:keepNext w:val="false"/>
        <w:keepLines w:val="false"/>
        <w:widowControl/>
        <w:numPr>
          <w:ilvl w:val="0"/>
          <w:numId w:val="2"/>
        </w:numPr>
        <w:shd w:val="clear" w:fill="auto"/>
        <w:spacing w:lineRule="auto" w:line="259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Atención a usuarios, tanto telefónicamente como on site</w:t>
      </w:r>
    </w:p>
    <w:p>
      <w:pPr>
        <w:pStyle w:val="LOnormal"/>
        <w:keepNext w:val="false"/>
        <w:keepLines w:val="false"/>
        <w:widowControl/>
        <w:numPr>
          <w:ilvl w:val="0"/>
          <w:numId w:val="2"/>
        </w:numPr>
        <w:shd w:val="clear" w:fill="auto"/>
        <w:spacing w:lineRule="auto" w:line="259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Administración de impresoras</w:t>
      </w:r>
    </w:p>
    <w:p>
      <w:pPr>
        <w:pStyle w:val="LOnormal"/>
        <w:keepNext w:val="false"/>
        <w:keepLines w:val="false"/>
        <w:widowControl/>
        <w:numPr>
          <w:ilvl w:val="0"/>
          <w:numId w:val="2"/>
        </w:numPr>
        <w:shd w:val="clear" w:fill="auto"/>
        <w:spacing w:lineRule="auto" w:line="259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Conocimientos básicos en sistemas Bejerman y SIGEDU</w:t>
      </w:r>
    </w:p>
    <w:p>
      <w:pPr>
        <w:pStyle w:val="LO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25400</wp:posOffset>
                </wp:positionH>
                <wp:positionV relativeFrom="paragraph">
                  <wp:posOffset>114300</wp:posOffset>
                </wp:positionV>
                <wp:extent cx="5601970" cy="13970"/>
                <wp:effectExtent l="0" t="0" r="0" b="0"/>
                <wp:wrapNone/>
                <wp:docPr id="6" name="Imagen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1240" cy="13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chemeClr val="dk1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LOnormal"/>
        <w:spacing w:lineRule="auto" w:line="240" w:before="160" w:after="160"/>
        <w:jc w:val="center"/>
        <w:rPr/>
      </w:pPr>
      <w:r>
        <w:rPr/>
        <w:t>05/09 – 03/12</w:t>
        <w:tab/>
      </w:r>
      <w:r>
        <w:rPr>
          <w:b/>
        </w:rPr>
        <w:t>EXOLGAN S. A</w:t>
      </w:r>
    </w:p>
    <w:p>
      <w:pPr>
        <w:pStyle w:val="LOnormal"/>
        <w:rPr>
          <w:i/>
          <w:i/>
        </w:rPr>
      </w:pPr>
      <w:r>
        <w:rPr>
          <w:i/>
        </w:rPr>
        <w:t>Soporte técnico/Admin Wintel Jr</w:t>
      </w:r>
    </w:p>
    <w:p>
      <w:pPr>
        <w:pStyle w:val="LOnormal"/>
        <w:keepNext w:val="false"/>
        <w:keepLines w:val="false"/>
        <w:widowControl/>
        <w:numPr>
          <w:ilvl w:val="0"/>
          <w:numId w:val="3"/>
        </w:numPr>
        <w:shd w:val="clear" w:fill="auto"/>
        <w:spacing w:lineRule="auto" w:line="259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Manejo básico de consola Linux</w:t>
      </w:r>
    </w:p>
    <w:p>
      <w:pPr>
        <w:pStyle w:val="LOnormal"/>
        <w:keepNext w:val="false"/>
        <w:keepLines w:val="false"/>
        <w:widowControl/>
        <w:numPr>
          <w:ilvl w:val="0"/>
          <w:numId w:val="3"/>
        </w:numPr>
        <w:shd w:val="clear" w:fill="auto"/>
        <w:spacing w:lineRule="auto" w:line="259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Armado, reparación y mantenimiento de PC a medida</w:t>
      </w:r>
    </w:p>
    <w:p>
      <w:pPr>
        <w:pStyle w:val="LOnormal"/>
        <w:keepNext w:val="false"/>
        <w:keepLines w:val="false"/>
        <w:widowControl/>
        <w:numPr>
          <w:ilvl w:val="0"/>
          <w:numId w:val="3"/>
        </w:numPr>
        <w:shd w:val="clear" w:fill="auto"/>
        <w:spacing w:lineRule="auto" w:line="259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Redes de datos y telefonía, reparación</w:t>
      </w:r>
    </w:p>
    <w:p>
      <w:pPr>
        <w:pStyle w:val="LOnormal"/>
        <w:keepNext w:val="false"/>
        <w:keepLines w:val="false"/>
        <w:widowControl/>
        <w:numPr>
          <w:ilvl w:val="0"/>
          <w:numId w:val="3"/>
        </w:numPr>
        <w:shd w:val="clear" w:fill="auto"/>
        <w:spacing w:lineRule="auto" w:line="259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Configuración y mantenimiento impresoras</w:t>
      </w:r>
    </w:p>
    <w:p>
      <w:pPr>
        <w:pStyle w:val="LOnormal"/>
        <w:keepNext w:val="false"/>
        <w:keepLines w:val="false"/>
        <w:widowControl/>
        <w:numPr>
          <w:ilvl w:val="0"/>
          <w:numId w:val="3"/>
        </w:numPr>
        <w:shd w:val="clear" w:fill="auto"/>
        <w:spacing w:lineRule="auto" w:line="259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Administración de Active Directory de Windows Server 2003 / 2008 R2</w:t>
      </w:r>
    </w:p>
    <w:p>
      <w:pPr>
        <w:pStyle w:val="LOnormal"/>
        <w:keepNext w:val="false"/>
        <w:keepLines w:val="false"/>
        <w:widowControl/>
        <w:numPr>
          <w:ilvl w:val="0"/>
          <w:numId w:val="3"/>
        </w:numPr>
        <w:shd w:val="clear" w:fill="auto"/>
        <w:spacing w:lineRule="auto" w:line="259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Manejo de consola de Antivirus McAfee Orchestrator, manejo de Consola Trend Micro Appliance</w:t>
      </w:r>
    </w:p>
    <w:p>
      <w:pPr>
        <w:pStyle w:val="LOnormal"/>
        <w:keepNext w:val="false"/>
        <w:keepLines w:val="false"/>
        <w:widowControl/>
        <w:numPr>
          <w:ilvl w:val="0"/>
          <w:numId w:val="3"/>
        </w:numPr>
        <w:shd w:val="clear" w:fill="auto"/>
        <w:spacing w:lineRule="auto" w:line="259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Instalación y configuración de ACU Manager y Digicard Sistemas, instalación y configuración de biométricos NEC AcuSmart</w:t>
      </w:r>
    </w:p>
    <w:p>
      <w:pPr>
        <w:pStyle w:val="LOnormal"/>
        <w:keepNext w:val="false"/>
        <w:keepLines w:val="false"/>
        <w:widowControl/>
        <w:numPr>
          <w:ilvl w:val="0"/>
          <w:numId w:val="3"/>
        </w:numPr>
        <w:shd w:val="clear" w:fill="auto"/>
        <w:spacing w:lineRule="auto" w:line="259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Instalación y mantenimientos de sistema CCTV Bosch, instalación de Boch Vidos Lite Client, Achive Player</w:t>
      </w:r>
    </w:p>
    <w:p>
      <w:pPr>
        <w:pStyle w:val="LOnormal"/>
        <w:keepNext w:val="false"/>
        <w:keepLines w:val="false"/>
        <w:widowControl/>
        <w:numPr>
          <w:ilvl w:val="0"/>
          <w:numId w:val="3"/>
        </w:numPr>
        <w:shd w:val="clear" w:fill="auto"/>
        <w:spacing w:lineRule="auto" w:line="259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Manejo de Herramientas  Microsoft Office, StarOffice y OpenOffice</w:t>
      </w:r>
    </w:p>
    <w:p>
      <w:pPr>
        <w:pStyle w:val="LOnormal"/>
        <w:keepNext w:val="false"/>
        <w:keepLines w:val="false"/>
        <w:widowControl/>
        <w:numPr>
          <w:ilvl w:val="0"/>
          <w:numId w:val="3"/>
        </w:numPr>
        <w:shd w:val="clear" w:fill="auto"/>
        <w:spacing w:lineRule="auto" w:line="259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Configuración de Psion Teklogix 7535G2, 8525G2 y WorkAbout PRO</w:t>
      </w:r>
    </w:p>
    <w:p>
      <w:pPr>
        <w:pStyle w:val="LOnormal"/>
        <w:keepNext w:val="false"/>
        <w:keepLines w:val="false"/>
        <w:widowControl/>
        <w:numPr>
          <w:ilvl w:val="0"/>
          <w:numId w:val="3"/>
        </w:numPr>
        <w:shd w:val="clear" w:fill="auto"/>
        <w:spacing w:lineRule="auto" w:line="259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Instalación, configuración de sistemas: Acronis Enterprise Server, Oracle Developer 6i y Database 9i, Navis Express Terminal Operating System, Navis Sparcs Terminal</w:t>
      </w:r>
    </w:p>
    <w:p>
      <w:pPr>
        <w:pStyle w:val="LOnormal"/>
        <w:keepNext w:val="false"/>
        <w:keepLines w:val="false"/>
        <w:widowControl/>
        <w:numPr>
          <w:ilvl w:val="0"/>
          <w:numId w:val="3"/>
        </w:numPr>
        <w:shd w:val="clear" w:fill="auto"/>
        <w:spacing w:lineRule="auto" w:line="259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Operating System, Navis Condor Express y Condor Works, Baplie Viewer Ship Editor</w:t>
      </w:r>
    </w:p>
    <w:p>
      <w:pPr>
        <w:pStyle w:val="LOnormal"/>
        <w:keepNext w:val="false"/>
        <w:keepLines w:val="false"/>
        <w:widowControl/>
        <w:numPr>
          <w:ilvl w:val="0"/>
          <w:numId w:val="3"/>
        </w:numPr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Sistema informático MARIA AFIP, MPX System, Aranda Service Desk</w:t>
      </w:r>
    </w:p>
    <w:p>
      <w:pPr>
        <w:pStyle w:val="LO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25400</wp:posOffset>
                </wp:positionH>
                <wp:positionV relativeFrom="paragraph">
                  <wp:posOffset>114300</wp:posOffset>
                </wp:positionV>
                <wp:extent cx="5601970" cy="13970"/>
                <wp:effectExtent l="0" t="0" r="0" b="0"/>
                <wp:wrapNone/>
                <wp:docPr id="7" name="Imagen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1240" cy="13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chemeClr val="dk1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LOnormal"/>
        <w:jc w:val="center"/>
        <w:rPr>
          <w:b/>
          <w:b/>
        </w:rPr>
      </w:pPr>
      <w:r>
        <w:rPr/>
        <w:t>06/07 – 12/09</w:t>
        <w:tab/>
      </w:r>
      <w:r>
        <w:rPr>
          <w:b/>
        </w:rPr>
        <w:t>NEXT S. A</w:t>
      </w:r>
    </w:p>
    <w:p>
      <w:pPr>
        <w:pStyle w:val="LOnormal"/>
        <w:rPr>
          <w:i/>
          <w:i/>
        </w:rPr>
      </w:pPr>
      <w:r>
        <w:rPr>
          <w:i/>
        </w:rPr>
        <w:t>Soporte técnico telefónico de productos Linksys</w:t>
      </w:r>
    </w:p>
    <w:p>
      <w:pPr>
        <w:pStyle w:val="LOnormal"/>
        <w:keepNext w:val="false"/>
        <w:keepLines w:val="false"/>
        <w:widowControl/>
        <w:numPr>
          <w:ilvl w:val="0"/>
          <w:numId w:val="4"/>
        </w:numPr>
        <w:shd w:val="clear" w:fill="auto"/>
        <w:spacing w:lineRule="auto" w:line="259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Cableado de redes</w:t>
      </w:r>
    </w:p>
    <w:p>
      <w:pPr>
        <w:pStyle w:val="LOnormal"/>
        <w:keepNext w:val="false"/>
        <w:keepLines w:val="false"/>
        <w:widowControl/>
        <w:numPr>
          <w:ilvl w:val="0"/>
          <w:numId w:val="4"/>
        </w:numPr>
        <w:shd w:val="clear" w:fill="auto"/>
        <w:spacing w:lineRule="auto" w:line="259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Configuración de Router Linksys</w:t>
      </w:r>
    </w:p>
    <w:p>
      <w:pPr>
        <w:pStyle w:val="LOnormal"/>
        <w:keepNext w:val="false"/>
        <w:keepLines w:val="false"/>
        <w:widowControl/>
        <w:numPr>
          <w:ilvl w:val="0"/>
          <w:numId w:val="4"/>
        </w:numPr>
        <w:shd w:val="clear" w:fill="auto"/>
        <w:spacing w:lineRule="auto" w:line="259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Instalación de adaptadores cableados y wireless para PCs</w:t>
      </w:r>
    </w:p>
    <w:p>
      <w:pPr>
        <w:pStyle w:val="LOnormal"/>
        <w:keepNext w:val="false"/>
        <w:keepLines w:val="false"/>
        <w:widowControl/>
        <w:numPr>
          <w:ilvl w:val="0"/>
          <w:numId w:val="4"/>
        </w:numPr>
        <w:shd w:val="clear" w:fill="auto"/>
        <w:spacing w:lineRule="auto" w:line="259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Administración remota, Access Restrictions, Print Servers</w:t>
      </w:r>
    </w:p>
    <w:p>
      <w:pPr>
        <w:pStyle w:val="LOnormal"/>
        <w:keepNext w:val="false"/>
        <w:keepLines w:val="false"/>
        <w:widowControl/>
        <w:numPr>
          <w:ilvl w:val="0"/>
          <w:numId w:val="4"/>
        </w:numPr>
        <w:shd w:val="clear" w:fill="auto"/>
        <w:spacing w:lineRule="auto" w:line="259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Access Point, Cámaras IP</w:t>
      </w:r>
    </w:p>
    <w:p>
      <w:pPr>
        <w:pStyle w:val="LOnormal"/>
        <w:keepNext w:val="false"/>
        <w:keepLines w:val="false"/>
        <w:widowControl/>
        <w:numPr>
          <w:ilvl w:val="0"/>
          <w:numId w:val="4"/>
        </w:numPr>
        <w:shd w:val="clear" w:fill="auto"/>
        <w:spacing w:lineRule="auto" w:line="259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Bridge inalámbricos, repetidores Wi-Fi, VPN (IPSec), VoIP (SIP)</w:t>
      </w:r>
    </w:p>
    <w:p>
      <w:pPr>
        <w:pStyle w:val="LOnormal"/>
        <w:spacing w:lineRule="auto" w:line="240" w:before="160" w:after="160"/>
        <w:rPr>
          <w:i/>
          <w:i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254000</wp:posOffset>
                </wp:positionV>
                <wp:extent cx="5516245" cy="17145"/>
                <wp:effectExtent l="0" t="0" r="0" b="0"/>
                <wp:wrapTopAndBottom/>
                <wp:docPr id="8" name="Imagen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5560" cy="16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5840">
                          <a:solidFill>
                            <a:schemeClr val="dk1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i/>
        </w:rPr>
        <w:t>Estudios</w:t>
      </w:r>
    </w:p>
    <w:p>
      <w:pPr>
        <w:pStyle w:val="LOnormal"/>
        <w:spacing w:lineRule="auto" w:line="240" w:before="160" w:after="160"/>
        <w:rPr/>
      </w:pPr>
      <w:r>
        <w:rPr/>
        <w:t>2002</w:t>
        <w:tab/>
      </w:r>
      <w:r>
        <w:rPr>
          <w:b/>
        </w:rPr>
        <w:t>ESCUELA EDUCACIÓN TÉCNICA N°2</w:t>
      </w:r>
    </w:p>
    <w:p>
      <w:pPr>
        <w:pStyle w:val="LOnormal"/>
        <w:rPr>
          <w:i/>
          <w:i/>
        </w:rPr>
      </w:pPr>
      <w:r>
        <w:rPr>
          <w:i/>
        </w:rPr>
        <w:t>Técnico electrónico, Producción de bienes y servicios</w:t>
      </w:r>
    </w:p>
    <w:p>
      <w:pPr>
        <w:pStyle w:val="LOnormal"/>
        <w:spacing w:before="0" w:after="160"/>
        <w:rPr/>
      </w:pPr>
      <w:r>
        <w:rPr/>
        <w:t>●</w:t>
      </w:r>
      <w:r>
        <w:rPr/>
        <w:tab/>
      </w:r>
      <w:r>
        <w:rPr>
          <w:sz w:val="20"/>
          <w:szCs w:val="20"/>
        </w:rPr>
        <w:t>Actualmente realizando el curso de Red Hat System Administrator, para Red Hat Certified System Administrator (RHCSA) (EX200) .</w:t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708" w:top="993" w:footer="708" w:bottom="141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Symbol">
    <w:charset w:val="01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auto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480" w:after="0"/>
      <w:ind w:left="0" w:right="0" w:hanging="0"/>
      <w:jc w:val="center"/>
      <w:rPr/>
    </w:pPr>
    <w:r>
      <w:rPr>
        <w:rFonts w:eastAsia="Symbol" w:cs="Symbol" w:ascii="Symbol" w:hAnsi="Symbol"/>
        <w:b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>∙</w:t>
    </w:r>
    <w:r>
      <w:rPr>
        <w:rFonts w:eastAsia="Calibri" w:cs="Calibri"/>
        <w:b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 xml:space="preserve"> </w:t>
    </w:r>
    <w:r>
      <w:rPr>
        <w:rFonts w:eastAsia="Calibri" w:cs="Calibri"/>
        <w:b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 xml:space="preserve">11-5886-6751 </w:t>
    </w:r>
    <w:r>
      <w:rPr>
        <w:rFonts w:eastAsia="Symbol" w:cs="Symbol" w:ascii="Symbol" w:hAnsi="Symbol"/>
        <w:b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>∙</w:t>
    </w:r>
    <w:r>
      <w:rPr>
        <w:rFonts w:eastAsia="Calibri" w:cs="Calibri"/>
        <w:b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 xml:space="preserve"> marcos@soporte.net.ar </w:t>
    </w:r>
    <w:r>
      <w:rPr>
        <w:rFonts w:eastAsia="Symbol" w:cs="Symbol" w:ascii="Symbol" w:hAnsi="Symbol"/>
        <w:b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>∙</w:t>
    </w:r>
    <w:r>
      <w:rPr>
        <w:rFonts w:eastAsia="Calibri" w:cs="Calibri"/>
        <w:b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 xml:space="preserve"> Capital Federal - Almagro</w:t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b w:val="false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b w:val="false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b w:val="false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b w:val="false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b w:val="false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b w:val="false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b w:val="false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s-A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s-AR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Mang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LOnormal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s-AR" w:eastAsia="zh-CN" w:bidi="hi-IN"/>
    </w:rPr>
  </w:style>
  <w:style w:type="paragraph" w:styleId="Titular">
    <w:name w:val="Title"/>
    <w:basedOn w:val="LOnormal"/>
    <w:next w:val="LOnormal"/>
    <w:qFormat/>
    <w:pPr>
      <w:spacing w:lineRule="auto" w:line="240" w:before="0" w:after="0"/>
    </w:pPr>
    <w:rPr>
      <w:rFonts w:ascii="Calibri" w:hAnsi="Calibri" w:eastAsia="Calibri" w:cs="Calibri"/>
      <w:sz w:val="56"/>
      <w:szCs w:val="56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Cabeceraypie"/>
    <w:pPr/>
    <w:rPr/>
  </w:style>
  <w:style w:type="paragraph" w:styleId="Piedepgina">
    <w:name w:val="Footer"/>
    <w:basedOn w:val="Cabeceraypie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222</TotalTime>
  <Application>LibreOffice/6.3.4.2$Linux_X86_64 LibreOffice_project/60da17e045e08f1793c57c00ba83cdfce946d0aa</Application>
  <Pages>4</Pages>
  <Words>888</Words>
  <Characters>5169</Characters>
  <CharactersWithSpaces>5908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2020-02-03T14:22:59Z</dcterms:modified>
  <cp:revision>4</cp:revision>
  <dc:subject/>
  <dc:title/>
</cp:coreProperties>
</file>