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0C4BE" w14:textId="77777777" w:rsidR="00F326EB" w:rsidRPr="00F326EB" w:rsidRDefault="00F326EB" w:rsidP="00F326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326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Methodology Paper: Daily Action Plan &amp; Checklist</w:t>
      </w:r>
    </w:p>
    <w:p w14:paraId="52F89732" w14:textId="77777777" w:rsidR="00F326EB" w:rsidRPr="00F326EB" w:rsidRDefault="00F326EB" w:rsidP="00F326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26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Target: Journal of Hazardous Materials Submission</w:t>
      </w:r>
    </w:p>
    <w:p w14:paraId="25CD41D7" w14:textId="77777777" w:rsidR="00F326EB" w:rsidRPr="00F326EB" w:rsidRDefault="00F326EB" w:rsidP="00F326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26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Start Date: February 25, 2026</w:t>
      </w:r>
    </w:p>
    <w:p w14:paraId="4E63A56E" w14:textId="77777777" w:rsidR="00F326EB" w:rsidRPr="00F326EB" w:rsidRDefault="008C44DB" w:rsidP="00F326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44DB">
        <w:rPr>
          <w:rFonts w:ascii="Times New Roman" w:eastAsia="Times New Roman" w:hAnsi="Times New Roman" w:cs="Times New Roman"/>
          <w:noProof/>
          <w:kern w:val="0"/>
        </w:rPr>
        <w:pict w14:anchorId="535C1CCE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FCE3C02" w14:textId="77777777" w:rsidR="00F326EB" w:rsidRDefault="00F326EB" w:rsidP="00F326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26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1: GENERATE FIGURES, TABLES, AND MISSING DATA (Days 1-4)</w:t>
      </w:r>
    </w:p>
    <w:p w14:paraId="34C02BFF" w14:textId="3F184CCD" w:rsidR="00752EAA" w:rsidRPr="00752EAA" w:rsidRDefault="00752EAA" w:rsidP="00752E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</w:t>
      </w:r>
      <w:r w:rsidRPr="00752E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OW TO RESUME</w:t>
      </w:r>
    </w:p>
    <w:p w14:paraId="4B64B16C" w14:textId="77777777" w:rsidR="00752EAA" w:rsidRPr="00752EAA" w:rsidRDefault="00752EAA" w:rsidP="00752EA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EAA">
        <w:rPr>
          <w:rFonts w:ascii="Times New Roman" w:eastAsia="Times New Roman" w:hAnsi="Times New Roman" w:cs="Times New Roman"/>
          <w:kern w:val="0"/>
          <w14:ligatures w14:val="none"/>
        </w:rPr>
        <w:t>Open a new conversation with Claude</w:t>
      </w:r>
    </w:p>
    <w:p w14:paraId="70F769A1" w14:textId="77777777" w:rsidR="00752EAA" w:rsidRPr="00752EAA" w:rsidRDefault="00752EAA" w:rsidP="00752EA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EAA">
        <w:rPr>
          <w:rFonts w:ascii="Times New Roman" w:eastAsia="Times New Roman" w:hAnsi="Times New Roman" w:cs="Times New Roman"/>
          <w:kern w:val="0"/>
          <w14:ligatures w14:val="none"/>
        </w:rPr>
        <w:t>Share these project files: PROJECT_README.md, this session notes file, methodology_paper_outline.md, key_findings_for_paper.md, paper_daily_action_plan.md, chelator_project_roadmap.md</w:t>
      </w:r>
    </w:p>
    <w:p w14:paraId="5E9C26D2" w14:textId="77777777" w:rsidR="00752EAA" w:rsidRPr="00752EAA" w:rsidRDefault="00752EAA" w:rsidP="00752EA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EAA">
        <w:rPr>
          <w:rFonts w:ascii="Times New Roman" w:eastAsia="Times New Roman" w:hAnsi="Times New Roman" w:cs="Times New Roman"/>
          <w:kern w:val="0"/>
          <w14:ligatures w14:val="none"/>
        </w:rPr>
        <w:t>Say: "I'm working on the methodology paper for my chelator ML project. Days 1-4 are complete (tables, figures, references). I'm ready to start Day 5 — writing Section 2.1 (PHREEQC Configuration and Parameter Design). See the session notes for where we left off."</w:t>
      </w:r>
    </w:p>
    <w:p w14:paraId="278A1E55" w14:textId="77777777" w:rsidR="00752EAA" w:rsidRPr="00752EAA" w:rsidRDefault="00752EAA" w:rsidP="00752EA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EAA">
        <w:rPr>
          <w:rFonts w:ascii="Times New Roman" w:eastAsia="Times New Roman" w:hAnsi="Times New Roman" w:cs="Times New Roman"/>
          <w:kern w:val="0"/>
          <w14:ligatures w14:val="none"/>
        </w:rPr>
        <w:t>Claude will have full context to help write the Methods section</w:t>
      </w:r>
    </w:p>
    <w:p w14:paraId="78BA66C3" w14:textId="77777777" w:rsidR="00752EAA" w:rsidRPr="00752EAA" w:rsidRDefault="008C44DB" w:rsidP="00752E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44DB">
        <w:rPr>
          <w:rFonts w:ascii="Times New Roman" w:eastAsia="Times New Roman" w:hAnsi="Times New Roman" w:cs="Times New Roman"/>
          <w:noProof/>
          <w:kern w:val="0"/>
        </w:rPr>
        <w:pict w14:anchorId="6E44FB7A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22053669" w14:textId="77777777" w:rsidR="00752EAA" w:rsidRPr="00752EAA" w:rsidRDefault="00752EAA" w:rsidP="00752E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52E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KNOWN ISSUES / REMINDERS</w:t>
      </w:r>
    </w:p>
    <w:p w14:paraId="3D051F74" w14:textId="77777777" w:rsidR="00752EAA" w:rsidRPr="00752EAA" w:rsidRDefault="00752EAA" w:rsidP="00752EA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EAA">
        <w:rPr>
          <w:rFonts w:ascii="Times New Roman" w:eastAsia="Times New Roman" w:hAnsi="Times New Roman" w:cs="Times New Roman"/>
          <w:kern w:val="0"/>
          <w14:ligatures w14:val="none"/>
        </w:rPr>
        <w:t>Kim et al. (2003) extraction percentages (50% and 90%) are estimates — verify against actual paper before submission</w:t>
      </w:r>
    </w:p>
    <w:p w14:paraId="08947FA8" w14:textId="77777777" w:rsidR="00752EAA" w:rsidRPr="00752EAA" w:rsidRDefault="00752EAA" w:rsidP="00752EA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EAA">
        <w:rPr>
          <w:rFonts w:ascii="Times New Roman" w:eastAsia="Times New Roman" w:hAnsi="Times New Roman" w:cs="Times New Roman"/>
          <w:kern w:val="0"/>
          <w14:ligatures w14:val="none"/>
        </w:rPr>
        <w:t>Figure 7 (Streamlit screenshot) still needs to be created manually</w:t>
      </w:r>
    </w:p>
    <w:p w14:paraId="43F213B1" w14:textId="77777777" w:rsidR="00752EAA" w:rsidRPr="00752EAA" w:rsidRDefault="00752EAA" w:rsidP="00752EA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EAA">
        <w:rPr>
          <w:rFonts w:ascii="Times New Roman" w:eastAsia="Times New Roman" w:hAnsi="Times New Roman" w:cs="Times New Roman"/>
          <w:kern w:val="0"/>
          <w14:ligatures w14:val="none"/>
        </w:rPr>
        <w:t>The label encoder stores no-chelator as "nan" (not "None") — relevant if app code is touched</w:t>
      </w:r>
    </w:p>
    <w:p w14:paraId="38EA47F7" w14:textId="77777777" w:rsidR="00752EAA" w:rsidRPr="00752EAA" w:rsidRDefault="00752EAA" w:rsidP="00752EA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EAA">
        <w:rPr>
          <w:rFonts w:ascii="Times New Roman" w:eastAsia="Times New Roman" w:hAnsi="Times New Roman" w:cs="Times New Roman"/>
          <w:kern w:val="0"/>
          <w14:ligatures w14:val="none"/>
        </w:rPr>
        <w:t>Figure 3 heatmap values differ from Day 1 summary table because heatmap filters to pH 7.0 only — this is correct</w:t>
      </w:r>
    </w:p>
    <w:p w14:paraId="0ED7A055" w14:textId="77777777" w:rsidR="00752EAA" w:rsidRPr="00752EAA" w:rsidRDefault="00752EAA" w:rsidP="00752EA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EAA">
        <w:rPr>
          <w:rFonts w:ascii="Times New Roman" w:eastAsia="Times New Roman" w:hAnsi="Times New Roman" w:cs="Times New Roman"/>
          <w:kern w:val="0"/>
          <w14:ligatures w14:val="none"/>
        </w:rPr>
        <w:t>Hasegawa citation: verify this is the correct paper for the soil extraction data points used in the benchmark</w:t>
      </w:r>
    </w:p>
    <w:p w14:paraId="012E88F1" w14:textId="77777777" w:rsidR="00752EAA" w:rsidRPr="00752EAA" w:rsidRDefault="00752EAA" w:rsidP="00752EA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EAA">
        <w:rPr>
          <w:rFonts w:ascii="Times New Roman" w:eastAsia="Times New Roman" w:hAnsi="Times New Roman" w:cs="Times New Roman"/>
          <w:kern w:val="0"/>
          <w14:ligatures w14:val="none"/>
        </w:rPr>
        <w:t>AI disclosure statement needed in final paper acknowledgments</w:t>
      </w:r>
    </w:p>
    <w:p w14:paraId="65F15716" w14:textId="77777777" w:rsidR="002C3B1C" w:rsidRDefault="002C3B1C" w:rsidP="00F326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5BFD49A4" w14:textId="77777777" w:rsidR="00F326EB" w:rsidRPr="00F326EB" w:rsidRDefault="008C44DB" w:rsidP="00F326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44DB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30B0FFBC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EFEEEF9" w14:textId="77777777" w:rsidR="00F326EB" w:rsidRPr="00F326EB" w:rsidRDefault="00F326EB" w:rsidP="00F326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26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2: WRITE METHODS SECTION (Days 5-8)</w:t>
      </w:r>
    </w:p>
    <w:p w14:paraId="35228A7E" w14:textId="77777777" w:rsidR="00F326EB" w:rsidRPr="00F326EB" w:rsidRDefault="00F326EB" w:rsidP="00F326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6EB">
        <w:rPr>
          <w:rFonts w:ascii="Times New Roman" w:eastAsia="Times New Roman" w:hAnsi="Times New Roman" w:cs="Times New Roman"/>
          <w:kern w:val="0"/>
          <w14:ligatures w14:val="none"/>
        </w:rPr>
        <w:t>Write Methods first — it's the easiest because you're describing what you did.</w:t>
      </w:r>
    </w:p>
    <w:p w14:paraId="0927DAEB" w14:textId="77777777" w:rsidR="00F326EB" w:rsidRPr="00F326EB" w:rsidRDefault="00F326EB" w:rsidP="00F326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26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5 — Section 2.1: PHREEQC Configuration &amp; Parameter Design</w:t>
      </w:r>
    </w:p>
    <w:p w14:paraId="5906265D" w14:textId="77777777" w:rsidR="00F326EB" w:rsidRPr="00F326EB" w:rsidRDefault="00F326EB" w:rsidP="00F326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6EB">
        <w:rPr>
          <w:rFonts w:ascii="Times New Roman" w:eastAsia="Times New Roman" w:hAnsi="Times New Roman" w:cs="Times New Roman"/>
          <w:kern w:val="0"/>
          <w14:ligatures w14:val="none"/>
        </w:rPr>
        <w:t>Write 2.1.1: PHREEQC version, database choice, justification vs alternatives (~200 words)</w:t>
      </w:r>
    </w:p>
    <w:p w14:paraId="5BFA9214" w14:textId="77777777" w:rsidR="00F326EB" w:rsidRPr="00F326EB" w:rsidRDefault="00F326EB" w:rsidP="00F326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6EB">
        <w:rPr>
          <w:rFonts w:ascii="Times New Roman" w:eastAsia="Times New Roman" w:hAnsi="Times New Roman" w:cs="Times New Roman"/>
          <w:kern w:val="0"/>
          <w14:ligatures w14:val="none"/>
        </w:rPr>
        <w:t>Write Table 1 caption and finalize the parameter space table</w:t>
      </w:r>
    </w:p>
    <w:p w14:paraId="36C2F05E" w14:textId="77777777" w:rsidR="00F326EB" w:rsidRPr="00F326EB" w:rsidRDefault="00F326EB" w:rsidP="00F326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6EB">
        <w:rPr>
          <w:rFonts w:ascii="Times New Roman" w:eastAsia="Times New Roman" w:hAnsi="Times New Roman" w:cs="Times New Roman"/>
          <w:kern w:val="0"/>
          <w14:ligatures w14:val="none"/>
        </w:rPr>
        <w:t>Write the pH paragraph: why it's the master variable, protonation effects on chelators, hydroxide/carbonate speciation shifts (~200 words)</w:t>
      </w:r>
    </w:p>
    <w:p w14:paraId="6F8C1D96" w14:textId="77777777" w:rsidR="00F326EB" w:rsidRPr="00F326EB" w:rsidRDefault="00F326EB" w:rsidP="00F326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6EB">
        <w:rPr>
          <w:rFonts w:ascii="Times New Roman" w:eastAsia="Times New Roman" w:hAnsi="Times New Roman" w:cs="Times New Roman"/>
          <w:kern w:val="0"/>
          <w14:ligatures w14:val="none"/>
        </w:rPr>
        <w:t>Write the texture-DOC-Hfo coupling paragraph: why tied together, real-soil correlation, generalized two-layer model, specific values chosen (~200 words)</w:t>
      </w:r>
    </w:p>
    <w:p w14:paraId="6D5802B8" w14:textId="77777777" w:rsidR="00F326EB" w:rsidRPr="00F326EB" w:rsidRDefault="00F326EB" w:rsidP="00F326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26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6 — Section 2.1 continued: Proxies and Simulation Execution</w:t>
      </w:r>
    </w:p>
    <w:p w14:paraId="646D3704" w14:textId="77777777" w:rsidR="00F326EB" w:rsidRPr="00F326EB" w:rsidRDefault="00F326EB" w:rsidP="00F326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6EB">
        <w:rPr>
          <w:rFonts w:ascii="Times New Roman" w:eastAsia="Times New Roman" w:hAnsi="Times New Roman" w:cs="Times New Roman"/>
          <w:kern w:val="0"/>
          <w14:ligatures w14:val="none"/>
        </w:rPr>
        <w:t>Write the ionic strength paragraph: RI coastal rationale, three levels, counterintuitive chloride complexation finding (~200 words)</w:t>
      </w:r>
    </w:p>
    <w:p w14:paraId="4CE47D21" w14:textId="77777777" w:rsidR="00F326EB" w:rsidRPr="00F326EB" w:rsidRDefault="00F326EB" w:rsidP="00F326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6EB">
        <w:rPr>
          <w:rFonts w:ascii="Times New Roman" w:eastAsia="Times New Roman" w:hAnsi="Times New Roman" w:cs="Times New Roman"/>
          <w:kern w:val="0"/>
          <w14:ligatures w14:val="none"/>
        </w:rPr>
        <w:t>Write the pe-moisture proxy paragraph: oxygen diffusion link, three conditions, acknowledge simplification (~150 words)</w:t>
      </w:r>
    </w:p>
    <w:p w14:paraId="74A12B4F" w14:textId="77777777" w:rsidR="00F326EB" w:rsidRPr="00F326EB" w:rsidRDefault="00F326EB" w:rsidP="00F326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6EB">
        <w:rPr>
          <w:rFonts w:ascii="Times New Roman" w:eastAsia="Times New Roman" w:hAnsi="Times New Roman" w:cs="Times New Roman"/>
          <w:kern w:val="0"/>
          <w14:ligatures w14:val="none"/>
        </w:rPr>
        <w:t>Write the humic/fulvic modeling paragraph: what we did, why, limitations, NICA-Donnan as future improvement (~200 words)</w:t>
      </w:r>
    </w:p>
    <w:p w14:paraId="66076B1C" w14:textId="77777777" w:rsidR="00F326EB" w:rsidRPr="00F326EB" w:rsidRDefault="00F326EB" w:rsidP="00F326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6EB">
        <w:rPr>
          <w:rFonts w:ascii="Times New Roman" w:eastAsia="Times New Roman" w:hAnsi="Times New Roman" w:cs="Times New Roman"/>
          <w:kern w:val="0"/>
          <w14:ligatures w14:val="none"/>
        </w:rPr>
        <w:t>Write 2.1.3: Simulation execution — scenario count, batch pipeline, output parsing, target variable definition (~200 words)</w:t>
      </w:r>
    </w:p>
    <w:p w14:paraId="45A5034A" w14:textId="77777777" w:rsidR="00F326EB" w:rsidRPr="00F326EB" w:rsidRDefault="00F326EB" w:rsidP="00F326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26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7 — Sections 2.2 and 2.3: ML Pipeline &amp; Validation</w:t>
      </w:r>
    </w:p>
    <w:p w14:paraId="667BF9DC" w14:textId="77777777" w:rsidR="00F326EB" w:rsidRPr="00F326EB" w:rsidRDefault="00F326EB" w:rsidP="00F326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6EB">
        <w:rPr>
          <w:rFonts w:ascii="Times New Roman" w:eastAsia="Times New Roman" w:hAnsi="Times New Roman" w:cs="Times New Roman"/>
          <w:kern w:val="0"/>
          <w14:ligatures w14:val="none"/>
        </w:rPr>
        <w:t>Write 2.2.1: Feature engineering — 20 features, encoding, deliberate collinearity (~200 words)</w:t>
      </w:r>
    </w:p>
    <w:p w14:paraId="3D2D4DCE" w14:textId="77777777" w:rsidR="00F326EB" w:rsidRPr="00F326EB" w:rsidRDefault="00F326EB" w:rsidP="00F326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6EB">
        <w:rPr>
          <w:rFonts w:ascii="Times New Roman" w:eastAsia="Times New Roman" w:hAnsi="Times New Roman" w:cs="Times New Roman"/>
          <w:kern w:val="0"/>
          <w14:ligatures w14:val="none"/>
        </w:rPr>
        <w:t>Write 2.2.2: Model selection — RF vs GB comparison, why GB won, hyperparameters, train/test split, cross-validation (~250 words)</w:t>
      </w:r>
    </w:p>
    <w:p w14:paraId="0E0EAC5C" w14:textId="77777777" w:rsidR="00F326EB" w:rsidRPr="00F326EB" w:rsidRDefault="00F326EB" w:rsidP="00F326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6EB">
        <w:rPr>
          <w:rFonts w:ascii="Times New Roman" w:eastAsia="Times New Roman" w:hAnsi="Times New Roman" w:cs="Times New Roman"/>
          <w:kern w:val="0"/>
          <w14:ligatures w14:val="none"/>
        </w:rPr>
        <w:t>Write 2.2.3: Evaluation metrics — R², RMSE, CV R² (~100 words)</w:t>
      </w:r>
    </w:p>
    <w:p w14:paraId="63F6F4B3" w14:textId="77777777" w:rsidR="00F326EB" w:rsidRPr="00F326EB" w:rsidRDefault="00F326EB" w:rsidP="00F326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6EB">
        <w:rPr>
          <w:rFonts w:ascii="Times New Roman" w:eastAsia="Times New Roman" w:hAnsi="Times New Roman" w:cs="Times New Roman"/>
          <w:kern w:val="0"/>
          <w14:ligatures w14:val="none"/>
        </w:rPr>
        <w:t>Write 2.3.1: Tier 1 chemical logic — 8 rules, principle, tolerance thresholds (~250 words)</w:t>
      </w:r>
    </w:p>
    <w:p w14:paraId="14166879" w14:textId="77777777" w:rsidR="00F326EB" w:rsidRPr="00F326EB" w:rsidRDefault="00F326EB" w:rsidP="00F326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6EB">
        <w:rPr>
          <w:rFonts w:ascii="Times New Roman" w:eastAsia="Times New Roman" w:hAnsi="Times New Roman" w:cs="Times New Roman"/>
          <w:kern w:val="0"/>
          <w14:ligatures w14:val="none"/>
        </w:rPr>
        <w:t>Write 2.3.2: Tier 2 literature — methodology, measurement mismatch acknowledgment, mapping procedure, what we compared (~250 words)</w:t>
      </w:r>
    </w:p>
    <w:p w14:paraId="3AB29D95" w14:textId="77777777" w:rsidR="00F326EB" w:rsidRPr="00F326EB" w:rsidRDefault="00F326EB" w:rsidP="00F326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26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8 — Section 2.4: Interface &amp; Methods Review</w:t>
      </w:r>
    </w:p>
    <w:p w14:paraId="71543CBC" w14:textId="77777777" w:rsidR="00F326EB" w:rsidRPr="00F326EB" w:rsidRDefault="00F326EB" w:rsidP="00F326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6EB">
        <w:rPr>
          <w:rFonts w:ascii="Times New Roman" w:eastAsia="Times New Roman" w:hAnsi="Times New Roman" w:cs="Times New Roman"/>
          <w:kern w:val="0"/>
          <w14:ligatures w14:val="none"/>
        </w:rPr>
        <w:t>Write 2.4: Streamlit interface description — inputs, outputs, conversion logic (~200 words)</w:t>
      </w:r>
    </w:p>
    <w:p w14:paraId="47AAEFCF" w14:textId="77777777" w:rsidR="00F326EB" w:rsidRPr="00F326EB" w:rsidRDefault="00F326EB" w:rsidP="00F326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6EB">
        <w:rPr>
          <w:rFonts w:ascii="Times New Roman" w:eastAsia="Times New Roman" w:hAnsi="Times New Roman" w:cs="Times New Roman"/>
          <w:kern w:val="0"/>
          <w14:ligatures w14:val="none"/>
        </w:rPr>
        <w:t>Read through entire Methods section start to finish</w:t>
      </w:r>
    </w:p>
    <w:p w14:paraId="03BEA741" w14:textId="77777777" w:rsidR="00F326EB" w:rsidRPr="00F326EB" w:rsidRDefault="00F326EB" w:rsidP="00F326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6EB">
        <w:rPr>
          <w:rFonts w:ascii="Times New Roman" w:eastAsia="Times New Roman" w:hAnsi="Times New Roman" w:cs="Times New Roman"/>
          <w:kern w:val="0"/>
          <w14:ligatures w14:val="none"/>
        </w:rPr>
        <w:t>Check: does every parameter choice have a stated rationale?</w:t>
      </w:r>
    </w:p>
    <w:p w14:paraId="44230DED" w14:textId="77777777" w:rsidR="00F326EB" w:rsidRPr="00F326EB" w:rsidRDefault="00F326EB" w:rsidP="00F326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6E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Check: are all numbers accurate (verify against actual data files)?</w:t>
      </w:r>
    </w:p>
    <w:p w14:paraId="0FDA2879" w14:textId="77777777" w:rsidR="00F326EB" w:rsidRPr="00F326EB" w:rsidRDefault="00F326EB" w:rsidP="00F326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6EB">
        <w:rPr>
          <w:rFonts w:ascii="Times New Roman" w:eastAsia="Times New Roman" w:hAnsi="Times New Roman" w:cs="Times New Roman"/>
          <w:kern w:val="0"/>
          <w14:ligatures w14:val="none"/>
        </w:rPr>
        <w:t>Check: consistent units throughout (mg/L, mol/L, etc.)?</w:t>
      </w:r>
    </w:p>
    <w:p w14:paraId="3F4F6899" w14:textId="77777777" w:rsidR="00F326EB" w:rsidRPr="00F326EB" w:rsidRDefault="008C44DB" w:rsidP="00F326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44DB">
        <w:rPr>
          <w:rFonts w:ascii="Times New Roman" w:eastAsia="Times New Roman" w:hAnsi="Times New Roman" w:cs="Times New Roman"/>
          <w:noProof/>
          <w:kern w:val="0"/>
        </w:rPr>
        <w:pict w14:anchorId="72770ACC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46C89B9" w14:textId="77777777" w:rsidR="00F326EB" w:rsidRPr="00F326EB" w:rsidRDefault="00F326EB" w:rsidP="00F326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26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3: WRITE RESULTS AND DISCUSSION (Days 9-13)</w:t>
      </w:r>
    </w:p>
    <w:p w14:paraId="32EC7DBC" w14:textId="77777777" w:rsidR="00F326EB" w:rsidRPr="00F326EB" w:rsidRDefault="00F326EB" w:rsidP="00F326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26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9 — Section 3.1: PHREEQC Results Overview</w:t>
      </w:r>
    </w:p>
    <w:p w14:paraId="35A074FB" w14:textId="77777777" w:rsidR="00F326EB" w:rsidRPr="00F326EB" w:rsidRDefault="00F326EB" w:rsidP="00F326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6EB">
        <w:rPr>
          <w:rFonts w:ascii="Times New Roman" w:eastAsia="Times New Roman" w:hAnsi="Times New Roman" w:cs="Times New Roman"/>
          <w:kern w:val="0"/>
          <w14:ligatures w14:val="none"/>
        </w:rPr>
        <w:t>Write 3.1.1: Dataset overview with Table 3, variation in free metal (~300 words)</w:t>
      </w:r>
    </w:p>
    <w:p w14:paraId="67B4994C" w14:textId="77777777" w:rsidR="00F326EB" w:rsidRPr="00F326EB" w:rsidRDefault="00F326EB" w:rsidP="00F326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6EB">
        <w:rPr>
          <w:rFonts w:ascii="Times New Roman" w:eastAsia="Times New Roman" w:hAnsi="Times New Roman" w:cs="Times New Roman"/>
          <w:kern w:val="0"/>
          <w14:ligatures w14:val="none"/>
        </w:rPr>
        <w:t>Write 3.1.2: pH as dominant control, reference Figure 2, mechanistic explanation (~400 words)</w:t>
      </w:r>
    </w:p>
    <w:p w14:paraId="1669E9D4" w14:textId="77777777" w:rsidR="00F326EB" w:rsidRPr="00F326EB" w:rsidRDefault="00F326EB" w:rsidP="00F326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26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10 — Sections 3.1.3-3.1.5: Chelator, Ionic, Texture Effects</w:t>
      </w:r>
    </w:p>
    <w:p w14:paraId="783C2F19" w14:textId="77777777" w:rsidR="00F326EB" w:rsidRPr="00F326EB" w:rsidRDefault="00F326EB" w:rsidP="00F326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6EB">
        <w:rPr>
          <w:rFonts w:ascii="Times New Roman" w:eastAsia="Times New Roman" w:hAnsi="Times New Roman" w:cs="Times New Roman"/>
          <w:kern w:val="0"/>
          <w14:ligatures w14:val="none"/>
        </w:rPr>
        <w:t>Write 3.1.3: Chelator effectiveness patterns by metal, dose-response, reference Figures 3 and 4 (~400 words)</w:t>
      </w:r>
    </w:p>
    <w:p w14:paraId="37E7BE0E" w14:textId="77777777" w:rsidR="00F326EB" w:rsidRPr="00F326EB" w:rsidRDefault="00F326EB" w:rsidP="00F326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6EB">
        <w:rPr>
          <w:rFonts w:ascii="Times New Roman" w:eastAsia="Times New Roman" w:hAnsi="Times New Roman" w:cs="Times New Roman"/>
          <w:kern w:val="0"/>
          <w14:ligatures w14:val="none"/>
        </w:rPr>
        <w:t>Write 3.1.4: Ionic strength effects — counterintuitive finding, RI implications, chloride complexation nuance (~300 words)</w:t>
      </w:r>
    </w:p>
    <w:p w14:paraId="5072EF2F" w14:textId="77777777" w:rsidR="00F326EB" w:rsidRPr="00F326EB" w:rsidRDefault="00F326EB" w:rsidP="00F326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6EB">
        <w:rPr>
          <w:rFonts w:ascii="Times New Roman" w:eastAsia="Times New Roman" w:hAnsi="Times New Roman" w:cs="Times New Roman"/>
          <w:kern w:val="0"/>
          <w14:ligatures w14:val="none"/>
        </w:rPr>
        <w:t>Write 3.1.5: Texture and surface complexation, competing DOC effect (~200 words)</w:t>
      </w:r>
    </w:p>
    <w:p w14:paraId="644EBE94" w14:textId="77777777" w:rsidR="00F326EB" w:rsidRPr="00F326EB" w:rsidRDefault="00F326EB" w:rsidP="00F326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26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11 — Section 3.2: ML Performance</w:t>
      </w:r>
    </w:p>
    <w:p w14:paraId="3BF2322C" w14:textId="77777777" w:rsidR="00F326EB" w:rsidRPr="00F326EB" w:rsidRDefault="00F326EB" w:rsidP="00F326E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6EB">
        <w:rPr>
          <w:rFonts w:ascii="Times New Roman" w:eastAsia="Times New Roman" w:hAnsi="Times New Roman" w:cs="Times New Roman"/>
          <w:kern w:val="0"/>
          <w14:ligatures w14:val="none"/>
        </w:rPr>
        <w:t>Write 3.2: Model performance with Table 4, explain why R² so high, discuss Cu complexity (~300 words)</w:t>
      </w:r>
    </w:p>
    <w:p w14:paraId="557B85DE" w14:textId="77777777" w:rsidR="00F326EB" w:rsidRPr="00F326EB" w:rsidRDefault="00F326EB" w:rsidP="00F326E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6EB">
        <w:rPr>
          <w:rFonts w:ascii="Times New Roman" w:eastAsia="Times New Roman" w:hAnsi="Times New Roman" w:cs="Times New Roman"/>
          <w:kern w:val="0"/>
          <w14:ligatures w14:val="none"/>
        </w:rPr>
        <w:t>Write 3.2.1: Feature importance analysis, reference Figure 5, connect to known geochemistry (~300 words)</w:t>
      </w:r>
    </w:p>
    <w:p w14:paraId="7ECB8537" w14:textId="77777777" w:rsidR="00F326EB" w:rsidRPr="00F326EB" w:rsidRDefault="00F326EB" w:rsidP="00F326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26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12 — Section 3.3: Validation Results</w:t>
      </w:r>
    </w:p>
    <w:p w14:paraId="60C27A93" w14:textId="77777777" w:rsidR="00F326EB" w:rsidRPr="00F326EB" w:rsidRDefault="00F326EB" w:rsidP="00F326E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6EB">
        <w:rPr>
          <w:rFonts w:ascii="Times New Roman" w:eastAsia="Times New Roman" w:hAnsi="Times New Roman" w:cs="Times New Roman"/>
          <w:kern w:val="0"/>
          <w14:ligatures w14:val="none"/>
        </w:rPr>
        <w:t>Write 3.3.1: Tier 1 results — 4 perfect passes, 4 edge-case "failures" with scientific explanations for each, reference Table and Figure 6 (~500 words)</w:t>
      </w:r>
    </w:p>
    <w:p w14:paraId="1FE55350" w14:textId="77777777" w:rsidR="00F326EB" w:rsidRPr="00F326EB" w:rsidRDefault="00F326EB" w:rsidP="00F326E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6EB">
        <w:rPr>
          <w:rFonts w:ascii="Times New Roman" w:eastAsia="Times New Roman" w:hAnsi="Times New Roman" w:cs="Times New Roman"/>
          <w:kern w:val="0"/>
          <w14:ligatures w14:val="none"/>
        </w:rPr>
        <w:t>Write 3.3.2: Tier 2 results — what agreed (rankings, difficulty order, pH effects), what didn't (Zn magnitude), measurement domain mismatch discussion (~400 words)</w:t>
      </w:r>
    </w:p>
    <w:p w14:paraId="3BB9EBD8" w14:textId="77777777" w:rsidR="00F326EB" w:rsidRPr="00F326EB" w:rsidRDefault="00F326EB" w:rsidP="00F326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26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13 — Sections 3.4-3.5: Interface &amp; Limitations</w:t>
      </w:r>
    </w:p>
    <w:p w14:paraId="669997C1" w14:textId="77777777" w:rsidR="00F326EB" w:rsidRPr="00F326EB" w:rsidRDefault="00F326EB" w:rsidP="00F326E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6EB">
        <w:rPr>
          <w:rFonts w:ascii="Times New Roman" w:eastAsia="Times New Roman" w:hAnsi="Times New Roman" w:cs="Times New Roman"/>
          <w:kern w:val="0"/>
          <w14:ligatures w14:val="none"/>
        </w:rPr>
        <w:t>Write 3.4: Interface walkthrough with example RI case, reference Figure 7 screenshot (~300 words)</w:t>
      </w:r>
    </w:p>
    <w:p w14:paraId="2D5FC299" w14:textId="77777777" w:rsidR="00F326EB" w:rsidRPr="00F326EB" w:rsidRDefault="00F326EB" w:rsidP="00F326E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6EB">
        <w:rPr>
          <w:rFonts w:ascii="Times New Roman" w:eastAsia="Times New Roman" w:hAnsi="Times New Roman" w:cs="Times New Roman"/>
          <w:kern w:val="0"/>
          <w14:ligatures w14:val="none"/>
        </w:rPr>
        <w:t>Write 3.5: Limitations — equilibrium assumption, simplified OM, closed system, parameter range constraints, bench validation needed (~500 words) Frame each limitation with "what we plan to do about it"</w:t>
      </w:r>
    </w:p>
    <w:p w14:paraId="4DB9283F" w14:textId="77777777" w:rsidR="00F326EB" w:rsidRPr="00F326EB" w:rsidRDefault="008C44DB" w:rsidP="00F326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44DB">
        <w:rPr>
          <w:rFonts w:ascii="Times New Roman" w:eastAsia="Times New Roman" w:hAnsi="Times New Roman" w:cs="Times New Roman"/>
          <w:noProof/>
          <w:kern w:val="0"/>
        </w:rPr>
        <w:pict w14:anchorId="39F0AE09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349C95C" w14:textId="77777777" w:rsidR="00F326EB" w:rsidRPr="00F326EB" w:rsidRDefault="00F326EB" w:rsidP="00F326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26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PHASE 4: WRITE INTRO, ABSTRACT, CONCLUSIONS (Days 14-16)</w:t>
      </w:r>
    </w:p>
    <w:p w14:paraId="50BEAB68" w14:textId="77777777" w:rsidR="00F326EB" w:rsidRPr="00F326EB" w:rsidRDefault="00F326EB" w:rsidP="00F326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6EB">
        <w:rPr>
          <w:rFonts w:ascii="Times New Roman" w:eastAsia="Times New Roman" w:hAnsi="Times New Roman" w:cs="Times New Roman"/>
          <w:kern w:val="0"/>
          <w14:ligatures w14:val="none"/>
        </w:rPr>
        <w:t>Write these last — easier once you know exactly what's in the paper.</w:t>
      </w:r>
    </w:p>
    <w:p w14:paraId="3DC29E95" w14:textId="77777777" w:rsidR="00F326EB" w:rsidRPr="00F326EB" w:rsidRDefault="00F326EB" w:rsidP="00F326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26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14 — Introduction</w:t>
      </w:r>
    </w:p>
    <w:p w14:paraId="6E4A7FE2" w14:textId="77777777" w:rsidR="00F326EB" w:rsidRPr="00F326EB" w:rsidRDefault="00F326EB" w:rsidP="00F326E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6EB">
        <w:rPr>
          <w:rFonts w:ascii="Times New Roman" w:eastAsia="Times New Roman" w:hAnsi="Times New Roman" w:cs="Times New Roman"/>
          <w:kern w:val="0"/>
          <w14:ligatures w14:val="none"/>
        </w:rPr>
        <w:t>Write 1.1: Problem scope — contamination globally, in US, in RI specifically (~300 words)</w:t>
      </w:r>
    </w:p>
    <w:p w14:paraId="3B19056D" w14:textId="77777777" w:rsidR="00F326EB" w:rsidRPr="00F326EB" w:rsidRDefault="00F326EB" w:rsidP="00F326E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6EB">
        <w:rPr>
          <w:rFonts w:ascii="Times New Roman" w:eastAsia="Times New Roman" w:hAnsi="Times New Roman" w:cs="Times New Roman"/>
          <w:kern w:val="0"/>
          <w14:ligatures w14:val="none"/>
        </w:rPr>
        <w:t>Write 1.2: Chelation chemistry fundamentals, current practice limitations (~400 words)</w:t>
      </w:r>
    </w:p>
    <w:p w14:paraId="49F1F7E5" w14:textId="77777777" w:rsidR="00F326EB" w:rsidRPr="00F326EB" w:rsidRDefault="00F326EB" w:rsidP="00F326E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6EB">
        <w:rPr>
          <w:rFonts w:ascii="Times New Roman" w:eastAsia="Times New Roman" w:hAnsi="Times New Roman" w:cs="Times New Roman"/>
          <w:kern w:val="0"/>
          <w14:ligatures w14:val="none"/>
        </w:rPr>
        <w:t>Write 1.2 continued: Existing modeling and ML approaches, cite prior work (~300 words)</w:t>
      </w:r>
    </w:p>
    <w:p w14:paraId="62BFE91A" w14:textId="77777777" w:rsidR="00F326EB" w:rsidRPr="00F326EB" w:rsidRDefault="00F326EB" w:rsidP="00F326E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6EB">
        <w:rPr>
          <w:rFonts w:ascii="Times New Roman" w:eastAsia="Times New Roman" w:hAnsi="Times New Roman" w:cs="Times New Roman"/>
          <w:kern w:val="0"/>
          <w14:ligatures w14:val="none"/>
        </w:rPr>
        <w:t>Write 1.3: The gap, our novel approach, objectives statement (~300 words)</w:t>
      </w:r>
    </w:p>
    <w:p w14:paraId="775E6D46" w14:textId="77777777" w:rsidR="00F326EB" w:rsidRPr="00F326EB" w:rsidRDefault="00F326EB" w:rsidP="00F326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26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15 — Abstract &amp; Conclusions</w:t>
      </w:r>
    </w:p>
    <w:p w14:paraId="7C9306AB" w14:textId="77777777" w:rsidR="00F326EB" w:rsidRPr="00F326EB" w:rsidRDefault="00F326EB" w:rsidP="00F326E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6EB">
        <w:rPr>
          <w:rFonts w:ascii="Times New Roman" w:eastAsia="Times New Roman" w:hAnsi="Times New Roman" w:cs="Times New Roman"/>
          <w:kern w:val="0"/>
          <w14:ligatures w14:val="none"/>
        </w:rPr>
        <w:t>Write Conclusions: 3 paragraphs summarizing accomplishment, key findings, significance and future work (~400 words)</w:t>
      </w:r>
    </w:p>
    <w:p w14:paraId="2F73D212" w14:textId="77777777" w:rsidR="00F326EB" w:rsidRPr="00F326EB" w:rsidRDefault="00F326EB" w:rsidP="00F326E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6EB">
        <w:rPr>
          <w:rFonts w:ascii="Times New Roman" w:eastAsia="Times New Roman" w:hAnsi="Times New Roman" w:cs="Times New Roman"/>
          <w:kern w:val="0"/>
          <w14:ligatures w14:val="none"/>
        </w:rPr>
        <w:t>Write Abstract: 3 paragraphs — problem, what we did, key findings (~250 words)</w:t>
      </w:r>
    </w:p>
    <w:p w14:paraId="094ED170" w14:textId="77777777" w:rsidR="00F326EB" w:rsidRPr="00F326EB" w:rsidRDefault="00F326EB" w:rsidP="00F326E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6EB">
        <w:rPr>
          <w:rFonts w:ascii="Times New Roman" w:eastAsia="Times New Roman" w:hAnsi="Times New Roman" w:cs="Times New Roman"/>
          <w:kern w:val="0"/>
          <w14:ligatures w14:val="none"/>
        </w:rPr>
        <w:t>Write Highlights: 5 bullet points, each under 85 characters</w:t>
      </w:r>
    </w:p>
    <w:p w14:paraId="2FC56172" w14:textId="77777777" w:rsidR="00F326EB" w:rsidRPr="00F326EB" w:rsidRDefault="00F326EB" w:rsidP="00F326E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6EB">
        <w:rPr>
          <w:rFonts w:ascii="Times New Roman" w:eastAsia="Times New Roman" w:hAnsi="Times New Roman" w:cs="Times New Roman"/>
          <w:kern w:val="0"/>
          <w14:ligatures w14:val="none"/>
        </w:rPr>
        <w:t>Draft Graphical Abstract concept (sketch or describe for later design)</w:t>
      </w:r>
    </w:p>
    <w:p w14:paraId="42382F40" w14:textId="77777777" w:rsidR="00F326EB" w:rsidRPr="00F326EB" w:rsidRDefault="00F326EB" w:rsidP="00F326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26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16 — Supplementary Materials</w:t>
      </w:r>
    </w:p>
    <w:p w14:paraId="0079861E" w14:textId="77777777" w:rsidR="00F326EB" w:rsidRPr="00F326EB" w:rsidRDefault="00F326EB" w:rsidP="00F326E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6EB">
        <w:rPr>
          <w:rFonts w:ascii="Times New Roman" w:eastAsia="Times New Roman" w:hAnsi="Times New Roman" w:cs="Times New Roman"/>
          <w:kern w:val="0"/>
          <w14:ligatures w14:val="none"/>
        </w:rPr>
        <w:t>Prepare S1: Example PHREEQC input file with line-by-line annotations</w:t>
      </w:r>
    </w:p>
    <w:p w14:paraId="511AD489" w14:textId="77777777" w:rsidR="00F326EB" w:rsidRPr="00F326EB" w:rsidRDefault="00F326EB" w:rsidP="00F326E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6EB">
        <w:rPr>
          <w:rFonts w:ascii="Times New Roman" w:eastAsia="Times New Roman" w:hAnsi="Times New Roman" w:cs="Times New Roman"/>
          <w:kern w:val="0"/>
          <w14:ligatures w14:val="none"/>
        </w:rPr>
        <w:t>Prepare S2: Complete parameter value table with all unit conversions</w:t>
      </w:r>
    </w:p>
    <w:p w14:paraId="0D5868FC" w14:textId="77777777" w:rsidR="00F326EB" w:rsidRPr="00F326EB" w:rsidRDefault="00F326EB" w:rsidP="00F326E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6EB">
        <w:rPr>
          <w:rFonts w:ascii="Times New Roman" w:eastAsia="Times New Roman" w:hAnsi="Times New Roman" w:cs="Times New Roman"/>
          <w:kern w:val="0"/>
          <w14:ligatures w14:val="none"/>
        </w:rPr>
        <w:t>Prepare S3: Full Tier 1 validation details (all 8 rules, all violations)</w:t>
      </w:r>
    </w:p>
    <w:p w14:paraId="13C048FE" w14:textId="77777777" w:rsidR="00F326EB" w:rsidRPr="00F326EB" w:rsidRDefault="00F326EB" w:rsidP="00F326E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6EB">
        <w:rPr>
          <w:rFonts w:ascii="Times New Roman" w:eastAsia="Times New Roman" w:hAnsi="Times New Roman" w:cs="Times New Roman"/>
          <w:kern w:val="0"/>
          <w14:ligatures w14:val="none"/>
        </w:rPr>
        <w:t>Prepare S4: Full Tier 2 literature comparison table</w:t>
      </w:r>
    </w:p>
    <w:p w14:paraId="52BCE9A6" w14:textId="77777777" w:rsidR="00F326EB" w:rsidRPr="00F326EB" w:rsidRDefault="00F326EB" w:rsidP="00F326E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6EB">
        <w:rPr>
          <w:rFonts w:ascii="Times New Roman" w:eastAsia="Times New Roman" w:hAnsi="Times New Roman" w:cs="Times New Roman"/>
          <w:kern w:val="0"/>
          <w14:ligatures w14:val="none"/>
        </w:rPr>
        <w:t>Prepare S5: GitHub repository (or plan for it) — training data, model code, app code</w:t>
      </w:r>
    </w:p>
    <w:p w14:paraId="345C7A0B" w14:textId="77777777" w:rsidR="00F326EB" w:rsidRPr="00F326EB" w:rsidRDefault="008C44DB" w:rsidP="00F326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44DB">
        <w:rPr>
          <w:rFonts w:ascii="Times New Roman" w:eastAsia="Times New Roman" w:hAnsi="Times New Roman" w:cs="Times New Roman"/>
          <w:noProof/>
          <w:kern w:val="0"/>
        </w:rPr>
        <w:pict w14:anchorId="69E82CC4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AC2D1AF" w14:textId="77777777" w:rsidR="00F326EB" w:rsidRPr="00F326EB" w:rsidRDefault="00F326EB" w:rsidP="00F326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26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5: POLISH AND SUBMIT (Days 17-21)</w:t>
      </w:r>
    </w:p>
    <w:p w14:paraId="7EF310AB" w14:textId="77777777" w:rsidR="00F326EB" w:rsidRPr="00F326EB" w:rsidRDefault="00F326EB" w:rsidP="00F326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26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17 — Full Read-Through &amp; Internal Review</w:t>
      </w:r>
    </w:p>
    <w:p w14:paraId="4DD3781E" w14:textId="77777777" w:rsidR="00F326EB" w:rsidRPr="00F326EB" w:rsidRDefault="00F326EB" w:rsidP="00F326E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6EB">
        <w:rPr>
          <w:rFonts w:ascii="Times New Roman" w:eastAsia="Times New Roman" w:hAnsi="Times New Roman" w:cs="Times New Roman"/>
          <w:kern w:val="0"/>
          <w14:ligatures w14:val="none"/>
        </w:rPr>
        <w:t>Print or export the full manuscript and read it straight through</w:t>
      </w:r>
    </w:p>
    <w:p w14:paraId="44B3E473" w14:textId="77777777" w:rsidR="00F326EB" w:rsidRPr="00F326EB" w:rsidRDefault="00F326EB" w:rsidP="00F326E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6EB">
        <w:rPr>
          <w:rFonts w:ascii="Times New Roman" w:eastAsia="Times New Roman" w:hAnsi="Times New Roman" w:cs="Times New Roman"/>
          <w:kern w:val="0"/>
          <w14:ligatures w14:val="none"/>
        </w:rPr>
        <w:t>Mark any sections that feel weak, unclear, or repetitive</w:t>
      </w:r>
    </w:p>
    <w:p w14:paraId="444FE98B" w14:textId="77777777" w:rsidR="00F326EB" w:rsidRPr="00F326EB" w:rsidRDefault="00F326EB" w:rsidP="00F326E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6EB">
        <w:rPr>
          <w:rFonts w:ascii="Times New Roman" w:eastAsia="Times New Roman" w:hAnsi="Times New Roman" w:cs="Times New Roman"/>
          <w:kern w:val="0"/>
          <w14:ligatures w14:val="none"/>
        </w:rPr>
        <w:t>Check all figure/table references in text match actual figure/table numbers</w:t>
      </w:r>
    </w:p>
    <w:p w14:paraId="48BF4433" w14:textId="77777777" w:rsidR="00F326EB" w:rsidRPr="00F326EB" w:rsidRDefault="00F326EB" w:rsidP="00F326E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6EB">
        <w:rPr>
          <w:rFonts w:ascii="Times New Roman" w:eastAsia="Times New Roman" w:hAnsi="Times New Roman" w:cs="Times New Roman"/>
          <w:kern w:val="0"/>
          <w14:ligatures w14:val="none"/>
        </w:rPr>
        <w:t>Verify all numbers in text match the actual data</w:t>
      </w:r>
    </w:p>
    <w:p w14:paraId="6CA83609" w14:textId="77777777" w:rsidR="00F326EB" w:rsidRPr="00F326EB" w:rsidRDefault="00F326EB" w:rsidP="00F326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26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18 — Revisions</w:t>
      </w:r>
    </w:p>
    <w:p w14:paraId="0C2DEB7D" w14:textId="77777777" w:rsidR="00F326EB" w:rsidRPr="00F326EB" w:rsidRDefault="00F326EB" w:rsidP="00F326E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6EB">
        <w:rPr>
          <w:rFonts w:ascii="Times New Roman" w:eastAsia="Times New Roman" w:hAnsi="Times New Roman" w:cs="Times New Roman"/>
          <w:kern w:val="0"/>
          <w14:ligatures w14:val="none"/>
        </w:rPr>
        <w:t>Address all issues marked during read-through</w:t>
      </w:r>
    </w:p>
    <w:p w14:paraId="58AFC365" w14:textId="77777777" w:rsidR="00F326EB" w:rsidRPr="00F326EB" w:rsidRDefault="00F326EB" w:rsidP="00F326E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6E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Ensure consistent terminology throughout (% free metal, not switching terms)</w:t>
      </w:r>
    </w:p>
    <w:p w14:paraId="69E7E13D" w14:textId="77777777" w:rsidR="00F326EB" w:rsidRPr="00F326EB" w:rsidRDefault="00F326EB" w:rsidP="00F326E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6EB">
        <w:rPr>
          <w:rFonts w:ascii="Times New Roman" w:eastAsia="Times New Roman" w:hAnsi="Times New Roman" w:cs="Times New Roman"/>
          <w:kern w:val="0"/>
          <w14:ligatures w14:val="none"/>
        </w:rPr>
        <w:t>Check that every figure and table is referenced in the text</w:t>
      </w:r>
    </w:p>
    <w:p w14:paraId="7FB8E268" w14:textId="77777777" w:rsidR="00F326EB" w:rsidRPr="00F326EB" w:rsidRDefault="00F326EB" w:rsidP="00F326E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6EB">
        <w:rPr>
          <w:rFonts w:ascii="Times New Roman" w:eastAsia="Times New Roman" w:hAnsi="Times New Roman" w:cs="Times New Roman"/>
          <w:kern w:val="0"/>
          <w14:ligatures w14:val="none"/>
        </w:rPr>
        <w:t>Verify reference list is complete — every in-text citation has a full reference</w:t>
      </w:r>
    </w:p>
    <w:p w14:paraId="72D2BCA5" w14:textId="77777777" w:rsidR="00F326EB" w:rsidRPr="00F326EB" w:rsidRDefault="00F326EB" w:rsidP="00F326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26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19 — Final Figures &amp; Formatting</w:t>
      </w:r>
    </w:p>
    <w:p w14:paraId="199BF25E" w14:textId="77777777" w:rsidR="00F326EB" w:rsidRPr="00F326EB" w:rsidRDefault="00F326EB" w:rsidP="00F326E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6EB">
        <w:rPr>
          <w:rFonts w:ascii="Times New Roman" w:eastAsia="Times New Roman" w:hAnsi="Times New Roman" w:cs="Times New Roman"/>
          <w:kern w:val="0"/>
          <w14:ligatures w14:val="none"/>
        </w:rPr>
        <w:t>Finalize all figures at publication resolution (300+ DPI, PDF or TIFF)</w:t>
      </w:r>
    </w:p>
    <w:p w14:paraId="0EADAD55" w14:textId="77777777" w:rsidR="00F326EB" w:rsidRPr="00F326EB" w:rsidRDefault="00F326EB" w:rsidP="00F326E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6EB">
        <w:rPr>
          <w:rFonts w:ascii="Times New Roman" w:eastAsia="Times New Roman" w:hAnsi="Times New Roman" w:cs="Times New Roman"/>
          <w:kern w:val="0"/>
          <w14:ligatures w14:val="none"/>
        </w:rPr>
        <w:t>Create the Graphical Abstract (required by J Hazard Mater)</w:t>
      </w:r>
    </w:p>
    <w:p w14:paraId="37DF5DA9" w14:textId="77777777" w:rsidR="00F326EB" w:rsidRPr="00F326EB" w:rsidRDefault="00F326EB" w:rsidP="00F326E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6EB">
        <w:rPr>
          <w:rFonts w:ascii="Times New Roman" w:eastAsia="Times New Roman" w:hAnsi="Times New Roman" w:cs="Times New Roman"/>
          <w:kern w:val="0"/>
          <w14:ligatures w14:val="none"/>
        </w:rPr>
        <w:t>Format manuscript per J Hazard Mater author guidelines (check their Guide for Authors for specific requirements: font, spacing, heading style)</w:t>
      </w:r>
    </w:p>
    <w:p w14:paraId="0F18F6B0" w14:textId="77777777" w:rsidR="00F326EB" w:rsidRPr="00F326EB" w:rsidRDefault="00F326EB" w:rsidP="00F326E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6EB">
        <w:rPr>
          <w:rFonts w:ascii="Times New Roman" w:eastAsia="Times New Roman" w:hAnsi="Times New Roman" w:cs="Times New Roman"/>
          <w:kern w:val="0"/>
          <w14:ligatures w14:val="none"/>
        </w:rPr>
        <w:t>Add AI disclosure statement to Acknowledgments</w:t>
      </w:r>
    </w:p>
    <w:p w14:paraId="4BBC6CB1" w14:textId="77777777" w:rsidR="00F326EB" w:rsidRPr="00F326EB" w:rsidRDefault="00F326EB" w:rsidP="00F326E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6EB">
        <w:rPr>
          <w:rFonts w:ascii="Times New Roman" w:eastAsia="Times New Roman" w:hAnsi="Times New Roman" w:cs="Times New Roman"/>
          <w:kern w:val="0"/>
          <w14:ligatures w14:val="none"/>
        </w:rPr>
        <w:t>Add Data Availability statement (link to GitHub repo or "available on request")</w:t>
      </w:r>
    </w:p>
    <w:p w14:paraId="16A2A954" w14:textId="77777777" w:rsidR="00F326EB" w:rsidRPr="00F326EB" w:rsidRDefault="00F326EB" w:rsidP="00F326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26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20 — Cover Letter &amp; Final Check</w:t>
      </w:r>
    </w:p>
    <w:p w14:paraId="7946CBFC" w14:textId="77777777" w:rsidR="00F326EB" w:rsidRPr="00F326EB" w:rsidRDefault="00F326EB" w:rsidP="00F326E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6EB">
        <w:rPr>
          <w:rFonts w:ascii="Times New Roman" w:eastAsia="Times New Roman" w:hAnsi="Times New Roman" w:cs="Times New Roman"/>
          <w:kern w:val="0"/>
          <w14:ligatures w14:val="none"/>
        </w:rPr>
        <w:t>Write cover letter to editor (~300 words): - Why this paper fits J Hazard Mater - The 3 novel contributions - Statement that it's not under review elsewhere</w:t>
      </w:r>
    </w:p>
    <w:p w14:paraId="2C0C85E6" w14:textId="77777777" w:rsidR="00F326EB" w:rsidRPr="00F326EB" w:rsidRDefault="00F326EB" w:rsidP="00F326E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6EB">
        <w:rPr>
          <w:rFonts w:ascii="Times New Roman" w:eastAsia="Times New Roman" w:hAnsi="Times New Roman" w:cs="Times New Roman"/>
          <w:kern w:val="0"/>
          <w14:ligatures w14:val="none"/>
        </w:rPr>
        <w:t>Final proofread of entire manuscript</w:t>
      </w:r>
    </w:p>
    <w:p w14:paraId="77798C10" w14:textId="77777777" w:rsidR="00F326EB" w:rsidRPr="00F326EB" w:rsidRDefault="00F326EB" w:rsidP="00F326E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6EB">
        <w:rPr>
          <w:rFonts w:ascii="Times New Roman" w:eastAsia="Times New Roman" w:hAnsi="Times New Roman" w:cs="Times New Roman"/>
          <w:kern w:val="0"/>
          <w14:ligatures w14:val="none"/>
        </w:rPr>
        <w:t>Check all author information, affiliations, contact details</w:t>
      </w:r>
    </w:p>
    <w:p w14:paraId="0CFF34E8" w14:textId="77777777" w:rsidR="00F326EB" w:rsidRPr="00F326EB" w:rsidRDefault="00F326EB" w:rsidP="00F326E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6EB">
        <w:rPr>
          <w:rFonts w:ascii="Times New Roman" w:eastAsia="Times New Roman" w:hAnsi="Times New Roman" w:cs="Times New Roman"/>
          <w:kern w:val="0"/>
          <w14:ligatures w14:val="none"/>
        </w:rPr>
        <w:t>Confirm supplementary files are formatted correctly</w:t>
      </w:r>
    </w:p>
    <w:p w14:paraId="359D5BC2" w14:textId="77777777" w:rsidR="00F326EB" w:rsidRPr="00F326EB" w:rsidRDefault="00F326EB" w:rsidP="00F326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326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Day 21 — Submit</w:t>
      </w:r>
    </w:p>
    <w:p w14:paraId="70D5F325" w14:textId="77777777" w:rsidR="00F326EB" w:rsidRPr="00F326EB" w:rsidRDefault="00F326EB" w:rsidP="00F326E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6EB">
        <w:rPr>
          <w:rFonts w:ascii="Times New Roman" w:eastAsia="Times New Roman" w:hAnsi="Times New Roman" w:cs="Times New Roman"/>
          <w:kern w:val="0"/>
          <w14:ligatures w14:val="none"/>
        </w:rPr>
        <w:t>Create account on Elsevier Editorial Manager (if not already)</w:t>
      </w:r>
    </w:p>
    <w:p w14:paraId="5ADDD231" w14:textId="77777777" w:rsidR="00F326EB" w:rsidRPr="00F326EB" w:rsidRDefault="00F326EB" w:rsidP="00F326E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6EB">
        <w:rPr>
          <w:rFonts w:ascii="Times New Roman" w:eastAsia="Times New Roman" w:hAnsi="Times New Roman" w:cs="Times New Roman"/>
          <w:kern w:val="0"/>
          <w14:ligatures w14:val="none"/>
        </w:rPr>
        <w:t>Upload manuscript, figures, supplementary materials, cover letter</w:t>
      </w:r>
    </w:p>
    <w:p w14:paraId="0AD59678" w14:textId="77777777" w:rsidR="00F326EB" w:rsidRPr="00F326EB" w:rsidRDefault="00F326EB" w:rsidP="00F326E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6EB">
        <w:rPr>
          <w:rFonts w:ascii="Times New Roman" w:eastAsia="Times New Roman" w:hAnsi="Times New Roman" w:cs="Times New Roman"/>
          <w:kern w:val="0"/>
          <w14:ligatures w14:val="none"/>
        </w:rPr>
        <w:t>Select article type, keywords, suggest reviewers (optional but helpful)</w:t>
      </w:r>
    </w:p>
    <w:p w14:paraId="3EFA25F4" w14:textId="77777777" w:rsidR="00F326EB" w:rsidRPr="00F326EB" w:rsidRDefault="00F326EB" w:rsidP="00F326E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6EB">
        <w:rPr>
          <w:rFonts w:ascii="Times New Roman" w:eastAsia="Times New Roman" w:hAnsi="Times New Roman" w:cs="Times New Roman"/>
          <w:kern w:val="0"/>
          <w14:ligatures w14:val="none"/>
        </w:rPr>
        <w:t>Submit and celebrate</w:t>
      </w:r>
    </w:p>
    <w:p w14:paraId="1D8EC980" w14:textId="77777777" w:rsidR="00F326EB" w:rsidRPr="00F326EB" w:rsidRDefault="008C44DB" w:rsidP="00F326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44DB">
        <w:rPr>
          <w:rFonts w:ascii="Times New Roman" w:eastAsia="Times New Roman" w:hAnsi="Times New Roman" w:cs="Times New Roman"/>
          <w:noProof/>
          <w:kern w:val="0"/>
        </w:rPr>
        <w:pict w14:anchorId="61DE2A8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9D4EE66" w14:textId="77777777" w:rsidR="00F326EB" w:rsidRPr="00F326EB" w:rsidRDefault="00F326EB" w:rsidP="00F326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26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TO BRING TO EACH CLAUDE SESSION</w:t>
      </w:r>
    </w:p>
    <w:p w14:paraId="48CA69B0" w14:textId="77777777" w:rsidR="00F326EB" w:rsidRPr="00F326EB" w:rsidRDefault="00F326EB" w:rsidP="00F326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6EB">
        <w:rPr>
          <w:rFonts w:ascii="Times New Roman" w:eastAsia="Times New Roman" w:hAnsi="Times New Roman" w:cs="Times New Roman"/>
          <w:kern w:val="0"/>
          <w14:ligatures w14:val="none"/>
        </w:rPr>
        <w:t>When you sit down to work on a section, share:</w:t>
      </w:r>
    </w:p>
    <w:p w14:paraId="18456C57" w14:textId="77777777" w:rsidR="00F326EB" w:rsidRPr="00F326EB" w:rsidRDefault="00F326EB" w:rsidP="00F326E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6EB">
        <w:rPr>
          <w:rFonts w:ascii="Times New Roman" w:eastAsia="Times New Roman" w:hAnsi="Times New Roman" w:cs="Times New Roman"/>
          <w:kern w:val="0"/>
          <w14:ligatures w14:val="none"/>
        </w:rPr>
        <w:t>This checklist (so I know where you are)</w:t>
      </w:r>
    </w:p>
    <w:p w14:paraId="3A5A128F" w14:textId="77777777" w:rsidR="00F326EB" w:rsidRPr="00F326EB" w:rsidRDefault="00F326EB" w:rsidP="00F326E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6EB">
        <w:rPr>
          <w:rFonts w:ascii="Times New Roman" w:eastAsia="Times New Roman" w:hAnsi="Times New Roman" w:cs="Times New Roman"/>
          <w:kern w:val="0"/>
          <w14:ligatures w14:val="none"/>
        </w:rPr>
        <w:t>The methodology_paper_outline.md (in project files, I already have it)</w:t>
      </w:r>
    </w:p>
    <w:p w14:paraId="2C86C055" w14:textId="77777777" w:rsidR="00F326EB" w:rsidRPr="00F326EB" w:rsidRDefault="00F326EB" w:rsidP="00F326E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6EB">
        <w:rPr>
          <w:rFonts w:ascii="Times New Roman" w:eastAsia="Times New Roman" w:hAnsi="Times New Roman" w:cs="Times New Roman"/>
          <w:kern w:val="0"/>
          <w14:ligatures w14:val="none"/>
        </w:rPr>
        <w:t>What you want to work on today: "I'm on Day 6, writing the ionic strength paragraph"</w:t>
      </w:r>
    </w:p>
    <w:p w14:paraId="488D4230" w14:textId="77777777" w:rsidR="00F326EB" w:rsidRPr="00F326EB" w:rsidRDefault="00F326EB" w:rsidP="00F326E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6EB">
        <w:rPr>
          <w:rFonts w:ascii="Times New Roman" w:eastAsia="Times New Roman" w:hAnsi="Times New Roman" w:cs="Times New Roman"/>
          <w:kern w:val="0"/>
          <w14:ligatures w14:val="none"/>
        </w:rPr>
        <w:t>Any draft text you've written that you want me to help refine</w:t>
      </w:r>
    </w:p>
    <w:p w14:paraId="6E3105F3" w14:textId="77777777" w:rsidR="00F326EB" w:rsidRPr="00F326EB" w:rsidRDefault="00F326EB" w:rsidP="00F326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6EB">
        <w:rPr>
          <w:rFonts w:ascii="Times New Roman" w:eastAsia="Times New Roman" w:hAnsi="Times New Roman" w:cs="Times New Roman"/>
          <w:kern w:val="0"/>
          <w14:ligatures w14:val="none"/>
        </w:rPr>
        <w:t>I can help you:</w:t>
      </w:r>
    </w:p>
    <w:p w14:paraId="69BE254C" w14:textId="77777777" w:rsidR="00F326EB" w:rsidRPr="00F326EB" w:rsidRDefault="00F326EB" w:rsidP="00F326E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6EB">
        <w:rPr>
          <w:rFonts w:ascii="Times New Roman" w:eastAsia="Times New Roman" w:hAnsi="Times New Roman" w:cs="Times New Roman"/>
          <w:kern w:val="0"/>
          <w14:ligatures w14:val="none"/>
        </w:rPr>
        <w:t>Draft paragraphs based on your data and the outline</w:t>
      </w:r>
    </w:p>
    <w:p w14:paraId="3EA9D5B6" w14:textId="77777777" w:rsidR="00F326EB" w:rsidRPr="00F326EB" w:rsidRDefault="00F326EB" w:rsidP="00F326E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6EB">
        <w:rPr>
          <w:rFonts w:ascii="Times New Roman" w:eastAsia="Times New Roman" w:hAnsi="Times New Roman" w:cs="Times New Roman"/>
          <w:kern w:val="0"/>
          <w14:ligatures w14:val="none"/>
        </w:rPr>
        <w:t>Generate figures and tables from your training data</w:t>
      </w:r>
    </w:p>
    <w:p w14:paraId="14787FAF" w14:textId="77777777" w:rsidR="00F326EB" w:rsidRPr="00F326EB" w:rsidRDefault="00F326EB" w:rsidP="00F326E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6EB">
        <w:rPr>
          <w:rFonts w:ascii="Times New Roman" w:eastAsia="Times New Roman" w:hAnsi="Times New Roman" w:cs="Times New Roman"/>
          <w:kern w:val="0"/>
          <w14:ligatures w14:val="none"/>
        </w:rPr>
        <w:t>Find and format specific references</w:t>
      </w:r>
    </w:p>
    <w:p w14:paraId="6DC72ADF" w14:textId="77777777" w:rsidR="00F326EB" w:rsidRPr="00F326EB" w:rsidRDefault="00F326EB" w:rsidP="00F326E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6EB">
        <w:rPr>
          <w:rFonts w:ascii="Times New Roman" w:eastAsia="Times New Roman" w:hAnsi="Times New Roman" w:cs="Times New Roman"/>
          <w:kern w:val="0"/>
          <w14:ligatures w14:val="none"/>
        </w:rPr>
        <w:t>Review and tighten your writing</w:t>
      </w:r>
    </w:p>
    <w:p w14:paraId="0CC4A619" w14:textId="77777777" w:rsidR="00F326EB" w:rsidRPr="00F326EB" w:rsidRDefault="00F326EB" w:rsidP="00F326E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6E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Check scientific accuracy of claims</w:t>
      </w:r>
    </w:p>
    <w:p w14:paraId="6F24D4F0" w14:textId="77777777" w:rsidR="00F326EB" w:rsidRPr="00F326EB" w:rsidRDefault="008C44DB" w:rsidP="00F326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44DB">
        <w:rPr>
          <w:rFonts w:ascii="Times New Roman" w:eastAsia="Times New Roman" w:hAnsi="Times New Roman" w:cs="Times New Roman"/>
          <w:noProof/>
          <w:kern w:val="0"/>
        </w:rPr>
        <w:pict w14:anchorId="4327458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309DC71" w14:textId="77777777" w:rsidR="00F326EB" w:rsidRPr="00F326EB" w:rsidRDefault="00F326EB" w:rsidP="00F326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26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QUICK REFERENCE: WORD COUNT TARGETS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2"/>
        <w:gridCol w:w="1522"/>
      </w:tblGrid>
      <w:tr w:rsidR="00F326EB" w:rsidRPr="00F326EB" w14:paraId="7316C0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5AD269" w14:textId="77777777" w:rsidR="00F326EB" w:rsidRPr="00F326EB" w:rsidRDefault="00F326EB" w:rsidP="00F326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326E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2346ED9F" w14:textId="77777777" w:rsidR="00F326EB" w:rsidRPr="00F326EB" w:rsidRDefault="00F326EB" w:rsidP="00F326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326E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Target Words</w:t>
            </w:r>
          </w:p>
        </w:tc>
      </w:tr>
      <w:tr w:rsidR="00F326EB" w:rsidRPr="00F326EB" w14:paraId="452B8C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ABDD5" w14:textId="77777777" w:rsidR="00F326EB" w:rsidRPr="00F326EB" w:rsidRDefault="00F326EB" w:rsidP="00F326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326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Abstract</w:t>
            </w:r>
          </w:p>
        </w:tc>
        <w:tc>
          <w:tcPr>
            <w:tcW w:w="0" w:type="auto"/>
            <w:vAlign w:val="center"/>
            <w:hideMark/>
          </w:tcPr>
          <w:p w14:paraId="2A818081" w14:textId="77777777" w:rsidR="00F326EB" w:rsidRPr="00F326EB" w:rsidRDefault="00F326EB" w:rsidP="00F326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326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250</w:t>
            </w:r>
          </w:p>
        </w:tc>
      </w:tr>
      <w:tr w:rsidR="00F326EB" w:rsidRPr="00F326EB" w14:paraId="5BA518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85C2A" w14:textId="77777777" w:rsidR="00F326EB" w:rsidRPr="00F326EB" w:rsidRDefault="00F326EB" w:rsidP="00F326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326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Introduction</w:t>
            </w:r>
          </w:p>
        </w:tc>
        <w:tc>
          <w:tcPr>
            <w:tcW w:w="0" w:type="auto"/>
            <w:vAlign w:val="center"/>
            <w:hideMark/>
          </w:tcPr>
          <w:p w14:paraId="65B4942B" w14:textId="77777777" w:rsidR="00F326EB" w:rsidRPr="00F326EB" w:rsidRDefault="00F326EB" w:rsidP="00F326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326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1,200</w:t>
            </w:r>
          </w:p>
        </w:tc>
      </w:tr>
      <w:tr w:rsidR="00F326EB" w:rsidRPr="00F326EB" w14:paraId="668251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7E405" w14:textId="77777777" w:rsidR="00F326EB" w:rsidRPr="00F326EB" w:rsidRDefault="00F326EB" w:rsidP="00F326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326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Methods</w:t>
            </w:r>
          </w:p>
        </w:tc>
        <w:tc>
          <w:tcPr>
            <w:tcW w:w="0" w:type="auto"/>
            <w:vAlign w:val="center"/>
            <w:hideMark/>
          </w:tcPr>
          <w:p w14:paraId="2EE37167" w14:textId="77777777" w:rsidR="00F326EB" w:rsidRPr="00F326EB" w:rsidRDefault="00F326EB" w:rsidP="00F326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326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2,500</w:t>
            </w:r>
          </w:p>
        </w:tc>
      </w:tr>
      <w:tr w:rsidR="00F326EB" w:rsidRPr="00F326EB" w14:paraId="7D897D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35C51" w14:textId="77777777" w:rsidR="00F326EB" w:rsidRPr="00F326EB" w:rsidRDefault="00F326EB" w:rsidP="00F326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326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Results &amp; Discussion</w:t>
            </w:r>
          </w:p>
        </w:tc>
        <w:tc>
          <w:tcPr>
            <w:tcW w:w="0" w:type="auto"/>
            <w:vAlign w:val="center"/>
            <w:hideMark/>
          </w:tcPr>
          <w:p w14:paraId="54A94A05" w14:textId="77777777" w:rsidR="00F326EB" w:rsidRPr="00F326EB" w:rsidRDefault="00F326EB" w:rsidP="00F326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326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3,000</w:t>
            </w:r>
          </w:p>
        </w:tc>
      </w:tr>
      <w:tr w:rsidR="00F326EB" w:rsidRPr="00F326EB" w14:paraId="467EC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8EADC" w14:textId="77777777" w:rsidR="00F326EB" w:rsidRPr="00F326EB" w:rsidRDefault="00F326EB" w:rsidP="00F326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326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Conclusions</w:t>
            </w:r>
          </w:p>
        </w:tc>
        <w:tc>
          <w:tcPr>
            <w:tcW w:w="0" w:type="auto"/>
            <w:vAlign w:val="center"/>
            <w:hideMark/>
          </w:tcPr>
          <w:p w14:paraId="6B76C55F" w14:textId="77777777" w:rsidR="00F326EB" w:rsidRPr="00F326EB" w:rsidRDefault="00F326EB" w:rsidP="00F326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326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400</w:t>
            </w:r>
          </w:p>
        </w:tc>
      </w:tr>
      <w:tr w:rsidR="00F326EB" w:rsidRPr="00F326EB" w14:paraId="54C91F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55CFA" w14:textId="77777777" w:rsidR="00F326EB" w:rsidRPr="00F326EB" w:rsidRDefault="00F326EB" w:rsidP="00F326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326E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 main text</w:t>
            </w:r>
          </w:p>
        </w:tc>
        <w:tc>
          <w:tcPr>
            <w:tcW w:w="0" w:type="auto"/>
            <w:vAlign w:val="center"/>
            <w:hideMark/>
          </w:tcPr>
          <w:p w14:paraId="796C8F79" w14:textId="77777777" w:rsidR="00F326EB" w:rsidRPr="00F326EB" w:rsidRDefault="00F326EB" w:rsidP="00F326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326E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~7,350</w:t>
            </w:r>
          </w:p>
        </w:tc>
      </w:tr>
      <w:tr w:rsidR="00F326EB" w:rsidRPr="00F326EB" w14:paraId="150D72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90692" w14:textId="77777777" w:rsidR="00F326EB" w:rsidRPr="00F326EB" w:rsidRDefault="00F326EB" w:rsidP="00F326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326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Figure captions</w:t>
            </w:r>
          </w:p>
        </w:tc>
        <w:tc>
          <w:tcPr>
            <w:tcW w:w="0" w:type="auto"/>
            <w:vAlign w:val="center"/>
            <w:hideMark/>
          </w:tcPr>
          <w:p w14:paraId="4F3DE881" w14:textId="77777777" w:rsidR="00F326EB" w:rsidRPr="00F326EB" w:rsidRDefault="00F326EB" w:rsidP="00F326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326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~500</w:t>
            </w:r>
          </w:p>
        </w:tc>
      </w:tr>
      <w:tr w:rsidR="00F326EB" w:rsidRPr="00F326EB" w14:paraId="3E0DC0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D7115" w14:textId="77777777" w:rsidR="00F326EB" w:rsidRPr="00F326EB" w:rsidRDefault="00F326EB" w:rsidP="00F326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326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Table captions</w:t>
            </w:r>
          </w:p>
        </w:tc>
        <w:tc>
          <w:tcPr>
            <w:tcW w:w="0" w:type="auto"/>
            <w:vAlign w:val="center"/>
            <w:hideMark/>
          </w:tcPr>
          <w:p w14:paraId="2D47FEFB" w14:textId="77777777" w:rsidR="00F326EB" w:rsidRPr="00F326EB" w:rsidRDefault="00F326EB" w:rsidP="00F326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326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~300</w:t>
            </w:r>
          </w:p>
        </w:tc>
      </w:tr>
      <w:tr w:rsidR="00F326EB" w:rsidRPr="00F326EB" w14:paraId="771356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07AC6" w14:textId="77777777" w:rsidR="00F326EB" w:rsidRPr="00F326EB" w:rsidRDefault="00F326EB" w:rsidP="00F326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326E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Grand total</w:t>
            </w:r>
          </w:p>
        </w:tc>
        <w:tc>
          <w:tcPr>
            <w:tcW w:w="0" w:type="auto"/>
            <w:vAlign w:val="center"/>
            <w:hideMark/>
          </w:tcPr>
          <w:p w14:paraId="1792D573" w14:textId="77777777" w:rsidR="00F326EB" w:rsidRPr="00F326EB" w:rsidRDefault="00F326EB" w:rsidP="00F326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326E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~8,000</w:t>
            </w:r>
          </w:p>
        </w:tc>
      </w:tr>
    </w:tbl>
    <w:p w14:paraId="3BE094F1" w14:textId="77777777" w:rsidR="00F326EB" w:rsidRPr="00F326EB" w:rsidRDefault="00F326EB" w:rsidP="00F326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6EB">
        <w:rPr>
          <w:rFonts w:ascii="Times New Roman" w:eastAsia="Times New Roman" w:hAnsi="Times New Roman" w:cs="Times New Roman"/>
          <w:kern w:val="0"/>
          <w14:ligatures w14:val="none"/>
        </w:rPr>
        <w:t>This is well within J Hazard Mater's guidelines.</w:t>
      </w:r>
    </w:p>
    <w:p w14:paraId="31BEA42A" w14:textId="77777777" w:rsidR="00F326EB" w:rsidRPr="00F326EB" w:rsidRDefault="008C44DB" w:rsidP="00F326E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44DB">
        <w:rPr>
          <w:rFonts w:ascii="Times New Roman" w:eastAsia="Times New Roman" w:hAnsi="Times New Roman" w:cs="Times New Roman"/>
          <w:noProof/>
          <w:kern w:val="0"/>
        </w:rPr>
        <w:pict w14:anchorId="43538E3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9ACA516" w14:textId="77777777" w:rsidR="00F326EB" w:rsidRPr="00F326EB" w:rsidRDefault="00F326EB" w:rsidP="00F326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26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MOTIVATION TRACKER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8"/>
        <w:gridCol w:w="620"/>
        <w:gridCol w:w="716"/>
      </w:tblGrid>
      <w:tr w:rsidR="00F326EB" w:rsidRPr="00F326EB" w14:paraId="00F925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464848" w14:textId="77777777" w:rsidR="00F326EB" w:rsidRPr="00F326EB" w:rsidRDefault="00F326EB" w:rsidP="00F326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326E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764FE5C5" w14:textId="77777777" w:rsidR="00F326EB" w:rsidRPr="00F326EB" w:rsidRDefault="00F326EB" w:rsidP="00F326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326E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Days</w:t>
            </w:r>
          </w:p>
        </w:tc>
        <w:tc>
          <w:tcPr>
            <w:tcW w:w="0" w:type="auto"/>
            <w:vAlign w:val="center"/>
            <w:hideMark/>
          </w:tcPr>
          <w:p w14:paraId="722E9AE5" w14:textId="77777777" w:rsidR="00F326EB" w:rsidRPr="00F326EB" w:rsidRDefault="00F326EB" w:rsidP="00F326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326E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Status</w:t>
            </w:r>
          </w:p>
        </w:tc>
      </w:tr>
      <w:tr w:rsidR="00F326EB" w:rsidRPr="00F326EB" w14:paraId="76C86F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D7F2A" w14:textId="77777777" w:rsidR="00F326EB" w:rsidRPr="00F326EB" w:rsidRDefault="00F326EB" w:rsidP="00F326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326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Phase 1: Figures &amp; Tables</w:t>
            </w:r>
          </w:p>
        </w:tc>
        <w:tc>
          <w:tcPr>
            <w:tcW w:w="0" w:type="auto"/>
            <w:vAlign w:val="center"/>
            <w:hideMark/>
          </w:tcPr>
          <w:p w14:paraId="13A473C9" w14:textId="77777777" w:rsidR="00F326EB" w:rsidRPr="00F326EB" w:rsidRDefault="00F326EB" w:rsidP="00F326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326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1-4</w:t>
            </w:r>
          </w:p>
        </w:tc>
        <w:tc>
          <w:tcPr>
            <w:tcW w:w="0" w:type="auto"/>
            <w:vAlign w:val="center"/>
            <w:hideMark/>
          </w:tcPr>
          <w:p w14:paraId="26FA98E6" w14:textId="77777777" w:rsidR="00F326EB" w:rsidRPr="00F326EB" w:rsidRDefault="00F326EB" w:rsidP="00F326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326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 ]</w:t>
            </w:r>
          </w:p>
        </w:tc>
      </w:tr>
      <w:tr w:rsidR="00F326EB" w:rsidRPr="00F326EB" w14:paraId="3A7BBD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78578" w14:textId="77777777" w:rsidR="00F326EB" w:rsidRPr="00F326EB" w:rsidRDefault="00F326EB" w:rsidP="00F326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326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Phase 2: Methods</w:t>
            </w:r>
          </w:p>
        </w:tc>
        <w:tc>
          <w:tcPr>
            <w:tcW w:w="0" w:type="auto"/>
            <w:vAlign w:val="center"/>
            <w:hideMark/>
          </w:tcPr>
          <w:p w14:paraId="3E47F189" w14:textId="77777777" w:rsidR="00F326EB" w:rsidRPr="00F326EB" w:rsidRDefault="00F326EB" w:rsidP="00F326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326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5-8</w:t>
            </w:r>
          </w:p>
        </w:tc>
        <w:tc>
          <w:tcPr>
            <w:tcW w:w="0" w:type="auto"/>
            <w:vAlign w:val="center"/>
            <w:hideMark/>
          </w:tcPr>
          <w:p w14:paraId="6909DD4D" w14:textId="77777777" w:rsidR="00F326EB" w:rsidRPr="00F326EB" w:rsidRDefault="00F326EB" w:rsidP="00F326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326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 ]</w:t>
            </w:r>
          </w:p>
        </w:tc>
      </w:tr>
      <w:tr w:rsidR="00F326EB" w:rsidRPr="00F326EB" w14:paraId="4F6C52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6FCEA" w14:textId="77777777" w:rsidR="00F326EB" w:rsidRPr="00F326EB" w:rsidRDefault="00F326EB" w:rsidP="00F326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326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Phase 3: Results &amp; Discussion</w:t>
            </w:r>
          </w:p>
        </w:tc>
        <w:tc>
          <w:tcPr>
            <w:tcW w:w="0" w:type="auto"/>
            <w:vAlign w:val="center"/>
            <w:hideMark/>
          </w:tcPr>
          <w:p w14:paraId="64F1623D" w14:textId="77777777" w:rsidR="00F326EB" w:rsidRPr="00F326EB" w:rsidRDefault="00F326EB" w:rsidP="00F326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326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9-13</w:t>
            </w:r>
          </w:p>
        </w:tc>
        <w:tc>
          <w:tcPr>
            <w:tcW w:w="0" w:type="auto"/>
            <w:vAlign w:val="center"/>
            <w:hideMark/>
          </w:tcPr>
          <w:p w14:paraId="1B52B812" w14:textId="77777777" w:rsidR="00F326EB" w:rsidRPr="00F326EB" w:rsidRDefault="00F326EB" w:rsidP="00F326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326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 ]</w:t>
            </w:r>
          </w:p>
        </w:tc>
      </w:tr>
      <w:tr w:rsidR="00F326EB" w:rsidRPr="00F326EB" w14:paraId="2B6A88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EEE15" w14:textId="77777777" w:rsidR="00F326EB" w:rsidRPr="00F326EB" w:rsidRDefault="00F326EB" w:rsidP="00F326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326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Phase 4: Intro, Abstract, Conclusions</w:t>
            </w:r>
          </w:p>
        </w:tc>
        <w:tc>
          <w:tcPr>
            <w:tcW w:w="0" w:type="auto"/>
            <w:vAlign w:val="center"/>
            <w:hideMark/>
          </w:tcPr>
          <w:p w14:paraId="31204A63" w14:textId="77777777" w:rsidR="00F326EB" w:rsidRPr="00F326EB" w:rsidRDefault="00F326EB" w:rsidP="00F326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326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14-16</w:t>
            </w:r>
          </w:p>
        </w:tc>
        <w:tc>
          <w:tcPr>
            <w:tcW w:w="0" w:type="auto"/>
            <w:vAlign w:val="center"/>
            <w:hideMark/>
          </w:tcPr>
          <w:p w14:paraId="3ED278A1" w14:textId="77777777" w:rsidR="00F326EB" w:rsidRPr="00F326EB" w:rsidRDefault="00F326EB" w:rsidP="00F326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326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 ]</w:t>
            </w:r>
          </w:p>
        </w:tc>
      </w:tr>
      <w:tr w:rsidR="00F326EB" w:rsidRPr="00F326EB" w14:paraId="0B2C68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5225B" w14:textId="77777777" w:rsidR="00F326EB" w:rsidRPr="00F326EB" w:rsidRDefault="00F326EB" w:rsidP="00F326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326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Phase 5: Polish &amp; Submit</w:t>
            </w:r>
          </w:p>
        </w:tc>
        <w:tc>
          <w:tcPr>
            <w:tcW w:w="0" w:type="auto"/>
            <w:vAlign w:val="center"/>
            <w:hideMark/>
          </w:tcPr>
          <w:p w14:paraId="12D3C07F" w14:textId="77777777" w:rsidR="00F326EB" w:rsidRPr="00F326EB" w:rsidRDefault="00F326EB" w:rsidP="00F326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326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17-21</w:t>
            </w:r>
          </w:p>
        </w:tc>
        <w:tc>
          <w:tcPr>
            <w:tcW w:w="0" w:type="auto"/>
            <w:vAlign w:val="center"/>
            <w:hideMark/>
          </w:tcPr>
          <w:p w14:paraId="608C8DE5" w14:textId="77777777" w:rsidR="00F326EB" w:rsidRPr="00F326EB" w:rsidRDefault="00F326EB" w:rsidP="00F326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326E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 ]</w:t>
            </w:r>
          </w:p>
        </w:tc>
      </w:tr>
    </w:tbl>
    <w:p w14:paraId="100B3BB8" w14:textId="77777777" w:rsidR="00F326EB" w:rsidRDefault="00F326EB"/>
    <w:sectPr w:rsidR="00F326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53EE6"/>
    <w:multiLevelType w:val="multilevel"/>
    <w:tmpl w:val="98A0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D1157"/>
    <w:multiLevelType w:val="multilevel"/>
    <w:tmpl w:val="EE70D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8006D"/>
    <w:multiLevelType w:val="multilevel"/>
    <w:tmpl w:val="F9B41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4D12D1"/>
    <w:multiLevelType w:val="multilevel"/>
    <w:tmpl w:val="18142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37636A"/>
    <w:multiLevelType w:val="multilevel"/>
    <w:tmpl w:val="4E523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0F096D"/>
    <w:multiLevelType w:val="multilevel"/>
    <w:tmpl w:val="7E0C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5249D1"/>
    <w:multiLevelType w:val="multilevel"/>
    <w:tmpl w:val="2D44F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9F6B71"/>
    <w:multiLevelType w:val="multilevel"/>
    <w:tmpl w:val="4814B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C354E2"/>
    <w:multiLevelType w:val="multilevel"/>
    <w:tmpl w:val="44C22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F816E4"/>
    <w:multiLevelType w:val="multilevel"/>
    <w:tmpl w:val="D8A6D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510F24"/>
    <w:multiLevelType w:val="multilevel"/>
    <w:tmpl w:val="F502D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633430"/>
    <w:multiLevelType w:val="multilevel"/>
    <w:tmpl w:val="9F9EF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9C4E51"/>
    <w:multiLevelType w:val="multilevel"/>
    <w:tmpl w:val="A07C1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B74C52"/>
    <w:multiLevelType w:val="multilevel"/>
    <w:tmpl w:val="394A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41689D"/>
    <w:multiLevelType w:val="multilevel"/>
    <w:tmpl w:val="5DB20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E72F42"/>
    <w:multiLevelType w:val="multilevel"/>
    <w:tmpl w:val="53508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1C08D6"/>
    <w:multiLevelType w:val="multilevel"/>
    <w:tmpl w:val="3D4AD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B530D4"/>
    <w:multiLevelType w:val="multilevel"/>
    <w:tmpl w:val="FD1A6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C05071"/>
    <w:multiLevelType w:val="multilevel"/>
    <w:tmpl w:val="75825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A8519B"/>
    <w:multiLevelType w:val="multilevel"/>
    <w:tmpl w:val="B71C3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50D73FB"/>
    <w:multiLevelType w:val="multilevel"/>
    <w:tmpl w:val="533E0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295A00"/>
    <w:multiLevelType w:val="multilevel"/>
    <w:tmpl w:val="F9C0C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EAE52BF"/>
    <w:multiLevelType w:val="multilevel"/>
    <w:tmpl w:val="6F9AC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C07894"/>
    <w:multiLevelType w:val="multilevel"/>
    <w:tmpl w:val="197C2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9F4592"/>
    <w:multiLevelType w:val="multilevel"/>
    <w:tmpl w:val="44049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6593491">
    <w:abstractNumId w:val="23"/>
  </w:num>
  <w:num w:numId="2" w16cid:durableId="287904066">
    <w:abstractNumId w:val="11"/>
  </w:num>
  <w:num w:numId="3" w16cid:durableId="2031756481">
    <w:abstractNumId w:val="16"/>
  </w:num>
  <w:num w:numId="4" w16cid:durableId="1257471818">
    <w:abstractNumId w:val="13"/>
  </w:num>
  <w:num w:numId="5" w16cid:durableId="1386173358">
    <w:abstractNumId w:val="6"/>
  </w:num>
  <w:num w:numId="6" w16cid:durableId="1778713480">
    <w:abstractNumId w:val="4"/>
  </w:num>
  <w:num w:numId="7" w16cid:durableId="152140934">
    <w:abstractNumId w:val="9"/>
  </w:num>
  <w:num w:numId="8" w16cid:durableId="1678190824">
    <w:abstractNumId w:val="2"/>
  </w:num>
  <w:num w:numId="9" w16cid:durableId="282661250">
    <w:abstractNumId w:val="24"/>
  </w:num>
  <w:num w:numId="10" w16cid:durableId="70784573">
    <w:abstractNumId w:val="17"/>
  </w:num>
  <w:num w:numId="11" w16cid:durableId="1565986927">
    <w:abstractNumId w:val="15"/>
  </w:num>
  <w:num w:numId="12" w16cid:durableId="1932346919">
    <w:abstractNumId w:val="5"/>
  </w:num>
  <w:num w:numId="13" w16cid:durableId="249628998">
    <w:abstractNumId w:val="0"/>
  </w:num>
  <w:num w:numId="14" w16cid:durableId="145048858">
    <w:abstractNumId w:val="22"/>
  </w:num>
  <w:num w:numId="15" w16cid:durableId="1372612669">
    <w:abstractNumId w:val="8"/>
  </w:num>
  <w:num w:numId="16" w16cid:durableId="221643895">
    <w:abstractNumId w:val="7"/>
  </w:num>
  <w:num w:numId="17" w16cid:durableId="1770852276">
    <w:abstractNumId w:val="1"/>
  </w:num>
  <w:num w:numId="18" w16cid:durableId="158735083">
    <w:abstractNumId w:val="3"/>
  </w:num>
  <w:num w:numId="19" w16cid:durableId="2054033803">
    <w:abstractNumId w:val="20"/>
  </w:num>
  <w:num w:numId="20" w16cid:durableId="487287239">
    <w:abstractNumId w:val="10"/>
  </w:num>
  <w:num w:numId="21" w16cid:durableId="1283655322">
    <w:abstractNumId w:val="14"/>
  </w:num>
  <w:num w:numId="22" w16cid:durableId="132254862">
    <w:abstractNumId w:val="21"/>
  </w:num>
  <w:num w:numId="23" w16cid:durableId="251817345">
    <w:abstractNumId w:val="18"/>
  </w:num>
  <w:num w:numId="24" w16cid:durableId="745999859">
    <w:abstractNumId w:val="12"/>
  </w:num>
  <w:num w:numId="25" w16cid:durableId="114612365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6EB"/>
    <w:rsid w:val="000A1291"/>
    <w:rsid w:val="001D0A95"/>
    <w:rsid w:val="002C3B1C"/>
    <w:rsid w:val="00393C4E"/>
    <w:rsid w:val="007506B8"/>
    <w:rsid w:val="00752EAA"/>
    <w:rsid w:val="008C44DB"/>
    <w:rsid w:val="00D904C5"/>
    <w:rsid w:val="00F32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F273C"/>
  <w15:chartTrackingRefBased/>
  <w15:docId w15:val="{FC639A12-4282-8943-88B0-430A5A39F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6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26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26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6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6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6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6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6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6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6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26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326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6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6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6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6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6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6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6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6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6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6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6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6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6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6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6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6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6EB"/>
    <w:rPr>
      <w:b/>
      <w:bCs/>
      <w:smallCaps/>
      <w:color w:val="2F5496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F326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sk-list-item">
    <w:name w:val="task-list-item"/>
    <w:basedOn w:val="Normal"/>
    <w:rsid w:val="00F326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whitespace-normal">
    <w:name w:val="whitespace-normal"/>
    <w:basedOn w:val="Normal"/>
    <w:rsid w:val="00F326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326E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1346</Words>
  <Characters>7675</Characters>
  <Application>Microsoft Office Word</Application>
  <DocSecurity>0</DocSecurity>
  <Lines>63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Mallory Malz</dc:creator>
  <cp:keywords/>
  <dc:description/>
  <cp:lastModifiedBy>Mallory Malz</cp:lastModifiedBy>
  <cp:revision>3</cp:revision>
  <dcterms:created xsi:type="dcterms:W3CDTF">2026-02-25T15:23:00Z</dcterms:created>
  <dcterms:modified xsi:type="dcterms:W3CDTF">2026-02-25T17:45:00Z</dcterms:modified>
</cp:coreProperties>
</file>