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59187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757867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50CCB30C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57FDA661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096D09E6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7217F51" w14:textId="77777777" w:rsidR="00757867" w:rsidRPr="00F70911" w:rsidRDefault="00757867" w:rsidP="00F70911">
      <w:pPr>
        <w:pStyle w:val="Heading1"/>
      </w:pPr>
      <w:r w:rsidRPr="00F70911">
        <w:t>У  Ч  Е  Б  Н  А    П  Р  О  Г  Р  А  М  А</w:t>
      </w:r>
    </w:p>
    <w:p w14:paraId="1B1E1A33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6CDFCCD9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0C2951E" w14:textId="77777777" w:rsidR="00757867" w:rsidRPr="00757867" w:rsidRDefault="00757867" w:rsidP="00757867">
      <w:pPr>
        <w:keepNext/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23DF9C82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5483DD53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по</w:t>
      </w:r>
    </w:p>
    <w:p w14:paraId="61CE9889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DBEA260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757867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Б АЗИ ОТ ДАННИ</w:t>
      </w:r>
    </w:p>
    <w:p w14:paraId="25681837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8"/>
          <w:szCs w:val="28"/>
        </w:rPr>
      </w:pPr>
    </w:p>
    <w:p w14:paraId="2575B991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</w:pPr>
      <w:r w:rsidRPr="00757867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757867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757867"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  <w:t>БАЗИ ОТ ДАННИ</w:t>
      </w:r>
    </w:p>
    <w:p w14:paraId="305CC35F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  <w:highlight w:val="white"/>
        </w:rPr>
      </w:pPr>
    </w:p>
    <w:p w14:paraId="71BFE93A" w14:textId="77777777" w:rsidR="00757867" w:rsidRPr="00757867" w:rsidRDefault="00757867" w:rsidP="00757867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757867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757867">
        <w:rPr>
          <w:rFonts w:ascii="Times New Roman" w:eastAsia="Times New Roman" w:hAnsi="Times New Roman"/>
          <w:sz w:val="24"/>
          <w:szCs w:val="24"/>
        </w:rPr>
        <w:t>от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757867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г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6A634E7A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7EC69A9F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2426D314" w14:textId="77777777" w:rsidR="00757867" w:rsidRPr="00757867" w:rsidRDefault="00757867" w:rsidP="00757867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007C6FED" w14:textId="77777777" w:rsidR="00757867" w:rsidRPr="00757867" w:rsidRDefault="00757867" w:rsidP="00757867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40DE796A" w14:textId="77777777" w:rsidR="00757867" w:rsidRPr="00757867" w:rsidRDefault="00757867" w:rsidP="00757867">
      <w:pPr>
        <w:widowControl w:val="0"/>
        <w:ind w:left="1424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31E4B8B1" w14:textId="77777777" w:rsidR="00757867" w:rsidRPr="00757867" w:rsidRDefault="00757867" w:rsidP="00757867">
      <w:pPr>
        <w:widowControl w:val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proofErr w:type="gramStart"/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proofErr w:type="gramEnd"/>
      <w:r w:rsidRPr="00757867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E8E33CC" w14:textId="77777777" w:rsidR="00757867" w:rsidRPr="00757867" w:rsidRDefault="00757867" w:rsidP="00757867">
      <w:pPr>
        <w:widowControl w:val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proofErr w:type="gramStart"/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proofErr w:type="gramEnd"/>
      <w:r w:rsidRPr="00757867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065D641" w14:textId="77777777" w:rsidR="00757867" w:rsidRPr="00757867" w:rsidRDefault="00757867" w:rsidP="00757867">
      <w:pPr>
        <w:widowControl w:val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4D92F580" w14:textId="77777777" w:rsidR="00757867" w:rsidRPr="00757867" w:rsidRDefault="00757867" w:rsidP="00757867">
      <w:pPr>
        <w:keepNext/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19E10E96" w14:textId="77777777" w:rsidR="00757867" w:rsidRPr="00757867" w:rsidRDefault="00757867" w:rsidP="00757867">
      <w:pPr>
        <w:keepNext/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9F95739" w14:textId="77777777" w:rsidR="00757867" w:rsidRPr="00757867" w:rsidRDefault="00757867" w:rsidP="00757867">
      <w:pPr>
        <w:widowControl w:val="0"/>
        <w:spacing w:after="200"/>
        <w:rPr>
          <w:rFonts w:ascii="Times New Roman" w:eastAsia="Times New Roman" w:hAnsi="Times New Roman"/>
          <w:sz w:val="28"/>
          <w:szCs w:val="28"/>
          <w:u w:val="single"/>
        </w:rPr>
      </w:pPr>
    </w:p>
    <w:p w14:paraId="1D941188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5471507E" w14:textId="77777777" w:rsidR="00757867" w:rsidRPr="00757867" w:rsidRDefault="00757867" w:rsidP="00757867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757867">
        <w:rPr>
          <w:rFonts w:ascii="Times New Roman" w:eastAsia="Times New Roman" w:hAnsi="Times New Roman"/>
          <w:sz w:val="24"/>
          <w:szCs w:val="24"/>
        </w:rPr>
        <w:t>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” </w:t>
      </w:r>
      <w:r w:rsidRPr="00757867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A29D38F" w14:textId="77777777" w:rsidR="00757867" w:rsidRPr="00757867" w:rsidRDefault="00757867" w:rsidP="00757867">
      <w:pPr>
        <w:widowControl w:val="0"/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757867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51A5C9FF" w14:textId="77777777" w:rsidR="00757867" w:rsidRPr="00757867" w:rsidRDefault="00757867" w:rsidP="00757867">
      <w:pPr>
        <w:widowControl w:val="0"/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757867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60432C8D" w14:textId="77777777" w:rsidR="00757867" w:rsidRPr="00757867" w:rsidRDefault="00757867" w:rsidP="00757867">
      <w:pPr>
        <w:widowControl w:val="0"/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757867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0C11132A" w14:textId="77777777" w:rsidR="00757867" w:rsidRPr="00757867" w:rsidRDefault="00757867" w:rsidP="00757867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     Учебното съдържание в програмата е структурирано в седем раздела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които дават възможност на </w:t>
      </w:r>
      <w:r w:rsidRPr="00757867">
        <w:rPr>
          <w:rFonts w:ascii="Times New Roman" w:eastAsia="Times New Roman" w:hAnsi="Times New Roman"/>
          <w:sz w:val="24"/>
          <w:szCs w:val="24"/>
        </w:rPr>
        <w:lastRenderedPageBreak/>
        <w:t>учениците да получат знания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умения и компетентности за работа с релационни 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0618E1FE" w14:textId="77777777" w:rsidR="00757867" w:rsidRPr="00757867" w:rsidRDefault="00757867" w:rsidP="00757867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3A27570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ЦЕЛИ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 xml:space="preserve"> НА ОБУЧЕНИЕТО ПО ПРЕДМЕТА  </w:t>
      </w:r>
    </w:p>
    <w:p w14:paraId="0A800AF4" w14:textId="77777777" w:rsidR="00757867" w:rsidRPr="00757867" w:rsidRDefault="00757867" w:rsidP="00757867">
      <w:pPr>
        <w:widowControl w:val="0"/>
        <w:tabs>
          <w:tab w:val="left" w:pos="709"/>
        </w:tabs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Обучението по предмета има за цел учениците да придобият професионални компетентности за моделиране на 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работа със стандартни инструменти в релационните 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работа със скаларни и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агрегиращи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функции и езика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SQL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D30EE22" w14:textId="77777777" w:rsidR="00757867" w:rsidRPr="00757867" w:rsidRDefault="00757867" w:rsidP="00757867">
      <w:pPr>
        <w:widowControl w:val="0"/>
        <w:spacing w:after="200"/>
        <w:ind w:right="848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</w:p>
    <w:p w14:paraId="092C70BC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08EDA2CF" w14:textId="77777777" w:rsidR="00757867" w:rsidRPr="00757867" w:rsidRDefault="00757867" w:rsidP="00757867">
      <w:pPr>
        <w:widowControl w:val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1.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Учебното съдържание </w:t>
      </w:r>
      <w:proofErr w:type="gramStart"/>
      <w:r w:rsidRPr="00757867">
        <w:rPr>
          <w:rFonts w:ascii="Times New Roman" w:eastAsia="Times New Roman" w:hAnsi="Times New Roman"/>
          <w:sz w:val="24"/>
          <w:szCs w:val="24"/>
        </w:rPr>
        <w:t>е  структурирано</w:t>
      </w:r>
      <w:proofErr w:type="gramEnd"/>
      <w:r w:rsidRPr="00757867">
        <w:rPr>
          <w:rFonts w:ascii="Times New Roman" w:eastAsia="Times New Roman" w:hAnsi="Times New Roman"/>
          <w:sz w:val="24"/>
          <w:szCs w:val="24"/>
        </w:rPr>
        <w:t xml:space="preserve"> в раздели и теми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За всеки раздел  в програмата е определен минимален</w:t>
      </w:r>
      <w:r w:rsidRPr="00757867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757867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при спазване изискванията за минимален брой часове по раздели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1F8B8FC1" w14:textId="77777777" w:rsidR="00757867" w:rsidRPr="00757867" w:rsidRDefault="00757867" w:rsidP="00757867">
      <w:pPr>
        <w:widowControl w:val="0"/>
        <w:spacing w:after="20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2. </w:t>
      </w:r>
      <w:r w:rsidRPr="00757867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816AD90" w14:textId="77777777" w:rsidR="00757867" w:rsidRPr="00757867" w:rsidRDefault="00757867" w:rsidP="00757867">
      <w:pPr>
        <w:widowControl w:val="0"/>
        <w:spacing w:after="20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r w:rsidRPr="00757867">
        <w:rPr>
          <w:rFonts w:ascii="Times New Roman" w:eastAsia="Times New Roman" w:hAnsi="Times New Roman"/>
          <w:sz w:val="24"/>
          <w:szCs w:val="24"/>
        </w:rPr>
        <w:t>Раздели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tbl>
      <w:tblPr>
        <w:tblW w:w="1005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"/>
        <w:gridCol w:w="6230"/>
        <w:gridCol w:w="1551"/>
        <w:gridCol w:w="1551"/>
      </w:tblGrid>
      <w:tr w:rsidR="00757867" w:rsidRPr="00757867" w14:paraId="31D86327" w14:textId="77777777" w:rsidTr="009C0B0C"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F9" w14:textId="77777777" w:rsidR="00757867" w:rsidRPr="00757867" w:rsidRDefault="00757867" w:rsidP="009C0B0C">
            <w:pPr>
              <w:spacing w:before="2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0911" w14:textId="77777777" w:rsidR="00757867" w:rsidRPr="00757867" w:rsidRDefault="00757867" w:rsidP="009C0B0C">
            <w:pPr>
              <w:pStyle w:val="Heading5"/>
              <w:keepNext w:val="0"/>
              <w:keepLines w:val="0"/>
              <w:spacing w:before="200" w:after="4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757867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9D98B" w14:textId="77777777" w:rsidR="00757867" w:rsidRPr="00757867" w:rsidRDefault="00757867" w:rsidP="009C0B0C">
            <w:pPr>
              <w:pStyle w:val="Heading5"/>
              <w:keepNext w:val="0"/>
              <w:keepLines w:val="0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bg-BG"/>
              </w:rPr>
            </w:pPr>
            <w:bookmarkStart w:id="2" w:name="_as6flwlpc1tw" w:colFirst="0" w:colLast="0"/>
            <w:bookmarkEnd w:id="2"/>
            <w:r w:rsidRPr="00757867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Минимален брой часове</w:t>
            </w:r>
          </w:p>
          <w:p w14:paraId="284B99D1" w14:textId="77777777" w:rsidR="00757867" w:rsidRPr="00757867" w:rsidRDefault="00757867" w:rsidP="009C0B0C">
            <w:pPr>
              <w:widowControl w:val="0"/>
              <w:spacing w:line="240" w:lineRule="auto"/>
              <w:jc w:val="center"/>
              <w:rPr>
                <w:rFonts w:cs="Calibri"/>
                <w:b/>
                <w:lang w:val="en-US"/>
              </w:rPr>
            </w:pPr>
            <w:r w:rsidRPr="00757867">
              <w:rPr>
                <w:rFonts w:cs="Calibri"/>
                <w:b/>
              </w:rPr>
              <w:t>теория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A530" w14:textId="77777777" w:rsidR="00757867" w:rsidRPr="00757867" w:rsidRDefault="00757867" w:rsidP="009C0B0C">
            <w:pPr>
              <w:pStyle w:val="Heading5"/>
              <w:keepNext w:val="0"/>
              <w:keepLines w:val="0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lang w:val="bg-BG"/>
              </w:rPr>
            </w:pPr>
            <w:bookmarkStart w:id="3" w:name="_90mdngc24r6m" w:colFirst="0" w:colLast="0"/>
            <w:bookmarkEnd w:id="3"/>
            <w:r w:rsidRPr="00757867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Минимален брой часове</w:t>
            </w:r>
          </w:p>
          <w:p w14:paraId="1EC62078" w14:textId="77777777" w:rsidR="00757867" w:rsidRPr="00757867" w:rsidRDefault="00757867" w:rsidP="009C0B0C">
            <w:pPr>
              <w:widowControl w:val="0"/>
              <w:spacing w:line="240" w:lineRule="auto"/>
              <w:jc w:val="center"/>
              <w:rPr>
                <w:rFonts w:cs="Calibri"/>
                <w:b/>
                <w:lang w:val="en-US"/>
              </w:rPr>
            </w:pPr>
            <w:r w:rsidRPr="00757867">
              <w:rPr>
                <w:rFonts w:cs="Calibri"/>
                <w:b/>
              </w:rPr>
              <w:t>практика</w:t>
            </w:r>
          </w:p>
        </w:tc>
      </w:tr>
      <w:tr w:rsidR="00757867" w:rsidRPr="00757867" w14:paraId="77F86B97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948D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C6B4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Въведение в базите от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CD4B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E9148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7F274D24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8A67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3F5A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Моделиране на релационни бази от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1206E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619C5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6A5C8675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4F39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FBF8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Заявки за извличане и промяна на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D5720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42E2F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56D9DE2E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17FB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0473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Сложни заявки за извличане на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F8AD0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D4200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451F7207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5EED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B099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Съединения на таблици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692DC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BB04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2575EADE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4DC2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5CE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Агрегация и групиране на данни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F89A5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0666C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6ADD12CB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11E1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A64D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Скаларни функции</w:t>
            </w: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работа с дати</w:t>
            </w: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>транзакции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AAF57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6E81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57867" w:rsidRPr="00757867" w14:paraId="453CB8F3" w14:textId="77777777" w:rsidTr="009C0B0C"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DDF9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E6668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9286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10A80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757867" w:rsidRPr="00757867" w14:paraId="07A4824F" w14:textId="77777777" w:rsidTr="009C0B0C">
        <w:trPr>
          <w:trHeight w:val="32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240F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42EDD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69ED8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86DAE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 w:rsidR="00757867" w:rsidRPr="00757867" w14:paraId="08FA89CC" w14:textId="77777777" w:rsidTr="009C0B0C">
        <w:trPr>
          <w:trHeight w:val="300"/>
        </w:trPr>
        <w:tc>
          <w:tcPr>
            <w:tcW w:w="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B8DC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BB78D" w14:textId="77777777" w:rsidR="00757867" w:rsidRPr="00757867" w:rsidRDefault="00757867" w:rsidP="009C0B0C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57B6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15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E9DD" w14:textId="77777777" w:rsidR="00757867" w:rsidRPr="00757867" w:rsidRDefault="00757867" w:rsidP="009C0B0C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75786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0E8507AB" w14:textId="77777777" w:rsidR="00757867" w:rsidRPr="00757867" w:rsidRDefault="00757867" w:rsidP="00757867"/>
    <w:p w14:paraId="2083D336" w14:textId="77777777" w:rsidR="00757867" w:rsidRPr="00757867" w:rsidRDefault="00757867" w:rsidP="00757867"/>
    <w:p w14:paraId="7C4A78E8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lastRenderedPageBreak/>
        <w:t>ТЕМАТИЧЕН ПЛАН</w:t>
      </w:r>
    </w:p>
    <w:p w14:paraId="500D689F" w14:textId="77777777" w:rsidR="00757867" w:rsidRPr="00F70911" w:rsidRDefault="00757867" w:rsidP="00F70911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bookmarkStart w:id="4" w:name="_o62p2mrg286n" w:colFirst="0" w:colLast="0"/>
      <w:bookmarkEnd w:id="4"/>
      <w:r w:rsidRPr="00F70911">
        <w:rPr>
          <w:rFonts w:ascii="Times New Roman" w:eastAsia="Times New Roman" w:hAnsi="Times New Roman"/>
          <w:b/>
          <w:sz w:val="24"/>
          <w:szCs w:val="24"/>
        </w:rPr>
        <w:t>Раздел 1. Въведение в базите данни</w:t>
      </w:r>
    </w:p>
    <w:p w14:paraId="2D737DD8" w14:textId="77777777" w:rsidR="00757867" w:rsidRPr="00757867" w:rsidRDefault="00757867" w:rsidP="00757867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Предназначение на базите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създаване на 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Практическо въведение с примери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>бази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таблици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записи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колони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типове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работа с визуални инструменти за управление на бази от данни</w:t>
      </w:r>
    </w:p>
    <w:p w14:paraId="42AF9864" w14:textId="77777777" w:rsidR="00757867" w:rsidRPr="00757867" w:rsidRDefault="00757867" w:rsidP="00757867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Език за дефиниране на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(DDL)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създаване на таблици и типове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(CREATE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DROP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ALTER)</w:t>
      </w:r>
    </w:p>
    <w:p w14:paraId="657614C2" w14:textId="77777777" w:rsidR="00757867" w:rsidRPr="00757867" w:rsidRDefault="00757867" w:rsidP="00757867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създаване на бази от данни с таблици без връзки между тях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>потребители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градове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оценки на ученици от предмети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7E074DE9" w14:textId="77777777" w:rsidR="00757867" w:rsidRPr="00757867" w:rsidRDefault="00757867" w:rsidP="00757867">
      <w:pPr>
        <w:numPr>
          <w:ilvl w:val="0"/>
          <w:numId w:val="1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Прости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SELECT </w:t>
      </w:r>
      <w:r w:rsidRPr="00757867">
        <w:rPr>
          <w:rFonts w:ascii="Times New Roman" w:eastAsia="Times New Roman" w:hAnsi="Times New Roman"/>
          <w:sz w:val="24"/>
          <w:szCs w:val="24"/>
        </w:rPr>
        <w:t>заявки върху създадените таблици</w:t>
      </w:r>
    </w:p>
    <w:p w14:paraId="7944D203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Моделиране на релационни бази от данни</w:t>
      </w:r>
    </w:p>
    <w:p w14:paraId="6039AC5B" w14:textId="77777777" w:rsidR="00757867" w:rsidRPr="00757867" w:rsidRDefault="00757867" w:rsidP="00757867">
      <w:pPr>
        <w:numPr>
          <w:ilvl w:val="0"/>
          <w:numId w:val="18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Релационнен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модел и типове връзки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едно към едно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one-to-one),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едно към много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one-to-many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много към много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many-to-many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1F961539" w14:textId="77777777" w:rsidR="00757867" w:rsidRPr="00757867" w:rsidRDefault="00757867" w:rsidP="00757867">
      <w:pPr>
        <w:numPr>
          <w:ilvl w:val="0"/>
          <w:numId w:val="18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Ограничения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check, not null, default),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ключове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primary / unique / foreign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колони с автоматична номерация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identity / autoincrement).</w:t>
      </w:r>
    </w:p>
    <w:p w14:paraId="5BB8F057" w14:textId="77777777" w:rsidR="00757867" w:rsidRPr="00757867" w:rsidRDefault="00757867" w:rsidP="00757867">
      <w:pPr>
        <w:numPr>
          <w:ilvl w:val="0"/>
          <w:numId w:val="18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Нормализация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>първа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втора и трета нормална форма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60E92221" w14:textId="77777777" w:rsidR="00757867" w:rsidRPr="00757867" w:rsidRDefault="00757867" w:rsidP="00757867">
      <w:pPr>
        <w:numPr>
          <w:ilvl w:val="0"/>
          <w:numId w:val="18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създаване на сложни бази от данни с таблици с връзки между тях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например телефонен указател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757867">
        <w:rPr>
          <w:rFonts w:ascii="Times New Roman" w:eastAsia="Times New Roman" w:hAnsi="Times New Roman"/>
          <w:sz w:val="24"/>
          <w:szCs w:val="24"/>
        </w:rPr>
        <w:t>потребители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контакти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телефони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;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фирма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757867">
        <w:rPr>
          <w:rFonts w:ascii="Times New Roman" w:eastAsia="Times New Roman" w:hAnsi="Times New Roman"/>
          <w:sz w:val="24"/>
          <w:szCs w:val="24"/>
        </w:rPr>
        <w:t>потребители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потребителски групи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отчетени часове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6ACF34BC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Заявки за извличане и промяна на данни</w:t>
      </w:r>
    </w:p>
    <w:p w14:paraId="2A270DF4" w14:textId="77777777" w:rsidR="00757867" w:rsidRPr="00757867" w:rsidRDefault="00757867" w:rsidP="00757867">
      <w:pPr>
        <w:numPr>
          <w:ilvl w:val="0"/>
          <w:numId w:val="2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Извличане на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филтри по колони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филтри по редове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концепция и начин на строеж на резултат от заявка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result sets),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командата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SELECT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клаузата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WHERE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логически оператори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(AND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/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OR)</w:t>
      </w:r>
    </w:p>
    <w:p w14:paraId="374F14A5" w14:textId="77777777" w:rsidR="00757867" w:rsidRPr="00757867" w:rsidRDefault="00757867" w:rsidP="00757867">
      <w:pPr>
        <w:numPr>
          <w:ilvl w:val="0"/>
          <w:numId w:val="2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извличане на данни от готова база от данни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757867">
        <w:rPr>
          <w:rFonts w:ascii="Times New Roman" w:eastAsia="Times New Roman" w:hAnsi="Times New Roman"/>
          <w:sz w:val="24"/>
          <w:szCs w:val="24"/>
        </w:rPr>
        <w:t>телефонен указател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фирма</w:t>
      </w:r>
    </w:p>
    <w:p w14:paraId="6FD7D0F6" w14:textId="77777777" w:rsidR="00757867" w:rsidRPr="00757867" w:rsidRDefault="00757867" w:rsidP="00757867">
      <w:pPr>
        <w:numPr>
          <w:ilvl w:val="0"/>
          <w:numId w:val="2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Език за модификация на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(DML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):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командите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INSERT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UPDATE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DELETE</w:t>
      </w:r>
    </w:p>
    <w:p w14:paraId="45785119" w14:textId="77777777" w:rsidR="00757867" w:rsidRPr="00757867" w:rsidRDefault="00757867" w:rsidP="00757867">
      <w:pPr>
        <w:numPr>
          <w:ilvl w:val="0"/>
          <w:numId w:val="24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>въвеждане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промяна и изтриване на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телефонен указател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/ </w:t>
      </w:r>
      <w:r w:rsidRPr="00757867">
        <w:rPr>
          <w:rFonts w:ascii="Times New Roman" w:eastAsia="Times New Roman" w:hAnsi="Times New Roman"/>
          <w:sz w:val="24"/>
          <w:szCs w:val="24"/>
        </w:rPr>
        <w:t>фирма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33CBFCEE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4.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Сложни заявки за извличане на данни</w:t>
      </w:r>
    </w:p>
    <w:p w14:paraId="33B30FED" w14:textId="77777777" w:rsidR="00757867" w:rsidRPr="00757867" w:rsidRDefault="00757867" w:rsidP="00757867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Вложени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SQL </w:t>
      </w:r>
      <w:r w:rsidRPr="00757867">
        <w:rPr>
          <w:rFonts w:ascii="Times New Roman" w:eastAsia="Times New Roman" w:hAnsi="Times New Roman"/>
          <w:sz w:val="24"/>
          <w:szCs w:val="24"/>
        </w:rPr>
        <w:t>заявки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псевдоними и оператори за множества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(ALL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ANY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EXISTS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IN)</w:t>
      </w:r>
    </w:p>
    <w:p w14:paraId="7776CC4A" w14:textId="77777777" w:rsidR="00757867" w:rsidRPr="00757867" w:rsidRDefault="00757867" w:rsidP="00757867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вложени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SQL </w:t>
      </w:r>
      <w:r w:rsidRPr="00757867">
        <w:rPr>
          <w:rFonts w:ascii="Times New Roman" w:eastAsia="Times New Roman" w:hAnsi="Times New Roman"/>
          <w:sz w:val="24"/>
          <w:szCs w:val="24"/>
        </w:rPr>
        <w:t>заявки</w:t>
      </w:r>
    </w:p>
    <w:p w14:paraId="238820E1" w14:textId="77777777" w:rsidR="00757867" w:rsidRPr="00757867" w:rsidRDefault="00757867" w:rsidP="00757867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Сортиране на резултати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(ORDER BY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странициращи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заявки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(LIMIT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заявка към резултат от друга заявка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result sets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38622417" w14:textId="77777777" w:rsidR="00757867" w:rsidRPr="00757867" w:rsidRDefault="00757867" w:rsidP="00757867">
      <w:pPr>
        <w:numPr>
          <w:ilvl w:val="0"/>
          <w:numId w:val="13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извличане на данни за групи от потребители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>задачи дадени на потребители от конкретна група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757867">
        <w:rPr>
          <w:rFonts w:ascii="Times New Roman" w:eastAsia="Times New Roman" w:hAnsi="Times New Roman"/>
          <w:sz w:val="24"/>
          <w:szCs w:val="24"/>
        </w:rPr>
        <w:t>изпълнение на заявки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включващи данни от  няколко таблици</w:t>
      </w:r>
    </w:p>
    <w:p w14:paraId="280F63B8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5.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Съединения на таблици </w:t>
      </w:r>
      <w:r w:rsidRPr="00757867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t>(JOIN)</w:t>
      </w:r>
    </w:p>
    <w:p w14:paraId="717149C1" w14:textId="77777777" w:rsidR="00757867" w:rsidRPr="00757867" w:rsidRDefault="00757867" w:rsidP="00757867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Декартово произведение на таблици и съединения с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WHERE</w:t>
      </w:r>
    </w:p>
    <w:p w14:paraId="22276EFF" w14:textId="77777777" w:rsidR="00757867" w:rsidRPr="00757867" w:rsidRDefault="00757867" w:rsidP="00757867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>извличане на данни от няколко таблици</w:t>
      </w:r>
    </w:p>
    <w:p w14:paraId="5DD9E61B" w14:textId="77777777" w:rsidR="00757867" w:rsidRPr="00757867" w:rsidRDefault="00757867" w:rsidP="00757867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Заявки с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JOIN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клауза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(INNER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LEFT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RIGHT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FULL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CROSS)</w:t>
      </w:r>
    </w:p>
    <w:p w14:paraId="0B5D7FDD" w14:textId="77777777" w:rsidR="00757867" w:rsidRPr="00757867" w:rsidRDefault="00757867" w:rsidP="00757867">
      <w:pPr>
        <w:numPr>
          <w:ilvl w:val="0"/>
          <w:numId w:val="17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заявки с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JOIN </w:t>
      </w:r>
      <w:r w:rsidRPr="00757867">
        <w:rPr>
          <w:rFonts w:ascii="Times New Roman" w:eastAsia="Times New Roman" w:hAnsi="Times New Roman"/>
          <w:sz w:val="24"/>
          <w:szCs w:val="24"/>
        </w:rPr>
        <w:t>клаузи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търсене на дублиращи се записи в таблица</w:t>
      </w:r>
    </w:p>
    <w:p w14:paraId="1CFF03E6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6.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Агрегация и групиране на данни</w:t>
      </w:r>
    </w:p>
    <w:p w14:paraId="7E455462" w14:textId="77777777" w:rsidR="00757867" w:rsidRPr="00757867" w:rsidRDefault="00757867" w:rsidP="00757867">
      <w:pPr>
        <w:numPr>
          <w:ilvl w:val="0"/>
          <w:numId w:val="21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lastRenderedPageBreak/>
        <w:t>Агрегиращи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функции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(AVG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MIN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MAX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SUM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COUNT)</w:t>
      </w:r>
    </w:p>
    <w:p w14:paraId="44C33EE5" w14:textId="77777777" w:rsidR="00757867" w:rsidRPr="00757867" w:rsidRDefault="00757867" w:rsidP="00757867">
      <w:pPr>
        <w:numPr>
          <w:ilvl w:val="0"/>
          <w:numId w:val="21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агрегиращи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функции</w:t>
      </w:r>
    </w:p>
    <w:p w14:paraId="1150A472" w14:textId="77777777" w:rsidR="00757867" w:rsidRPr="00757867" w:rsidRDefault="00757867" w:rsidP="00757867">
      <w:pPr>
        <w:numPr>
          <w:ilvl w:val="0"/>
          <w:numId w:val="21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Групиране на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(GROUP BY)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 филтър в групите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(HAVING)</w:t>
      </w:r>
    </w:p>
    <w:p w14:paraId="5DC1674E" w14:textId="77777777" w:rsidR="00757867" w:rsidRPr="00757867" w:rsidRDefault="00757867" w:rsidP="00757867">
      <w:pPr>
        <w:numPr>
          <w:ilvl w:val="0"/>
          <w:numId w:val="21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групиране на данни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>заявки с разбивка по периоди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извличане на хората работили под определени часове на седмица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извличане на средния брой отчетени часове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извличане на средния брой поети задачи по служител и по група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5FA4F686" w14:textId="77777777" w:rsidR="00757867" w:rsidRPr="00757867" w:rsidRDefault="00757867" w:rsidP="00757867">
      <w:pPr>
        <w:ind w:firstLine="720"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7.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Скаларни функции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работа с дати</w:t>
      </w:r>
      <w:r w:rsidRPr="00757867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b/>
          <w:sz w:val="24"/>
          <w:szCs w:val="24"/>
        </w:rPr>
        <w:t>транзакции</w:t>
      </w:r>
    </w:p>
    <w:p w14:paraId="56924EB1" w14:textId="77777777" w:rsidR="00757867" w:rsidRPr="00757867" w:rsidRDefault="00757867" w:rsidP="00757867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Скаларни функции и работа с дати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(CAST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ISNULL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DATEPART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DAY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MONTH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YEAR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GETDATE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DATEADD)</w:t>
      </w:r>
    </w:p>
    <w:p w14:paraId="45E1B83D" w14:textId="77777777" w:rsidR="00757867" w:rsidRPr="00757867" w:rsidRDefault="00757867" w:rsidP="00757867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разбивка на дата в няколко колони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</w:rPr>
        <w:t>месец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година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ден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r w:rsidRPr="00757867">
        <w:rPr>
          <w:rFonts w:ascii="Times New Roman" w:eastAsia="Times New Roman" w:hAnsi="Times New Roman"/>
          <w:sz w:val="24"/>
          <w:szCs w:val="24"/>
        </w:rPr>
        <w:t>изчисляване на броя дни до дата</w:t>
      </w:r>
    </w:p>
    <w:p w14:paraId="7F65D120" w14:textId="77777777" w:rsidR="00757867" w:rsidRPr="00757867" w:rsidRDefault="00757867" w:rsidP="00757867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Практически задачи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757867">
        <w:rPr>
          <w:rFonts w:ascii="Times New Roman" w:eastAsia="Times New Roman" w:hAnsi="Times New Roman"/>
          <w:sz w:val="24"/>
          <w:szCs w:val="24"/>
        </w:rPr>
        <w:t>работа с функции и дати</w:t>
      </w:r>
    </w:p>
    <w:p w14:paraId="0014B815" w14:textId="77777777" w:rsidR="00757867" w:rsidRPr="00757867" w:rsidRDefault="00757867" w:rsidP="00757867">
      <w:pPr>
        <w:numPr>
          <w:ilvl w:val="0"/>
          <w:numId w:val="15"/>
        </w:numP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Транзакции и нива на изолация</w:t>
      </w:r>
    </w:p>
    <w:p w14:paraId="35E6B00E" w14:textId="77777777" w:rsidR="00757867" w:rsidRPr="00757867" w:rsidRDefault="00757867" w:rsidP="00757867">
      <w:pPr>
        <w:rPr>
          <w:rFonts w:ascii="Times New Roman" w:eastAsia="Times New Roman" w:hAnsi="Times New Roman"/>
          <w:sz w:val="24"/>
          <w:szCs w:val="24"/>
        </w:rPr>
      </w:pPr>
    </w:p>
    <w:p w14:paraId="6DFCEC4A" w14:textId="77777777" w:rsidR="00757867" w:rsidRPr="00757867" w:rsidRDefault="00757867" w:rsidP="00757867">
      <w:pPr>
        <w:rPr>
          <w:rFonts w:ascii="Times New Roman" w:eastAsia="Times New Roman" w:hAnsi="Times New Roman"/>
          <w:b/>
          <w:sz w:val="24"/>
          <w:szCs w:val="24"/>
        </w:rPr>
      </w:pPr>
    </w:p>
    <w:p w14:paraId="1B01CD3E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ОБУЧЕНИЕТО 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- 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>ЗНАНИЯ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b/>
          <w:smallCaps/>
          <w:sz w:val="24"/>
          <w:szCs w:val="24"/>
        </w:rPr>
        <w:t>УМЕНИЯ И КОМПЕТЕНТНОСТИ</w:t>
      </w:r>
    </w:p>
    <w:p w14:paraId="2F2B8ED4" w14:textId="77777777" w:rsidR="00757867" w:rsidRPr="00757867" w:rsidRDefault="00757867" w:rsidP="00757867">
      <w:pPr>
        <w:rPr>
          <w:rFonts w:ascii="Times New Roman" w:eastAsia="Times New Roman" w:hAnsi="Times New Roman"/>
          <w:b/>
          <w:smallCaps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 ученикът придобива следните компетентности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3513238C" w14:textId="77777777" w:rsidR="00757867" w:rsidRPr="00757867" w:rsidRDefault="00757867" w:rsidP="00757867">
      <w:pPr>
        <w:widowControl w:val="0"/>
        <w:numPr>
          <w:ilvl w:val="0"/>
          <w:numId w:val="19"/>
        </w:numP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Познава концепцията на таблица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колона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ред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ключ и ограничение в релационните бази от данни</w:t>
      </w:r>
    </w:p>
    <w:p w14:paraId="3A47851B" w14:textId="77777777" w:rsidR="00757867" w:rsidRPr="00757867" w:rsidRDefault="00757867" w:rsidP="00757867">
      <w:pPr>
        <w:widowControl w:val="0"/>
        <w:numPr>
          <w:ilvl w:val="0"/>
          <w:numId w:val="19"/>
        </w:numP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Моделира структурата на релационни бази от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създава таблици и връзки между тях</w:t>
      </w:r>
    </w:p>
    <w:p w14:paraId="64CA2F14" w14:textId="77777777" w:rsidR="00757867" w:rsidRPr="00757867" w:rsidRDefault="00757867" w:rsidP="00757867">
      <w:pPr>
        <w:widowControl w:val="0"/>
        <w:numPr>
          <w:ilvl w:val="0"/>
          <w:numId w:val="19"/>
        </w:numP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Използва езикът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SQL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създава заявки за извличане на данни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за добавяне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обновяване и изтриване на редове от таблици</w:t>
      </w:r>
    </w:p>
    <w:p w14:paraId="3B7CFD0A" w14:textId="77777777" w:rsidR="00757867" w:rsidRPr="00757867" w:rsidRDefault="00757867" w:rsidP="00757867">
      <w:pPr>
        <w:widowControl w:val="0"/>
        <w:numPr>
          <w:ilvl w:val="0"/>
          <w:numId w:val="19"/>
        </w:numPr>
        <w:tabs>
          <w:tab w:val="left" w:pos="318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Използва скаларни и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агрегиращи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функции и транзакции</w:t>
      </w:r>
    </w:p>
    <w:p w14:paraId="45043C41" w14:textId="77777777" w:rsidR="00757867" w:rsidRPr="00757867" w:rsidRDefault="00757867" w:rsidP="00757867">
      <w:pPr>
        <w:widowControl w:val="0"/>
        <w:spacing w:after="200"/>
        <w:jc w:val="both"/>
        <w:rPr>
          <w:rFonts w:ascii="Times New Roman" w:eastAsia="Times New Roman" w:hAnsi="Times New Roman"/>
          <w:sz w:val="24"/>
          <w:szCs w:val="24"/>
        </w:rPr>
      </w:pPr>
    </w:p>
    <w:p w14:paraId="4E88585D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5FB2BDF3" w14:textId="77777777" w:rsidR="00757867" w:rsidRPr="00757867" w:rsidRDefault="00757867" w:rsidP="00757867">
      <w:pPr>
        <w:widowControl w:val="0"/>
        <w:spacing w:after="200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72E0F22" w14:textId="77777777" w:rsidR="00757867" w:rsidRPr="00757867" w:rsidRDefault="00757867" w:rsidP="00757867">
      <w:pPr>
        <w:widowControl w:val="0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д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757867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Програмиста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ФМИ към ПУ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Пловдив</w:t>
      </w:r>
    </w:p>
    <w:p w14:paraId="6D076EDB" w14:textId="77777777" w:rsidR="00757867" w:rsidRPr="00757867" w:rsidRDefault="00757867" w:rsidP="00757867">
      <w:pPr>
        <w:widowControl w:val="0"/>
        <w:numPr>
          <w:ilvl w:val="0"/>
          <w:numId w:val="23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д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757867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СофтУни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5134A9CA" w14:textId="77777777" w:rsidR="00757867" w:rsidRPr="00757867" w:rsidRDefault="00757867" w:rsidP="00757867">
      <w:pPr>
        <w:widowControl w:val="0"/>
        <w:spacing w:after="200"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757867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757867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БАИТ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ИКТ клъстер и Българска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аутсорсинг</w:t>
      </w:r>
      <w:proofErr w:type="spellEnd"/>
      <w:r w:rsidRPr="00757867">
        <w:rPr>
          <w:rFonts w:ascii="Times New Roman" w:eastAsia="Times New Roman" w:hAnsi="Times New Roman"/>
          <w:sz w:val="24"/>
          <w:szCs w:val="24"/>
        </w:rPr>
        <w:t xml:space="preserve"> асоциация в състав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6C628951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д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757867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ТУЕС към ТУ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1B3AC796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ТУЕС към ТУ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39079358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72AC663D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 xml:space="preserve">Веселина 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Карапеева</w:t>
      </w:r>
      <w:proofErr w:type="spellEnd"/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"</w:t>
      </w:r>
      <w:proofErr w:type="spellStart"/>
      <w:r w:rsidRPr="00757867">
        <w:rPr>
          <w:rFonts w:ascii="Times New Roman" w:eastAsia="Times New Roman" w:hAnsi="Times New Roman"/>
          <w:sz w:val="24"/>
          <w:szCs w:val="24"/>
        </w:rPr>
        <w:t>Акад</w:t>
      </w:r>
      <w:proofErr w:type="spellEnd"/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К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757867">
        <w:rPr>
          <w:rFonts w:ascii="Times New Roman" w:eastAsia="Times New Roman" w:hAnsi="Times New Roman"/>
          <w:sz w:val="24"/>
          <w:szCs w:val="24"/>
        </w:rPr>
        <w:t>Попов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757867">
        <w:rPr>
          <w:rFonts w:ascii="Times New Roman" w:eastAsia="Times New Roman" w:hAnsi="Times New Roman"/>
          <w:sz w:val="24"/>
          <w:szCs w:val="24"/>
        </w:rPr>
        <w:t>Пловдив</w:t>
      </w:r>
    </w:p>
    <w:p w14:paraId="5ADB391B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СофтУни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272A9FE5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2944DAED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Мусала Софт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518F7B8E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0883DF0A" w14:textId="77777777" w:rsidR="00757867" w:rsidRPr="00757867" w:rsidRDefault="00757867" w:rsidP="00757867">
      <w:pPr>
        <w:widowControl w:val="0"/>
        <w:numPr>
          <w:ilvl w:val="0"/>
          <w:numId w:val="25"/>
        </w:numPr>
        <w:spacing w:after="20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БАИТ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757867">
        <w:rPr>
          <w:rFonts w:ascii="Times New Roman" w:eastAsia="Times New Roman" w:hAnsi="Times New Roman"/>
          <w:sz w:val="24"/>
          <w:szCs w:val="24"/>
        </w:rPr>
        <w:t>София</w:t>
      </w:r>
    </w:p>
    <w:p w14:paraId="46103E0D" w14:textId="77777777" w:rsidR="00757867" w:rsidRPr="00757867" w:rsidRDefault="00757867" w:rsidP="00757867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8295422" w14:textId="77777777" w:rsidR="00757867" w:rsidRPr="00757867" w:rsidRDefault="00757867" w:rsidP="00757867">
      <w:pPr>
        <w:widowControl w:val="0"/>
        <w:numPr>
          <w:ilvl w:val="0"/>
          <w:numId w:val="20"/>
        </w:numPr>
        <w:spacing w:after="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57867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648D8D44" w14:textId="77777777" w:rsidR="00757867" w:rsidRPr="00757867" w:rsidRDefault="00757867" w:rsidP="00757867">
      <w:pPr>
        <w:widowControl w:val="0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25715FB8" w14:textId="77777777" w:rsidR="00757867" w:rsidRPr="00757867" w:rsidRDefault="00757867" w:rsidP="00757867">
      <w:pPr>
        <w:widowControl w:val="0"/>
        <w:numPr>
          <w:ilvl w:val="0"/>
          <w:numId w:val="16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Beaulieu A., Learning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SQL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: Master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SQL </w:t>
      </w:r>
      <w:proofErr w:type="gramStart"/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Fundamentals, 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O'Reilly</w:t>
      </w:r>
      <w:proofErr w:type="gramEnd"/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 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 xml:space="preserve">Media; 2nd edition 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757867">
        <w:rPr>
          <w:rFonts w:ascii="Times New Roman" w:eastAsia="Times New Roman" w:hAnsi="Times New Roman"/>
          <w:sz w:val="24"/>
          <w:szCs w:val="24"/>
          <w:lang w:val="en-US"/>
        </w:rPr>
        <w:t>2009</w:t>
      </w:r>
      <w:r w:rsidRPr="00757867">
        <w:rPr>
          <w:rFonts w:ascii="Times New Roman" w:eastAsia="Times New Roman" w:hAnsi="Times New Roman"/>
          <w:noProof/>
          <w:sz w:val="24"/>
          <w:szCs w:val="24"/>
          <w:lang w:val="en-US"/>
        </w:rPr>
        <w:t>)</w:t>
      </w:r>
    </w:p>
    <w:p w14:paraId="6DC0BAE6" w14:textId="77777777" w:rsidR="00757867" w:rsidRPr="00757867" w:rsidRDefault="00757867" w:rsidP="00757867"/>
    <w:p w14:paraId="28893AF8" w14:textId="77777777" w:rsidR="00757867" w:rsidRPr="00DB4BC8" w:rsidRDefault="0075786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3A80154" w14:textId="77777777" w:rsidR="00757867" w:rsidRPr="00B50B2F" w:rsidRDefault="0075786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47C70F" w14:textId="77777777" w:rsidR="00757867" w:rsidRPr="00B50B2F" w:rsidRDefault="0075786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1ABE7FE" wp14:editId="6AEFF22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2A935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FAC7899" w14:textId="77777777" w:rsidR="00757867" w:rsidRPr="0085486C" w:rsidRDefault="0075786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69B3981" w14:textId="77777777" w:rsidR="00757867" w:rsidRDefault="0075786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22AD91B" wp14:editId="10D7A72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14390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6BFA0558" w14:textId="77777777" w:rsidR="00757867" w:rsidRPr="00BA6688" w:rsidRDefault="00757867" w:rsidP="00B50B2F"/>
    <w:p w14:paraId="5D15B148" w14:textId="77777777" w:rsidR="00B50B2F" w:rsidRPr="00757867" w:rsidRDefault="00B50B2F" w:rsidP="00757867"/>
    <w:sectPr w:rsidR="00B50B2F" w:rsidRPr="0075786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859E4" w14:textId="77777777" w:rsidR="001A45FC" w:rsidRDefault="001A45FC" w:rsidP="005859C3">
      <w:pPr>
        <w:spacing w:after="0" w:line="240" w:lineRule="auto"/>
      </w:pPr>
      <w:r>
        <w:separator/>
      </w:r>
    </w:p>
  </w:endnote>
  <w:endnote w:type="continuationSeparator" w:id="0">
    <w:p w14:paraId="4227D96B" w14:textId="77777777" w:rsidR="001A45FC" w:rsidRDefault="001A45F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76611" w14:textId="77777777" w:rsidR="001A45FC" w:rsidRDefault="001A45FC" w:rsidP="005859C3">
      <w:pPr>
        <w:spacing w:after="0" w:line="240" w:lineRule="auto"/>
      </w:pPr>
      <w:r>
        <w:separator/>
      </w:r>
    </w:p>
  </w:footnote>
  <w:footnote w:type="continuationSeparator" w:id="0">
    <w:p w14:paraId="2513900C" w14:textId="77777777" w:rsidR="001A45FC" w:rsidRDefault="001A45F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7DB"/>
    <w:multiLevelType w:val="multilevel"/>
    <w:tmpl w:val="1250E80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E0633"/>
    <w:multiLevelType w:val="multilevel"/>
    <w:tmpl w:val="FF7E4A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193042"/>
    <w:multiLevelType w:val="multilevel"/>
    <w:tmpl w:val="1FB47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4B3A4C"/>
    <w:multiLevelType w:val="multilevel"/>
    <w:tmpl w:val="62CEF3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1DA7013"/>
    <w:multiLevelType w:val="multilevel"/>
    <w:tmpl w:val="BCD0E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66636C"/>
    <w:multiLevelType w:val="multilevel"/>
    <w:tmpl w:val="DD3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36565"/>
    <w:multiLevelType w:val="multilevel"/>
    <w:tmpl w:val="1B4A35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DA4AAB"/>
    <w:multiLevelType w:val="multilevel"/>
    <w:tmpl w:val="8314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1801A9"/>
    <w:multiLevelType w:val="multilevel"/>
    <w:tmpl w:val="994EE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C239F"/>
    <w:multiLevelType w:val="multilevel"/>
    <w:tmpl w:val="6810B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5D730D"/>
    <w:multiLevelType w:val="multilevel"/>
    <w:tmpl w:val="1C4267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FE2194F"/>
    <w:multiLevelType w:val="multilevel"/>
    <w:tmpl w:val="583AFA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77390"/>
    <w:multiLevelType w:val="multilevel"/>
    <w:tmpl w:val="5F76C3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22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8"/>
  </w:num>
  <w:num w:numId="13">
    <w:abstractNumId w:val="15"/>
  </w:num>
  <w:num w:numId="14">
    <w:abstractNumId w:val="6"/>
  </w:num>
  <w:num w:numId="15">
    <w:abstractNumId w:val="23"/>
  </w:num>
  <w:num w:numId="16">
    <w:abstractNumId w:val="17"/>
  </w:num>
  <w:num w:numId="17">
    <w:abstractNumId w:val="20"/>
  </w:num>
  <w:num w:numId="18">
    <w:abstractNumId w:val="8"/>
  </w:num>
  <w:num w:numId="19">
    <w:abstractNumId w:val="14"/>
  </w:num>
  <w:num w:numId="20">
    <w:abstractNumId w:val="0"/>
  </w:num>
  <w:num w:numId="21">
    <w:abstractNumId w:val="21"/>
  </w:num>
  <w:num w:numId="22">
    <w:abstractNumId w:val="7"/>
  </w:num>
  <w:num w:numId="23">
    <w:abstractNumId w:val="10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A45F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7867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70911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911"/>
    <w:pPr>
      <w:widowControl w:val="0"/>
      <w:jc w:val="center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7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70911"/>
    <w:rPr>
      <w:rFonts w:ascii="Times New Roman" w:eastAsia="Times New Roman" w:hAnsi="Times New Roman"/>
      <w:b/>
      <w:sz w:val="28"/>
      <w:szCs w:val="28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67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6925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2019-12-17T11:33:00Z</dcterms:modified>
  <cp:category>програмиране; софтуерна разработка</cp:category>
</cp:coreProperties>
</file>