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8624E" w14:textId="77777777" w:rsidR="00E557E5" w:rsidRPr="00E557E5" w:rsidRDefault="00E557E5" w:rsidP="00E557E5">
      <w:pPr>
        <w:pStyle w:val="Heading1"/>
        <w:rPr>
          <w:sz w:val="52"/>
        </w:rPr>
      </w:pPr>
      <w:bookmarkStart w:id="0" w:name="_GoBack"/>
      <w:bookmarkEnd w:id="0"/>
      <w:r w:rsidRPr="00E557E5">
        <w:rPr>
          <w:sz w:val="52"/>
        </w:rPr>
        <w:t>Упражнения</w:t>
      </w:r>
      <w:r w:rsidRPr="00E557E5">
        <w:rPr>
          <w:sz w:val="52"/>
          <w:lang w:val="en-US"/>
        </w:rPr>
        <w:t xml:space="preserve">: </w:t>
      </w:r>
      <w:r w:rsidRPr="00E557E5">
        <w:rPr>
          <w:sz w:val="52"/>
        </w:rPr>
        <w:t>Групиране</w:t>
      </w:r>
    </w:p>
    <w:p w14:paraId="206025E7" w14:textId="77777777" w:rsidR="00E557E5" w:rsidRPr="00E557E5" w:rsidRDefault="00E557E5" w:rsidP="00E557E5">
      <w:r w:rsidRPr="00E557E5">
        <w:t>Базата данни е известна</w:t>
      </w:r>
      <w:r w:rsidRPr="00E557E5">
        <w:rPr>
          <w:lang w:val="en-US"/>
        </w:rPr>
        <w:t xml:space="preserve">, </w:t>
      </w:r>
      <w:r w:rsidRPr="00E557E5">
        <w:t>вашите задачи също</w:t>
      </w:r>
      <w:r w:rsidRPr="00E557E5">
        <w:rPr>
          <w:lang w:val="en-US"/>
        </w:rPr>
        <w:t xml:space="preserve">. </w:t>
      </w:r>
      <w:r w:rsidRPr="00E557E5">
        <w:t xml:space="preserve">Гоблините не обичат излишни обяснения </w:t>
      </w:r>
      <w:r w:rsidRPr="00E557E5">
        <w:rPr>
          <w:lang w:val="en-US"/>
        </w:rPr>
        <w:t xml:space="preserve">– </w:t>
      </w:r>
      <w:r w:rsidRPr="00E557E5">
        <w:t>действайте</w:t>
      </w:r>
      <w:r w:rsidRPr="00E557E5">
        <w:rPr>
          <w:lang w:val="en-US"/>
        </w:rPr>
        <w:t>!</w:t>
      </w:r>
    </w:p>
    <w:p w14:paraId="239AC10C" w14:textId="77777777" w:rsidR="00E557E5" w:rsidRPr="00E557E5" w:rsidRDefault="00E557E5" w:rsidP="00E557E5"/>
    <w:p w14:paraId="02ECB0B2" w14:textId="77777777" w:rsidR="00E557E5" w:rsidRPr="00E557E5" w:rsidRDefault="00E557E5" w:rsidP="00E557E5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E557E5">
        <w:t>Най</w:t>
      </w:r>
      <w:r w:rsidRPr="00E557E5">
        <w:rPr>
          <w:lang w:val="en-US"/>
        </w:rPr>
        <w:t>-</w:t>
      </w:r>
      <w:r w:rsidRPr="00E557E5">
        <w:t>дългата магическа пръчка по депозитна група</w:t>
      </w:r>
    </w:p>
    <w:p w14:paraId="4D434D24" w14:textId="77777777" w:rsidR="00E557E5" w:rsidRPr="00E557E5" w:rsidRDefault="00E557E5" w:rsidP="00E557E5">
      <w:r w:rsidRPr="00E557E5">
        <w:t xml:space="preserve">Покажете дължината на </w:t>
      </w:r>
      <w:r w:rsidRPr="00E557E5">
        <w:rPr>
          <w:b/>
        </w:rPr>
        <w:t>най</w:t>
      </w:r>
      <w:r w:rsidRPr="00E557E5">
        <w:rPr>
          <w:b/>
          <w:lang w:val="en-US"/>
        </w:rPr>
        <w:t>-</w:t>
      </w:r>
      <w:r w:rsidRPr="00E557E5">
        <w:rPr>
          <w:b/>
        </w:rPr>
        <w:t xml:space="preserve">дългата </w:t>
      </w:r>
      <w:r w:rsidRPr="00E557E5">
        <w:t>магическа пръчка за всяка от депозитните групи</w:t>
      </w:r>
      <w:r w:rsidRPr="00E557E5">
        <w:rPr>
          <w:lang w:val="en-US"/>
        </w:rPr>
        <w:t xml:space="preserve">. </w:t>
      </w:r>
      <w:r w:rsidRPr="00E557E5">
        <w:t>Сортирайте резултатите по най</w:t>
      </w:r>
      <w:r w:rsidRPr="00E557E5">
        <w:rPr>
          <w:lang w:val="en-US"/>
        </w:rPr>
        <w:t>-</w:t>
      </w:r>
      <w:r w:rsidRPr="00E557E5">
        <w:t>дълга магическа пръчка за всяка депозитна група в нарастващ ред</w:t>
      </w:r>
      <w:r w:rsidRPr="00E557E5">
        <w:rPr>
          <w:lang w:val="en-US"/>
        </w:rPr>
        <w:t xml:space="preserve">, </w:t>
      </w:r>
      <w:r w:rsidRPr="00E557E5">
        <w:t xml:space="preserve">а след това и по </w:t>
      </w:r>
      <w:r w:rsidRPr="00E557E5">
        <w:rPr>
          <w:b/>
          <w:lang w:val="en-US"/>
        </w:rPr>
        <w:t xml:space="preserve">deposit_group </w:t>
      </w:r>
      <w:r w:rsidRPr="00E557E5">
        <w:t>в азбучен ред</w:t>
      </w:r>
      <w:r w:rsidRPr="00E557E5">
        <w:rPr>
          <w:lang w:val="en-US"/>
        </w:rPr>
        <w:t xml:space="preserve">. </w:t>
      </w:r>
      <w:r w:rsidRPr="00E557E5">
        <w:t>Именувайте новата колона по подходящ начин</w:t>
      </w:r>
      <w:r w:rsidRPr="00E557E5">
        <w:rPr>
          <w:lang w:val="en-US"/>
        </w:rPr>
        <w:t>.</w:t>
      </w:r>
    </w:p>
    <w:p w14:paraId="29F34BED" w14:textId="77777777" w:rsidR="00E557E5" w:rsidRPr="00E557E5" w:rsidRDefault="00E557E5" w:rsidP="00E557E5">
      <w:pPr>
        <w:pStyle w:val="Heading3"/>
        <w:rPr>
          <w:lang w:val="bg-BG"/>
        </w:rPr>
      </w:pPr>
      <w:r w:rsidRPr="00E557E5">
        <w:rPr>
          <w:lang w:val="bg-BG"/>
        </w:rPr>
        <w:t>Пример</w:t>
      </w:r>
      <w:r w:rsidRPr="00E557E5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557E5" w:rsidRPr="00E557E5" w14:paraId="75568DD6" w14:textId="77777777" w:rsidTr="0075271E">
        <w:tc>
          <w:tcPr>
            <w:tcW w:w="1701" w:type="dxa"/>
            <w:shd w:val="clear" w:color="auto" w:fill="D9D9D9" w:themeFill="background1" w:themeFillShade="D9"/>
          </w:tcPr>
          <w:p w14:paraId="75B49883" w14:textId="77777777" w:rsidR="00E557E5" w:rsidRPr="00E557E5" w:rsidRDefault="00E557E5" w:rsidP="0075271E">
            <w:pPr>
              <w:spacing w:after="0"/>
              <w:rPr>
                <w:b/>
                <w:lang w:val="en-US"/>
              </w:rPr>
            </w:pPr>
            <w:r w:rsidRPr="00E557E5">
              <w:rPr>
                <w:b/>
                <w:lang w:val="en-US"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2C4BDC7E" w14:textId="77777777" w:rsidR="00E557E5" w:rsidRPr="00E557E5" w:rsidRDefault="00E557E5" w:rsidP="0075271E">
            <w:pPr>
              <w:spacing w:after="0"/>
              <w:rPr>
                <w:b/>
                <w:lang w:val="en-US"/>
              </w:rPr>
            </w:pPr>
            <w:r w:rsidRPr="00E557E5">
              <w:rPr>
                <w:b/>
                <w:lang w:val="en-US"/>
              </w:rPr>
              <w:t>longest_magic_wand</w:t>
            </w:r>
          </w:p>
        </w:tc>
      </w:tr>
      <w:tr w:rsidR="00E557E5" w:rsidRPr="00E557E5" w14:paraId="67B223A7" w14:textId="77777777" w:rsidTr="0075271E">
        <w:tc>
          <w:tcPr>
            <w:tcW w:w="1701" w:type="dxa"/>
          </w:tcPr>
          <w:p w14:paraId="148C3033" w14:textId="77777777" w:rsidR="00E557E5" w:rsidRPr="00E557E5" w:rsidRDefault="00E557E5" w:rsidP="0075271E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Human Pride</w:t>
            </w:r>
          </w:p>
        </w:tc>
        <w:tc>
          <w:tcPr>
            <w:tcW w:w="2552" w:type="dxa"/>
          </w:tcPr>
          <w:p w14:paraId="6121C5E7" w14:textId="77777777" w:rsidR="00E557E5" w:rsidRPr="00E557E5" w:rsidRDefault="00E557E5" w:rsidP="0075271E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30</w:t>
            </w:r>
          </w:p>
        </w:tc>
      </w:tr>
      <w:tr w:rsidR="00E557E5" w:rsidRPr="00E557E5" w14:paraId="6369702E" w14:textId="77777777" w:rsidTr="0075271E">
        <w:tc>
          <w:tcPr>
            <w:tcW w:w="1701" w:type="dxa"/>
          </w:tcPr>
          <w:p w14:paraId="380EBDB9" w14:textId="77777777" w:rsidR="00E557E5" w:rsidRPr="00E557E5" w:rsidRDefault="00E557E5" w:rsidP="0075271E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…</w:t>
            </w:r>
          </w:p>
        </w:tc>
        <w:tc>
          <w:tcPr>
            <w:tcW w:w="2552" w:type="dxa"/>
          </w:tcPr>
          <w:p w14:paraId="289125F2" w14:textId="77777777" w:rsidR="00E557E5" w:rsidRPr="00E557E5" w:rsidRDefault="00E557E5" w:rsidP="0075271E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…</w:t>
            </w:r>
          </w:p>
        </w:tc>
      </w:tr>
    </w:tbl>
    <w:p w14:paraId="5F01888C" w14:textId="77777777" w:rsidR="00E557E5" w:rsidRPr="00E557E5" w:rsidRDefault="00E557E5" w:rsidP="00E557E5"/>
    <w:p w14:paraId="58E05C04" w14:textId="77777777" w:rsidR="00E557E5" w:rsidRPr="00E557E5" w:rsidRDefault="00E557E5" w:rsidP="00E557E5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E557E5">
        <w:t>Най</w:t>
      </w:r>
      <w:r w:rsidRPr="00E557E5">
        <w:rPr>
          <w:lang w:val="en-US"/>
        </w:rPr>
        <w:t>-</w:t>
      </w:r>
      <w:r w:rsidRPr="00E557E5">
        <w:t>малката депозитна група с най</w:t>
      </w:r>
      <w:r w:rsidRPr="00E557E5">
        <w:rPr>
          <w:lang w:val="en-US"/>
        </w:rPr>
        <w:t>-</w:t>
      </w:r>
      <w:r w:rsidRPr="00E557E5">
        <w:t>малката магическа пръчка</w:t>
      </w:r>
    </w:p>
    <w:p w14:paraId="3236FAA4" w14:textId="77777777" w:rsidR="00E557E5" w:rsidRPr="00E557E5" w:rsidRDefault="00E557E5" w:rsidP="00E557E5">
      <w:r w:rsidRPr="00E557E5">
        <w:t>Изберете депозитната група</w:t>
      </w:r>
      <w:r w:rsidRPr="00E557E5">
        <w:rPr>
          <w:lang w:val="en-US"/>
        </w:rPr>
        <w:t xml:space="preserve">, </w:t>
      </w:r>
      <w:r w:rsidRPr="00E557E5">
        <w:t>с най</w:t>
      </w:r>
      <w:r w:rsidRPr="00E557E5">
        <w:rPr>
          <w:lang w:val="en-US"/>
        </w:rPr>
        <w:t>-</w:t>
      </w:r>
      <w:r w:rsidRPr="00E557E5">
        <w:t xml:space="preserve">малката </w:t>
      </w:r>
      <w:r w:rsidRPr="00E557E5">
        <w:rPr>
          <w:b/>
        </w:rPr>
        <w:t>средноаритметична стойност</w:t>
      </w:r>
      <w:r w:rsidRPr="00E557E5">
        <w:t xml:space="preserve"> от размера на пръчките си</w:t>
      </w:r>
      <w:r w:rsidRPr="00E557E5">
        <w:rPr>
          <w:lang w:val="en-US"/>
        </w:rPr>
        <w:t>.</w:t>
      </w:r>
    </w:p>
    <w:p w14:paraId="023A42B8" w14:textId="77777777" w:rsidR="00E557E5" w:rsidRPr="00E557E5" w:rsidRDefault="00E557E5" w:rsidP="00E557E5">
      <w:pPr>
        <w:pStyle w:val="Heading3"/>
        <w:rPr>
          <w:lang w:val="bg-BG"/>
        </w:rPr>
      </w:pPr>
      <w:r w:rsidRPr="00E557E5">
        <w:rPr>
          <w:lang w:val="bg-BG"/>
        </w:rPr>
        <w:t>Пример</w:t>
      </w:r>
      <w:r w:rsidRPr="00E557E5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E557E5" w:rsidRPr="00E557E5" w14:paraId="72518A13" w14:textId="77777777" w:rsidTr="0075271E">
        <w:tc>
          <w:tcPr>
            <w:tcW w:w="2410" w:type="dxa"/>
            <w:shd w:val="clear" w:color="auto" w:fill="D9D9D9" w:themeFill="background1" w:themeFillShade="D9"/>
          </w:tcPr>
          <w:p w14:paraId="101E37DB" w14:textId="77777777" w:rsidR="00E557E5" w:rsidRPr="00E557E5" w:rsidRDefault="00E557E5" w:rsidP="0075271E">
            <w:pPr>
              <w:spacing w:after="0"/>
              <w:rPr>
                <w:b/>
                <w:lang w:val="en-US"/>
              </w:rPr>
            </w:pPr>
            <w:r w:rsidRPr="00E557E5">
              <w:rPr>
                <w:b/>
                <w:lang w:val="en-US"/>
              </w:rPr>
              <w:t>deposit_group</w:t>
            </w:r>
          </w:p>
        </w:tc>
      </w:tr>
      <w:tr w:rsidR="00E557E5" w:rsidRPr="00E557E5" w14:paraId="335D9EA9" w14:textId="77777777" w:rsidTr="0075271E">
        <w:tc>
          <w:tcPr>
            <w:tcW w:w="2410" w:type="dxa"/>
          </w:tcPr>
          <w:p w14:paraId="3D2AF09D" w14:textId="77777777" w:rsidR="00E557E5" w:rsidRPr="00E557E5" w:rsidRDefault="00E557E5" w:rsidP="0075271E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Troll Chest</w:t>
            </w:r>
          </w:p>
        </w:tc>
      </w:tr>
    </w:tbl>
    <w:p w14:paraId="299C9B41" w14:textId="77777777" w:rsidR="00E557E5" w:rsidRPr="00E557E5" w:rsidRDefault="00E557E5" w:rsidP="00E557E5"/>
    <w:p w14:paraId="77FCC8A1" w14:textId="77777777" w:rsidR="00E557E5" w:rsidRPr="00E557E5" w:rsidRDefault="00E557E5" w:rsidP="00E557E5">
      <w:pPr>
        <w:pStyle w:val="Heading2"/>
        <w:numPr>
          <w:ilvl w:val="0"/>
          <w:numId w:val="13"/>
        </w:numPr>
        <w:tabs>
          <w:tab w:val="clear" w:pos="1560"/>
          <w:tab w:val="left" w:pos="1843"/>
        </w:tabs>
        <w:spacing w:before="120" w:after="80"/>
        <w:ind w:left="284"/>
      </w:pPr>
      <w:r w:rsidRPr="00E557E5">
        <w:t>Сума от депозити</w:t>
      </w:r>
    </w:p>
    <w:p w14:paraId="37A9B549" w14:textId="77777777" w:rsidR="00E557E5" w:rsidRPr="00E557E5" w:rsidRDefault="00E557E5" w:rsidP="00E557E5">
      <w:r w:rsidRPr="00E557E5">
        <w:t xml:space="preserve">Изберете всички депозитни групи и тяхната </w:t>
      </w:r>
      <w:r w:rsidRPr="00E557E5">
        <w:rPr>
          <w:b/>
        </w:rPr>
        <w:t>обща депозитна сума</w:t>
      </w:r>
      <w:r w:rsidRPr="00E557E5">
        <w:rPr>
          <w:b/>
          <w:lang w:val="en-US"/>
        </w:rPr>
        <w:t>.</w:t>
      </w:r>
      <w:r w:rsidRPr="00E557E5">
        <w:rPr>
          <w:lang w:val="en-US"/>
        </w:rPr>
        <w:t xml:space="preserve"> </w:t>
      </w:r>
      <w:r w:rsidRPr="00E557E5">
        <w:t xml:space="preserve">Сортирайте резултатите по </w:t>
      </w:r>
      <w:r w:rsidRPr="00E557E5">
        <w:rPr>
          <w:b/>
          <w:lang w:val="en-US"/>
        </w:rPr>
        <w:t xml:space="preserve">total_sum </w:t>
      </w:r>
      <w:r w:rsidRPr="00E557E5">
        <w:t>в нарастващ ред</w:t>
      </w:r>
      <w:r w:rsidRPr="00E557E5">
        <w:rPr>
          <w:lang w:val="en-US"/>
        </w:rPr>
        <w:t>.</w:t>
      </w:r>
    </w:p>
    <w:p w14:paraId="049C8179" w14:textId="77777777" w:rsidR="00E557E5" w:rsidRPr="00E557E5" w:rsidRDefault="00E557E5" w:rsidP="00E557E5">
      <w:pPr>
        <w:pStyle w:val="Heading3"/>
        <w:rPr>
          <w:lang w:val="bg-BG"/>
        </w:rPr>
      </w:pPr>
      <w:r w:rsidRPr="00E557E5">
        <w:rPr>
          <w:lang w:val="bg-BG"/>
        </w:rPr>
        <w:t>Пример</w:t>
      </w:r>
      <w:r w:rsidRPr="00E557E5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E557E5" w:rsidRPr="00E557E5" w14:paraId="339679A3" w14:textId="77777777" w:rsidTr="0075271E">
        <w:tc>
          <w:tcPr>
            <w:tcW w:w="1701" w:type="dxa"/>
            <w:shd w:val="clear" w:color="auto" w:fill="D9D9D9" w:themeFill="background1" w:themeFillShade="D9"/>
          </w:tcPr>
          <w:p w14:paraId="031FAB2B" w14:textId="77777777" w:rsidR="00E557E5" w:rsidRPr="00E557E5" w:rsidRDefault="00E557E5" w:rsidP="0075271E">
            <w:pPr>
              <w:spacing w:after="0"/>
              <w:rPr>
                <w:b/>
                <w:lang w:val="en-US"/>
              </w:rPr>
            </w:pPr>
            <w:r w:rsidRPr="00E557E5">
              <w:rPr>
                <w:b/>
                <w:lang w:val="en-US"/>
              </w:rPr>
              <w:t>deposit_group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0F64A8A" w14:textId="77777777" w:rsidR="00E557E5" w:rsidRPr="00E557E5" w:rsidRDefault="00E557E5" w:rsidP="0075271E">
            <w:pPr>
              <w:spacing w:after="0"/>
              <w:rPr>
                <w:b/>
                <w:lang w:val="en-US"/>
              </w:rPr>
            </w:pPr>
            <w:r w:rsidRPr="00E557E5">
              <w:rPr>
                <w:b/>
                <w:lang w:val="en-US"/>
              </w:rPr>
              <w:t>total_sum</w:t>
            </w:r>
          </w:p>
        </w:tc>
      </w:tr>
      <w:tr w:rsidR="00E557E5" w:rsidRPr="00E557E5" w14:paraId="3D27B62B" w14:textId="77777777" w:rsidTr="0075271E">
        <w:tc>
          <w:tcPr>
            <w:tcW w:w="1701" w:type="dxa"/>
          </w:tcPr>
          <w:p w14:paraId="2EC5232E" w14:textId="77777777" w:rsidR="00E557E5" w:rsidRPr="00E557E5" w:rsidRDefault="00E557E5" w:rsidP="0075271E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Blue Phoenix</w:t>
            </w:r>
          </w:p>
        </w:tc>
        <w:tc>
          <w:tcPr>
            <w:tcW w:w="2552" w:type="dxa"/>
          </w:tcPr>
          <w:p w14:paraId="5BE361B1" w14:textId="77777777" w:rsidR="00E557E5" w:rsidRPr="00E557E5" w:rsidRDefault="00E557E5" w:rsidP="0075271E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819598.73</w:t>
            </w:r>
          </w:p>
        </w:tc>
      </w:tr>
      <w:tr w:rsidR="00E557E5" w:rsidRPr="00E557E5" w14:paraId="7CF41106" w14:textId="77777777" w:rsidTr="0075271E">
        <w:tc>
          <w:tcPr>
            <w:tcW w:w="1701" w:type="dxa"/>
          </w:tcPr>
          <w:p w14:paraId="3784548E" w14:textId="77777777" w:rsidR="00E557E5" w:rsidRPr="00E557E5" w:rsidRDefault="00E557E5" w:rsidP="0075271E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…</w:t>
            </w:r>
          </w:p>
        </w:tc>
        <w:tc>
          <w:tcPr>
            <w:tcW w:w="2552" w:type="dxa"/>
          </w:tcPr>
          <w:p w14:paraId="6AACA99E" w14:textId="77777777" w:rsidR="00E557E5" w:rsidRPr="00E557E5" w:rsidRDefault="00E557E5" w:rsidP="0075271E">
            <w:pPr>
              <w:spacing w:after="0"/>
              <w:rPr>
                <w:lang w:val="en-US"/>
              </w:rPr>
            </w:pPr>
            <w:r w:rsidRPr="00E557E5">
              <w:rPr>
                <w:lang w:val="en-US"/>
              </w:rPr>
              <w:t>…</w:t>
            </w:r>
          </w:p>
        </w:tc>
      </w:tr>
    </w:tbl>
    <w:p w14:paraId="3A3E1255" w14:textId="77777777" w:rsidR="00E557E5" w:rsidRPr="00E557E5" w:rsidRDefault="00E557E5" w:rsidP="00E557E5"/>
    <w:p w14:paraId="091D344F" w14:textId="77777777" w:rsidR="00E557E5" w:rsidRPr="00DB4BC8" w:rsidRDefault="00E557E5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406C8242" w14:textId="77777777" w:rsidR="00E557E5" w:rsidRPr="00B50B2F" w:rsidRDefault="00E557E5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1DCDE35D" w14:textId="77777777" w:rsidR="00E557E5" w:rsidRPr="00B50B2F" w:rsidRDefault="00E557E5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D4B0B97" wp14:editId="0308840A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3EC3D8D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7E9821E6" w14:textId="77777777" w:rsidR="00E557E5" w:rsidRPr="0085486C" w:rsidRDefault="00E557E5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2D5980D2" w14:textId="77777777" w:rsidR="00E557E5" w:rsidRDefault="00E557E5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78BE217C" wp14:editId="3117988C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E0A2FEE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5DAFD353" w14:textId="77777777" w:rsidR="00E557E5" w:rsidRPr="00BA6688" w:rsidRDefault="00E557E5" w:rsidP="00B50B2F"/>
    <w:p w14:paraId="5D15B148" w14:textId="77777777" w:rsidR="00B50B2F" w:rsidRPr="00E557E5" w:rsidRDefault="00B50B2F" w:rsidP="00E557E5"/>
    <w:sectPr w:rsidR="00B50B2F" w:rsidRPr="00E557E5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DB84F" w14:textId="77777777" w:rsidR="00296845" w:rsidRDefault="00296845" w:rsidP="005859C3">
      <w:pPr>
        <w:spacing w:after="0" w:line="240" w:lineRule="auto"/>
      </w:pPr>
      <w:r>
        <w:separator/>
      </w:r>
    </w:p>
  </w:endnote>
  <w:endnote w:type="continuationSeparator" w:id="0">
    <w:p w14:paraId="6129A251" w14:textId="77777777" w:rsidR="00296845" w:rsidRDefault="00296845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780C0" w14:textId="77777777" w:rsidR="00296845" w:rsidRDefault="00296845" w:rsidP="005859C3">
      <w:pPr>
        <w:spacing w:after="0" w:line="240" w:lineRule="auto"/>
      </w:pPr>
      <w:r>
        <w:separator/>
      </w:r>
    </w:p>
  </w:footnote>
  <w:footnote w:type="continuationSeparator" w:id="0">
    <w:p w14:paraId="08843A60" w14:textId="77777777" w:rsidR="00296845" w:rsidRDefault="00296845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7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557E5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qFormat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qFormat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qFormat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186</Words>
  <Characters>1174</Characters>
  <Application>Microsoft Office Word</Application>
  <DocSecurity>0</DocSecurity>
  <Lines>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1318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subject>Курс по разработка на софтуер</dc:subject>
  <dc:creator>Software University Foundation</dc:creator>
  <cp:keywords>C#; CSharp; Programming; SoftUni; Software University; String manipulation; text processing; manual string; string</cp:keywords>
  <dc:description>Фондация "Софтуерен университет" - http://softuni.foundation</dc:description>
  <cp:lastModifiedBy>Svetlin Nakov</cp:lastModifiedBy>
  <cp:revision>20</cp:revision>
  <dcterms:created xsi:type="dcterms:W3CDTF">2019-12-04T10:11:00Z</dcterms:created>
  <dcterms:modified xsi:type="dcterms:W3CDTF">2019-12-16T17:54:00Z</dcterms:modified>
  <cp:category>програмиране; софтуерна разработка</cp:category>
</cp:coreProperties>
</file>