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VALIDATION, VERIFICATION, AND TESTING PLAN</w:t>
      </w:r>
    </w:p>
    <w:p>
      <w:pPr>
        <w:pStyle w:val="BodyText"/>
        <w:bidi w:val="0"/>
        <w:jc w:val="start"/>
        <w:rPr/>
      </w:pPr>
      <w:r>
        <w:rPr>
          <w:b/>
        </w:rPr>
        <w:t>Project Name:</w:t>
      </w:r>
      <w:r>
        <w:rPr/>
        <w:t xml:space="preserve"> Railway Ticketing Portal</w:t>
      </w:r>
    </w:p>
    <w:p>
      <w:pPr>
        <w:pStyle w:val="BodyText"/>
        <w:bidi w:val="0"/>
        <w:jc w:val="start"/>
        <w:rPr/>
      </w:pPr>
      <w:r>
        <w:rPr>
          <w:b/>
        </w:rPr>
        <w:t>Date:</w:t>
      </w:r>
      <w:r>
        <w:rPr/>
        <w:t xml:space="preserve"> </w:t>
      </w:r>
      <w:r>
        <w:rPr/>
        <w:t>14.12.2025</w:t>
      </w:r>
    </w:p>
    <w:p>
      <w:pPr>
        <w:pStyle w:val="BodyText"/>
        <w:bidi w:val="0"/>
        <w:jc w:val="start"/>
        <w:rPr/>
      </w:pPr>
      <w:r>
        <w:rPr>
          <w:b/>
        </w:rPr>
        <w:t>Version:</w:t>
      </w:r>
      <w:r>
        <w:rPr/>
        <w:t xml:space="preserve"> 1.0</w:t>
      </w:r>
    </w:p>
    <w:p>
      <w:pPr>
        <w:pStyle w:val="Heading2"/>
        <w:bidi w:val="0"/>
        <w:jc w:val="start"/>
        <w:rPr/>
      </w:pPr>
      <w:r>
        <w:rPr/>
        <w:t>1.0 GENERAL INFORMATION</w:t>
      </w:r>
    </w:p>
    <w:p>
      <w:pPr>
        <w:pStyle w:val="Heading3"/>
        <w:bidi w:val="0"/>
        <w:jc w:val="start"/>
        <w:rPr/>
      </w:pPr>
      <w:r>
        <w:rPr/>
        <w:t>1.1 Purpose</w:t>
      </w:r>
    </w:p>
    <w:p>
      <w:pPr>
        <w:pStyle w:val="BodyText"/>
        <w:bidi w:val="0"/>
        <w:jc w:val="start"/>
        <w:rPr/>
      </w:pPr>
      <w:r>
        <w:rPr/>
        <w:t xml:space="preserve">The purpose of this Validation, Verification, and Testing Plan is to prescribe the scope, approach, resources, and schedule of the testing activities for the </w:t>
      </w:r>
      <w:r>
        <w:rPr>
          <w:b/>
        </w:rPr>
        <w:t>Railway Ticketing Portal</w:t>
      </w:r>
      <w:r>
        <w:rPr/>
        <w:t>. It identifies the items to be tested, the features to be verified, the testing tasks to be performed, and the personnel responsible for testing.</w:t>
      </w:r>
    </w:p>
    <w:p>
      <w:pPr>
        <w:pStyle w:val="Heading3"/>
        <w:bidi w:val="0"/>
        <w:jc w:val="start"/>
        <w:rPr/>
      </w:pPr>
      <w:r>
        <w:rPr/>
        <w:t>1.2 Scope</w:t>
      </w:r>
    </w:p>
    <w:p>
      <w:pPr>
        <w:pStyle w:val="BodyText"/>
        <w:bidi w:val="0"/>
        <w:jc w:val="start"/>
        <w:rPr/>
      </w:pPr>
      <w:r>
        <w:rPr/>
        <w:t xml:space="preserve">This plan covers the validation of the functional and non-functional requirements defined in Lab 1. </w:t>
      </w:r>
      <w:r>
        <w:rPr>
          <w:b/>
        </w:rPr>
        <w:t>In Scope: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Dynamic Pricing Engine (Rush Hour, Saver, Discounts).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 Profile Management.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Reservation Lifecycle (Create, Modify, Cancel).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Rail Card logic (Senior, Family).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Unit Testing (White-box) and Functional Testing (Black-box).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Out of Scope: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Physical payment gateway integration (simulated only).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Real-time integration with external SAP/Accounting systems (simulated only).</w:t>
      </w:r>
    </w:p>
    <w:p>
      <w:pPr>
        <w:pStyle w:val="Heading3"/>
        <w:bidi w:val="0"/>
        <w:jc w:val="start"/>
        <w:rPr/>
      </w:pPr>
      <w:r>
        <w:rPr/>
        <w:t>1.3 System Overview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System Name:</w:t>
      </w:r>
      <w:r>
        <w:rPr/>
        <w:t xml:space="preserve"> Railway Ticketing Portal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System Category:</w:t>
      </w:r>
      <w:r>
        <w:rPr/>
        <w:t xml:space="preserve"> Major application (Booking Portal)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Operational Status:</w:t>
      </w:r>
      <w:r>
        <w:rPr/>
        <w:t xml:space="preserve"> Under development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System Environment:</w:t>
      </w:r>
      <w:r>
        <w:rPr/>
        <w:t xml:space="preserve"> Python 3.x, Standalone Module (Simulated Backend)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Description:</w:t>
      </w:r>
      <w:r>
        <w:rPr/>
        <w:t xml:space="preserve"> A distance-based pricing portal for train tickets offering dynamic pricing rules, search capabilities, and user profile management.</w:t>
      </w:r>
    </w:p>
    <w:p>
      <w:pPr>
        <w:pStyle w:val="Heading3"/>
        <w:bidi w:val="0"/>
        <w:jc w:val="start"/>
        <w:rPr/>
      </w:pPr>
      <w:r>
        <w:rPr/>
        <w:t>1.4 Project References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Lab 1:</w:t>
      </w:r>
      <w:r>
        <w:rPr/>
        <w:t xml:space="preserve"> Business Requirements Specification (FR-01 to FR-10).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Lab 3:</w:t>
      </w:r>
      <w:r>
        <w:rPr/>
        <w:t xml:space="preserve"> Control Flow Graphs and White-Box Test Designs.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Lab 6:</w:t>
      </w:r>
      <w:r>
        <w:rPr/>
        <w:t xml:space="preserve"> Functional Test Cases (BVA, ECP, State Transition).</w:t>
      </w:r>
    </w:p>
    <w:p>
      <w:pPr>
        <w:pStyle w:val="Heading3"/>
        <w:bidi w:val="0"/>
        <w:jc w:val="start"/>
        <w:rPr/>
      </w:pPr>
      <w:r>
        <w:rPr/>
        <w:t>1.5 Acronyms and Abbreviations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RTM:</w:t>
      </w:r>
      <w:r>
        <w:rPr/>
        <w:t xml:space="preserve"> Requirement Traceability Matrix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SC:</w:t>
      </w:r>
      <w:r>
        <w:rPr/>
        <w:t xml:space="preserve"> Statement Coverage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DC:</w:t>
      </w:r>
      <w:r>
        <w:rPr/>
        <w:t xml:space="preserve"> Decision Coverage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BVA:</w:t>
      </w:r>
      <w:r>
        <w:rPr/>
        <w:t xml:space="preserve"> Boundary Value Analysis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ECP:</w:t>
      </w:r>
      <w:r>
        <w:rPr/>
        <w:t xml:space="preserve"> Equivalence Class Partitioning</w:t>
      </w:r>
    </w:p>
    <w:p>
      <w:pPr>
        <w:pStyle w:val="Heading2"/>
        <w:bidi w:val="0"/>
        <w:jc w:val="start"/>
        <w:rPr/>
      </w:pPr>
      <w:r>
        <w:rPr/>
        <w:t>2.0 TEST EVALUATION</w:t>
      </w:r>
    </w:p>
    <w:p>
      <w:pPr>
        <w:pStyle w:val="Heading3"/>
        <w:bidi w:val="0"/>
        <w:jc w:val="start"/>
        <w:rPr/>
      </w:pPr>
      <w:r>
        <w:rPr/>
        <w:t>2.1 Requirements Traceability Matrix</w:t>
      </w:r>
    </w:p>
    <w:p>
      <w:pPr>
        <w:pStyle w:val="BodyText"/>
        <w:bidi w:val="0"/>
        <w:jc w:val="start"/>
        <w:rPr/>
      </w:pPr>
      <w:r>
        <w:rPr/>
        <w:t>The Traceability Matrix (generated in Lab 6) ensures every requirement is covered by at least one test case.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FR-02 (Rush Hour):</w:t>
      </w:r>
      <w:r>
        <w:rPr/>
        <w:t xml:space="preserve"> Covered by TC-BVA-01, TC-SC-01.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FR-04 (Senior):</w:t>
      </w:r>
      <w:r>
        <w:rPr/>
        <w:t xml:space="preserve"> Covered by TC-ECP-02, TC-CC-04.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FR-08 (Reservations):</w:t>
      </w:r>
      <w:r>
        <w:rPr/>
        <w:t xml:space="preserve"> Covered by TC-ST-01.</w:t>
      </w:r>
    </w:p>
    <w:p>
      <w:pPr>
        <w:pStyle w:val="Heading3"/>
        <w:bidi w:val="0"/>
        <w:jc w:val="start"/>
        <w:rPr/>
      </w:pPr>
      <w:r>
        <w:rPr/>
        <w:t>2.2 Test Evaluation Criteria</w:t>
      </w:r>
    </w:p>
    <w:p>
      <w:pPr>
        <w:pStyle w:val="BodyText"/>
        <w:bidi w:val="0"/>
        <w:jc w:val="start"/>
        <w:rPr/>
      </w:pPr>
      <w:r>
        <w:rPr/>
        <w:t>The system will be evaluated based on: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Functional Correctness:</w:t>
      </w:r>
      <w:r>
        <w:rPr/>
        <w:t xml:space="preserve"> Pricing calculations must be accurate to within 0.01 EUR.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Code Coverage:</w:t>
      </w:r>
      <w:r>
        <w:rPr/>
        <w:t xml:space="preserve"> Minimum 100% Statement Coverage and 100% Decision Coverage for the Pricing Module.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Stability:</w:t>
      </w:r>
      <w:r>
        <w:rPr/>
        <w:t xml:space="preserve"> No crashes (unhandled exceptions) during invalid input handling.</w:t>
      </w:r>
    </w:p>
    <w:p>
      <w:pPr>
        <w:pStyle w:val="Heading3"/>
        <w:bidi w:val="0"/>
        <w:jc w:val="start"/>
        <w:rPr/>
      </w:pPr>
      <w:r>
        <w:rPr/>
        <w:t>2.3 User System Acceptance Criteria</w:t>
      </w:r>
    </w:p>
    <w:p>
      <w:pPr>
        <w:pStyle w:val="BodyText"/>
        <w:bidi w:val="0"/>
        <w:jc w:val="start"/>
        <w:rPr/>
      </w:pPr>
      <w:r>
        <w:rPr/>
        <w:t>The system is considered "fit for use" if: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100% of High-Priority test cases (Pricing &amp; Booking) pass.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critical defects (Severity 1) remain open.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 Profiles can be created and linked to Reservations successfully.</w:t>
      </w:r>
    </w:p>
    <w:p>
      <w:pPr>
        <w:pStyle w:val="Heading2"/>
        <w:bidi w:val="0"/>
        <w:jc w:val="start"/>
        <w:rPr/>
      </w:pPr>
      <w:r>
        <w:rPr/>
        <w:t>3.0 TESTING CHARACTERISTICS</w:t>
      </w:r>
    </w:p>
    <w:p>
      <w:pPr>
        <w:pStyle w:val="Heading3"/>
        <w:bidi w:val="0"/>
        <w:jc w:val="start"/>
        <w:rPr/>
      </w:pPr>
      <w:r>
        <w:rPr/>
        <w:t>3.1 Testing Conditions</w:t>
      </w:r>
    </w:p>
    <w:p>
      <w:pPr>
        <w:pStyle w:val="BodyText"/>
        <w:bidi w:val="0"/>
        <w:jc w:val="start"/>
        <w:rPr/>
      </w:pPr>
      <w:r>
        <w:rPr/>
        <w:t xml:space="preserve">Testing will be performed using a </w:t>
      </w:r>
      <w:r>
        <w:rPr>
          <w:b/>
        </w:rPr>
        <w:t>Mock Database</w:t>
      </w:r>
      <w:r>
        <w:rPr/>
        <w:t xml:space="preserve"> (simulated list of trains) and simulated time inputs. No live server connection is required.</w:t>
      </w:r>
    </w:p>
    <w:p>
      <w:pPr>
        <w:pStyle w:val="Heading3"/>
        <w:bidi w:val="0"/>
        <w:jc w:val="start"/>
        <w:rPr/>
      </w:pPr>
      <w:r>
        <w:rPr/>
        <w:t>3.2 Extent of Testing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Unit Testing:</w:t>
      </w:r>
      <w:r>
        <w:rPr/>
        <w:t xml:space="preserve"> Comprehensive (100% coverage) for the </w:t>
      </w:r>
      <w:r>
        <w:rPr>
          <w:rStyle w:val="SourceText"/>
        </w:rPr>
        <w:t>calculate_price</w:t>
      </w:r>
      <w:r>
        <w:rPr/>
        <w:t xml:space="preserve"> core logic.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Functional Testing:</w:t>
      </w:r>
      <w:r>
        <w:rPr/>
        <w:t xml:space="preserve"> Representative sampling using BVA and ECP techniques to cover all business rules without exhaustive permutation.</w:t>
      </w:r>
    </w:p>
    <w:p>
      <w:pPr>
        <w:pStyle w:val="Heading3"/>
        <w:bidi w:val="0"/>
        <w:jc w:val="start"/>
        <w:rPr/>
      </w:pPr>
      <w:r>
        <w:rPr/>
        <w:t>3.3 Data Recording</w:t>
      </w:r>
    </w:p>
    <w:p>
      <w:pPr>
        <w:pStyle w:val="BodyText"/>
        <w:bidi w:val="0"/>
        <w:jc w:val="start"/>
        <w:rPr/>
      </w:pPr>
      <w:r>
        <w:rPr/>
        <w:t xml:space="preserve">All test execution results (Pass/Fail) are recorded automatically via the Python </w:t>
      </w:r>
      <w:r>
        <w:rPr>
          <w:rStyle w:val="SourceText"/>
        </w:rPr>
        <w:t>unittest</w:t>
      </w:r>
      <w:r>
        <w:rPr/>
        <w:t xml:space="preserve"> framework output. Logs include the specific Input Data used and the Actual Output vs. Expected Output.</w:t>
      </w:r>
    </w:p>
    <w:p>
      <w:pPr>
        <w:pStyle w:val="Heading3"/>
        <w:bidi w:val="0"/>
        <w:jc w:val="start"/>
        <w:rPr/>
      </w:pPr>
      <w:r>
        <w:rPr/>
        <w:t>3.4 Testing Constraints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Testing is limited to the defined "Mock Train DB" (Paris/London routes).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Time zone handling is assumed to be local system time for this phase.</w:t>
      </w:r>
    </w:p>
    <w:p>
      <w:pPr>
        <w:pStyle w:val="Heading2"/>
        <w:bidi w:val="0"/>
        <w:ind w:hanging="720" w:start="720"/>
        <w:jc w:val="both"/>
        <w:rPr/>
      </w:pPr>
      <w:bookmarkStart w:id="0" w:name="_Toc119257994"/>
      <w:r>
        <w:rPr>
          <w:lang w:val="bg-BG"/>
        </w:rPr>
        <w:t>3</w:t>
      </w:r>
      <w:r>
        <w:rPr/>
        <w:t>.5</w:t>
        <w:tab/>
        <w:t>Test Progression</w:t>
      </w:r>
      <w:bookmarkEnd w:id="0"/>
    </w:p>
    <w:p>
      <w:pPr>
        <w:pStyle w:val="Normal"/>
        <w:bidi w:val="0"/>
        <w:jc w:val="both"/>
        <w:rPr/>
      </w:pPr>
      <w:r>
        <w:rPr/>
        <w:t>-</w:t>
      </w:r>
    </w:p>
    <w:p>
      <w:pPr>
        <w:pStyle w:val="Heading2"/>
        <w:bidi w:val="0"/>
        <w:ind w:hanging="720" w:start="720"/>
        <w:jc w:val="both"/>
        <w:rPr/>
      </w:pPr>
      <w:bookmarkStart w:id="1" w:name="_Toc119257995"/>
      <w:r>
        <w:rPr>
          <w:lang w:val="bg-BG"/>
        </w:rPr>
        <w:t>3</w:t>
      </w:r>
      <w:r>
        <w:rPr/>
        <w:t>.6</w:t>
        <w:tab/>
        <w:t>Test Evaluation</w:t>
      </w:r>
      <w:bookmarkEnd w:id="1"/>
    </w:p>
    <w:p>
      <w:pPr>
        <w:pStyle w:val="Normal"/>
        <w:bidi w:val="0"/>
        <w:jc w:val="both"/>
        <w:rPr/>
      </w:pPr>
      <w:r>
        <w:rPr/>
        <w:t>-</w:t>
      </w:r>
    </w:p>
    <w:p>
      <w:pPr>
        <w:pStyle w:val="Heading3"/>
        <w:bidi w:val="0"/>
        <w:ind w:hanging="720" w:start="720"/>
        <w:jc w:val="both"/>
        <w:rPr/>
      </w:pPr>
      <w:bookmarkStart w:id="2" w:name="_Toc119257996"/>
      <w:r>
        <w:rPr>
          <w:lang w:val="bg-BG"/>
        </w:rPr>
        <w:t>3</w:t>
      </w:r>
      <w:r>
        <w:rPr/>
        <w:t>.6.1</w:t>
        <w:tab/>
        <w:t>Test Data Criteria</w:t>
      </w:r>
      <w:bookmarkEnd w:id="2"/>
    </w:p>
    <w:p>
      <w:pPr>
        <w:pStyle w:val="BodyText2"/>
        <w:bidi w:val="0"/>
        <w:rPr/>
      </w:pPr>
      <w:r>
        <w:rPr/>
        <w:t>-</w:t>
      </w:r>
    </w:p>
    <w:p>
      <w:pPr>
        <w:pStyle w:val="Heading4"/>
        <w:bidi w:val="0"/>
        <w:ind w:hanging="907" w:start="907"/>
        <w:jc w:val="both"/>
        <w:rPr/>
      </w:pPr>
      <w:bookmarkStart w:id="3" w:name="_Toc119257997"/>
      <w:r>
        <w:rPr>
          <w:lang w:val="bg-BG"/>
        </w:rPr>
        <w:t>3</w:t>
      </w:r>
      <w:r>
        <w:rPr/>
        <w:t>.6.1.1</w:t>
        <w:tab/>
        <w:t>Tolerance</w:t>
      </w:r>
      <w:bookmarkEnd w:id="3"/>
    </w:p>
    <w:p>
      <w:pPr>
        <w:pStyle w:val="Normal"/>
        <w:keepNext w:val="true"/>
        <w:keepLines/>
        <w:bidi w:val="0"/>
        <w:jc w:val="both"/>
        <w:rPr/>
      </w:pPr>
      <w:r>
        <w:rPr/>
        <w:t>-</w:t>
      </w:r>
    </w:p>
    <w:p>
      <w:pPr>
        <w:pStyle w:val="Heading4"/>
        <w:bidi w:val="0"/>
        <w:ind w:hanging="907" w:start="907"/>
        <w:jc w:val="both"/>
        <w:rPr/>
      </w:pPr>
      <w:bookmarkStart w:id="4" w:name="_Toc119257998"/>
      <w:r>
        <w:rPr>
          <w:lang w:val="bg-BG"/>
        </w:rPr>
        <w:t>3</w:t>
      </w:r>
      <w:r>
        <w:rPr/>
        <w:t>.6.1.2</w:t>
        <w:tab/>
        <w:t>System Breaks</w:t>
      </w:r>
      <w:bookmarkEnd w:id="4"/>
    </w:p>
    <w:p>
      <w:pPr>
        <w:pStyle w:val="Normal"/>
        <w:keepNext w:val="true"/>
        <w:bidi w:val="0"/>
        <w:jc w:val="both"/>
        <w:rPr/>
      </w:pPr>
      <w:r>
        <w:rPr/>
        <w:t>-</w:t>
      </w:r>
    </w:p>
    <w:p>
      <w:pPr>
        <w:pStyle w:val="Heading3"/>
        <w:bidi w:val="0"/>
        <w:ind w:hanging="720" w:start="720"/>
        <w:jc w:val="both"/>
        <w:rPr/>
      </w:pPr>
      <w:bookmarkStart w:id="5" w:name="_Toc119257999"/>
      <w:r>
        <w:rPr>
          <w:lang w:val="bg-BG"/>
        </w:rPr>
        <w:t>3</w:t>
      </w:r>
      <w:r>
        <w:rPr/>
        <w:t>.6.2</w:t>
        <w:tab/>
        <w:t>Test Data Reduction</w:t>
      </w:r>
      <w:bookmarkEnd w:id="5"/>
    </w:p>
    <w:p>
      <w:pPr>
        <w:pStyle w:val="Normal"/>
        <w:bidi w:val="0"/>
        <w:jc w:val="both"/>
        <w:rPr/>
      </w:pPr>
      <w:r>
        <w:rPr>
          <w:i/>
          <w:sz w:val="22"/>
        </w:rPr>
        <w:t>-</w:t>
      </w:r>
    </w:p>
    <w:p>
      <w:pPr>
        <w:pStyle w:val="Heading2"/>
        <w:bidi w:val="0"/>
        <w:jc w:val="start"/>
        <w:rPr/>
      </w:pPr>
      <w:r>
        <w:rPr/>
        <w:t>4.0 TEST DESCRIPTION</w:t>
      </w:r>
    </w:p>
    <w:p>
      <w:pPr>
        <w:pStyle w:val="Heading3"/>
        <w:bidi w:val="0"/>
        <w:jc w:val="start"/>
        <w:rPr/>
      </w:pPr>
      <w:r>
        <w:rPr/>
        <w:t>4.1 Test Identifier: TC-UNIT-PRICE-01 (White Box)</w:t>
      </w:r>
    </w:p>
    <w:p>
      <w:pPr>
        <w:pStyle w:val="Heading4"/>
        <w:bidi w:val="0"/>
        <w:jc w:val="start"/>
        <w:rPr/>
      </w:pPr>
      <w:r>
        <w:rPr/>
        <w:t>4.1.1 System Functions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Verifies the </w:t>
      </w:r>
      <w:r>
        <w:rPr>
          <w:rStyle w:val="SourceText"/>
        </w:rPr>
        <w:t>calculate_price</w:t>
      </w:r>
      <w:r>
        <w:rPr/>
        <w:t xml:space="preserve"> function in the </w:t>
      </w:r>
      <w:r>
        <w:rPr>
          <w:rStyle w:val="SourceText"/>
        </w:rPr>
        <w:t>System</w:t>
      </w:r>
      <w:r>
        <w:rPr/>
        <w:t xml:space="preserve"> class.</w:t>
      </w:r>
    </w:p>
    <w:p>
      <w:pPr>
        <w:pStyle w:val="Heading4"/>
        <w:bidi w:val="0"/>
        <w:jc w:val="start"/>
        <w:rPr/>
      </w:pPr>
      <w:r>
        <w:rPr/>
        <w:t>4.1.2 Means of Control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Automatic execution via Python </w:t>
      </w:r>
      <w:r>
        <w:rPr>
          <w:rStyle w:val="SourceText"/>
        </w:rPr>
        <w:t>unittest</w:t>
      </w:r>
      <w:r>
        <w:rPr/>
        <w:t xml:space="preserve"> framework.</w:t>
      </w:r>
    </w:p>
    <w:p>
      <w:pPr>
        <w:pStyle w:val="Heading4"/>
        <w:bidi w:val="0"/>
        <w:jc w:val="start"/>
        <w:rPr/>
      </w:pPr>
      <w:r>
        <w:rPr/>
        <w:t>4.1.3 Test Data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Input Data:</w:t>
      </w:r>
      <w:r>
        <w:rPr/>
        <w:t xml:space="preserve"> </w:t>
      </w:r>
      <w:r>
        <w:rPr>
          <w:rStyle w:val="SourceText"/>
        </w:rPr>
        <w:t>Time="08:00"</w:t>
      </w:r>
      <w:r>
        <w:rPr/>
        <w:t xml:space="preserve">, </w:t>
      </w:r>
      <w:r>
        <w:rPr>
          <w:rStyle w:val="SourceText"/>
        </w:rPr>
        <w:t>Age=65</w:t>
      </w:r>
      <w:r>
        <w:rPr/>
        <w:t xml:space="preserve">, </w:t>
      </w:r>
      <w:r>
        <w:rPr>
          <w:rStyle w:val="SourceText"/>
        </w:rPr>
        <w:t>Card="Senior"</w:t>
      </w:r>
      <w:r>
        <w:rPr/>
        <w:t xml:space="preserve">, </w:t>
      </w:r>
      <w:r>
        <w:rPr>
          <w:rStyle w:val="SourceText"/>
        </w:rPr>
        <w:t>RoundTrip=True</w:t>
      </w:r>
      <w:r>
        <w:rPr/>
        <w:t>.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Expected Output:</w:t>
      </w:r>
      <w:r>
        <w:rPr/>
        <w:t xml:space="preserve"> Price = 132.0 EUR.</w:t>
      </w:r>
    </w:p>
    <w:p>
      <w:pPr>
        <w:pStyle w:val="Heading4"/>
        <w:bidi w:val="0"/>
        <w:ind w:hanging="0" w:start="0" w:end="0"/>
        <w:jc w:val="start"/>
        <w:rPr/>
      </w:pPr>
      <w:r>
        <w:rPr/>
        <w:t>4.1.4 Test Procedures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Setup:</w:t>
      </w:r>
      <w:r>
        <w:rPr/>
        <w:t xml:space="preserve"> Initialize </w:t>
      </w:r>
      <w:r>
        <w:rPr>
          <w:rStyle w:val="SourceText"/>
        </w:rPr>
        <w:t>System</w:t>
      </w:r>
      <w:r>
        <w:rPr/>
        <w:t xml:space="preserve"> class.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Execution:</w:t>
      </w:r>
      <w:r>
        <w:rPr/>
        <w:t xml:space="preserve"> Call </w:t>
      </w:r>
      <w:r>
        <w:rPr>
          <w:rStyle w:val="SourceText"/>
        </w:rPr>
        <w:t>calculate_price("08:00", 65, "Senior", True)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Verification:</w:t>
      </w:r>
      <w:r>
        <w:rPr/>
        <w:t xml:space="preserve"> Assert that the returned value equals </w:t>
      </w:r>
      <w:r>
        <w:rPr>
          <w:rStyle w:val="SourceText"/>
        </w:rPr>
        <w:t>132.0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Termination:</w:t>
      </w:r>
      <w:r>
        <w:rPr/>
        <w:t xml:space="preserve"> System clears memory after test function ends.</w:t>
      </w:r>
    </w:p>
    <w:p>
      <w:pPr>
        <w:pStyle w:val="Heading3"/>
        <w:bidi w:val="0"/>
        <w:ind w:hanging="0" w:start="0" w:end="0"/>
        <w:jc w:val="start"/>
        <w:rPr/>
      </w:pPr>
      <w:r>
        <w:rPr/>
        <w:t>4.2 Test Identifier: TC-FUNC-RES-01 (State Transition)</w:t>
      </w:r>
    </w:p>
    <w:p>
      <w:pPr>
        <w:pStyle w:val="Heading4"/>
        <w:bidi w:val="0"/>
        <w:jc w:val="start"/>
        <w:rPr/>
      </w:pPr>
      <w:r>
        <w:rPr/>
        <w:t>4.2.1 System Functions</w:t>
      </w:r>
    </w:p>
    <w:p>
      <w:pPr>
        <w:pStyle w:val="BodyText"/>
        <w:bidi w:val="0"/>
        <w:ind w:hanging="0" w:start="0" w:end="0"/>
        <w:jc w:val="start"/>
        <w:rPr/>
      </w:pPr>
      <w:r>
        <w:rPr/>
        <w:t>Verifies the Reservation Lifecycle (Create → Cancel).</w:t>
      </w:r>
    </w:p>
    <w:p>
      <w:pPr>
        <w:pStyle w:val="Heading4"/>
        <w:bidi w:val="0"/>
        <w:ind w:hanging="0" w:start="0" w:end="0"/>
        <w:jc w:val="start"/>
        <w:rPr/>
      </w:pPr>
      <w:r>
        <w:rPr/>
        <w:t>4.2.2 Means of Control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Automatic execution via Python </w:t>
      </w:r>
      <w:r>
        <w:rPr>
          <w:rStyle w:val="SourceText"/>
        </w:rPr>
        <w:t>unittest</w:t>
      </w:r>
      <w:r>
        <w:rPr/>
        <w:t xml:space="preserve"> framework.</w:t>
      </w:r>
    </w:p>
    <w:p>
      <w:pPr>
        <w:pStyle w:val="Heading4"/>
        <w:bidi w:val="0"/>
        <w:ind w:hanging="0" w:start="0" w:end="0"/>
        <w:jc w:val="start"/>
        <w:rPr/>
      </w:pPr>
      <w:r>
        <w:rPr/>
        <w:t>4.2.3 Test Data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Input:</w:t>
      </w:r>
      <w:r>
        <w:rPr/>
        <w:t xml:space="preserve"> User ID "u100", Train "T1".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Input Command:</w:t>
      </w:r>
      <w:r>
        <w:rPr/>
        <w:t xml:space="preserve"> </w:t>
      </w:r>
      <w:r>
        <w:rPr>
          <w:rStyle w:val="SourceText"/>
        </w:rPr>
        <w:t>cancel_reservation(res_id)</w:t>
      </w:r>
      <w:r>
        <w:rPr/>
        <w:t>.</w:t>
      </w:r>
    </w:p>
    <w:p>
      <w:pPr>
        <w:pStyle w:val="Normal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Output Notification:</w:t>
      </w:r>
      <w:r>
        <w:rPr/>
        <w:t xml:space="preserve"> Status changes from "CONFIRMED" to "CANCELLED".</w:t>
      </w:r>
    </w:p>
    <w:p>
      <w:pPr>
        <w:pStyle w:val="Heading4"/>
        <w:bidi w:val="0"/>
        <w:ind w:hanging="0" w:start="0" w:end="0"/>
        <w:jc w:val="start"/>
        <w:rPr/>
      </w:pPr>
      <w:r>
        <w:rPr/>
        <w:t>4.2.4 Test Procedures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Setup:</w:t>
      </w:r>
      <w:r>
        <w:rPr/>
        <w:t xml:space="preserve"> Create a valid User Profile.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Action 1:</w:t>
      </w:r>
      <w:r>
        <w:rPr/>
        <w:t xml:space="preserve"> Call </w:t>
      </w:r>
      <w:r>
        <w:rPr>
          <w:rStyle w:val="SourceText"/>
        </w:rPr>
        <w:t>create_reservation()</w:t>
      </w:r>
      <w:r>
        <w:rPr/>
        <w:t>. Verify Status is "CONFIRMED".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Action 2:</w:t>
      </w:r>
      <w:r>
        <w:rPr/>
        <w:t xml:space="preserve"> Call </w:t>
      </w:r>
      <w:r>
        <w:rPr>
          <w:rStyle w:val="SourceText"/>
        </w:rPr>
        <w:t>cancel_reservation()</w:t>
      </w:r>
      <w:r>
        <w:rPr/>
        <w:t>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140"/>
        <w:ind w:hanging="283" w:start="709"/>
        <w:jc w:val="start"/>
        <w:rPr/>
      </w:pPr>
      <w:r>
        <w:rPr>
          <w:b/>
        </w:rPr>
        <w:t>Verification:</w:t>
      </w:r>
      <w:r>
        <w:rPr/>
        <w:t xml:space="preserve"> Verify Status is now "CANCELLED".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ullet">
    <w:name w:val="bullet"/>
    <w:basedOn w:val="Normal"/>
    <w:qFormat/>
    <w:pPr>
      <w:spacing w:before="60" w:after="60"/>
      <w:ind w:hanging="720" w:start="720"/>
    </w:pPr>
    <w:rPr/>
  </w:style>
  <w:style w:type="paragraph" w:styleId="BodyText2">
    <w:name w:val="Body Text 2"/>
    <w:basedOn w:val="Normal"/>
    <w:qFormat/>
    <w:pPr>
      <w:jc w:val="both"/>
    </w:pPr>
    <w:rPr>
      <w:sz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4</Pages>
  <Words>690</Words>
  <Characters>4114</Characters>
  <CharactersWithSpaces>4658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2025-12-14T17:48:46Z</dcterms:modified>
  <cp:revision>2</cp:revision>
  <dc:subject/>
  <dc:title/>
</cp:coreProperties>
</file>