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623022" w14:textId="4DCF921E" w:rsidR="00BF7008" w:rsidRPr="00B16A33" w:rsidRDefault="00BF7008" w:rsidP="00206DCB">
      <w:pPr>
        <w:pStyle w:val="NoteLevel11"/>
        <w:rPr>
          <w:rFonts w:cs="Arial"/>
          <w:b/>
        </w:rPr>
      </w:pPr>
      <w:bookmarkStart w:id="0" w:name="OLE_LINK1"/>
      <w:bookmarkStart w:id="1" w:name="OLE_LINK2"/>
    </w:p>
    <w:p w14:paraId="056505FE" w14:textId="77777777" w:rsidR="00BF7008" w:rsidRPr="00B16A33" w:rsidRDefault="00BF7008" w:rsidP="00206DCB">
      <w:pPr>
        <w:pStyle w:val="NoteLevel11"/>
        <w:rPr>
          <w:rFonts w:cs="Arial"/>
          <w:b/>
        </w:rPr>
      </w:pPr>
    </w:p>
    <w:p w14:paraId="0FA3962D" w14:textId="77777777" w:rsidR="00BF7008" w:rsidRPr="00B16A33" w:rsidRDefault="00BF7008" w:rsidP="00206DCB">
      <w:pPr>
        <w:pStyle w:val="NoteLevel11"/>
        <w:rPr>
          <w:rFonts w:cs="Arial"/>
          <w:b/>
        </w:rPr>
      </w:pPr>
    </w:p>
    <w:p w14:paraId="4E71BAA3" w14:textId="77777777" w:rsidR="00C22C53" w:rsidRPr="00B16A33" w:rsidRDefault="00C22C53" w:rsidP="00C22C53">
      <w:pPr>
        <w:pStyle w:val="Caption"/>
      </w:pPr>
    </w:p>
    <w:p w14:paraId="334F6473" w14:textId="77777777" w:rsidR="00C22C53" w:rsidRPr="00B16A33" w:rsidRDefault="00C22C53" w:rsidP="00C22C53">
      <w:pPr>
        <w:pStyle w:val="Caption"/>
      </w:pPr>
    </w:p>
    <w:p w14:paraId="1E82B680" w14:textId="77777777" w:rsidR="00C22C53" w:rsidRPr="00B16A33" w:rsidRDefault="00C22C53" w:rsidP="00C22C53">
      <w:pPr>
        <w:pStyle w:val="Caption"/>
      </w:pPr>
    </w:p>
    <w:p w14:paraId="3E3ED44F" w14:textId="77777777" w:rsidR="00C22C53" w:rsidRPr="00B16A33" w:rsidRDefault="00C22C53" w:rsidP="00C22C53">
      <w:pPr>
        <w:pStyle w:val="Caption"/>
      </w:pPr>
    </w:p>
    <w:p w14:paraId="45627361" w14:textId="77777777" w:rsidR="00C22C53" w:rsidRPr="00B16A33" w:rsidRDefault="00C22C53" w:rsidP="00C22C53">
      <w:pPr>
        <w:pStyle w:val="Caption"/>
      </w:pPr>
    </w:p>
    <w:p w14:paraId="4221CC4A" w14:textId="3DC903BD" w:rsidR="00C44518" w:rsidRPr="007B2B87" w:rsidRDefault="00C44518" w:rsidP="00C22C53">
      <w:pPr>
        <w:pStyle w:val="Caption"/>
        <w:rPr>
          <w:sz w:val="32"/>
          <w:szCs w:val="32"/>
        </w:rPr>
      </w:pPr>
      <w:r w:rsidRPr="007B2B87">
        <w:rPr>
          <w:sz w:val="32"/>
          <w:szCs w:val="32"/>
        </w:rPr>
        <w:t>eTaap</w:t>
      </w:r>
      <w:r w:rsidR="00C371FF" w:rsidRPr="007B2B87">
        <w:rPr>
          <w:sz w:val="32"/>
          <w:szCs w:val="32"/>
        </w:rPr>
        <w:t xml:space="preserve"> Keyword Driven </w:t>
      </w:r>
      <w:r w:rsidR="007B2B87">
        <w:rPr>
          <w:sz w:val="32"/>
          <w:szCs w:val="32"/>
        </w:rPr>
        <w:t>Model</w:t>
      </w:r>
    </w:p>
    <w:p w14:paraId="0A65F443" w14:textId="45D010D5" w:rsidR="00C371FF" w:rsidRPr="007B2B87" w:rsidRDefault="00C371FF" w:rsidP="00C371FF">
      <w:pPr>
        <w:jc w:val="center"/>
        <w:rPr>
          <w:rFonts w:ascii="Verdana" w:hAnsi="Verdana" w:cs="Arial"/>
          <w:b/>
          <w:iCs/>
          <w:sz w:val="32"/>
          <w:szCs w:val="32"/>
          <w:lang w:val="en-US" w:eastAsia="en-US"/>
        </w:rPr>
      </w:pPr>
      <w:r w:rsidRPr="007B2B87">
        <w:rPr>
          <w:rFonts w:ascii="Verdana" w:hAnsi="Verdana" w:cs="Arial"/>
          <w:b/>
          <w:iCs/>
          <w:sz w:val="32"/>
          <w:szCs w:val="32"/>
          <w:lang w:val="en-US" w:eastAsia="en-US"/>
        </w:rPr>
        <w:t>User Guide</w:t>
      </w:r>
    </w:p>
    <w:p w14:paraId="08778FB1" w14:textId="77777777" w:rsidR="00C44518" w:rsidRPr="00B16A33" w:rsidRDefault="00C44518" w:rsidP="00C22C53">
      <w:pPr>
        <w:pStyle w:val="Caption"/>
      </w:pPr>
    </w:p>
    <w:p w14:paraId="717A79D4" w14:textId="40049200" w:rsidR="00C44518" w:rsidRPr="007B2B87" w:rsidRDefault="00C44518" w:rsidP="00C22C53">
      <w:pPr>
        <w:pStyle w:val="Caption"/>
        <w:rPr>
          <w:b w:val="0"/>
          <w:i/>
        </w:rPr>
      </w:pPr>
      <w:r w:rsidRPr="007B2B87">
        <w:rPr>
          <w:b w:val="0"/>
          <w:i/>
        </w:rPr>
        <w:t>Created by</w:t>
      </w:r>
    </w:p>
    <w:p w14:paraId="681B0A6F" w14:textId="77777777" w:rsidR="00C44518" w:rsidRPr="00B16A33" w:rsidRDefault="00C44518" w:rsidP="00C22C53">
      <w:pPr>
        <w:pStyle w:val="Caption"/>
      </w:pPr>
    </w:p>
    <w:p w14:paraId="11C4F8F8" w14:textId="0A61DF32" w:rsidR="00BF7008" w:rsidRPr="00B16A33" w:rsidRDefault="00C44518" w:rsidP="00C22C53">
      <w:pPr>
        <w:pStyle w:val="Caption"/>
      </w:pPr>
      <w:r w:rsidRPr="00B16A33">
        <w:t>eTouch Systems Corp</w:t>
      </w:r>
    </w:p>
    <w:p w14:paraId="5EE2BF9C" w14:textId="0F71B950" w:rsidR="005744A3" w:rsidRPr="00B16A33" w:rsidRDefault="005744A3" w:rsidP="005744A3">
      <w:pPr>
        <w:pStyle w:val="TOCHeading"/>
        <w:rPr>
          <w:rFonts w:ascii="Verdana" w:hAnsi="Verdana"/>
          <w:sz w:val="20"/>
          <w:szCs w:val="20"/>
        </w:rPr>
      </w:pPr>
      <w:r w:rsidRPr="00B16A33">
        <w:rPr>
          <w:rFonts w:ascii="Verdana" w:hAnsi="Verdana"/>
          <w:sz w:val="20"/>
          <w:szCs w:val="20"/>
        </w:rPr>
        <w:lastRenderedPageBreak/>
        <w:t>Revision History</w:t>
      </w:r>
    </w:p>
    <w:p w14:paraId="05214603" w14:textId="7E6E901C" w:rsidR="00BF7008" w:rsidRPr="00B16A33" w:rsidRDefault="00BF7008" w:rsidP="007B2B87">
      <w:pPr>
        <w:pStyle w:val="NoteLevel11"/>
        <w:numPr>
          <w:ilvl w:val="0"/>
          <w:numId w:val="0"/>
        </w:numPr>
        <w:rPr>
          <w:rFonts w:cs="Arial"/>
        </w:rPr>
      </w:pPr>
    </w:p>
    <w:tbl>
      <w:tblPr>
        <w:tblW w:w="955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20" w:firstRow="1" w:lastRow="0" w:firstColumn="0" w:lastColumn="0" w:noHBand="0" w:noVBand="0"/>
      </w:tblPr>
      <w:tblGrid>
        <w:gridCol w:w="1188"/>
        <w:gridCol w:w="1530"/>
        <w:gridCol w:w="1350"/>
        <w:gridCol w:w="5490"/>
      </w:tblGrid>
      <w:tr w:rsidR="00FA7A48" w:rsidRPr="00B16A33" w14:paraId="15E2657D" w14:textId="77777777" w:rsidTr="00FA7A48">
        <w:tc>
          <w:tcPr>
            <w:tcW w:w="1188" w:type="dxa"/>
            <w:shd w:val="solid" w:color="000080" w:fill="FFFFFF"/>
          </w:tcPr>
          <w:p w14:paraId="30BB222D" w14:textId="654AABD6" w:rsidR="00FA7A48" w:rsidRPr="00B16A33" w:rsidRDefault="007B2B87" w:rsidP="00561A54">
            <w:pPr>
              <w:pStyle w:val="NoteLevel11"/>
              <w:rPr>
                <w:b/>
                <w:bCs/>
                <w:color w:val="FFFFFF"/>
              </w:rPr>
            </w:pPr>
            <w:bookmarkStart w:id="2" w:name="_Toc283553109"/>
            <w:bookmarkStart w:id="3" w:name="_Toc445132272"/>
            <w:r>
              <w:rPr>
                <w:b/>
                <w:bCs/>
                <w:color w:val="FFFFFF"/>
              </w:rPr>
              <w:t>Revision</w:t>
            </w:r>
            <w:r w:rsidR="00FA7A48" w:rsidRPr="00B16A33">
              <w:rPr>
                <w:b/>
                <w:bCs/>
                <w:color w:val="FFFFFF"/>
              </w:rPr>
              <w:t xml:space="preserve"> No.</w:t>
            </w:r>
            <w:bookmarkEnd w:id="2"/>
            <w:bookmarkEnd w:id="3"/>
          </w:p>
        </w:tc>
        <w:tc>
          <w:tcPr>
            <w:tcW w:w="1530" w:type="dxa"/>
            <w:shd w:val="solid" w:color="000080" w:fill="FFFFFF"/>
          </w:tcPr>
          <w:p w14:paraId="161AE5FA" w14:textId="77777777" w:rsidR="00FA7A48" w:rsidRPr="00B16A33" w:rsidRDefault="00FA7A48" w:rsidP="00561A54">
            <w:pPr>
              <w:pStyle w:val="NoteLevel11"/>
              <w:rPr>
                <w:b/>
                <w:bCs/>
                <w:color w:val="FFFFFF"/>
              </w:rPr>
            </w:pPr>
            <w:bookmarkStart w:id="4" w:name="_Toc283553110"/>
            <w:bookmarkStart w:id="5" w:name="_Toc445132273"/>
            <w:r w:rsidRPr="00B16A33">
              <w:rPr>
                <w:b/>
                <w:bCs/>
                <w:color w:val="FFFFFF"/>
              </w:rPr>
              <w:t>Date</w:t>
            </w:r>
            <w:bookmarkEnd w:id="4"/>
            <w:bookmarkEnd w:id="5"/>
          </w:p>
        </w:tc>
        <w:tc>
          <w:tcPr>
            <w:tcW w:w="1350" w:type="dxa"/>
            <w:shd w:val="solid" w:color="000080" w:fill="FFFFFF"/>
          </w:tcPr>
          <w:p w14:paraId="20F56231" w14:textId="77777777" w:rsidR="00FA7A48" w:rsidRPr="00B16A33" w:rsidRDefault="00FA7A48" w:rsidP="00561A54">
            <w:pPr>
              <w:pStyle w:val="NoteLevel11"/>
              <w:rPr>
                <w:b/>
                <w:bCs/>
                <w:color w:val="FFFFFF"/>
              </w:rPr>
            </w:pPr>
            <w:bookmarkStart w:id="6" w:name="_Toc283553111"/>
            <w:bookmarkStart w:id="7" w:name="_Toc445132274"/>
            <w:r w:rsidRPr="00B16A33">
              <w:rPr>
                <w:b/>
                <w:bCs/>
                <w:color w:val="FFFFFF"/>
              </w:rPr>
              <w:t>Name (Alias)</w:t>
            </w:r>
            <w:bookmarkEnd w:id="6"/>
            <w:bookmarkEnd w:id="7"/>
          </w:p>
        </w:tc>
        <w:tc>
          <w:tcPr>
            <w:tcW w:w="5490" w:type="dxa"/>
            <w:shd w:val="solid" w:color="000080" w:fill="FFFFFF"/>
          </w:tcPr>
          <w:p w14:paraId="00C4B863" w14:textId="77777777" w:rsidR="00FA7A48" w:rsidRPr="00B16A33" w:rsidRDefault="00FA7A48" w:rsidP="00561A54">
            <w:pPr>
              <w:pStyle w:val="NoteLevel11"/>
              <w:rPr>
                <w:b/>
                <w:bCs/>
                <w:color w:val="FFFFFF"/>
              </w:rPr>
            </w:pPr>
            <w:bookmarkStart w:id="8" w:name="_Toc283553112"/>
            <w:bookmarkStart w:id="9" w:name="_Toc445132275"/>
            <w:r w:rsidRPr="00B16A33">
              <w:rPr>
                <w:b/>
                <w:bCs/>
                <w:color w:val="FFFFFF"/>
              </w:rPr>
              <w:t>Description of Change</w:t>
            </w:r>
            <w:bookmarkEnd w:id="8"/>
            <w:bookmarkEnd w:id="9"/>
          </w:p>
        </w:tc>
      </w:tr>
      <w:tr w:rsidR="00FA7A48" w:rsidRPr="00B16A33" w14:paraId="4B1FEAE8" w14:textId="77777777" w:rsidTr="00FA7A48">
        <w:tc>
          <w:tcPr>
            <w:tcW w:w="1188" w:type="dxa"/>
            <w:shd w:val="clear" w:color="auto" w:fill="auto"/>
          </w:tcPr>
          <w:p w14:paraId="295C36BE" w14:textId="098D7F12" w:rsidR="00FA7A48" w:rsidRPr="00B16A33" w:rsidRDefault="00FA7A48" w:rsidP="00561A54">
            <w:pPr>
              <w:pStyle w:val="NoteLevel11"/>
            </w:pPr>
            <w:bookmarkStart w:id="10" w:name="_Toc283553113"/>
            <w:bookmarkStart w:id="11" w:name="_Toc445132276"/>
            <w:r w:rsidRPr="00B16A33">
              <w:t>1.0</w:t>
            </w:r>
            <w:bookmarkEnd w:id="10"/>
            <w:bookmarkEnd w:id="11"/>
          </w:p>
        </w:tc>
        <w:tc>
          <w:tcPr>
            <w:tcW w:w="1530" w:type="dxa"/>
            <w:shd w:val="clear" w:color="auto" w:fill="auto"/>
          </w:tcPr>
          <w:p w14:paraId="51ACDD31" w14:textId="0519F20F" w:rsidR="00FA7A48" w:rsidRPr="00B16A33" w:rsidRDefault="007B2B87" w:rsidP="007B2B87">
            <w:pPr>
              <w:pStyle w:val="NoteLevel11"/>
            </w:pPr>
            <w:bookmarkStart w:id="12" w:name="_Toc283553114"/>
            <w:bookmarkStart w:id="13" w:name="_Toc445132277"/>
            <w:r>
              <w:t>03</w:t>
            </w:r>
            <w:r w:rsidR="00FA7A48" w:rsidRPr="00B16A33">
              <w:t>/</w:t>
            </w:r>
            <w:r>
              <w:t>07</w:t>
            </w:r>
            <w:r w:rsidR="00FA7A48" w:rsidRPr="00B16A33">
              <w:t>/201</w:t>
            </w:r>
            <w:bookmarkEnd w:id="12"/>
            <w:r>
              <w:t>6</w:t>
            </w:r>
            <w:bookmarkEnd w:id="13"/>
          </w:p>
        </w:tc>
        <w:tc>
          <w:tcPr>
            <w:tcW w:w="1350" w:type="dxa"/>
            <w:shd w:val="clear" w:color="auto" w:fill="auto"/>
          </w:tcPr>
          <w:p w14:paraId="6FAE91E7" w14:textId="77777777" w:rsidR="00FA7A48" w:rsidRPr="00B16A33" w:rsidRDefault="00FA7A48" w:rsidP="00561A54">
            <w:pPr>
              <w:pStyle w:val="NoteLevel11"/>
            </w:pPr>
            <w:bookmarkStart w:id="14" w:name="_Toc283553115"/>
            <w:bookmarkStart w:id="15" w:name="_Toc445132278"/>
            <w:r w:rsidRPr="00B16A33">
              <w:t>eTouch</w:t>
            </w:r>
            <w:bookmarkEnd w:id="14"/>
            <w:bookmarkEnd w:id="15"/>
          </w:p>
        </w:tc>
        <w:tc>
          <w:tcPr>
            <w:tcW w:w="5490" w:type="dxa"/>
            <w:shd w:val="clear" w:color="auto" w:fill="auto"/>
          </w:tcPr>
          <w:p w14:paraId="17203F0F" w14:textId="4747CDBF" w:rsidR="00FA7A48" w:rsidRPr="00B16A33" w:rsidRDefault="00FA7A48" w:rsidP="007B2B87">
            <w:pPr>
              <w:pStyle w:val="NoteLevel11"/>
            </w:pPr>
            <w:bookmarkStart w:id="16" w:name="_Toc283553116"/>
            <w:bookmarkStart w:id="17" w:name="_Toc445132279"/>
            <w:r w:rsidRPr="00B16A33">
              <w:t xml:space="preserve">Created </w:t>
            </w:r>
            <w:bookmarkEnd w:id="16"/>
            <w:r w:rsidR="003637E7">
              <w:t xml:space="preserve">Keyword Driven </w:t>
            </w:r>
            <w:r w:rsidR="007B2B87">
              <w:t>user g</w:t>
            </w:r>
            <w:r w:rsidRPr="00B16A33">
              <w:t>uide</w:t>
            </w:r>
            <w:bookmarkEnd w:id="17"/>
          </w:p>
        </w:tc>
      </w:tr>
    </w:tbl>
    <w:p w14:paraId="7670538C" w14:textId="77777777" w:rsidR="0032156B" w:rsidRPr="00B16A33" w:rsidRDefault="0032156B" w:rsidP="0032156B">
      <w:pPr>
        <w:pStyle w:val="NoteLevel11"/>
        <w:rPr>
          <w:rFonts w:cs="Arial"/>
        </w:rPr>
      </w:pPr>
    </w:p>
    <w:p w14:paraId="31D48D72" w14:textId="77777777" w:rsidR="00BF7008" w:rsidRPr="00B16A33" w:rsidRDefault="00BF7008" w:rsidP="00206DCB">
      <w:pPr>
        <w:pStyle w:val="NoteLevel11"/>
        <w:rPr>
          <w:rFonts w:cs="Arial"/>
        </w:rPr>
      </w:pPr>
    </w:p>
    <w:p w14:paraId="5DA82D4B" w14:textId="77777777" w:rsidR="00BF7008" w:rsidRPr="00B16A33" w:rsidRDefault="00BF7008" w:rsidP="00206DCB">
      <w:pPr>
        <w:pStyle w:val="NoteLevel11"/>
        <w:rPr>
          <w:rFonts w:cs="Arial"/>
        </w:rPr>
      </w:pPr>
    </w:p>
    <w:p w14:paraId="17DE77A8" w14:textId="77777777" w:rsidR="00BF7008" w:rsidRPr="00B16A33" w:rsidRDefault="00BF7008" w:rsidP="00206DCB">
      <w:pPr>
        <w:pStyle w:val="NoteLevel11"/>
        <w:rPr>
          <w:rFonts w:cs="Arial"/>
        </w:rPr>
      </w:pPr>
    </w:p>
    <w:p w14:paraId="1A2E2228" w14:textId="77777777" w:rsidR="0032156B" w:rsidRPr="00B16A33" w:rsidRDefault="0032156B" w:rsidP="0032156B">
      <w:pPr>
        <w:pStyle w:val="NoteLevel11"/>
        <w:rPr>
          <w:rFonts w:cs="Arial"/>
          <w:b/>
        </w:rPr>
      </w:pPr>
    </w:p>
    <w:p w14:paraId="4CA1209A" w14:textId="77777777" w:rsidR="00BF7008" w:rsidRPr="00B16A33" w:rsidRDefault="00BF7008" w:rsidP="00206DCB">
      <w:pPr>
        <w:pStyle w:val="NoteLevel11"/>
        <w:rPr>
          <w:rFonts w:cs="Arial"/>
        </w:rPr>
      </w:pPr>
    </w:p>
    <w:p w14:paraId="5C6C931A" w14:textId="77777777" w:rsidR="00BF7008" w:rsidRPr="00B16A33" w:rsidRDefault="00BF7008" w:rsidP="00206DCB">
      <w:pPr>
        <w:pStyle w:val="NoteLevel11"/>
        <w:rPr>
          <w:rFonts w:cs="Arial"/>
        </w:rPr>
      </w:pPr>
    </w:p>
    <w:p w14:paraId="4C544082" w14:textId="77777777" w:rsidR="00BF7008" w:rsidRPr="00B16A33" w:rsidRDefault="00BF7008" w:rsidP="00206DCB">
      <w:pPr>
        <w:pStyle w:val="NoteLevel11"/>
        <w:rPr>
          <w:rFonts w:cs="Arial"/>
        </w:rPr>
      </w:pPr>
    </w:p>
    <w:p w14:paraId="573BA2ED" w14:textId="77777777" w:rsidR="00BF7008" w:rsidRPr="00B16A33" w:rsidRDefault="00BF7008" w:rsidP="00206DCB">
      <w:pPr>
        <w:pStyle w:val="NoteLevel11"/>
        <w:rPr>
          <w:rFonts w:cs="Arial"/>
        </w:rPr>
      </w:pPr>
    </w:p>
    <w:p w14:paraId="3E62407E" w14:textId="77777777" w:rsidR="00BF7008" w:rsidRPr="00B16A33" w:rsidRDefault="00BF7008" w:rsidP="003C1705">
      <w:pPr>
        <w:pStyle w:val="NoteLevel11"/>
        <w:numPr>
          <w:ilvl w:val="0"/>
          <w:numId w:val="0"/>
        </w:numPr>
        <w:rPr>
          <w:rFonts w:cs="Arial"/>
        </w:rPr>
      </w:pPr>
    </w:p>
    <w:p w14:paraId="5A50F850" w14:textId="77777777" w:rsidR="00BF7008" w:rsidRPr="00B16A33" w:rsidRDefault="00BF7008" w:rsidP="00206DCB">
      <w:pPr>
        <w:pStyle w:val="NoteLevel11"/>
        <w:rPr>
          <w:rFonts w:cs="Arial"/>
        </w:rPr>
      </w:pPr>
    </w:p>
    <w:p w14:paraId="5302EB56" w14:textId="77777777" w:rsidR="009D306A" w:rsidRPr="00B16A33" w:rsidRDefault="009D306A" w:rsidP="00206DCB">
      <w:pPr>
        <w:pStyle w:val="NoteLevel11"/>
      </w:pPr>
      <w:bookmarkStart w:id="18" w:name="_Toc338066139"/>
      <w:bookmarkStart w:id="19" w:name="_Toc338066335"/>
      <w:bookmarkStart w:id="20" w:name="_Toc338067137"/>
      <w:bookmarkStart w:id="21" w:name="_Toc338067251"/>
      <w:bookmarkStart w:id="22" w:name="_Toc338432003"/>
      <w:bookmarkStart w:id="23" w:name="_Toc364436170"/>
    </w:p>
    <w:p w14:paraId="05E0C167" w14:textId="77777777" w:rsidR="009D306A" w:rsidRPr="00B16A33" w:rsidRDefault="009D306A" w:rsidP="00206DCB">
      <w:pPr>
        <w:pStyle w:val="NoteLevel11"/>
      </w:pPr>
    </w:p>
    <w:p w14:paraId="1A683E66" w14:textId="77777777" w:rsidR="009D306A" w:rsidRPr="00B16A33" w:rsidRDefault="009D306A" w:rsidP="00206DCB">
      <w:pPr>
        <w:pStyle w:val="NoteLevel11"/>
      </w:pPr>
    </w:p>
    <w:p w14:paraId="2C2E8874" w14:textId="77777777" w:rsidR="009D306A" w:rsidRPr="00B16A33" w:rsidRDefault="009D306A" w:rsidP="00206DCB">
      <w:pPr>
        <w:pStyle w:val="NoteLevel11"/>
      </w:pPr>
    </w:p>
    <w:p w14:paraId="103582DD" w14:textId="77777777" w:rsidR="009D306A" w:rsidRPr="00B16A33" w:rsidRDefault="009D306A" w:rsidP="00206DCB">
      <w:pPr>
        <w:pStyle w:val="NoteLevel11"/>
      </w:pPr>
    </w:p>
    <w:p w14:paraId="60C1FD9E" w14:textId="7889BAA3" w:rsidR="009D306A" w:rsidRDefault="009D306A" w:rsidP="00B34A92">
      <w:pPr>
        <w:pStyle w:val="NoteLevel11"/>
        <w:numPr>
          <w:ilvl w:val="0"/>
          <w:numId w:val="0"/>
        </w:numPr>
      </w:pPr>
    </w:p>
    <w:p w14:paraId="79BFB9BB" w14:textId="257D0FA3" w:rsidR="00B34A92" w:rsidRPr="00B16A33" w:rsidRDefault="00B34A92" w:rsidP="00B34A92">
      <w:pPr>
        <w:pStyle w:val="NoteLevel11"/>
        <w:numPr>
          <w:ilvl w:val="0"/>
          <w:numId w:val="0"/>
        </w:numPr>
      </w:pPr>
    </w:p>
    <w:bookmarkEnd w:id="18"/>
    <w:bookmarkEnd w:id="19"/>
    <w:bookmarkEnd w:id="20"/>
    <w:bookmarkEnd w:id="21"/>
    <w:bookmarkEnd w:id="22"/>
    <w:bookmarkEnd w:id="23"/>
    <w:p w14:paraId="4A095B8F" w14:textId="5F55F461" w:rsidR="00B45B64" w:rsidRPr="00B34A92" w:rsidRDefault="00B45B64" w:rsidP="00B34A92">
      <w:pPr>
        <w:pStyle w:val="TOCHeading"/>
      </w:pPr>
    </w:p>
    <w:p w14:paraId="11987DA4" w14:textId="4521EE3E" w:rsidR="00B34A92" w:rsidRDefault="00B34A92" w:rsidP="00B34A92">
      <w:pPr>
        <w:pStyle w:val="IntenseQuote"/>
        <w:rPr>
          <w:b/>
          <w:i w:val="0"/>
          <w:sz w:val="40"/>
          <w:szCs w:val="40"/>
          <w:lang w:val="en-US" w:eastAsia="en-US"/>
        </w:rPr>
      </w:pPr>
      <w:r w:rsidRPr="00B34A92">
        <w:rPr>
          <w:b/>
          <w:i w:val="0"/>
          <w:sz w:val="40"/>
          <w:szCs w:val="40"/>
          <w:lang w:val="en-US" w:eastAsia="en-US"/>
        </w:rPr>
        <w:t>Overview</w:t>
      </w:r>
    </w:p>
    <w:p w14:paraId="1B3F0989" w14:textId="7CE7337C" w:rsidR="00917D7D" w:rsidRDefault="00917D7D" w:rsidP="00503C9C">
      <w:pPr>
        <w:pStyle w:val="NormalParaText"/>
      </w:pPr>
      <w:r>
        <w:t xml:space="preserve">The Keyword Driven Framework is designed to </w:t>
      </w:r>
      <w:r w:rsidRPr="00E143E7">
        <w:t>mini</w:t>
      </w:r>
      <w:r>
        <w:t>mize the manual testing efforts. T</w:t>
      </w:r>
      <w:r w:rsidRPr="00E143E7">
        <w:t xml:space="preserve">he framework should help </w:t>
      </w:r>
      <w:r>
        <w:t>to reduce the</w:t>
      </w:r>
      <w:r w:rsidR="00503C9C">
        <w:t xml:space="preserve"> efforts for regression testing. </w:t>
      </w:r>
      <w:r w:rsidR="00315FBE">
        <w:t xml:space="preserve">For this purpose, an excel file </w:t>
      </w:r>
      <w:r>
        <w:t>is created, with separate sheets</w:t>
      </w:r>
      <w:r w:rsidR="00315FBE">
        <w:t xml:space="preserve"> as Test Suites</w:t>
      </w:r>
      <w:r>
        <w:t xml:space="preserve"> </w:t>
      </w:r>
      <w:r w:rsidR="00315FBE">
        <w:t xml:space="preserve">defining individual </w:t>
      </w:r>
      <w:r>
        <w:t>test cases</w:t>
      </w:r>
      <w:r w:rsidR="00315FBE">
        <w:t xml:space="preserve"> to execute.</w:t>
      </w:r>
      <w:r w:rsidR="006836D1">
        <w:t xml:space="preserve"> In addition, data s</w:t>
      </w:r>
      <w:r w:rsidR="00315FBE">
        <w:t>et can be configured</w:t>
      </w:r>
      <w:r>
        <w:t xml:space="preserve"> to hold and supp</w:t>
      </w:r>
      <w:r w:rsidR="00315FBE">
        <w:t>ly the data corresponding to a test case.</w:t>
      </w:r>
      <w:r>
        <w:br/>
      </w:r>
    </w:p>
    <w:p w14:paraId="2FB5AD88" w14:textId="43529A55" w:rsidR="00917D7D" w:rsidRDefault="00917D7D" w:rsidP="00503C9C">
      <w:pPr>
        <w:pStyle w:val="NormalParaText"/>
      </w:pPr>
      <w:r>
        <w:t>The purpose of this document is to elaborate the structure of the excel sheet</w:t>
      </w:r>
      <w:r w:rsidR="00315FBE">
        <w:t>s</w:t>
      </w:r>
      <w:r>
        <w:t>,</w:t>
      </w:r>
      <w:r w:rsidR="006836D1">
        <w:t xml:space="preserve"> categorizing and identifying as Test Suites, Test Cases and Data Set. Defining </w:t>
      </w:r>
      <w:r>
        <w:t>the columns present in them, along with the values required to enter and the functionality behind it.</w:t>
      </w:r>
    </w:p>
    <w:p w14:paraId="7C005181" w14:textId="77777777" w:rsidR="00503C9C" w:rsidRPr="00503C9C" w:rsidRDefault="00503C9C" w:rsidP="00503C9C">
      <w:pPr>
        <w:pStyle w:val="NormalParaText"/>
      </w:pPr>
    </w:p>
    <w:p w14:paraId="62835AC7" w14:textId="77777777" w:rsidR="00917D7D" w:rsidRPr="00C726B3" w:rsidRDefault="00917D7D" w:rsidP="00917D7D">
      <w:pPr>
        <w:rPr>
          <w:rFonts w:asciiTheme="majorHAnsi" w:hAnsiTheme="majorHAnsi"/>
        </w:rPr>
      </w:pPr>
    </w:p>
    <w:p w14:paraId="41BDA84D" w14:textId="5978C27D" w:rsidR="00B45B64" w:rsidRPr="00B34A92" w:rsidRDefault="00B34A92" w:rsidP="00B34A92">
      <w:pPr>
        <w:tabs>
          <w:tab w:val="left" w:pos="4057"/>
        </w:tabs>
        <w:rPr>
          <w:lang w:val="en-US" w:eastAsia="en-US"/>
        </w:rPr>
      </w:pPr>
      <w:r>
        <w:rPr>
          <w:lang w:val="en-US" w:eastAsia="en-US"/>
        </w:rPr>
        <w:tab/>
      </w:r>
    </w:p>
    <w:p w14:paraId="01307500" w14:textId="395492AF" w:rsidR="00B34A92" w:rsidRPr="00E52760" w:rsidRDefault="00B34A92" w:rsidP="00B34A92">
      <w:pPr>
        <w:pStyle w:val="Heading1"/>
        <w:rPr>
          <w:rFonts w:ascii="Arial" w:hAnsi="Arial" w:cs="Arial"/>
          <w:lang w:val="en-US" w:eastAsia="en-US"/>
        </w:rPr>
      </w:pPr>
      <w:r w:rsidRPr="00E52760">
        <w:rPr>
          <w:rFonts w:ascii="Arial" w:hAnsi="Arial" w:cs="Arial"/>
          <w:lang w:val="en-US" w:eastAsia="en-US"/>
        </w:rPr>
        <w:lastRenderedPageBreak/>
        <w:t>Getting Started with KD</w:t>
      </w:r>
      <w:r w:rsidR="005C5BF7" w:rsidRPr="00E52760">
        <w:rPr>
          <w:rFonts w:ascii="Arial" w:hAnsi="Arial" w:cs="Arial"/>
          <w:lang w:val="en-US" w:eastAsia="en-US"/>
        </w:rPr>
        <w:t xml:space="preserve"> (KeywordDriven)</w:t>
      </w:r>
    </w:p>
    <w:p w14:paraId="573FDB75" w14:textId="43930590" w:rsidR="00F0464F" w:rsidRPr="00362E1F" w:rsidRDefault="00F0464F" w:rsidP="005C5BF7">
      <w:pPr>
        <w:pStyle w:val="NoSpacing"/>
        <w:ind w:left="432"/>
        <w:rPr>
          <w:sz w:val="22"/>
          <w:szCs w:val="22"/>
          <w:lang w:val="en-US" w:eastAsia="en-US"/>
        </w:rPr>
      </w:pPr>
      <w:r w:rsidRPr="00362E1F">
        <w:rPr>
          <w:sz w:val="22"/>
          <w:szCs w:val="22"/>
          <w:lang w:val="en-US" w:eastAsia="en-US"/>
        </w:rPr>
        <w:t xml:space="preserve">The excel sheet can have </w:t>
      </w:r>
      <w:r w:rsidR="005C5BF7" w:rsidRPr="00362E1F">
        <w:rPr>
          <w:sz w:val="22"/>
          <w:szCs w:val="22"/>
          <w:lang w:val="en-US" w:eastAsia="en-US"/>
        </w:rPr>
        <w:t>following sheets present:</w:t>
      </w:r>
    </w:p>
    <w:p w14:paraId="47D30127" w14:textId="0897420E" w:rsidR="00F0464F" w:rsidRPr="00362E1F" w:rsidRDefault="00F0464F" w:rsidP="00DA710D">
      <w:pPr>
        <w:pStyle w:val="NoSpacing"/>
        <w:numPr>
          <w:ilvl w:val="0"/>
          <w:numId w:val="13"/>
        </w:numPr>
        <w:rPr>
          <w:sz w:val="22"/>
          <w:szCs w:val="22"/>
          <w:lang w:val="en-US" w:eastAsia="en-US"/>
        </w:rPr>
      </w:pPr>
      <w:r w:rsidRPr="00362E1F">
        <w:rPr>
          <w:sz w:val="22"/>
          <w:szCs w:val="22"/>
          <w:lang w:val="en-US" w:eastAsia="en-US"/>
        </w:rPr>
        <w:t xml:space="preserve">Test Suite Sheet: </w:t>
      </w:r>
      <w:r w:rsidR="00286D75">
        <w:rPr>
          <w:sz w:val="22"/>
          <w:szCs w:val="22"/>
          <w:lang w:val="en-US" w:eastAsia="en-US"/>
        </w:rPr>
        <w:t>Identified by suffix</w:t>
      </w:r>
      <w:r w:rsidRPr="00362E1F">
        <w:rPr>
          <w:sz w:val="22"/>
          <w:szCs w:val="22"/>
          <w:lang w:val="en-US" w:eastAsia="en-US"/>
        </w:rPr>
        <w:t xml:space="preserve"> </w:t>
      </w:r>
      <w:r w:rsidRPr="00362E1F">
        <w:rPr>
          <w:color w:val="4F81BD" w:themeColor="accent1"/>
          <w:sz w:val="22"/>
          <w:szCs w:val="22"/>
          <w:lang w:val="en-US"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‘_Suite</w:t>
      </w:r>
      <w:r w:rsidRPr="00362E1F">
        <w:rPr>
          <w:sz w:val="22"/>
          <w:szCs w:val="22"/>
          <w:lang w:val="en-US" w:eastAsia="en-US"/>
        </w:rPr>
        <w:t>’</w:t>
      </w:r>
    </w:p>
    <w:p w14:paraId="04E0135B" w14:textId="78D6481D" w:rsidR="00F0464F" w:rsidRPr="00362E1F" w:rsidRDefault="00F0464F" w:rsidP="00DA710D">
      <w:pPr>
        <w:pStyle w:val="NoSpacing"/>
        <w:numPr>
          <w:ilvl w:val="0"/>
          <w:numId w:val="13"/>
        </w:numPr>
        <w:rPr>
          <w:sz w:val="22"/>
          <w:szCs w:val="22"/>
          <w:lang w:val="en-US" w:eastAsia="en-US"/>
        </w:rPr>
      </w:pPr>
      <w:r w:rsidRPr="00362E1F">
        <w:rPr>
          <w:sz w:val="22"/>
          <w:szCs w:val="22"/>
          <w:lang w:val="en-US" w:eastAsia="en-US"/>
        </w:rPr>
        <w:t xml:space="preserve">Test Data Sheet: </w:t>
      </w:r>
      <w:r w:rsidR="00286D75">
        <w:rPr>
          <w:sz w:val="22"/>
          <w:szCs w:val="22"/>
          <w:lang w:val="en-US" w:eastAsia="en-US"/>
        </w:rPr>
        <w:t xml:space="preserve">Identified by </w:t>
      </w:r>
      <w:r w:rsidRPr="00362E1F">
        <w:rPr>
          <w:sz w:val="22"/>
          <w:szCs w:val="22"/>
          <w:lang w:val="en-US" w:eastAsia="en-US"/>
        </w:rPr>
        <w:t>suffix ‘</w:t>
      </w:r>
      <w:r w:rsidRPr="00362E1F">
        <w:rPr>
          <w:color w:val="4F81BD" w:themeColor="accent1"/>
          <w:sz w:val="22"/>
          <w:szCs w:val="22"/>
          <w:lang w:val="en-US"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_Data</w:t>
      </w:r>
      <w:r w:rsidRPr="00362E1F">
        <w:rPr>
          <w:sz w:val="22"/>
          <w:szCs w:val="22"/>
          <w:lang w:val="en-US" w:eastAsia="en-US"/>
        </w:rPr>
        <w:t>’</w:t>
      </w:r>
    </w:p>
    <w:p w14:paraId="235349E6" w14:textId="76D46CA4" w:rsidR="00F0464F" w:rsidRPr="00362E1F" w:rsidRDefault="00F0464F" w:rsidP="00DA710D">
      <w:pPr>
        <w:pStyle w:val="NoSpacing"/>
        <w:numPr>
          <w:ilvl w:val="0"/>
          <w:numId w:val="13"/>
        </w:numPr>
        <w:rPr>
          <w:sz w:val="22"/>
          <w:szCs w:val="22"/>
          <w:lang w:val="en-US" w:eastAsia="en-US"/>
        </w:rPr>
      </w:pPr>
      <w:r w:rsidRPr="00362E1F">
        <w:rPr>
          <w:sz w:val="22"/>
          <w:szCs w:val="22"/>
          <w:lang w:val="en-US" w:eastAsia="en-US"/>
        </w:rPr>
        <w:t xml:space="preserve">Global Test Data Sheet: </w:t>
      </w:r>
      <w:r w:rsidR="00286D75">
        <w:rPr>
          <w:sz w:val="22"/>
          <w:szCs w:val="22"/>
          <w:lang w:val="en-US" w:eastAsia="en-US"/>
        </w:rPr>
        <w:t>Identified</w:t>
      </w:r>
      <w:r w:rsidRPr="00362E1F">
        <w:rPr>
          <w:sz w:val="22"/>
          <w:szCs w:val="22"/>
          <w:lang w:val="en-US" w:eastAsia="en-US"/>
        </w:rPr>
        <w:t xml:space="preserve"> </w:t>
      </w:r>
      <w:r w:rsidR="00286D75">
        <w:rPr>
          <w:sz w:val="22"/>
          <w:szCs w:val="22"/>
          <w:lang w:val="en-US" w:eastAsia="en-US"/>
        </w:rPr>
        <w:t xml:space="preserve">by </w:t>
      </w:r>
      <w:r w:rsidRPr="00362E1F">
        <w:rPr>
          <w:sz w:val="22"/>
          <w:szCs w:val="22"/>
          <w:lang w:val="en-US" w:eastAsia="en-US"/>
        </w:rPr>
        <w:t>suffix ‘</w:t>
      </w:r>
      <w:r w:rsidRPr="00362E1F">
        <w:rPr>
          <w:color w:val="4F81BD" w:themeColor="accent1"/>
          <w:sz w:val="22"/>
          <w:szCs w:val="22"/>
          <w:lang w:val="en-US"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w:t>
      </w:r>
      <w:proofErr w:type="spellStart"/>
      <w:r w:rsidRPr="00362E1F">
        <w:rPr>
          <w:color w:val="4F81BD" w:themeColor="accent1"/>
          <w:sz w:val="22"/>
          <w:szCs w:val="22"/>
          <w:lang w:val="en-US"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Global_Data</w:t>
      </w:r>
      <w:proofErr w:type="spellEnd"/>
      <w:r w:rsidRPr="00362E1F">
        <w:rPr>
          <w:sz w:val="22"/>
          <w:szCs w:val="22"/>
          <w:lang w:val="en-US" w:eastAsia="en-US"/>
        </w:rPr>
        <w:t>’</w:t>
      </w:r>
    </w:p>
    <w:p w14:paraId="4D46CD1A" w14:textId="77777777" w:rsidR="00F0464F" w:rsidRPr="00362E1F" w:rsidRDefault="00F0464F" w:rsidP="005C5BF7">
      <w:pPr>
        <w:pStyle w:val="NoSpacing"/>
        <w:ind w:left="432"/>
        <w:rPr>
          <w:sz w:val="22"/>
          <w:szCs w:val="22"/>
          <w:lang w:val="en-US" w:eastAsia="en-US"/>
        </w:rPr>
      </w:pPr>
    </w:p>
    <w:p w14:paraId="30374267" w14:textId="77777777" w:rsidR="00F0464F" w:rsidRPr="00362E1F" w:rsidRDefault="00F0464F" w:rsidP="005C5BF7">
      <w:pPr>
        <w:pStyle w:val="NoSpacing"/>
        <w:ind w:left="432"/>
        <w:rPr>
          <w:sz w:val="22"/>
          <w:szCs w:val="22"/>
          <w:lang w:val="en-US" w:eastAsia="en-US"/>
        </w:rPr>
      </w:pPr>
      <w:r w:rsidRPr="00362E1F">
        <w:rPr>
          <w:sz w:val="22"/>
          <w:szCs w:val="22"/>
          <w:lang w:val="en-US" w:eastAsia="en-US"/>
        </w:rPr>
        <w:t>Multiple test suites can be maintained in one excel file, separated by the sheets. If so, unique names should be maintained for each of them. The data present in the Global Data Sheet can be used by all of these Suites.</w:t>
      </w:r>
    </w:p>
    <w:p w14:paraId="52FB28BB" w14:textId="77777777" w:rsidR="00F0464F" w:rsidRPr="00362E1F" w:rsidRDefault="00F0464F" w:rsidP="005C5BF7">
      <w:pPr>
        <w:pStyle w:val="NoSpacing"/>
        <w:ind w:left="432"/>
        <w:rPr>
          <w:sz w:val="22"/>
          <w:szCs w:val="22"/>
          <w:lang w:val="en-US" w:eastAsia="en-US"/>
        </w:rPr>
      </w:pPr>
    </w:p>
    <w:p w14:paraId="08567A6F" w14:textId="77777777" w:rsidR="00F0464F" w:rsidRPr="00362E1F" w:rsidRDefault="00F0464F" w:rsidP="005C5BF7">
      <w:pPr>
        <w:pStyle w:val="NoSpacing"/>
        <w:ind w:left="432"/>
        <w:rPr>
          <w:sz w:val="22"/>
          <w:szCs w:val="22"/>
          <w:lang w:val="en-US" w:eastAsia="en-US"/>
        </w:rPr>
      </w:pPr>
      <w:r w:rsidRPr="00362E1F">
        <w:rPr>
          <w:sz w:val="22"/>
          <w:szCs w:val="22"/>
          <w:lang w:val="en-US" w:eastAsia="en-US"/>
        </w:rPr>
        <w:t xml:space="preserve">For the data, specific to a certain suite a separate sheet can be created, apart from the Global Data Sheet. Generally, this sheet should be named in such a way that the user is able to correspond the data present in Data Sheet with the Suite. </w:t>
      </w:r>
    </w:p>
    <w:p w14:paraId="1C9FD4B3" w14:textId="017F7E1D" w:rsidR="00F0464F" w:rsidRPr="00362E1F" w:rsidRDefault="00F0464F" w:rsidP="005C5BF7">
      <w:pPr>
        <w:pStyle w:val="NoSpacing"/>
        <w:ind w:left="432"/>
        <w:rPr>
          <w:sz w:val="22"/>
          <w:szCs w:val="22"/>
          <w:lang w:val="en-US" w:eastAsia="en-US"/>
        </w:rPr>
      </w:pPr>
      <w:r w:rsidRPr="00362E1F">
        <w:rPr>
          <w:sz w:val="22"/>
          <w:szCs w:val="22"/>
          <w:lang w:val="en-US" w:eastAsia="en-US"/>
        </w:rPr>
        <w:t>e.g. If the name of the Test Suite is ‘</w:t>
      </w:r>
      <w:proofErr w:type="spellStart"/>
      <w:r w:rsidR="00A36DDB">
        <w:rPr>
          <w:color w:val="4F81BD" w:themeColor="accent1"/>
          <w:sz w:val="22"/>
          <w:szCs w:val="22"/>
          <w:lang w:val="en-US"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RegressionTest</w:t>
      </w:r>
      <w:r w:rsidRPr="00362E1F">
        <w:rPr>
          <w:color w:val="4F81BD" w:themeColor="accent1"/>
          <w:sz w:val="22"/>
          <w:szCs w:val="22"/>
          <w:lang w:val="en-US"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_Suite</w:t>
      </w:r>
      <w:proofErr w:type="spellEnd"/>
      <w:r w:rsidRPr="00362E1F">
        <w:rPr>
          <w:sz w:val="22"/>
          <w:szCs w:val="22"/>
          <w:lang w:val="en-US" w:eastAsia="en-US"/>
        </w:rPr>
        <w:t>’ the corresponding Data Sheet name should be: ‘</w:t>
      </w:r>
      <w:proofErr w:type="spellStart"/>
      <w:r w:rsidRPr="00362E1F">
        <w:rPr>
          <w:color w:val="4F81BD" w:themeColor="accent1"/>
          <w:sz w:val="22"/>
          <w:szCs w:val="22"/>
          <w:lang w:val="en-US"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Regression</w:t>
      </w:r>
      <w:r w:rsidR="00A36DDB">
        <w:rPr>
          <w:color w:val="4F81BD" w:themeColor="accent1"/>
          <w:sz w:val="22"/>
          <w:szCs w:val="22"/>
          <w:lang w:val="en-US"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w:t>
      </w:r>
      <w:r w:rsidRPr="00362E1F">
        <w:rPr>
          <w:color w:val="4F81BD" w:themeColor="accent1"/>
          <w:sz w:val="22"/>
          <w:szCs w:val="22"/>
          <w:lang w:val="en-US"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_Data</w:t>
      </w:r>
      <w:proofErr w:type="spellEnd"/>
      <w:r w:rsidRPr="00362E1F">
        <w:rPr>
          <w:sz w:val="22"/>
          <w:szCs w:val="22"/>
          <w:lang w:val="en-US" w:eastAsia="en-US"/>
        </w:rPr>
        <w:t>’.</w:t>
      </w:r>
    </w:p>
    <w:p w14:paraId="368C7B6C" w14:textId="367544FC" w:rsidR="00F0464F" w:rsidRDefault="00F0464F" w:rsidP="00F0464F">
      <w:pPr>
        <w:rPr>
          <w:lang w:val="en-US" w:eastAsia="en-US"/>
        </w:rPr>
      </w:pPr>
    </w:p>
    <w:p w14:paraId="4BE44C84" w14:textId="24505B11" w:rsidR="00F0464F" w:rsidRDefault="00F0464F" w:rsidP="00F0464F">
      <w:pPr>
        <w:rPr>
          <w:lang w:val="en-US" w:eastAsia="en-US"/>
        </w:rPr>
      </w:pPr>
    </w:p>
    <w:p w14:paraId="39C26821" w14:textId="199ABFAE" w:rsidR="00F0464F" w:rsidRDefault="00F0464F" w:rsidP="00F0464F">
      <w:pPr>
        <w:rPr>
          <w:lang w:val="en-US" w:eastAsia="en-US"/>
        </w:rPr>
      </w:pPr>
    </w:p>
    <w:p w14:paraId="60B83812" w14:textId="61976DCB" w:rsidR="00F0464F" w:rsidRDefault="00F0464F" w:rsidP="00F0464F">
      <w:pPr>
        <w:rPr>
          <w:lang w:val="en-US" w:eastAsia="en-US"/>
        </w:rPr>
      </w:pPr>
    </w:p>
    <w:p w14:paraId="095BF345" w14:textId="77777777" w:rsidR="005C5BF7" w:rsidRDefault="005C5BF7" w:rsidP="00F0464F">
      <w:pPr>
        <w:rPr>
          <w:lang w:val="en-US" w:eastAsia="en-US"/>
        </w:rPr>
      </w:pPr>
    </w:p>
    <w:p w14:paraId="54297640" w14:textId="3AAA06B0" w:rsidR="00F0464F" w:rsidRDefault="00F0464F" w:rsidP="00F0464F">
      <w:pPr>
        <w:rPr>
          <w:lang w:val="en-US" w:eastAsia="en-US"/>
        </w:rPr>
      </w:pPr>
    </w:p>
    <w:p w14:paraId="27CF73FE" w14:textId="262A0314" w:rsidR="00F0464F" w:rsidRDefault="00F0464F" w:rsidP="00F0464F">
      <w:pPr>
        <w:rPr>
          <w:lang w:val="en-US" w:eastAsia="en-US"/>
        </w:rPr>
      </w:pPr>
    </w:p>
    <w:p w14:paraId="34C4CEC3" w14:textId="77777777" w:rsidR="00F0464F" w:rsidRPr="00F0464F" w:rsidRDefault="00F0464F" w:rsidP="00F0464F">
      <w:pPr>
        <w:rPr>
          <w:lang w:val="en-US" w:eastAsia="en-US"/>
        </w:rPr>
      </w:pPr>
    </w:p>
    <w:p w14:paraId="4264600F" w14:textId="77777777" w:rsidR="00B34A92" w:rsidRDefault="00B34A92" w:rsidP="00B34A92">
      <w:pPr>
        <w:pStyle w:val="Heading2"/>
        <w:rPr>
          <w:lang w:val="en-US" w:eastAsia="en-US"/>
        </w:rPr>
      </w:pPr>
      <w:r>
        <w:rPr>
          <w:lang w:val="en-US" w:eastAsia="en-US"/>
        </w:rPr>
        <w:lastRenderedPageBreak/>
        <w:t>Config setting</w:t>
      </w:r>
    </w:p>
    <w:p w14:paraId="412FF1B8" w14:textId="7E0A7BFA" w:rsidR="00B34A92" w:rsidRPr="00362E1F" w:rsidRDefault="005E53A0" w:rsidP="005E53A0">
      <w:pPr>
        <w:ind w:firstLine="576"/>
        <w:rPr>
          <w:sz w:val="22"/>
          <w:szCs w:val="22"/>
          <w:lang w:val="en-US" w:eastAsia="en-US"/>
        </w:rPr>
      </w:pPr>
      <w:r w:rsidRPr="00362E1F">
        <w:rPr>
          <w:noProof/>
          <w:sz w:val="22"/>
          <w:szCs w:val="22"/>
          <w:lang w:val="en-US" w:eastAsia="en-US"/>
        </w:rPr>
        <mc:AlternateContent>
          <mc:Choice Requires="wps">
            <w:drawing>
              <wp:anchor distT="228600" distB="228600" distL="228600" distR="228600" simplePos="0" relativeHeight="251671552" behindDoc="0" locked="0" layoutInCell="1" allowOverlap="1" wp14:anchorId="242154E2" wp14:editId="3BBB7716">
                <wp:simplePos x="0" y="0"/>
                <wp:positionH relativeFrom="margin">
                  <wp:posOffset>266700</wp:posOffset>
                </wp:positionH>
                <wp:positionV relativeFrom="margin">
                  <wp:posOffset>1228725</wp:posOffset>
                </wp:positionV>
                <wp:extent cx="5705475" cy="2228850"/>
                <wp:effectExtent l="0" t="0" r="9525" b="0"/>
                <wp:wrapSquare wrapText="bothSides"/>
                <wp:docPr id="45" name="Rectangle 45"/>
                <wp:cNvGraphicFramePr/>
                <a:graphic xmlns:a="http://schemas.openxmlformats.org/drawingml/2006/main">
                  <a:graphicData uri="http://schemas.microsoft.com/office/word/2010/wordprocessingShape">
                    <wps:wsp>
                      <wps:cNvSpPr/>
                      <wps:spPr>
                        <a:xfrm>
                          <a:off x="0" y="0"/>
                          <a:ext cx="5705475" cy="222885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6C0497" w14:textId="77777777" w:rsidR="006C7129" w:rsidRDefault="006C7129" w:rsidP="005E53A0">
                            <w:pPr>
                              <w:autoSpaceDE w:val="0"/>
                              <w:autoSpaceDN w:val="0"/>
                              <w:adjustRightInd w:val="0"/>
                              <w:spacing w:line="240" w:lineRule="auto"/>
                              <w:rPr>
                                <w:rFonts w:ascii="Consolas" w:eastAsia="Calibri" w:hAnsi="Consolas" w:cs="Consolas"/>
                                <w:lang w:val="en-US" w:eastAsia="en-IN"/>
                              </w:rPr>
                            </w:pPr>
                            <w:r>
                              <w:rPr>
                                <w:rFonts w:ascii="Consolas" w:eastAsia="Calibri" w:hAnsi="Consolas" w:cs="Consolas"/>
                                <w:lang w:val="en-US" w:eastAsia="en-IN"/>
                              </w:rPr>
                              <w:t xml:space="preserve">## Execution flow for </w:t>
                            </w:r>
                            <w:proofErr w:type="spellStart"/>
                            <w:r>
                              <w:rPr>
                                <w:rFonts w:ascii="Consolas" w:eastAsia="Calibri" w:hAnsi="Consolas" w:cs="Consolas"/>
                                <w:lang w:val="en-US" w:eastAsia="en-IN"/>
                              </w:rPr>
                              <w:t>TestBeds</w:t>
                            </w:r>
                            <w:proofErr w:type="spellEnd"/>
                            <w:r>
                              <w:rPr>
                                <w:rFonts w:ascii="Consolas" w:eastAsia="Calibri" w:hAnsi="Consolas" w:cs="Consolas"/>
                                <w:lang w:val="en-US" w:eastAsia="en-IN"/>
                              </w:rPr>
                              <w:t xml:space="preserve"> / Test Suites / Test Cases</w:t>
                            </w:r>
                          </w:p>
                          <w:p w14:paraId="33F8FFDB" w14:textId="77777777" w:rsidR="006C7129" w:rsidRDefault="006C7129" w:rsidP="005E53A0">
                            <w:pPr>
                              <w:autoSpaceDE w:val="0"/>
                              <w:autoSpaceDN w:val="0"/>
                              <w:adjustRightInd w:val="0"/>
                              <w:spacing w:line="240" w:lineRule="auto"/>
                              <w:rPr>
                                <w:rFonts w:ascii="Consolas" w:eastAsia="Calibri" w:hAnsi="Consolas" w:cs="Consolas"/>
                                <w:lang w:val="en-US" w:eastAsia="en-IN"/>
                              </w:rPr>
                            </w:pPr>
                            <w:proofErr w:type="spellStart"/>
                            <w:r>
                              <w:rPr>
                                <w:rFonts w:ascii="Consolas" w:eastAsia="Calibri" w:hAnsi="Consolas" w:cs="Consolas"/>
                                <w:lang w:val="en-US" w:eastAsia="en-IN"/>
                              </w:rPr>
                              <w:t>kdConfig</w:t>
                            </w:r>
                            <w:proofErr w:type="spellEnd"/>
                            <w:r>
                              <w:rPr>
                                <w:rFonts w:ascii="Consolas" w:eastAsia="Calibri" w:hAnsi="Consolas" w:cs="Consolas"/>
                                <w:lang w:val="en-US" w:eastAsia="en-IN"/>
                              </w:rPr>
                              <w:t>:</w:t>
                            </w:r>
                          </w:p>
                          <w:p w14:paraId="727C36B8" w14:textId="77777777" w:rsidR="006C7129" w:rsidRDefault="006C7129" w:rsidP="005E53A0">
                            <w:pPr>
                              <w:autoSpaceDE w:val="0"/>
                              <w:autoSpaceDN w:val="0"/>
                              <w:adjustRightInd w:val="0"/>
                              <w:spacing w:line="240" w:lineRule="auto"/>
                              <w:rPr>
                                <w:rFonts w:ascii="Consolas" w:eastAsia="Calibri" w:hAnsi="Consolas" w:cs="Consolas"/>
                                <w:lang w:val="en-US" w:eastAsia="en-IN"/>
                              </w:rPr>
                            </w:pPr>
                            <w:r>
                              <w:rPr>
                                <w:rFonts w:ascii="Consolas" w:eastAsia="Calibri" w:hAnsi="Consolas" w:cs="Consolas"/>
                                <w:lang w:val="en-US" w:eastAsia="en-IN"/>
                              </w:rPr>
                              <w:t xml:space="preserve"> execute: true</w:t>
                            </w:r>
                          </w:p>
                          <w:p w14:paraId="224C1998" w14:textId="64EDCA01" w:rsidR="006C7129" w:rsidRDefault="006C7129" w:rsidP="005E53A0">
                            <w:pPr>
                              <w:autoSpaceDE w:val="0"/>
                              <w:autoSpaceDN w:val="0"/>
                              <w:adjustRightInd w:val="0"/>
                              <w:spacing w:line="240" w:lineRule="auto"/>
                              <w:rPr>
                                <w:rFonts w:ascii="Consolas" w:eastAsia="Calibri" w:hAnsi="Consolas" w:cs="Consolas"/>
                                <w:lang w:val="en-US" w:eastAsia="en-IN"/>
                              </w:rPr>
                            </w:pPr>
                            <w:r>
                              <w:rPr>
                                <w:rFonts w:ascii="Consolas" w:eastAsia="Calibri" w:hAnsi="Consolas" w:cs="Consolas"/>
                                <w:lang w:val="en-US" w:eastAsia="en-IN"/>
                              </w:rPr>
                              <w:t xml:space="preserve"> </w:t>
                            </w:r>
                            <w:proofErr w:type="spellStart"/>
                            <w:r>
                              <w:rPr>
                                <w:rFonts w:ascii="Consolas" w:eastAsia="Calibri" w:hAnsi="Consolas" w:cs="Consolas"/>
                                <w:lang w:val="en-US" w:eastAsia="en-IN"/>
                              </w:rPr>
                              <w:t>filePath</w:t>
                            </w:r>
                            <w:proofErr w:type="spellEnd"/>
                            <w:r>
                              <w:rPr>
                                <w:rFonts w:ascii="Consolas" w:eastAsia="Calibri" w:hAnsi="Consolas" w:cs="Consolas"/>
                                <w:lang w:val="en-US" w:eastAsia="en-IN"/>
                              </w:rPr>
                              <w:t>: '../</w:t>
                            </w:r>
                            <w:proofErr w:type="spellStart"/>
                            <w:r>
                              <w:rPr>
                                <w:rFonts w:ascii="Consolas" w:eastAsia="Calibri" w:hAnsi="Consolas" w:cs="Consolas"/>
                                <w:lang w:val="en-US" w:eastAsia="en-IN"/>
                              </w:rPr>
                              <w:t>TestProject</w:t>
                            </w:r>
                            <w:proofErr w:type="spellEnd"/>
                            <w:r>
                              <w:rPr>
                                <w:rFonts w:ascii="Consolas" w:eastAsia="Calibri" w:hAnsi="Consolas" w:cs="Consolas"/>
                                <w:lang w:val="en-US" w:eastAsia="en-IN"/>
                              </w:rPr>
                              <w:t>/</w:t>
                            </w:r>
                            <w:proofErr w:type="spellStart"/>
                            <w:r>
                              <w:rPr>
                                <w:rFonts w:ascii="Consolas" w:eastAsia="Calibri" w:hAnsi="Consolas" w:cs="Consolas"/>
                                <w:lang w:val="en-US" w:eastAsia="en-IN"/>
                              </w:rPr>
                              <w:t>src</w:t>
                            </w:r>
                            <w:proofErr w:type="spellEnd"/>
                            <w:r>
                              <w:rPr>
                                <w:rFonts w:ascii="Consolas" w:eastAsia="Calibri" w:hAnsi="Consolas" w:cs="Consolas"/>
                                <w:lang w:val="en-US" w:eastAsia="en-IN"/>
                              </w:rPr>
                              <w:t>/test/resources/</w:t>
                            </w:r>
                            <w:proofErr w:type="spellStart"/>
                            <w:r>
                              <w:rPr>
                                <w:rFonts w:ascii="Consolas" w:eastAsia="Calibri" w:hAnsi="Consolas" w:cs="Consolas"/>
                                <w:lang w:val="en-US" w:eastAsia="en-IN"/>
                              </w:rPr>
                              <w:t>testdata</w:t>
                            </w:r>
                            <w:proofErr w:type="spellEnd"/>
                            <w:r>
                              <w:rPr>
                                <w:rFonts w:ascii="Consolas" w:eastAsia="Calibri" w:hAnsi="Consolas" w:cs="Consolas"/>
                                <w:lang w:val="en-US" w:eastAsia="en-IN"/>
                              </w:rPr>
                              <w:t>/TestSuites.xlsx'</w:t>
                            </w:r>
                          </w:p>
                          <w:p w14:paraId="5C7EB3A9" w14:textId="77777777" w:rsidR="006C7129" w:rsidRDefault="006C7129" w:rsidP="005E53A0">
                            <w:pPr>
                              <w:autoSpaceDE w:val="0"/>
                              <w:autoSpaceDN w:val="0"/>
                              <w:adjustRightInd w:val="0"/>
                              <w:spacing w:line="240" w:lineRule="auto"/>
                              <w:rPr>
                                <w:rFonts w:ascii="Consolas" w:eastAsia="Calibri" w:hAnsi="Consolas" w:cs="Consolas"/>
                                <w:lang w:val="en-US" w:eastAsia="en-IN"/>
                              </w:rPr>
                            </w:pPr>
                            <w:r>
                              <w:rPr>
                                <w:rFonts w:ascii="Consolas" w:eastAsia="Calibri" w:hAnsi="Consolas" w:cs="Consolas"/>
                                <w:lang w:val="en-US" w:eastAsia="en-IN"/>
                              </w:rPr>
                              <w:t xml:space="preserve"> </w:t>
                            </w:r>
                          </w:p>
                          <w:p w14:paraId="03BF3343" w14:textId="77777777" w:rsidR="006C7129" w:rsidRDefault="006C7129" w:rsidP="005E53A0">
                            <w:pPr>
                              <w:autoSpaceDE w:val="0"/>
                              <w:autoSpaceDN w:val="0"/>
                              <w:adjustRightInd w:val="0"/>
                              <w:spacing w:line="240" w:lineRule="auto"/>
                              <w:rPr>
                                <w:rFonts w:ascii="Consolas" w:eastAsia="Calibri" w:hAnsi="Consolas" w:cs="Consolas"/>
                                <w:lang w:val="en-US" w:eastAsia="en-IN"/>
                              </w:rPr>
                            </w:pPr>
                            <w:r>
                              <w:rPr>
                                <w:rFonts w:ascii="Consolas" w:eastAsia="Calibri" w:hAnsi="Consolas" w:cs="Consolas"/>
                                <w:lang w:val="en-US" w:eastAsia="en-IN"/>
                              </w:rPr>
                              <w:t xml:space="preserve"> #Parallel- All Combination</w:t>
                            </w:r>
                          </w:p>
                          <w:p w14:paraId="008C7407" w14:textId="703444E8" w:rsidR="006C7129" w:rsidRPr="005E53A0" w:rsidRDefault="006C7129" w:rsidP="005E53A0">
                            <w:pPr>
                              <w:rPr>
                                <w:color w:val="FFFFFF" w:themeColor="background1"/>
                                <w:sz w:val="28"/>
                                <w:szCs w:val="28"/>
                              </w:rPr>
                            </w:pPr>
                            <w:r>
                              <w:rPr>
                                <w:rFonts w:ascii="Consolas" w:eastAsia="Calibri" w:hAnsi="Consolas" w:cs="Consolas"/>
                                <w:lang w:val="en-US" w:eastAsia="en-IN"/>
                              </w:rPr>
                              <w:t xml:space="preserve"> parallelMode: testsuites</w:t>
                            </w: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2154E2" id="Rectangle 45" o:spid="_x0000_s1026" style="position:absolute;left:0;text-align:left;margin-left:21pt;margin-top:96.75pt;width:449.25pt;height:175.5pt;z-index:251671552;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" fillcolor="black [3213]" stroked="f" strokeweight="2pt">
                <v:textbox inset="18pt,18pt,18pt,18pt">
                  <w:txbxContent>
                    <w:p w14:paraId="7D6C0497" w14:textId="77777777" w:rsidR="006C7129" w:rsidRDefault="006C7129" w:rsidP="005E53A0">
                      <w:pPr>
                        <w:autoSpaceDE w:val="0"/>
                        <w:autoSpaceDN w:val="0"/>
                        <w:adjustRightInd w:val="0"/>
                        <w:spacing w:line="240" w:lineRule="auto"/>
                        <w:rPr>
                          <w:rFonts w:ascii="Consolas" w:eastAsia="Calibri" w:hAnsi="Consolas" w:cs="Consolas"/>
                          <w:lang w:val="en-US" w:eastAsia="en-IN"/>
                        </w:rPr>
                      </w:pPr>
                      <w:r>
                        <w:rPr>
                          <w:rFonts w:ascii="Consolas" w:eastAsia="Calibri" w:hAnsi="Consolas" w:cs="Consolas"/>
                          <w:lang w:val="en-US" w:eastAsia="en-IN"/>
                        </w:rPr>
                        <w:t xml:space="preserve">## Execution flow for </w:t>
                      </w:r>
                      <w:proofErr w:type="spellStart"/>
                      <w:r>
                        <w:rPr>
                          <w:rFonts w:ascii="Consolas" w:eastAsia="Calibri" w:hAnsi="Consolas" w:cs="Consolas"/>
                          <w:lang w:val="en-US" w:eastAsia="en-IN"/>
                        </w:rPr>
                        <w:t>TestBeds</w:t>
                      </w:r>
                      <w:proofErr w:type="spellEnd"/>
                      <w:r>
                        <w:rPr>
                          <w:rFonts w:ascii="Consolas" w:eastAsia="Calibri" w:hAnsi="Consolas" w:cs="Consolas"/>
                          <w:lang w:val="en-US" w:eastAsia="en-IN"/>
                        </w:rPr>
                        <w:t xml:space="preserve"> / Test Suites / Test Cases</w:t>
                      </w:r>
                    </w:p>
                    <w:p w14:paraId="33F8FFDB" w14:textId="77777777" w:rsidR="006C7129" w:rsidRDefault="006C7129" w:rsidP="005E53A0">
                      <w:pPr>
                        <w:autoSpaceDE w:val="0"/>
                        <w:autoSpaceDN w:val="0"/>
                        <w:adjustRightInd w:val="0"/>
                        <w:spacing w:line="240" w:lineRule="auto"/>
                        <w:rPr>
                          <w:rFonts w:ascii="Consolas" w:eastAsia="Calibri" w:hAnsi="Consolas" w:cs="Consolas"/>
                          <w:lang w:val="en-US" w:eastAsia="en-IN"/>
                        </w:rPr>
                      </w:pPr>
                      <w:proofErr w:type="spellStart"/>
                      <w:r>
                        <w:rPr>
                          <w:rFonts w:ascii="Consolas" w:eastAsia="Calibri" w:hAnsi="Consolas" w:cs="Consolas"/>
                          <w:lang w:val="en-US" w:eastAsia="en-IN"/>
                        </w:rPr>
                        <w:t>kdConfig</w:t>
                      </w:r>
                      <w:proofErr w:type="spellEnd"/>
                      <w:r>
                        <w:rPr>
                          <w:rFonts w:ascii="Consolas" w:eastAsia="Calibri" w:hAnsi="Consolas" w:cs="Consolas"/>
                          <w:lang w:val="en-US" w:eastAsia="en-IN"/>
                        </w:rPr>
                        <w:t>:</w:t>
                      </w:r>
                    </w:p>
                    <w:p w14:paraId="727C36B8" w14:textId="77777777" w:rsidR="006C7129" w:rsidRDefault="006C7129" w:rsidP="005E53A0">
                      <w:pPr>
                        <w:autoSpaceDE w:val="0"/>
                        <w:autoSpaceDN w:val="0"/>
                        <w:adjustRightInd w:val="0"/>
                        <w:spacing w:line="240" w:lineRule="auto"/>
                        <w:rPr>
                          <w:rFonts w:ascii="Consolas" w:eastAsia="Calibri" w:hAnsi="Consolas" w:cs="Consolas"/>
                          <w:lang w:val="en-US" w:eastAsia="en-IN"/>
                        </w:rPr>
                      </w:pPr>
                      <w:r>
                        <w:rPr>
                          <w:rFonts w:ascii="Consolas" w:eastAsia="Calibri" w:hAnsi="Consolas" w:cs="Consolas"/>
                          <w:lang w:val="en-US" w:eastAsia="en-IN"/>
                        </w:rPr>
                        <w:t xml:space="preserve"> execute: true</w:t>
                      </w:r>
                    </w:p>
                    <w:p w14:paraId="224C1998" w14:textId="64EDCA01" w:rsidR="006C7129" w:rsidRDefault="006C7129" w:rsidP="005E53A0">
                      <w:pPr>
                        <w:autoSpaceDE w:val="0"/>
                        <w:autoSpaceDN w:val="0"/>
                        <w:adjustRightInd w:val="0"/>
                        <w:spacing w:line="240" w:lineRule="auto"/>
                        <w:rPr>
                          <w:rFonts w:ascii="Consolas" w:eastAsia="Calibri" w:hAnsi="Consolas" w:cs="Consolas"/>
                          <w:lang w:val="en-US" w:eastAsia="en-IN"/>
                        </w:rPr>
                      </w:pPr>
                      <w:r>
                        <w:rPr>
                          <w:rFonts w:ascii="Consolas" w:eastAsia="Calibri" w:hAnsi="Consolas" w:cs="Consolas"/>
                          <w:lang w:val="en-US" w:eastAsia="en-IN"/>
                        </w:rPr>
                        <w:t xml:space="preserve"> </w:t>
                      </w:r>
                      <w:proofErr w:type="spellStart"/>
                      <w:r>
                        <w:rPr>
                          <w:rFonts w:ascii="Consolas" w:eastAsia="Calibri" w:hAnsi="Consolas" w:cs="Consolas"/>
                          <w:lang w:val="en-US" w:eastAsia="en-IN"/>
                        </w:rPr>
                        <w:t>filePath</w:t>
                      </w:r>
                      <w:proofErr w:type="spellEnd"/>
                      <w:r>
                        <w:rPr>
                          <w:rFonts w:ascii="Consolas" w:eastAsia="Calibri" w:hAnsi="Consolas" w:cs="Consolas"/>
                          <w:lang w:val="en-US" w:eastAsia="en-IN"/>
                        </w:rPr>
                        <w:t>: '../</w:t>
                      </w:r>
                      <w:proofErr w:type="spellStart"/>
                      <w:r>
                        <w:rPr>
                          <w:rFonts w:ascii="Consolas" w:eastAsia="Calibri" w:hAnsi="Consolas" w:cs="Consolas"/>
                          <w:lang w:val="en-US" w:eastAsia="en-IN"/>
                        </w:rPr>
                        <w:t>TestProject</w:t>
                      </w:r>
                      <w:proofErr w:type="spellEnd"/>
                      <w:r>
                        <w:rPr>
                          <w:rFonts w:ascii="Consolas" w:eastAsia="Calibri" w:hAnsi="Consolas" w:cs="Consolas"/>
                          <w:lang w:val="en-US" w:eastAsia="en-IN"/>
                        </w:rPr>
                        <w:t>/</w:t>
                      </w:r>
                      <w:proofErr w:type="spellStart"/>
                      <w:r>
                        <w:rPr>
                          <w:rFonts w:ascii="Consolas" w:eastAsia="Calibri" w:hAnsi="Consolas" w:cs="Consolas"/>
                          <w:lang w:val="en-US" w:eastAsia="en-IN"/>
                        </w:rPr>
                        <w:t>src</w:t>
                      </w:r>
                      <w:proofErr w:type="spellEnd"/>
                      <w:r>
                        <w:rPr>
                          <w:rFonts w:ascii="Consolas" w:eastAsia="Calibri" w:hAnsi="Consolas" w:cs="Consolas"/>
                          <w:lang w:val="en-US" w:eastAsia="en-IN"/>
                        </w:rPr>
                        <w:t>/test/resources/</w:t>
                      </w:r>
                      <w:proofErr w:type="spellStart"/>
                      <w:r>
                        <w:rPr>
                          <w:rFonts w:ascii="Consolas" w:eastAsia="Calibri" w:hAnsi="Consolas" w:cs="Consolas"/>
                          <w:lang w:val="en-US" w:eastAsia="en-IN"/>
                        </w:rPr>
                        <w:t>testdata</w:t>
                      </w:r>
                      <w:proofErr w:type="spellEnd"/>
                      <w:r>
                        <w:rPr>
                          <w:rFonts w:ascii="Consolas" w:eastAsia="Calibri" w:hAnsi="Consolas" w:cs="Consolas"/>
                          <w:lang w:val="en-US" w:eastAsia="en-IN"/>
                        </w:rPr>
                        <w:t>/TestSuites.xlsx'</w:t>
                      </w:r>
                    </w:p>
                    <w:p w14:paraId="5C7EB3A9" w14:textId="77777777" w:rsidR="006C7129" w:rsidRDefault="006C7129" w:rsidP="005E53A0">
                      <w:pPr>
                        <w:autoSpaceDE w:val="0"/>
                        <w:autoSpaceDN w:val="0"/>
                        <w:adjustRightInd w:val="0"/>
                        <w:spacing w:line="240" w:lineRule="auto"/>
                        <w:rPr>
                          <w:rFonts w:ascii="Consolas" w:eastAsia="Calibri" w:hAnsi="Consolas" w:cs="Consolas"/>
                          <w:lang w:val="en-US" w:eastAsia="en-IN"/>
                        </w:rPr>
                      </w:pPr>
                      <w:r>
                        <w:rPr>
                          <w:rFonts w:ascii="Consolas" w:eastAsia="Calibri" w:hAnsi="Consolas" w:cs="Consolas"/>
                          <w:lang w:val="en-US" w:eastAsia="en-IN"/>
                        </w:rPr>
                        <w:t xml:space="preserve"> </w:t>
                      </w:r>
                    </w:p>
                    <w:p w14:paraId="03BF3343" w14:textId="77777777" w:rsidR="006C7129" w:rsidRDefault="006C7129" w:rsidP="005E53A0">
                      <w:pPr>
                        <w:autoSpaceDE w:val="0"/>
                        <w:autoSpaceDN w:val="0"/>
                        <w:adjustRightInd w:val="0"/>
                        <w:spacing w:line="240" w:lineRule="auto"/>
                        <w:rPr>
                          <w:rFonts w:ascii="Consolas" w:eastAsia="Calibri" w:hAnsi="Consolas" w:cs="Consolas"/>
                          <w:lang w:val="en-US" w:eastAsia="en-IN"/>
                        </w:rPr>
                      </w:pPr>
                      <w:r>
                        <w:rPr>
                          <w:rFonts w:ascii="Consolas" w:eastAsia="Calibri" w:hAnsi="Consolas" w:cs="Consolas"/>
                          <w:lang w:val="en-US" w:eastAsia="en-IN"/>
                        </w:rPr>
                        <w:t xml:space="preserve"> #Parallel- All Combination</w:t>
                      </w:r>
                    </w:p>
                    <w:p w14:paraId="008C7407" w14:textId="703444E8" w:rsidR="006C7129" w:rsidRPr="005E53A0" w:rsidRDefault="006C7129" w:rsidP="005E53A0">
                      <w:pPr>
                        <w:rPr>
                          <w:color w:val="FFFFFF" w:themeColor="background1"/>
                          <w:sz w:val="28"/>
                          <w:szCs w:val="28"/>
                        </w:rPr>
                      </w:pPr>
                      <w:r>
                        <w:rPr>
                          <w:rFonts w:ascii="Consolas" w:eastAsia="Calibri" w:hAnsi="Consolas" w:cs="Consolas"/>
                          <w:lang w:val="en-US" w:eastAsia="en-IN"/>
                        </w:rPr>
                        <w:t xml:space="preserve"> parallelMode: testsuites</w:t>
                      </w:r>
                    </w:p>
                  </w:txbxContent>
                </v:textbox>
                <w10:wrap type="square" anchorx="margin" anchory="margin"/>
              </v:rect>
            </w:pict>
          </mc:Fallback>
        </mc:AlternateContent>
      </w:r>
      <w:r w:rsidRPr="00362E1F">
        <w:rPr>
          <w:sz w:val="22"/>
          <w:szCs w:val="22"/>
          <w:lang w:val="en-US" w:eastAsia="en-US"/>
        </w:rPr>
        <w:t xml:space="preserve">The </w:t>
      </w:r>
      <w:proofErr w:type="spellStart"/>
      <w:r w:rsidRPr="00362E1F">
        <w:rPr>
          <w:color w:val="4F81BD" w:themeColor="accent1"/>
          <w:sz w:val="22"/>
          <w:szCs w:val="22"/>
          <w:lang w:val="en-US"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Config.yml</w:t>
      </w:r>
      <w:proofErr w:type="spellEnd"/>
      <w:r w:rsidRPr="00362E1F">
        <w:rPr>
          <w:color w:val="4F81BD" w:themeColor="accent1"/>
          <w:sz w:val="22"/>
          <w:szCs w:val="22"/>
          <w:lang w:val="en-US"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362E1F">
        <w:rPr>
          <w:sz w:val="22"/>
          <w:szCs w:val="22"/>
          <w:lang w:val="en-US" w:eastAsia="en-US"/>
        </w:rPr>
        <w:t>file needs to add the following code.</w:t>
      </w:r>
    </w:p>
    <w:p w14:paraId="73431516" w14:textId="0DB2B0E4" w:rsidR="005E53A0" w:rsidRPr="005E53A0" w:rsidRDefault="005E53A0" w:rsidP="005E53A0">
      <w:pPr>
        <w:ind w:firstLine="576"/>
        <w:rPr>
          <w:rFonts w:asciiTheme="majorHAnsi" w:hAnsiTheme="majorHAnsi"/>
          <w:b/>
          <w:sz w:val="28"/>
          <w:szCs w:val="28"/>
          <w:lang w:val="en-US" w:eastAsia="en-US"/>
        </w:rPr>
      </w:pPr>
      <w:r w:rsidRPr="005E53A0">
        <w:rPr>
          <w:rFonts w:asciiTheme="majorHAnsi" w:hAnsiTheme="majorHAnsi"/>
          <w:b/>
          <w:sz w:val="28"/>
          <w:szCs w:val="28"/>
          <w:lang w:val="en-US" w:eastAsia="en-US"/>
        </w:rPr>
        <w:t>Property values</w:t>
      </w:r>
    </w:p>
    <w:p w14:paraId="3BF451AC" w14:textId="1670F92B" w:rsidR="005E53A0" w:rsidRPr="00A75B39" w:rsidRDefault="005E53A0" w:rsidP="00DA710D">
      <w:pPr>
        <w:pStyle w:val="ListParagraph"/>
        <w:numPr>
          <w:ilvl w:val="0"/>
          <w:numId w:val="10"/>
        </w:numPr>
        <w:rPr>
          <w:rFonts w:ascii="Arial" w:hAnsi="Arial"/>
          <w:b/>
          <w:sz w:val="22"/>
          <w:szCs w:val="22"/>
        </w:rPr>
      </w:pPr>
      <w:r w:rsidRPr="00A75B39">
        <w:rPr>
          <w:rFonts w:ascii="Arial" w:hAnsi="Arial"/>
          <w:b/>
          <w:sz w:val="22"/>
          <w:szCs w:val="22"/>
        </w:rPr>
        <w:t xml:space="preserve">execute </w:t>
      </w:r>
    </w:p>
    <w:p w14:paraId="37FC7FA0" w14:textId="2FD27FD6" w:rsidR="005E53A0" w:rsidRPr="00A75B39" w:rsidRDefault="00950A5F" w:rsidP="00DA710D">
      <w:pPr>
        <w:pStyle w:val="ListParagraph"/>
        <w:numPr>
          <w:ilvl w:val="0"/>
          <w:numId w:val="12"/>
        </w:numPr>
        <w:rPr>
          <w:rFonts w:ascii="Arial" w:hAnsi="Arial"/>
          <w:sz w:val="22"/>
          <w:szCs w:val="22"/>
        </w:rPr>
      </w:pPr>
      <w:r w:rsidRPr="00A75B39">
        <w:rPr>
          <w:rFonts w:ascii="Arial" w:hAnsi="Arial"/>
          <w:sz w:val="22"/>
          <w:szCs w:val="22"/>
        </w:rPr>
        <w:t>t</w:t>
      </w:r>
      <w:r w:rsidR="005E53A0" w:rsidRPr="00A75B39">
        <w:rPr>
          <w:rFonts w:ascii="Arial" w:hAnsi="Arial"/>
          <w:sz w:val="22"/>
          <w:szCs w:val="22"/>
        </w:rPr>
        <w:t>rue</w:t>
      </w:r>
      <w:r w:rsidRPr="00A75B39">
        <w:rPr>
          <w:rFonts w:ascii="Arial" w:hAnsi="Arial"/>
          <w:sz w:val="22"/>
          <w:szCs w:val="22"/>
        </w:rPr>
        <w:t>: Test cases will execute in Keyword Driven mode when set to true.</w:t>
      </w:r>
    </w:p>
    <w:p w14:paraId="1D123C96" w14:textId="752EC78B" w:rsidR="005E53A0" w:rsidRPr="00A75B39" w:rsidRDefault="00950A5F" w:rsidP="00DA710D">
      <w:pPr>
        <w:pStyle w:val="ListParagraph"/>
        <w:numPr>
          <w:ilvl w:val="0"/>
          <w:numId w:val="12"/>
        </w:numPr>
        <w:rPr>
          <w:rFonts w:ascii="Arial" w:hAnsi="Arial"/>
          <w:sz w:val="22"/>
          <w:szCs w:val="22"/>
        </w:rPr>
      </w:pPr>
      <w:r w:rsidRPr="00A75B39">
        <w:rPr>
          <w:rFonts w:ascii="Arial" w:hAnsi="Arial"/>
          <w:sz w:val="22"/>
          <w:szCs w:val="22"/>
        </w:rPr>
        <w:t>f</w:t>
      </w:r>
      <w:r w:rsidR="005E53A0" w:rsidRPr="00A75B39">
        <w:rPr>
          <w:rFonts w:ascii="Arial" w:hAnsi="Arial"/>
          <w:sz w:val="22"/>
          <w:szCs w:val="22"/>
        </w:rPr>
        <w:t>alse</w:t>
      </w:r>
      <w:r w:rsidRPr="00A75B39">
        <w:rPr>
          <w:rFonts w:ascii="Arial" w:hAnsi="Arial"/>
          <w:sz w:val="22"/>
          <w:szCs w:val="22"/>
        </w:rPr>
        <w:t>: Test cases will no execute in Keyword Driven mode.</w:t>
      </w:r>
    </w:p>
    <w:p w14:paraId="2A55867E" w14:textId="376810A2" w:rsidR="00950A5F" w:rsidRPr="00A75B39" w:rsidRDefault="00950A5F" w:rsidP="00950A5F">
      <w:pPr>
        <w:pStyle w:val="ListParagraph"/>
        <w:ind w:left="1296"/>
        <w:rPr>
          <w:rFonts w:ascii="Arial" w:hAnsi="Arial"/>
          <w:sz w:val="22"/>
          <w:szCs w:val="22"/>
        </w:rPr>
      </w:pPr>
    </w:p>
    <w:p w14:paraId="37AD2AB0" w14:textId="189BC15B" w:rsidR="005E53A0" w:rsidRPr="00A75B39" w:rsidRDefault="005E53A0" w:rsidP="00DA710D">
      <w:pPr>
        <w:pStyle w:val="ListParagraph"/>
        <w:numPr>
          <w:ilvl w:val="0"/>
          <w:numId w:val="10"/>
        </w:numPr>
        <w:rPr>
          <w:rFonts w:ascii="Arial" w:hAnsi="Arial"/>
          <w:b/>
          <w:sz w:val="22"/>
          <w:szCs w:val="22"/>
        </w:rPr>
      </w:pPr>
      <w:r w:rsidRPr="00A75B39">
        <w:rPr>
          <w:rFonts w:ascii="Arial" w:hAnsi="Arial"/>
          <w:b/>
          <w:sz w:val="22"/>
          <w:szCs w:val="22"/>
        </w:rPr>
        <w:t>parallelMode</w:t>
      </w:r>
    </w:p>
    <w:p w14:paraId="102F57ED" w14:textId="1674D1CA" w:rsidR="005E53A0" w:rsidRPr="00A75B39" w:rsidRDefault="005E53A0" w:rsidP="00DA710D">
      <w:pPr>
        <w:pStyle w:val="ListParagraph"/>
        <w:numPr>
          <w:ilvl w:val="0"/>
          <w:numId w:val="11"/>
        </w:numPr>
        <w:rPr>
          <w:rFonts w:ascii="Arial" w:hAnsi="Arial"/>
          <w:sz w:val="22"/>
          <w:szCs w:val="22"/>
        </w:rPr>
      </w:pPr>
      <w:r w:rsidRPr="00A75B39">
        <w:rPr>
          <w:rFonts w:ascii="Arial" w:hAnsi="Arial"/>
          <w:sz w:val="22"/>
          <w:szCs w:val="22"/>
        </w:rPr>
        <w:t>testbeds</w:t>
      </w:r>
      <w:r w:rsidR="00950A5F" w:rsidRPr="00A75B39">
        <w:rPr>
          <w:rFonts w:ascii="Arial" w:hAnsi="Arial"/>
          <w:sz w:val="22"/>
          <w:szCs w:val="22"/>
        </w:rPr>
        <w:t xml:space="preserve">: </w:t>
      </w:r>
      <w:r w:rsidR="008B7A4C">
        <w:rPr>
          <w:rFonts w:ascii="Arial" w:hAnsi="Arial"/>
          <w:sz w:val="22"/>
          <w:szCs w:val="22"/>
        </w:rPr>
        <w:t>Executes all the test beds (browsers) parallel.</w:t>
      </w:r>
    </w:p>
    <w:p w14:paraId="184363FD" w14:textId="60081ACD" w:rsidR="005E53A0" w:rsidRPr="00A75B39" w:rsidRDefault="008B7A4C" w:rsidP="00DA710D">
      <w:pPr>
        <w:pStyle w:val="ListParagraph"/>
        <w:numPr>
          <w:ilvl w:val="0"/>
          <w:numId w:val="11"/>
        </w:numPr>
        <w:rPr>
          <w:rFonts w:ascii="Arial" w:hAnsi="Arial"/>
          <w:sz w:val="22"/>
          <w:szCs w:val="22"/>
        </w:rPr>
      </w:pPr>
      <w:r>
        <w:rPr>
          <w:rFonts w:ascii="Arial" w:hAnsi="Arial"/>
          <w:sz w:val="22"/>
          <w:szCs w:val="22"/>
        </w:rPr>
        <w:t>t</w:t>
      </w:r>
      <w:r w:rsidR="005E53A0" w:rsidRPr="00A75B39">
        <w:rPr>
          <w:rFonts w:ascii="Arial" w:hAnsi="Arial"/>
          <w:sz w:val="22"/>
          <w:szCs w:val="22"/>
        </w:rPr>
        <w:t>estsuites</w:t>
      </w:r>
      <w:r>
        <w:rPr>
          <w:rFonts w:ascii="Arial" w:hAnsi="Arial"/>
          <w:sz w:val="22"/>
          <w:szCs w:val="22"/>
        </w:rPr>
        <w:t>: Executes all the test suites (across the excel file) parallel.</w:t>
      </w:r>
    </w:p>
    <w:p w14:paraId="1288372F" w14:textId="1E9B5E92" w:rsidR="005E53A0" w:rsidRPr="00A75B39" w:rsidRDefault="008B7A4C" w:rsidP="00DA710D">
      <w:pPr>
        <w:pStyle w:val="ListParagraph"/>
        <w:numPr>
          <w:ilvl w:val="0"/>
          <w:numId w:val="11"/>
        </w:numPr>
        <w:rPr>
          <w:rFonts w:ascii="Arial" w:hAnsi="Arial"/>
          <w:sz w:val="22"/>
          <w:szCs w:val="22"/>
        </w:rPr>
      </w:pPr>
      <w:r>
        <w:rPr>
          <w:rFonts w:ascii="Arial" w:hAnsi="Arial"/>
          <w:sz w:val="22"/>
          <w:szCs w:val="22"/>
        </w:rPr>
        <w:t>t</w:t>
      </w:r>
      <w:r w:rsidR="005E53A0" w:rsidRPr="00A75B39">
        <w:rPr>
          <w:rFonts w:ascii="Arial" w:hAnsi="Arial"/>
          <w:sz w:val="22"/>
          <w:szCs w:val="22"/>
        </w:rPr>
        <w:t>estcases</w:t>
      </w:r>
      <w:r>
        <w:rPr>
          <w:rFonts w:ascii="Arial" w:hAnsi="Arial"/>
          <w:sz w:val="22"/>
          <w:szCs w:val="22"/>
        </w:rPr>
        <w:t>: Executes all the test cases (across the test suites combined) parallel.</w:t>
      </w:r>
    </w:p>
    <w:p w14:paraId="15499C4F" w14:textId="0E2AE6AF" w:rsidR="005E53A0" w:rsidRPr="00A75B39" w:rsidRDefault="00950A5F" w:rsidP="00DA710D">
      <w:pPr>
        <w:pStyle w:val="ListParagraph"/>
        <w:numPr>
          <w:ilvl w:val="0"/>
          <w:numId w:val="11"/>
        </w:numPr>
        <w:rPr>
          <w:rFonts w:ascii="Arial" w:hAnsi="Arial"/>
          <w:sz w:val="22"/>
          <w:szCs w:val="22"/>
        </w:rPr>
      </w:pPr>
      <w:r w:rsidRPr="00A75B39">
        <w:rPr>
          <w:rFonts w:ascii="Arial" w:hAnsi="Arial"/>
          <w:noProof/>
          <w:sz w:val="22"/>
          <w:szCs w:val="22"/>
        </w:rPr>
        <mc:AlternateContent>
          <mc:Choice Requires="wps">
            <w:drawing>
              <wp:anchor distT="91440" distB="91440" distL="114300" distR="114300" simplePos="0" relativeHeight="251673600" behindDoc="0" locked="0" layoutInCell="1" allowOverlap="1" wp14:anchorId="465A3162" wp14:editId="1A44BB32">
                <wp:simplePos x="0" y="0"/>
                <wp:positionH relativeFrom="page">
                  <wp:posOffset>1985645</wp:posOffset>
                </wp:positionH>
                <wp:positionV relativeFrom="paragraph">
                  <wp:posOffset>469265</wp:posOffset>
                </wp:positionV>
                <wp:extent cx="3474720" cy="1403985"/>
                <wp:effectExtent l="0" t="0" r="0" b="0"/>
                <wp:wrapTopAndBottom/>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469869B6" w14:textId="77777777" w:rsidR="006C7129" w:rsidRPr="0067366E" w:rsidRDefault="006C7129" w:rsidP="00950A5F">
                            <w:pPr>
                              <w:pBdr>
                                <w:top w:val="single" w:sz="24" w:space="8" w:color="4F81BD" w:themeColor="accent1"/>
                                <w:bottom w:val="single" w:sz="24" w:space="8" w:color="4F81BD" w:themeColor="accent1"/>
                              </w:pBdr>
                              <w:spacing w:line="240" w:lineRule="auto"/>
                              <w:rPr>
                                <w:rFonts w:ascii="Verdana" w:hAnsi="Verdana"/>
                                <w:i/>
                                <w:iCs/>
                                <w:color w:val="FF0000"/>
                                <w:lang w:val="en-US"/>
                              </w:rPr>
                            </w:pPr>
                            <w:r w:rsidRPr="0067366E">
                              <w:rPr>
                                <w:rFonts w:ascii="Verdana" w:hAnsi="Verdana"/>
                                <w:i/>
                                <w:iCs/>
                                <w:color w:val="FF0000"/>
                                <w:lang w:val="en-US"/>
                              </w:rPr>
                              <w:t xml:space="preserve">Things to Remember: </w:t>
                            </w:r>
                          </w:p>
                          <w:p w14:paraId="42CAF197" w14:textId="343002A2" w:rsidR="006C7129" w:rsidRPr="0089103C" w:rsidRDefault="006C7129" w:rsidP="00DA710D">
                            <w:pPr>
                              <w:numPr>
                                <w:ilvl w:val="0"/>
                                <w:numId w:val="9"/>
                              </w:numPr>
                              <w:pBdr>
                                <w:top w:val="single" w:sz="24" w:space="8" w:color="4F81BD" w:themeColor="accent1"/>
                                <w:bottom w:val="single" w:sz="24" w:space="8" w:color="4F81BD" w:themeColor="accent1"/>
                              </w:pBdr>
                              <w:spacing w:line="240" w:lineRule="auto"/>
                              <w:rPr>
                                <w:rFonts w:ascii="Verdana" w:hAnsi="Verdana"/>
                                <w:i/>
                                <w:iCs/>
                                <w:color w:val="4F81BD" w:themeColor="accent1"/>
                              </w:rPr>
                            </w:pPr>
                            <w:r>
                              <w:rPr>
                                <w:rFonts w:ascii="Verdana" w:hAnsi="Verdana"/>
                                <w:i/>
                                <w:iCs/>
                                <w:color w:val="4F81BD" w:themeColor="accent1"/>
                                <w:lang w:val="en-US"/>
                              </w:rPr>
                              <w:t>parallelMode values are case sensitive.</w:t>
                            </w:r>
                          </w:p>
                          <w:p w14:paraId="30E1D107" w14:textId="71FE61DA" w:rsidR="006C7129" w:rsidRPr="0067366E" w:rsidRDefault="006C7129" w:rsidP="00DA710D">
                            <w:pPr>
                              <w:numPr>
                                <w:ilvl w:val="0"/>
                                <w:numId w:val="9"/>
                              </w:numPr>
                              <w:pBdr>
                                <w:top w:val="single" w:sz="24" w:space="8" w:color="4F81BD" w:themeColor="accent1"/>
                                <w:bottom w:val="single" w:sz="24" w:space="8" w:color="4F81BD" w:themeColor="accent1"/>
                              </w:pBdr>
                              <w:spacing w:line="240" w:lineRule="auto"/>
                              <w:rPr>
                                <w:rFonts w:ascii="Verdana" w:hAnsi="Verdana"/>
                                <w:i/>
                                <w:iCs/>
                                <w:color w:val="4F81BD" w:themeColor="accent1"/>
                              </w:rPr>
                            </w:pPr>
                            <w:r>
                              <w:rPr>
                                <w:rFonts w:ascii="Verdana" w:hAnsi="Verdana"/>
                                <w:i/>
                                <w:iCs/>
                                <w:color w:val="4F81BD" w:themeColor="accent1"/>
                                <w:lang w:val="en-US"/>
                              </w:rPr>
                              <w:t>Only listed values are supported, any other values will not guarantee proper execution flow.</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type w14:anchorId="465A3162" id="_x0000_t202" coordsize="21600,21600" o:spt="202" path="m,l,21600r21600,l21600,xe">
                <v:stroke joinstyle="miter"/>
                <v:path gradientshapeok="t" o:connecttype="rect"/>
              </v:shapetype>
              <v:shape id="Text Box 2" o:spid="_x0000_s1027" type="#_x0000_t202" style="position:absolute;left:0;text-align:left;margin-left:156.35pt;margin-top:36.95pt;width:273.6pt;height:110.55pt;z-index:251673600;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" filled="f" stroked="f">
                <v:textbox style="mso-fit-shape-to-text:t">
                  <w:txbxContent>
                    <w:p w14:paraId="469869B6" w14:textId="77777777" w:rsidR="006C7129" w:rsidRPr="0067366E" w:rsidRDefault="006C7129" w:rsidP="00950A5F">
                      <w:pPr>
                        <w:pBdr>
                          <w:top w:val="single" w:sz="24" w:space="8" w:color="4F81BD" w:themeColor="accent1"/>
                          <w:bottom w:val="single" w:sz="24" w:space="8" w:color="4F81BD" w:themeColor="accent1"/>
                        </w:pBdr>
                        <w:spacing w:line="240" w:lineRule="auto"/>
                        <w:rPr>
                          <w:rFonts w:ascii="Verdana" w:hAnsi="Verdana"/>
                          <w:i/>
                          <w:iCs/>
                          <w:color w:val="FF0000"/>
                          <w:lang w:val="en-US"/>
                        </w:rPr>
                      </w:pPr>
                      <w:r w:rsidRPr="0067366E">
                        <w:rPr>
                          <w:rFonts w:ascii="Verdana" w:hAnsi="Verdana"/>
                          <w:i/>
                          <w:iCs/>
                          <w:color w:val="FF0000"/>
                          <w:lang w:val="en-US"/>
                        </w:rPr>
                        <w:t xml:space="preserve">Things to Remember: </w:t>
                      </w:r>
                    </w:p>
                    <w:p w14:paraId="42CAF197" w14:textId="343002A2" w:rsidR="006C7129" w:rsidRPr="0089103C" w:rsidRDefault="006C7129" w:rsidP="00DA710D">
                      <w:pPr>
                        <w:numPr>
                          <w:ilvl w:val="0"/>
                          <w:numId w:val="9"/>
                        </w:numPr>
                        <w:pBdr>
                          <w:top w:val="single" w:sz="24" w:space="8" w:color="4F81BD" w:themeColor="accent1"/>
                          <w:bottom w:val="single" w:sz="24" w:space="8" w:color="4F81BD" w:themeColor="accent1"/>
                        </w:pBdr>
                        <w:spacing w:line="240" w:lineRule="auto"/>
                        <w:rPr>
                          <w:rFonts w:ascii="Verdana" w:hAnsi="Verdana"/>
                          <w:i/>
                          <w:iCs/>
                          <w:color w:val="4F81BD" w:themeColor="accent1"/>
                        </w:rPr>
                      </w:pPr>
                      <w:r>
                        <w:rPr>
                          <w:rFonts w:ascii="Verdana" w:hAnsi="Verdana"/>
                          <w:i/>
                          <w:iCs/>
                          <w:color w:val="4F81BD" w:themeColor="accent1"/>
                          <w:lang w:val="en-US"/>
                        </w:rPr>
                        <w:t>parallelMode values are case sensitive.</w:t>
                      </w:r>
                    </w:p>
                    <w:p w14:paraId="30E1D107" w14:textId="71FE61DA" w:rsidR="006C7129" w:rsidRPr="0067366E" w:rsidRDefault="006C7129" w:rsidP="00DA710D">
                      <w:pPr>
                        <w:numPr>
                          <w:ilvl w:val="0"/>
                          <w:numId w:val="9"/>
                        </w:numPr>
                        <w:pBdr>
                          <w:top w:val="single" w:sz="24" w:space="8" w:color="4F81BD" w:themeColor="accent1"/>
                          <w:bottom w:val="single" w:sz="24" w:space="8" w:color="4F81BD" w:themeColor="accent1"/>
                        </w:pBdr>
                        <w:spacing w:line="240" w:lineRule="auto"/>
                        <w:rPr>
                          <w:rFonts w:ascii="Verdana" w:hAnsi="Verdana"/>
                          <w:i/>
                          <w:iCs/>
                          <w:color w:val="4F81BD" w:themeColor="accent1"/>
                        </w:rPr>
                      </w:pPr>
                      <w:r>
                        <w:rPr>
                          <w:rFonts w:ascii="Verdana" w:hAnsi="Verdana"/>
                          <w:i/>
                          <w:iCs/>
                          <w:color w:val="4F81BD" w:themeColor="accent1"/>
                          <w:lang w:val="en-US"/>
                        </w:rPr>
                        <w:t>Only listed values are supported, any other values will not guarantee proper execution flow.</w:t>
                      </w:r>
                    </w:p>
                  </w:txbxContent>
                </v:textbox>
                <w10:wrap type="topAndBottom" anchorx="page"/>
              </v:shape>
            </w:pict>
          </mc:Fallback>
        </mc:AlternateContent>
      </w:r>
      <w:r w:rsidR="005E53A0" w:rsidRPr="00A75B39">
        <w:rPr>
          <w:rFonts w:ascii="Arial" w:hAnsi="Arial"/>
          <w:sz w:val="22"/>
          <w:szCs w:val="22"/>
        </w:rPr>
        <w:t>false</w:t>
      </w:r>
      <w:r w:rsidR="008B7A4C">
        <w:rPr>
          <w:rFonts w:ascii="Arial" w:hAnsi="Arial"/>
          <w:sz w:val="22"/>
          <w:szCs w:val="22"/>
        </w:rPr>
        <w:t>: Execute all the test cases sequentially.</w:t>
      </w:r>
    </w:p>
    <w:p w14:paraId="2DDFAF5F" w14:textId="05B8EF84" w:rsidR="00B34A92" w:rsidRDefault="00B34A92" w:rsidP="00B34A92">
      <w:pPr>
        <w:rPr>
          <w:lang w:val="en-US" w:eastAsia="en-US"/>
        </w:rPr>
      </w:pPr>
    </w:p>
    <w:p w14:paraId="5995ECDB" w14:textId="7D1FAA6F" w:rsidR="005E53A0" w:rsidRDefault="005E53A0" w:rsidP="00B34A92">
      <w:pPr>
        <w:rPr>
          <w:lang w:val="en-US" w:eastAsia="en-US"/>
        </w:rPr>
      </w:pPr>
    </w:p>
    <w:p w14:paraId="0F7C2D22" w14:textId="48B0F794" w:rsidR="005E01D7" w:rsidRDefault="00503C9C" w:rsidP="00503C9C">
      <w:pPr>
        <w:pStyle w:val="Heading2"/>
      </w:pPr>
      <w:r>
        <w:lastRenderedPageBreak/>
        <w:t>Test Case setup</w:t>
      </w:r>
    </w:p>
    <w:p w14:paraId="211D76BD" w14:textId="77777777" w:rsidR="00503C9C" w:rsidRPr="00503C9C" w:rsidRDefault="00503C9C" w:rsidP="00503C9C"/>
    <w:p w14:paraId="34A84F73" w14:textId="211DB1D1" w:rsidR="00784A7B" w:rsidRDefault="00503C9C" w:rsidP="00784A7B">
      <w:pPr>
        <w:pStyle w:val="Heading4"/>
        <w:numPr>
          <w:ilvl w:val="2"/>
          <w:numId w:val="1"/>
        </w:numPr>
        <w:rPr>
          <w:sz w:val="24"/>
          <w:szCs w:val="24"/>
        </w:rPr>
      </w:pPr>
      <w:r w:rsidRPr="00503C9C">
        <w:rPr>
          <w:sz w:val="24"/>
          <w:szCs w:val="24"/>
        </w:rPr>
        <w:t xml:space="preserve">Configuring </w:t>
      </w:r>
      <w:r w:rsidR="00784A7B" w:rsidRPr="00503C9C">
        <w:rPr>
          <w:sz w:val="24"/>
          <w:szCs w:val="24"/>
        </w:rPr>
        <w:t>Test Suites</w:t>
      </w:r>
    </w:p>
    <w:p w14:paraId="38DE493D" w14:textId="77777777" w:rsidR="00784A7B" w:rsidRDefault="00784A7B" w:rsidP="00784A7B">
      <w:pPr>
        <w:pStyle w:val="Heading4"/>
        <w:numPr>
          <w:ilvl w:val="0"/>
          <w:numId w:val="0"/>
        </w:numPr>
        <w:ind w:left="810"/>
        <w:rPr>
          <w:sz w:val="24"/>
          <w:szCs w:val="24"/>
        </w:rPr>
      </w:pPr>
    </w:p>
    <w:p w14:paraId="4202DCE8" w14:textId="087BD031" w:rsidR="005E01D7" w:rsidRPr="00A02B52" w:rsidRDefault="005E01D7" w:rsidP="00784A7B">
      <w:pPr>
        <w:pStyle w:val="Heading4"/>
        <w:numPr>
          <w:ilvl w:val="0"/>
          <w:numId w:val="0"/>
        </w:numPr>
        <w:ind w:left="810"/>
        <w:rPr>
          <w:b w:val="0"/>
          <w:sz w:val="22"/>
          <w:szCs w:val="22"/>
        </w:rPr>
      </w:pPr>
      <w:r w:rsidRPr="00A02B52">
        <w:rPr>
          <w:b w:val="0"/>
          <w:sz w:val="22"/>
          <w:szCs w:val="22"/>
        </w:rPr>
        <w:t>The sheet for suite appears like this:</w:t>
      </w:r>
    </w:p>
    <w:p w14:paraId="10EE9E6D" w14:textId="77777777" w:rsidR="007A0E73" w:rsidRPr="007A0E73" w:rsidRDefault="007A0E73" w:rsidP="007A0E73"/>
    <w:p w14:paraId="217F78CE" w14:textId="38FF28C6" w:rsidR="005E01D7" w:rsidRDefault="005E01D7" w:rsidP="00503C9C">
      <w:pPr>
        <w:ind w:left="1418" w:hanging="1418"/>
        <w:rPr>
          <w:rFonts w:asciiTheme="majorHAnsi" w:hAnsiTheme="majorHAnsi"/>
        </w:rPr>
      </w:pPr>
      <w:r>
        <w:rPr>
          <w:rFonts w:asciiTheme="majorHAnsi" w:hAnsiTheme="majorHAnsi"/>
          <w:noProof/>
          <w:lang w:val="en-US" w:eastAsia="en-US"/>
        </w:rPr>
        <w:drawing>
          <wp:inline distT="0" distB="0" distL="0" distR="0" wp14:anchorId="4FCB1BF8" wp14:editId="5E72CFA3">
            <wp:extent cx="6324600" cy="1221129"/>
            <wp:effectExtent l="0" t="0" r="0" b="0"/>
            <wp:docPr id="1" name="Picture 1" descr="Macintosh HD:Users:macbookpro-22:Desktop:Test Suite Colum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cbookpro-22:Desktop:Test Suite Column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3098" cy="1234354"/>
                    </a:xfrm>
                    <a:prstGeom prst="rect">
                      <a:avLst/>
                    </a:prstGeom>
                    <a:noFill/>
                    <a:ln>
                      <a:noFill/>
                    </a:ln>
                  </pic:spPr>
                </pic:pic>
              </a:graphicData>
            </a:graphic>
          </wp:inline>
        </w:drawing>
      </w:r>
    </w:p>
    <w:p w14:paraId="2FCBF917" w14:textId="77777777" w:rsidR="007A0E73" w:rsidRDefault="007A0E73" w:rsidP="00503C9C">
      <w:pPr>
        <w:ind w:left="1418" w:hanging="1418"/>
        <w:rPr>
          <w:rFonts w:asciiTheme="majorHAnsi" w:hAnsiTheme="majorHAnsi"/>
        </w:rPr>
      </w:pPr>
    </w:p>
    <w:p w14:paraId="324A4C1C" w14:textId="48B94828" w:rsidR="005E01D7" w:rsidRPr="00784A7B" w:rsidRDefault="00784A7B" w:rsidP="005E01D7">
      <w:pPr>
        <w:rPr>
          <w:rFonts w:asciiTheme="majorHAnsi" w:hAnsiTheme="majorHAnsi"/>
          <w:b/>
          <w:sz w:val="28"/>
          <w:szCs w:val="28"/>
        </w:rPr>
      </w:pPr>
      <w:r>
        <w:rPr>
          <w:rFonts w:asciiTheme="majorHAnsi" w:hAnsiTheme="majorHAnsi"/>
        </w:rPr>
        <w:tab/>
      </w:r>
      <w:r w:rsidRPr="008F3D32">
        <w:rPr>
          <w:rFonts w:asciiTheme="majorHAnsi" w:hAnsiTheme="majorHAnsi"/>
          <w:b/>
          <w:sz w:val="28"/>
          <w:szCs w:val="28"/>
        </w:rPr>
        <w:t>Columns:</w:t>
      </w:r>
    </w:p>
    <w:p w14:paraId="750F08A8" w14:textId="77777777" w:rsidR="00503C9C" w:rsidRPr="00A02B52" w:rsidRDefault="005E01D7" w:rsidP="00DA710D">
      <w:pPr>
        <w:pStyle w:val="NormalParaText"/>
        <w:numPr>
          <w:ilvl w:val="0"/>
          <w:numId w:val="7"/>
        </w:numPr>
        <w:rPr>
          <w:b/>
          <w:sz w:val="22"/>
          <w:szCs w:val="22"/>
        </w:rPr>
      </w:pPr>
      <w:r w:rsidRPr="00A02B52">
        <w:rPr>
          <w:b/>
          <w:sz w:val="22"/>
          <w:szCs w:val="22"/>
        </w:rPr>
        <w:t>TestActionName</w:t>
      </w:r>
    </w:p>
    <w:p w14:paraId="7080D70B" w14:textId="4D2248D9" w:rsidR="005E01D7" w:rsidRPr="00A02B52" w:rsidRDefault="005E01D7" w:rsidP="00503C9C">
      <w:pPr>
        <w:pStyle w:val="NormalParaText"/>
        <w:ind w:left="1287"/>
        <w:rPr>
          <w:sz w:val="22"/>
          <w:szCs w:val="22"/>
        </w:rPr>
      </w:pPr>
      <w:r w:rsidRPr="00A02B52">
        <w:rPr>
          <w:sz w:val="22"/>
          <w:szCs w:val="22"/>
        </w:rPr>
        <w:t>This column mentions the name of the test cases to be executed. The name can be chosen by the user. The same name must be used to start and end the test case.</w:t>
      </w:r>
    </w:p>
    <w:p w14:paraId="357E0CD4" w14:textId="450CEAFA" w:rsidR="00F62C04" w:rsidRDefault="00F62C04" w:rsidP="0067366E">
      <w:pPr>
        <w:pStyle w:val="NormalParaText"/>
        <w:ind w:left="0"/>
      </w:pPr>
      <w:r>
        <w:rPr>
          <w:noProof/>
          <w:lang w:val="en-US" w:eastAsia="en-US"/>
        </w:rPr>
        <mc:AlternateContent>
          <mc:Choice Requires="wps">
            <w:drawing>
              <wp:anchor distT="91440" distB="91440" distL="114300" distR="114300" simplePos="0" relativeHeight="251661312" behindDoc="0" locked="0" layoutInCell="1" allowOverlap="1" wp14:anchorId="41073EB9" wp14:editId="397AD21D">
                <wp:simplePos x="0" y="0"/>
                <wp:positionH relativeFrom="page">
                  <wp:posOffset>1814195</wp:posOffset>
                </wp:positionH>
                <wp:positionV relativeFrom="paragraph">
                  <wp:posOffset>312420</wp:posOffset>
                </wp:positionV>
                <wp:extent cx="347472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6E0FF0BB" w14:textId="77777777" w:rsidR="006C7129" w:rsidRPr="0067366E" w:rsidRDefault="006C7129" w:rsidP="0067366E">
                            <w:pPr>
                              <w:pBdr>
                                <w:top w:val="single" w:sz="24" w:space="8" w:color="4F81BD" w:themeColor="accent1"/>
                                <w:bottom w:val="single" w:sz="24" w:space="8" w:color="4F81BD" w:themeColor="accent1"/>
                              </w:pBdr>
                              <w:spacing w:line="240" w:lineRule="auto"/>
                              <w:rPr>
                                <w:rFonts w:ascii="Verdana" w:hAnsi="Verdana"/>
                                <w:i/>
                                <w:iCs/>
                                <w:color w:val="FF0000"/>
                                <w:lang w:val="en-US"/>
                              </w:rPr>
                            </w:pPr>
                            <w:r w:rsidRPr="0067366E">
                              <w:rPr>
                                <w:rFonts w:ascii="Verdana" w:hAnsi="Verdana"/>
                                <w:i/>
                                <w:iCs/>
                                <w:color w:val="FF0000"/>
                                <w:lang w:val="en-US"/>
                              </w:rPr>
                              <w:t xml:space="preserve">Things to Remember: </w:t>
                            </w:r>
                          </w:p>
                          <w:p w14:paraId="74932EA4" w14:textId="4D2BE59D" w:rsidR="006C7129" w:rsidRPr="0067366E" w:rsidRDefault="006C7129" w:rsidP="00DA710D">
                            <w:pPr>
                              <w:numPr>
                                <w:ilvl w:val="0"/>
                                <w:numId w:val="9"/>
                              </w:numPr>
                              <w:pBdr>
                                <w:top w:val="single" w:sz="24" w:space="8" w:color="4F81BD" w:themeColor="accent1"/>
                                <w:bottom w:val="single" w:sz="24" w:space="8" w:color="4F81BD" w:themeColor="accent1"/>
                              </w:pBdr>
                              <w:spacing w:line="240" w:lineRule="auto"/>
                              <w:rPr>
                                <w:rFonts w:ascii="Verdana" w:hAnsi="Verdana"/>
                                <w:i/>
                                <w:iCs/>
                                <w:color w:val="4F81BD" w:themeColor="accent1"/>
                                <w:lang w:val="en-US"/>
                              </w:rPr>
                            </w:pPr>
                            <w:r w:rsidRPr="0067366E">
                              <w:rPr>
                                <w:rFonts w:ascii="Verdana" w:hAnsi="Verdana"/>
                                <w:i/>
                                <w:iCs/>
                                <w:color w:val="4F81BD" w:themeColor="accent1"/>
                                <w:lang w:val="en-US"/>
                              </w:rPr>
                              <w:t>Only at the first row of the test case can have TestActionName</w:t>
                            </w:r>
                          </w:p>
                          <w:p w14:paraId="117ED431" w14:textId="4F8316BB" w:rsidR="006C7129" w:rsidRPr="0067366E" w:rsidRDefault="006C7129" w:rsidP="00DA710D">
                            <w:pPr>
                              <w:numPr>
                                <w:ilvl w:val="0"/>
                                <w:numId w:val="9"/>
                              </w:numPr>
                              <w:pBdr>
                                <w:top w:val="single" w:sz="24" w:space="8" w:color="4F81BD" w:themeColor="accent1"/>
                                <w:bottom w:val="single" w:sz="24" w:space="8" w:color="4F81BD" w:themeColor="accent1"/>
                              </w:pBdr>
                              <w:spacing w:line="240" w:lineRule="auto"/>
                              <w:rPr>
                                <w:rFonts w:ascii="Verdana" w:hAnsi="Verdana"/>
                                <w:i/>
                                <w:iCs/>
                                <w:color w:val="4F81BD" w:themeColor="accent1"/>
                              </w:rPr>
                            </w:pPr>
                            <w:r w:rsidRPr="0067366E">
                              <w:rPr>
                                <w:rFonts w:ascii="Verdana" w:hAnsi="Verdana"/>
                                <w:i/>
                                <w:iCs/>
                                <w:color w:val="4F81BD" w:themeColor="accent1"/>
                                <w:lang w:val="en-US"/>
                              </w:rPr>
                              <w:t>Mandatory value</w:t>
                            </w:r>
                          </w:p>
                          <w:p w14:paraId="730BF273" w14:textId="2FC8AE27" w:rsidR="006C7129" w:rsidRPr="0067366E" w:rsidRDefault="006C7129" w:rsidP="00DA710D">
                            <w:pPr>
                              <w:numPr>
                                <w:ilvl w:val="0"/>
                                <w:numId w:val="9"/>
                              </w:numPr>
                              <w:pBdr>
                                <w:top w:val="single" w:sz="24" w:space="8" w:color="4F81BD" w:themeColor="accent1"/>
                                <w:bottom w:val="single" w:sz="24" w:space="8" w:color="4F81BD" w:themeColor="accent1"/>
                              </w:pBdr>
                              <w:spacing w:line="240" w:lineRule="auto"/>
                              <w:rPr>
                                <w:rFonts w:ascii="Verdana" w:hAnsi="Verdana"/>
                                <w:i/>
                                <w:iCs/>
                                <w:color w:val="4F81BD" w:themeColor="accent1"/>
                              </w:rPr>
                            </w:pPr>
                            <w:r w:rsidRPr="0067366E">
                              <w:rPr>
                                <w:rFonts w:ascii="Verdana" w:hAnsi="Verdana"/>
                                <w:i/>
                                <w:iCs/>
                                <w:color w:val="4F81BD" w:themeColor="accent1"/>
                                <w:lang w:val="en-US"/>
                              </w:rPr>
                              <w:t>Must be unique across the Test Suites</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41073EB9" id="_x0000_s1028" type="#_x0000_t202" style="position:absolute;margin-left:142.85pt;margin-top:24.6pt;width:273.6pt;height:110.55pt;z-index:251661312;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" filled="f" stroked="f">
                <v:textbox style="mso-fit-shape-to-text:t">
                  <w:txbxContent>
                    <w:p w14:paraId="6E0FF0BB" w14:textId="77777777" w:rsidR="006C7129" w:rsidRPr="0067366E" w:rsidRDefault="006C7129" w:rsidP="0067366E">
                      <w:pPr>
                        <w:pBdr>
                          <w:top w:val="single" w:sz="24" w:space="8" w:color="4F81BD" w:themeColor="accent1"/>
                          <w:bottom w:val="single" w:sz="24" w:space="8" w:color="4F81BD" w:themeColor="accent1"/>
                        </w:pBdr>
                        <w:spacing w:line="240" w:lineRule="auto"/>
                        <w:rPr>
                          <w:rFonts w:ascii="Verdana" w:hAnsi="Verdana"/>
                          <w:i/>
                          <w:iCs/>
                          <w:color w:val="FF0000"/>
                          <w:lang w:val="en-US"/>
                        </w:rPr>
                      </w:pPr>
                      <w:r w:rsidRPr="0067366E">
                        <w:rPr>
                          <w:rFonts w:ascii="Verdana" w:hAnsi="Verdana"/>
                          <w:i/>
                          <w:iCs/>
                          <w:color w:val="FF0000"/>
                          <w:lang w:val="en-US"/>
                        </w:rPr>
                        <w:t xml:space="preserve">Things to Remember: </w:t>
                      </w:r>
                    </w:p>
                    <w:p w14:paraId="74932EA4" w14:textId="4D2BE59D" w:rsidR="006C7129" w:rsidRPr="0067366E" w:rsidRDefault="006C7129" w:rsidP="00DA710D">
                      <w:pPr>
                        <w:numPr>
                          <w:ilvl w:val="0"/>
                          <w:numId w:val="9"/>
                        </w:numPr>
                        <w:pBdr>
                          <w:top w:val="single" w:sz="24" w:space="8" w:color="4F81BD" w:themeColor="accent1"/>
                          <w:bottom w:val="single" w:sz="24" w:space="8" w:color="4F81BD" w:themeColor="accent1"/>
                        </w:pBdr>
                        <w:spacing w:line="240" w:lineRule="auto"/>
                        <w:rPr>
                          <w:rFonts w:ascii="Verdana" w:hAnsi="Verdana"/>
                          <w:i/>
                          <w:iCs/>
                          <w:color w:val="4F81BD" w:themeColor="accent1"/>
                          <w:lang w:val="en-US"/>
                        </w:rPr>
                      </w:pPr>
                      <w:r w:rsidRPr="0067366E">
                        <w:rPr>
                          <w:rFonts w:ascii="Verdana" w:hAnsi="Verdana"/>
                          <w:i/>
                          <w:iCs/>
                          <w:color w:val="4F81BD" w:themeColor="accent1"/>
                          <w:lang w:val="en-US"/>
                        </w:rPr>
                        <w:t>Only at the first row of the test case can have TestActionName</w:t>
                      </w:r>
                    </w:p>
                    <w:p w14:paraId="117ED431" w14:textId="4F8316BB" w:rsidR="006C7129" w:rsidRPr="0067366E" w:rsidRDefault="006C7129" w:rsidP="00DA710D">
                      <w:pPr>
                        <w:numPr>
                          <w:ilvl w:val="0"/>
                          <w:numId w:val="9"/>
                        </w:numPr>
                        <w:pBdr>
                          <w:top w:val="single" w:sz="24" w:space="8" w:color="4F81BD" w:themeColor="accent1"/>
                          <w:bottom w:val="single" w:sz="24" w:space="8" w:color="4F81BD" w:themeColor="accent1"/>
                        </w:pBdr>
                        <w:spacing w:line="240" w:lineRule="auto"/>
                        <w:rPr>
                          <w:rFonts w:ascii="Verdana" w:hAnsi="Verdana"/>
                          <w:i/>
                          <w:iCs/>
                          <w:color w:val="4F81BD" w:themeColor="accent1"/>
                        </w:rPr>
                      </w:pPr>
                      <w:r w:rsidRPr="0067366E">
                        <w:rPr>
                          <w:rFonts w:ascii="Verdana" w:hAnsi="Verdana"/>
                          <w:i/>
                          <w:iCs/>
                          <w:color w:val="4F81BD" w:themeColor="accent1"/>
                          <w:lang w:val="en-US"/>
                        </w:rPr>
                        <w:t>Mandatory value</w:t>
                      </w:r>
                    </w:p>
                    <w:p w14:paraId="730BF273" w14:textId="2FC8AE27" w:rsidR="006C7129" w:rsidRPr="0067366E" w:rsidRDefault="006C7129" w:rsidP="00DA710D">
                      <w:pPr>
                        <w:numPr>
                          <w:ilvl w:val="0"/>
                          <w:numId w:val="9"/>
                        </w:numPr>
                        <w:pBdr>
                          <w:top w:val="single" w:sz="24" w:space="8" w:color="4F81BD" w:themeColor="accent1"/>
                          <w:bottom w:val="single" w:sz="24" w:space="8" w:color="4F81BD" w:themeColor="accent1"/>
                        </w:pBdr>
                        <w:spacing w:line="240" w:lineRule="auto"/>
                        <w:rPr>
                          <w:rFonts w:ascii="Verdana" w:hAnsi="Verdana"/>
                          <w:i/>
                          <w:iCs/>
                          <w:color w:val="4F81BD" w:themeColor="accent1"/>
                        </w:rPr>
                      </w:pPr>
                      <w:r w:rsidRPr="0067366E">
                        <w:rPr>
                          <w:rFonts w:ascii="Verdana" w:hAnsi="Verdana"/>
                          <w:i/>
                          <w:iCs/>
                          <w:color w:val="4F81BD" w:themeColor="accent1"/>
                          <w:lang w:val="en-US"/>
                        </w:rPr>
                        <w:t>Must be unique across the Test Suites</w:t>
                      </w:r>
                    </w:p>
                  </w:txbxContent>
                </v:textbox>
                <w10:wrap type="topAndBottom" anchorx="page"/>
              </v:shape>
            </w:pict>
          </mc:Fallback>
        </mc:AlternateContent>
      </w:r>
    </w:p>
    <w:p w14:paraId="336CA8BF" w14:textId="283995B5" w:rsidR="00F62C04" w:rsidRDefault="00F62C04" w:rsidP="00F62C04">
      <w:pPr>
        <w:pStyle w:val="NormalParaText"/>
        <w:ind w:left="1287"/>
        <w:rPr>
          <w:b/>
        </w:rPr>
      </w:pPr>
    </w:p>
    <w:p w14:paraId="4F2C030A" w14:textId="4D5B7BD5" w:rsidR="00503C9C" w:rsidRPr="00A02B52" w:rsidRDefault="005E01D7" w:rsidP="00DA710D">
      <w:pPr>
        <w:pStyle w:val="NormalParaText"/>
        <w:numPr>
          <w:ilvl w:val="0"/>
          <w:numId w:val="7"/>
        </w:numPr>
        <w:rPr>
          <w:b/>
          <w:sz w:val="22"/>
          <w:szCs w:val="22"/>
        </w:rPr>
      </w:pPr>
      <w:r w:rsidRPr="00A02B52">
        <w:rPr>
          <w:b/>
          <w:sz w:val="22"/>
          <w:szCs w:val="22"/>
        </w:rPr>
        <w:t>Index</w:t>
      </w:r>
    </w:p>
    <w:p w14:paraId="20737428" w14:textId="67F7D2C2" w:rsidR="005E01D7" w:rsidRPr="00A02B52" w:rsidRDefault="005E01D7" w:rsidP="00503C9C">
      <w:pPr>
        <w:pStyle w:val="NormalParaText"/>
        <w:ind w:left="1287"/>
        <w:rPr>
          <w:sz w:val="22"/>
          <w:szCs w:val="22"/>
        </w:rPr>
      </w:pPr>
      <w:r w:rsidRPr="00A02B52">
        <w:rPr>
          <w:sz w:val="22"/>
          <w:szCs w:val="22"/>
        </w:rPr>
        <w:t>Shows the Priority of the Test Cases to be executed. The decimal numbers are also accepted for this purpose, and a whole integer is not needed.</w:t>
      </w:r>
    </w:p>
    <w:p w14:paraId="083BD5A3" w14:textId="359A1650" w:rsidR="005E01D7" w:rsidRDefault="0067366E" w:rsidP="00503C9C">
      <w:pPr>
        <w:pStyle w:val="NormalParaText"/>
      </w:pPr>
      <w:r>
        <w:rPr>
          <w:noProof/>
          <w:lang w:val="en-US" w:eastAsia="en-US"/>
        </w:rPr>
        <w:lastRenderedPageBreak/>
        <mc:AlternateContent>
          <mc:Choice Requires="wps">
            <w:drawing>
              <wp:anchor distT="91440" distB="91440" distL="114300" distR="114300" simplePos="0" relativeHeight="251663360" behindDoc="0" locked="0" layoutInCell="1" allowOverlap="1" wp14:anchorId="4D3BB275" wp14:editId="622A5682">
                <wp:simplePos x="0" y="0"/>
                <wp:positionH relativeFrom="page">
                  <wp:posOffset>1785620</wp:posOffset>
                </wp:positionH>
                <wp:positionV relativeFrom="paragraph">
                  <wp:posOffset>315595</wp:posOffset>
                </wp:positionV>
                <wp:extent cx="3474720" cy="1403985"/>
                <wp:effectExtent l="0" t="0" r="0" b="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09CFA9D9" w14:textId="77777777" w:rsidR="006C7129" w:rsidRPr="0067366E" w:rsidRDefault="006C7129" w:rsidP="0067366E">
                            <w:pPr>
                              <w:pBdr>
                                <w:top w:val="single" w:sz="24" w:space="8" w:color="4F81BD" w:themeColor="accent1"/>
                                <w:bottom w:val="single" w:sz="24" w:space="8" w:color="4F81BD" w:themeColor="accent1"/>
                              </w:pBdr>
                              <w:spacing w:line="240" w:lineRule="auto"/>
                              <w:rPr>
                                <w:rFonts w:ascii="Verdana" w:hAnsi="Verdana"/>
                                <w:i/>
                                <w:iCs/>
                                <w:color w:val="FF0000"/>
                                <w:lang w:val="en-US"/>
                              </w:rPr>
                            </w:pPr>
                            <w:r w:rsidRPr="0067366E">
                              <w:rPr>
                                <w:rFonts w:ascii="Verdana" w:hAnsi="Verdana"/>
                                <w:i/>
                                <w:iCs/>
                                <w:color w:val="FF0000"/>
                                <w:lang w:val="en-US"/>
                              </w:rPr>
                              <w:t xml:space="preserve">Things to Remember: </w:t>
                            </w:r>
                          </w:p>
                          <w:p w14:paraId="7EB3A53F" w14:textId="6AC49D25" w:rsidR="006C7129" w:rsidRPr="0067366E" w:rsidRDefault="006C7129" w:rsidP="00DA710D">
                            <w:pPr>
                              <w:numPr>
                                <w:ilvl w:val="0"/>
                                <w:numId w:val="9"/>
                              </w:numPr>
                              <w:pBdr>
                                <w:top w:val="single" w:sz="24" w:space="8" w:color="4F81BD" w:themeColor="accent1"/>
                                <w:bottom w:val="single" w:sz="24" w:space="8" w:color="4F81BD" w:themeColor="accent1"/>
                              </w:pBdr>
                              <w:spacing w:line="240" w:lineRule="auto"/>
                              <w:rPr>
                                <w:rFonts w:ascii="Verdana" w:hAnsi="Verdana"/>
                                <w:i/>
                                <w:iCs/>
                                <w:color w:val="4F81BD" w:themeColor="accent1"/>
                                <w:lang w:val="en-US"/>
                              </w:rPr>
                            </w:pPr>
                            <w:r w:rsidRPr="0067366E">
                              <w:rPr>
                                <w:rFonts w:ascii="Verdana" w:hAnsi="Verdana"/>
                                <w:i/>
                                <w:iCs/>
                                <w:color w:val="4F81BD" w:themeColor="accent1"/>
                                <w:lang w:val="en-US"/>
                              </w:rPr>
                              <w:t>Only at the first row of the test case can have Index value</w:t>
                            </w:r>
                          </w:p>
                          <w:p w14:paraId="4CD763A9" w14:textId="77777777" w:rsidR="006C7129" w:rsidRPr="0067366E" w:rsidRDefault="006C7129" w:rsidP="00DA710D">
                            <w:pPr>
                              <w:numPr>
                                <w:ilvl w:val="0"/>
                                <w:numId w:val="9"/>
                              </w:numPr>
                              <w:pBdr>
                                <w:top w:val="single" w:sz="24" w:space="8" w:color="4F81BD" w:themeColor="accent1"/>
                                <w:bottom w:val="single" w:sz="24" w:space="8" w:color="4F81BD" w:themeColor="accent1"/>
                              </w:pBdr>
                              <w:spacing w:line="240" w:lineRule="auto"/>
                              <w:rPr>
                                <w:rFonts w:ascii="Verdana" w:hAnsi="Verdana"/>
                                <w:i/>
                                <w:iCs/>
                                <w:color w:val="4F81BD" w:themeColor="accent1"/>
                              </w:rPr>
                            </w:pPr>
                            <w:r w:rsidRPr="0067366E">
                              <w:rPr>
                                <w:rFonts w:ascii="Verdana" w:hAnsi="Verdana"/>
                                <w:i/>
                                <w:iCs/>
                                <w:color w:val="4F81BD" w:themeColor="accent1"/>
                                <w:lang w:val="en-US"/>
                              </w:rPr>
                              <w:t>Mandatory value</w:t>
                            </w:r>
                          </w:p>
                          <w:p w14:paraId="6D3C1471" w14:textId="1A2A887B" w:rsidR="006C7129" w:rsidRPr="004E056B" w:rsidRDefault="006C7129" w:rsidP="00DA710D">
                            <w:pPr>
                              <w:numPr>
                                <w:ilvl w:val="0"/>
                                <w:numId w:val="9"/>
                              </w:numPr>
                              <w:pBdr>
                                <w:top w:val="single" w:sz="24" w:space="8" w:color="4F81BD" w:themeColor="accent1"/>
                                <w:bottom w:val="single" w:sz="24" w:space="8" w:color="4F81BD" w:themeColor="accent1"/>
                              </w:pBdr>
                              <w:spacing w:line="240" w:lineRule="auto"/>
                              <w:rPr>
                                <w:rFonts w:ascii="Verdana" w:hAnsi="Verdana"/>
                                <w:i/>
                                <w:iCs/>
                                <w:color w:val="4F81BD" w:themeColor="accent1"/>
                              </w:rPr>
                            </w:pPr>
                            <w:r>
                              <w:rPr>
                                <w:rFonts w:ascii="Verdana" w:hAnsi="Verdana"/>
                                <w:i/>
                                <w:iCs/>
                                <w:color w:val="4F81BD" w:themeColor="accent1"/>
                                <w:lang w:val="en-US"/>
                              </w:rPr>
                              <w:t>Numeric – 1, 2, …</w:t>
                            </w:r>
                            <w:r>
                              <w:rPr>
                                <w:rFonts w:ascii="Verdana" w:hAnsi="Verdana"/>
                                <w:i/>
                                <w:iCs/>
                                <w:color w:val="4F81BD" w:themeColor="accent1"/>
                              </w:rPr>
                              <w:t xml:space="preserve"> or 1.2, 2.1, …</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4D3BB275" id="_x0000_s1029" type="#_x0000_t202" style="position:absolute;left:0;text-align:left;margin-left:140.6pt;margin-top:24.85pt;width:273.6pt;height:110.55pt;z-index:251663360;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" filled="f" stroked="f">
                <v:textbox style="mso-fit-shape-to-text:t">
                  <w:txbxContent>
                    <w:p w14:paraId="09CFA9D9" w14:textId="77777777" w:rsidR="006C7129" w:rsidRPr="0067366E" w:rsidRDefault="006C7129" w:rsidP="0067366E">
                      <w:pPr>
                        <w:pBdr>
                          <w:top w:val="single" w:sz="24" w:space="8" w:color="4F81BD" w:themeColor="accent1"/>
                          <w:bottom w:val="single" w:sz="24" w:space="8" w:color="4F81BD" w:themeColor="accent1"/>
                        </w:pBdr>
                        <w:spacing w:line="240" w:lineRule="auto"/>
                        <w:rPr>
                          <w:rFonts w:ascii="Verdana" w:hAnsi="Verdana"/>
                          <w:i/>
                          <w:iCs/>
                          <w:color w:val="FF0000"/>
                          <w:lang w:val="en-US"/>
                        </w:rPr>
                      </w:pPr>
                      <w:r w:rsidRPr="0067366E">
                        <w:rPr>
                          <w:rFonts w:ascii="Verdana" w:hAnsi="Verdana"/>
                          <w:i/>
                          <w:iCs/>
                          <w:color w:val="FF0000"/>
                          <w:lang w:val="en-US"/>
                        </w:rPr>
                        <w:t xml:space="preserve">Things to Remember: </w:t>
                      </w:r>
                    </w:p>
                    <w:p w14:paraId="7EB3A53F" w14:textId="6AC49D25" w:rsidR="006C7129" w:rsidRPr="0067366E" w:rsidRDefault="006C7129" w:rsidP="00DA710D">
                      <w:pPr>
                        <w:numPr>
                          <w:ilvl w:val="0"/>
                          <w:numId w:val="9"/>
                        </w:numPr>
                        <w:pBdr>
                          <w:top w:val="single" w:sz="24" w:space="8" w:color="4F81BD" w:themeColor="accent1"/>
                          <w:bottom w:val="single" w:sz="24" w:space="8" w:color="4F81BD" w:themeColor="accent1"/>
                        </w:pBdr>
                        <w:spacing w:line="240" w:lineRule="auto"/>
                        <w:rPr>
                          <w:rFonts w:ascii="Verdana" w:hAnsi="Verdana"/>
                          <w:i/>
                          <w:iCs/>
                          <w:color w:val="4F81BD" w:themeColor="accent1"/>
                          <w:lang w:val="en-US"/>
                        </w:rPr>
                      </w:pPr>
                      <w:r w:rsidRPr="0067366E">
                        <w:rPr>
                          <w:rFonts w:ascii="Verdana" w:hAnsi="Verdana"/>
                          <w:i/>
                          <w:iCs/>
                          <w:color w:val="4F81BD" w:themeColor="accent1"/>
                          <w:lang w:val="en-US"/>
                        </w:rPr>
                        <w:t>Only at the first row of the test case can have Index value</w:t>
                      </w:r>
                    </w:p>
                    <w:p w14:paraId="4CD763A9" w14:textId="77777777" w:rsidR="006C7129" w:rsidRPr="0067366E" w:rsidRDefault="006C7129" w:rsidP="00DA710D">
                      <w:pPr>
                        <w:numPr>
                          <w:ilvl w:val="0"/>
                          <w:numId w:val="9"/>
                        </w:numPr>
                        <w:pBdr>
                          <w:top w:val="single" w:sz="24" w:space="8" w:color="4F81BD" w:themeColor="accent1"/>
                          <w:bottom w:val="single" w:sz="24" w:space="8" w:color="4F81BD" w:themeColor="accent1"/>
                        </w:pBdr>
                        <w:spacing w:line="240" w:lineRule="auto"/>
                        <w:rPr>
                          <w:rFonts w:ascii="Verdana" w:hAnsi="Verdana"/>
                          <w:i/>
                          <w:iCs/>
                          <w:color w:val="4F81BD" w:themeColor="accent1"/>
                        </w:rPr>
                      </w:pPr>
                      <w:r w:rsidRPr="0067366E">
                        <w:rPr>
                          <w:rFonts w:ascii="Verdana" w:hAnsi="Verdana"/>
                          <w:i/>
                          <w:iCs/>
                          <w:color w:val="4F81BD" w:themeColor="accent1"/>
                          <w:lang w:val="en-US"/>
                        </w:rPr>
                        <w:t>Mandatory value</w:t>
                      </w:r>
                    </w:p>
                    <w:p w14:paraId="6D3C1471" w14:textId="1A2A887B" w:rsidR="006C7129" w:rsidRPr="004E056B" w:rsidRDefault="006C7129" w:rsidP="00DA710D">
                      <w:pPr>
                        <w:numPr>
                          <w:ilvl w:val="0"/>
                          <w:numId w:val="9"/>
                        </w:numPr>
                        <w:pBdr>
                          <w:top w:val="single" w:sz="24" w:space="8" w:color="4F81BD" w:themeColor="accent1"/>
                          <w:bottom w:val="single" w:sz="24" w:space="8" w:color="4F81BD" w:themeColor="accent1"/>
                        </w:pBdr>
                        <w:spacing w:line="240" w:lineRule="auto"/>
                        <w:rPr>
                          <w:rFonts w:ascii="Verdana" w:hAnsi="Verdana"/>
                          <w:i/>
                          <w:iCs/>
                          <w:color w:val="4F81BD" w:themeColor="accent1"/>
                        </w:rPr>
                      </w:pPr>
                      <w:r>
                        <w:rPr>
                          <w:rFonts w:ascii="Verdana" w:hAnsi="Verdana"/>
                          <w:i/>
                          <w:iCs/>
                          <w:color w:val="4F81BD" w:themeColor="accent1"/>
                          <w:lang w:val="en-US"/>
                        </w:rPr>
                        <w:t>Numeric – 1, 2, …</w:t>
                      </w:r>
                      <w:r>
                        <w:rPr>
                          <w:rFonts w:ascii="Verdana" w:hAnsi="Verdana"/>
                          <w:i/>
                          <w:iCs/>
                          <w:color w:val="4F81BD" w:themeColor="accent1"/>
                        </w:rPr>
                        <w:t xml:space="preserve"> or 1.2, 2.1, …</w:t>
                      </w:r>
                    </w:p>
                  </w:txbxContent>
                </v:textbox>
                <w10:wrap type="topAndBottom" anchorx="page"/>
              </v:shape>
            </w:pict>
          </mc:Fallback>
        </mc:AlternateContent>
      </w:r>
    </w:p>
    <w:p w14:paraId="2BAC8EF7" w14:textId="52669468" w:rsidR="008F2846" w:rsidRPr="00A777B4" w:rsidRDefault="008F2846" w:rsidP="00503C9C">
      <w:pPr>
        <w:pStyle w:val="NormalParaText"/>
      </w:pPr>
    </w:p>
    <w:p w14:paraId="650682B8" w14:textId="1F20958F" w:rsidR="00784A7B" w:rsidRPr="00A02B52" w:rsidRDefault="005E01D7" w:rsidP="00DA710D">
      <w:pPr>
        <w:pStyle w:val="NormalParaText"/>
        <w:numPr>
          <w:ilvl w:val="0"/>
          <w:numId w:val="7"/>
        </w:numPr>
        <w:rPr>
          <w:b/>
          <w:sz w:val="22"/>
          <w:szCs w:val="22"/>
        </w:rPr>
      </w:pPr>
      <w:r w:rsidRPr="00A02B52">
        <w:rPr>
          <w:b/>
          <w:sz w:val="22"/>
          <w:szCs w:val="22"/>
        </w:rPr>
        <w:t>PreAction</w:t>
      </w:r>
    </w:p>
    <w:p w14:paraId="638CADC4" w14:textId="2539C46E" w:rsidR="00784A7B" w:rsidRPr="00A02B52" w:rsidRDefault="005E01D7" w:rsidP="00784A7B">
      <w:pPr>
        <w:pStyle w:val="NormalParaText"/>
        <w:ind w:left="1287"/>
        <w:rPr>
          <w:sz w:val="22"/>
          <w:szCs w:val="22"/>
        </w:rPr>
      </w:pPr>
      <w:r w:rsidRPr="00A02B52">
        <w:rPr>
          <w:sz w:val="22"/>
          <w:szCs w:val="22"/>
        </w:rPr>
        <w:t>Lists the test cases, that are required to be executed before the current test case is executed. The name of the test case is entered in the first cell of the column, and the rest of the column is left blank.</w:t>
      </w:r>
    </w:p>
    <w:p w14:paraId="3C649F7C" w14:textId="11C06FAB" w:rsidR="005E01D7" w:rsidRPr="00A02B52" w:rsidRDefault="00F23BC3" w:rsidP="00784A7B">
      <w:pPr>
        <w:pStyle w:val="NormalParaText"/>
        <w:ind w:left="1287"/>
        <w:rPr>
          <w:sz w:val="22"/>
          <w:szCs w:val="22"/>
        </w:rPr>
      </w:pPr>
      <w:r w:rsidRPr="00A02B52">
        <w:rPr>
          <w:noProof/>
          <w:sz w:val="22"/>
          <w:szCs w:val="22"/>
          <w:lang w:val="en-US" w:eastAsia="en-US"/>
        </w:rPr>
        <mc:AlternateContent>
          <mc:Choice Requires="wps">
            <w:drawing>
              <wp:anchor distT="91440" distB="91440" distL="114300" distR="114300" simplePos="0" relativeHeight="251665408" behindDoc="0" locked="0" layoutInCell="1" allowOverlap="1" wp14:anchorId="63EC9199" wp14:editId="5AFB76DD">
                <wp:simplePos x="0" y="0"/>
                <wp:positionH relativeFrom="page">
                  <wp:posOffset>1852295</wp:posOffset>
                </wp:positionH>
                <wp:positionV relativeFrom="paragraph">
                  <wp:posOffset>786130</wp:posOffset>
                </wp:positionV>
                <wp:extent cx="3474720" cy="1403985"/>
                <wp:effectExtent l="0" t="0" r="0" b="0"/>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0E23E686" w14:textId="77777777" w:rsidR="006C7129" w:rsidRPr="0067366E" w:rsidRDefault="006C7129" w:rsidP="00F23BC3">
                            <w:pPr>
                              <w:pBdr>
                                <w:top w:val="single" w:sz="24" w:space="8" w:color="4F81BD" w:themeColor="accent1"/>
                                <w:bottom w:val="single" w:sz="24" w:space="8" w:color="4F81BD" w:themeColor="accent1"/>
                              </w:pBdr>
                              <w:spacing w:line="240" w:lineRule="auto"/>
                              <w:rPr>
                                <w:rFonts w:ascii="Verdana" w:hAnsi="Verdana"/>
                                <w:i/>
                                <w:iCs/>
                                <w:color w:val="FF0000"/>
                                <w:lang w:val="en-US"/>
                              </w:rPr>
                            </w:pPr>
                            <w:r w:rsidRPr="0067366E">
                              <w:rPr>
                                <w:rFonts w:ascii="Verdana" w:hAnsi="Verdana"/>
                                <w:i/>
                                <w:iCs/>
                                <w:color w:val="FF0000"/>
                                <w:lang w:val="en-US"/>
                              </w:rPr>
                              <w:t xml:space="preserve">Things to Remember: </w:t>
                            </w:r>
                          </w:p>
                          <w:p w14:paraId="6D5E604F" w14:textId="77777777" w:rsidR="006C7129" w:rsidRPr="00F23BC3" w:rsidRDefault="006C7129" w:rsidP="00DA710D">
                            <w:pPr>
                              <w:numPr>
                                <w:ilvl w:val="0"/>
                                <w:numId w:val="9"/>
                              </w:numPr>
                              <w:pBdr>
                                <w:top w:val="single" w:sz="24" w:space="8" w:color="4F81BD" w:themeColor="accent1"/>
                                <w:bottom w:val="single" w:sz="24" w:space="8" w:color="4F81BD" w:themeColor="accent1"/>
                              </w:pBdr>
                              <w:spacing w:line="240" w:lineRule="auto"/>
                              <w:rPr>
                                <w:rFonts w:ascii="Verdana" w:hAnsi="Verdana"/>
                                <w:i/>
                                <w:iCs/>
                                <w:color w:val="4F81BD" w:themeColor="accent1"/>
                                <w:lang w:val="en-US"/>
                              </w:rPr>
                            </w:pPr>
                            <w:r w:rsidRPr="00F23BC3">
                              <w:rPr>
                                <w:rFonts w:ascii="Verdana" w:hAnsi="Verdana"/>
                                <w:i/>
                                <w:iCs/>
                                <w:color w:val="4F81BD" w:themeColor="accent1"/>
                                <w:lang w:val="en-US"/>
                              </w:rPr>
                              <w:t>The value must be available in the TestActionName list</w:t>
                            </w:r>
                          </w:p>
                          <w:p w14:paraId="34A319A3" w14:textId="27A5E229" w:rsidR="006C7129" w:rsidRPr="00F23BC3" w:rsidRDefault="006C7129" w:rsidP="00DA710D">
                            <w:pPr>
                              <w:numPr>
                                <w:ilvl w:val="0"/>
                                <w:numId w:val="9"/>
                              </w:numPr>
                              <w:pBdr>
                                <w:top w:val="single" w:sz="24" w:space="8" w:color="4F81BD" w:themeColor="accent1"/>
                                <w:bottom w:val="single" w:sz="24" w:space="8" w:color="4F81BD" w:themeColor="accent1"/>
                              </w:pBdr>
                              <w:spacing w:line="240" w:lineRule="auto"/>
                              <w:rPr>
                                <w:rFonts w:ascii="Verdana" w:hAnsi="Verdana"/>
                                <w:i/>
                                <w:iCs/>
                                <w:color w:val="4F81BD" w:themeColor="accent1"/>
                                <w:lang w:val="en-US"/>
                              </w:rPr>
                            </w:pPr>
                            <w:r w:rsidRPr="00F23BC3">
                              <w:rPr>
                                <w:rFonts w:ascii="Verdana" w:hAnsi="Verdana"/>
                                <w:i/>
                                <w:iCs/>
                                <w:color w:val="4F81BD" w:themeColor="accent1"/>
                                <w:lang w:val="en-US"/>
                              </w:rPr>
                              <w:t>Multiple PreAction values are allowed with comma separator</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63EC9199" id="_x0000_s1030" type="#_x0000_t202" style="position:absolute;left:0;text-align:left;margin-left:145.85pt;margin-top:61.9pt;width:273.6pt;height:110.55pt;z-index:251665408;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" filled="f" stroked="f">
                <v:textbox style="mso-fit-shape-to-text:t">
                  <w:txbxContent>
                    <w:p w14:paraId="0E23E686" w14:textId="77777777" w:rsidR="006C7129" w:rsidRPr="0067366E" w:rsidRDefault="006C7129" w:rsidP="00F23BC3">
                      <w:pPr>
                        <w:pBdr>
                          <w:top w:val="single" w:sz="24" w:space="8" w:color="4F81BD" w:themeColor="accent1"/>
                          <w:bottom w:val="single" w:sz="24" w:space="8" w:color="4F81BD" w:themeColor="accent1"/>
                        </w:pBdr>
                        <w:spacing w:line="240" w:lineRule="auto"/>
                        <w:rPr>
                          <w:rFonts w:ascii="Verdana" w:hAnsi="Verdana"/>
                          <w:i/>
                          <w:iCs/>
                          <w:color w:val="FF0000"/>
                          <w:lang w:val="en-US"/>
                        </w:rPr>
                      </w:pPr>
                      <w:r w:rsidRPr="0067366E">
                        <w:rPr>
                          <w:rFonts w:ascii="Verdana" w:hAnsi="Verdana"/>
                          <w:i/>
                          <w:iCs/>
                          <w:color w:val="FF0000"/>
                          <w:lang w:val="en-US"/>
                        </w:rPr>
                        <w:t xml:space="preserve">Things to Remember: </w:t>
                      </w:r>
                    </w:p>
                    <w:p w14:paraId="6D5E604F" w14:textId="77777777" w:rsidR="006C7129" w:rsidRPr="00F23BC3" w:rsidRDefault="006C7129" w:rsidP="00DA710D">
                      <w:pPr>
                        <w:numPr>
                          <w:ilvl w:val="0"/>
                          <w:numId w:val="9"/>
                        </w:numPr>
                        <w:pBdr>
                          <w:top w:val="single" w:sz="24" w:space="8" w:color="4F81BD" w:themeColor="accent1"/>
                          <w:bottom w:val="single" w:sz="24" w:space="8" w:color="4F81BD" w:themeColor="accent1"/>
                        </w:pBdr>
                        <w:spacing w:line="240" w:lineRule="auto"/>
                        <w:rPr>
                          <w:rFonts w:ascii="Verdana" w:hAnsi="Verdana"/>
                          <w:i/>
                          <w:iCs/>
                          <w:color w:val="4F81BD" w:themeColor="accent1"/>
                          <w:lang w:val="en-US"/>
                        </w:rPr>
                      </w:pPr>
                      <w:r w:rsidRPr="00F23BC3">
                        <w:rPr>
                          <w:rFonts w:ascii="Verdana" w:hAnsi="Verdana"/>
                          <w:i/>
                          <w:iCs/>
                          <w:color w:val="4F81BD" w:themeColor="accent1"/>
                          <w:lang w:val="en-US"/>
                        </w:rPr>
                        <w:t>The value must be available in the TestActionName list</w:t>
                      </w:r>
                    </w:p>
                    <w:p w14:paraId="34A319A3" w14:textId="27A5E229" w:rsidR="006C7129" w:rsidRPr="00F23BC3" w:rsidRDefault="006C7129" w:rsidP="00DA710D">
                      <w:pPr>
                        <w:numPr>
                          <w:ilvl w:val="0"/>
                          <w:numId w:val="9"/>
                        </w:numPr>
                        <w:pBdr>
                          <w:top w:val="single" w:sz="24" w:space="8" w:color="4F81BD" w:themeColor="accent1"/>
                          <w:bottom w:val="single" w:sz="24" w:space="8" w:color="4F81BD" w:themeColor="accent1"/>
                        </w:pBdr>
                        <w:spacing w:line="240" w:lineRule="auto"/>
                        <w:rPr>
                          <w:rFonts w:ascii="Verdana" w:hAnsi="Verdana"/>
                          <w:i/>
                          <w:iCs/>
                          <w:color w:val="4F81BD" w:themeColor="accent1"/>
                          <w:lang w:val="en-US"/>
                        </w:rPr>
                      </w:pPr>
                      <w:r w:rsidRPr="00F23BC3">
                        <w:rPr>
                          <w:rFonts w:ascii="Verdana" w:hAnsi="Verdana"/>
                          <w:i/>
                          <w:iCs/>
                          <w:color w:val="4F81BD" w:themeColor="accent1"/>
                          <w:lang w:val="en-US"/>
                        </w:rPr>
                        <w:t>Multiple PreAction values are allowed with comma separator</w:t>
                      </w:r>
                    </w:p>
                  </w:txbxContent>
                </v:textbox>
                <w10:wrap type="topAndBottom" anchorx="page"/>
              </v:shape>
            </w:pict>
          </mc:Fallback>
        </mc:AlternateContent>
      </w:r>
      <w:r w:rsidR="005E01D7" w:rsidRPr="00A02B52">
        <w:rPr>
          <w:sz w:val="22"/>
          <w:szCs w:val="22"/>
        </w:rPr>
        <w:t>In case of multiple test cases are required to be executed, they should be separated by a comma</w:t>
      </w:r>
      <w:r w:rsidR="00784A7B" w:rsidRPr="00A02B52">
        <w:rPr>
          <w:sz w:val="22"/>
          <w:szCs w:val="22"/>
        </w:rPr>
        <w:t>.</w:t>
      </w:r>
      <w:r w:rsidRPr="00A02B52">
        <w:rPr>
          <w:noProof/>
          <w:sz w:val="22"/>
          <w:szCs w:val="22"/>
        </w:rPr>
        <w:t xml:space="preserve"> </w:t>
      </w:r>
    </w:p>
    <w:p w14:paraId="7B473E52" w14:textId="453F2D94" w:rsidR="005E01D7" w:rsidRPr="00A777B4" w:rsidRDefault="005E01D7" w:rsidP="00503C9C">
      <w:pPr>
        <w:pStyle w:val="NormalParaText"/>
      </w:pPr>
    </w:p>
    <w:p w14:paraId="2F3AB1B6" w14:textId="12CF5C2F" w:rsidR="00784A7B" w:rsidRPr="00A02B52" w:rsidRDefault="005E01D7" w:rsidP="00DA710D">
      <w:pPr>
        <w:pStyle w:val="NormalParaText"/>
        <w:numPr>
          <w:ilvl w:val="0"/>
          <w:numId w:val="7"/>
        </w:numPr>
        <w:rPr>
          <w:b/>
          <w:sz w:val="22"/>
          <w:szCs w:val="22"/>
        </w:rPr>
      </w:pPr>
      <w:proofErr w:type="spellStart"/>
      <w:r w:rsidRPr="00A02B52">
        <w:rPr>
          <w:b/>
          <w:sz w:val="22"/>
          <w:szCs w:val="22"/>
        </w:rPr>
        <w:t>ElementName</w:t>
      </w:r>
      <w:proofErr w:type="spellEnd"/>
    </w:p>
    <w:p w14:paraId="431F8EC5" w14:textId="78C4C97A" w:rsidR="005E01D7" w:rsidRPr="00A02B52" w:rsidRDefault="00A02B52" w:rsidP="00784A7B">
      <w:pPr>
        <w:pStyle w:val="NormalParaText"/>
        <w:ind w:left="1287"/>
        <w:rPr>
          <w:sz w:val="22"/>
          <w:szCs w:val="22"/>
        </w:rPr>
      </w:pPr>
      <w:r w:rsidRPr="00A02B52">
        <w:rPr>
          <w:sz w:val="22"/>
          <w:szCs w:val="22"/>
        </w:rPr>
        <w:t>This column</w:t>
      </w:r>
      <w:r w:rsidR="005E01D7" w:rsidRPr="00A02B52">
        <w:rPr>
          <w:sz w:val="22"/>
          <w:szCs w:val="22"/>
        </w:rPr>
        <w:t xml:space="preserve"> contains the name of the element, on which the action is performed. The name present in this column needs to be accurately mapped with the name in the corresponding dataset</w:t>
      </w:r>
    </w:p>
    <w:p w14:paraId="6AC08D17" w14:textId="7A0054B5" w:rsidR="00F23BC3" w:rsidRDefault="00F23BC3" w:rsidP="00784A7B">
      <w:pPr>
        <w:pStyle w:val="NormalParaText"/>
        <w:ind w:left="1287"/>
      </w:pPr>
      <w:r>
        <w:rPr>
          <w:noProof/>
          <w:lang w:val="en-US" w:eastAsia="en-US"/>
        </w:rPr>
        <w:lastRenderedPageBreak/>
        <mc:AlternateContent>
          <mc:Choice Requires="wps">
            <w:drawing>
              <wp:anchor distT="91440" distB="91440" distL="114300" distR="114300" simplePos="0" relativeHeight="251667456" behindDoc="0" locked="0" layoutInCell="1" allowOverlap="1" wp14:anchorId="28E65F33" wp14:editId="20267107">
                <wp:simplePos x="0" y="0"/>
                <wp:positionH relativeFrom="page">
                  <wp:posOffset>1804670</wp:posOffset>
                </wp:positionH>
                <wp:positionV relativeFrom="paragraph">
                  <wp:posOffset>414655</wp:posOffset>
                </wp:positionV>
                <wp:extent cx="3474720" cy="1403985"/>
                <wp:effectExtent l="0" t="0" r="0" b="0"/>
                <wp:wrapTopAndBottom/>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02EFD92B" w14:textId="77777777" w:rsidR="006C7129" w:rsidRPr="0067366E" w:rsidRDefault="006C7129" w:rsidP="00F23BC3">
                            <w:pPr>
                              <w:pBdr>
                                <w:top w:val="single" w:sz="24" w:space="8" w:color="4F81BD" w:themeColor="accent1"/>
                                <w:bottom w:val="single" w:sz="24" w:space="8" w:color="4F81BD" w:themeColor="accent1"/>
                              </w:pBdr>
                              <w:spacing w:line="240" w:lineRule="auto"/>
                              <w:rPr>
                                <w:rFonts w:ascii="Verdana" w:hAnsi="Verdana"/>
                                <w:i/>
                                <w:iCs/>
                                <w:color w:val="FF0000"/>
                                <w:lang w:val="en-US"/>
                              </w:rPr>
                            </w:pPr>
                            <w:r w:rsidRPr="0067366E">
                              <w:rPr>
                                <w:rFonts w:ascii="Verdana" w:hAnsi="Verdana"/>
                                <w:i/>
                                <w:iCs/>
                                <w:color w:val="FF0000"/>
                                <w:lang w:val="en-US"/>
                              </w:rPr>
                              <w:t xml:space="preserve">Things to Remember: </w:t>
                            </w:r>
                          </w:p>
                          <w:p w14:paraId="1114E23E" w14:textId="035BA0C6" w:rsidR="006C7129" w:rsidRPr="00F23BC3" w:rsidRDefault="006C7129" w:rsidP="00DA710D">
                            <w:pPr>
                              <w:numPr>
                                <w:ilvl w:val="0"/>
                                <w:numId w:val="9"/>
                              </w:numPr>
                              <w:pBdr>
                                <w:top w:val="single" w:sz="24" w:space="8" w:color="4F81BD" w:themeColor="accent1"/>
                                <w:bottom w:val="single" w:sz="24" w:space="8" w:color="4F81BD" w:themeColor="accent1"/>
                              </w:pBdr>
                              <w:spacing w:line="240" w:lineRule="auto"/>
                              <w:rPr>
                                <w:rFonts w:ascii="Verdana" w:hAnsi="Verdana"/>
                                <w:i/>
                                <w:iCs/>
                                <w:color w:val="4F81BD" w:themeColor="accent1"/>
                                <w:lang w:val="en-US"/>
                              </w:rPr>
                            </w:pPr>
                            <w:r>
                              <w:rPr>
                                <w:rFonts w:ascii="Verdana" w:hAnsi="Verdana"/>
                                <w:i/>
                                <w:iCs/>
                                <w:color w:val="4F81BD" w:themeColor="accent1"/>
                                <w:lang w:val="en-US"/>
                              </w:rPr>
                              <w:t xml:space="preserve">Must match with the Data set column if any data set is present. </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28E65F33" id="_x0000_s1031" type="#_x0000_t202" style="position:absolute;left:0;text-align:left;margin-left:142.1pt;margin-top:32.65pt;width:273.6pt;height:110.55pt;z-index:251667456;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" filled="f" stroked="f">
                <v:textbox style="mso-fit-shape-to-text:t">
                  <w:txbxContent>
                    <w:p w14:paraId="02EFD92B" w14:textId="77777777" w:rsidR="006C7129" w:rsidRPr="0067366E" w:rsidRDefault="006C7129" w:rsidP="00F23BC3">
                      <w:pPr>
                        <w:pBdr>
                          <w:top w:val="single" w:sz="24" w:space="8" w:color="4F81BD" w:themeColor="accent1"/>
                          <w:bottom w:val="single" w:sz="24" w:space="8" w:color="4F81BD" w:themeColor="accent1"/>
                        </w:pBdr>
                        <w:spacing w:line="240" w:lineRule="auto"/>
                        <w:rPr>
                          <w:rFonts w:ascii="Verdana" w:hAnsi="Verdana"/>
                          <w:i/>
                          <w:iCs/>
                          <w:color w:val="FF0000"/>
                          <w:lang w:val="en-US"/>
                        </w:rPr>
                      </w:pPr>
                      <w:r w:rsidRPr="0067366E">
                        <w:rPr>
                          <w:rFonts w:ascii="Verdana" w:hAnsi="Verdana"/>
                          <w:i/>
                          <w:iCs/>
                          <w:color w:val="FF0000"/>
                          <w:lang w:val="en-US"/>
                        </w:rPr>
                        <w:t xml:space="preserve">Things to Remember: </w:t>
                      </w:r>
                    </w:p>
                    <w:p w14:paraId="1114E23E" w14:textId="035BA0C6" w:rsidR="006C7129" w:rsidRPr="00F23BC3" w:rsidRDefault="006C7129" w:rsidP="00DA710D">
                      <w:pPr>
                        <w:numPr>
                          <w:ilvl w:val="0"/>
                          <w:numId w:val="9"/>
                        </w:numPr>
                        <w:pBdr>
                          <w:top w:val="single" w:sz="24" w:space="8" w:color="4F81BD" w:themeColor="accent1"/>
                          <w:bottom w:val="single" w:sz="24" w:space="8" w:color="4F81BD" w:themeColor="accent1"/>
                        </w:pBdr>
                        <w:spacing w:line="240" w:lineRule="auto"/>
                        <w:rPr>
                          <w:rFonts w:ascii="Verdana" w:hAnsi="Verdana"/>
                          <w:i/>
                          <w:iCs/>
                          <w:color w:val="4F81BD" w:themeColor="accent1"/>
                          <w:lang w:val="en-US"/>
                        </w:rPr>
                      </w:pPr>
                      <w:r>
                        <w:rPr>
                          <w:rFonts w:ascii="Verdana" w:hAnsi="Verdana"/>
                          <w:i/>
                          <w:iCs/>
                          <w:color w:val="4F81BD" w:themeColor="accent1"/>
                          <w:lang w:val="en-US"/>
                        </w:rPr>
                        <w:t xml:space="preserve">Must match with the Data set column if any data set is present. </w:t>
                      </w:r>
                    </w:p>
                  </w:txbxContent>
                </v:textbox>
                <w10:wrap type="topAndBottom" anchorx="page"/>
              </v:shape>
            </w:pict>
          </mc:Fallback>
        </mc:AlternateContent>
      </w:r>
    </w:p>
    <w:p w14:paraId="2CB4E526" w14:textId="135D7519" w:rsidR="005E01D7" w:rsidRPr="00A777B4" w:rsidRDefault="005E01D7" w:rsidP="00503C9C">
      <w:pPr>
        <w:pStyle w:val="NormalParaText"/>
      </w:pPr>
    </w:p>
    <w:p w14:paraId="37715FF1" w14:textId="6F2AD2AA" w:rsidR="00784A7B" w:rsidRPr="00784A7B" w:rsidRDefault="005E01D7" w:rsidP="00DA710D">
      <w:pPr>
        <w:pStyle w:val="NormalParaText"/>
        <w:numPr>
          <w:ilvl w:val="0"/>
          <w:numId w:val="7"/>
        </w:numPr>
        <w:rPr>
          <w:b/>
        </w:rPr>
      </w:pPr>
      <w:proofErr w:type="spellStart"/>
      <w:r w:rsidRPr="00784A7B">
        <w:rPr>
          <w:b/>
        </w:rPr>
        <w:t>ElementIdentificationKey</w:t>
      </w:r>
      <w:proofErr w:type="spellEnd"/>
    </w:p>
    <w:p w14:paraId="62E25BD6" w14:textId="59E2D358" w:rsidR="00784A7B" w:rsidRPr="00A02B52" w:rsidRDefault="005E01D7" w:rsidP="00784A7B">
      <w:pPr>
        <w:pStyle w:val="NormalParaText"/>
        <w:ind w:left="1287"/>
        <w:rPr>
          <w:sz w:val="22"/>
          <w:szCs w:val="22"/>
        </w:rPr>
      </w:pPr>
      <w:r w:rsidRPr="00A02B52">
        <w:rPr>
          <w:sz w:val="22"/>
          <w:szCs w:val="22"/>
        </w:rPr>
        <w:t xml:space="preserve">The attribute by which the element is identified. </w:t>
      </w:r>
    </w:p>
    <w:p w14:paraId="6DD2B97F" w14:textId="77777777" w:rsidR="00121C4E" w:rsidRDefault="00121C4E" w:rsidP="00784A7B">
      <w:pPr>
        <w:pStyle w:val="NormalParaText"/>
        <w:ind w:left="1287"/>
      </w:pPr>
    </w:p>
    <w:tbl>
      <w:tblPr>
        <w:tblStyle w:val="LightList-Accent3"/>
        <w:tblW w:w="7768" w:type="dxa"/>
        <w:tblInd w:w="1579" w:type="dxa"/>
        <w:tblLook w:val="0620" w:firstRow="1" w:lastRow="0" w:firstColumn="0" w:lastColumn="0" w:noHBand="1" w:noVBand="1"/>
      </w:tblPr>
      <w:tblGrid>
        <w:gridCol w:w="2130"/>
        <w:gridCol w:w="2790"/>
        <w:gridCol w:w="2848"/>
      </w:tblGrid>
      <w:tr w:rsidR="00893382" w14:paraId="53118FEA" w14:textId="442B4601" w:rsidTr="0094620A">
        <w:trPr>
          <w:cnfStyle w:val="100000000000" w:firstRow="1" w:lastRow="0" w:firstColumn="0" w:lastColumn="0" w:oddVBand="0" w:evenVBand="0" w:oddHBand="0" w:evenHBand="0" w:firstRowFirstColumn="0" w:firstRowLastColumn="0" w:lastRowFirstColumn="0" w:lastRowLastColumn="0"/>
          <w:trHeight w:val="257"/>
        </w:trPr>
        <w:tc>
          <w:tcPr>
            <w:tcW w:w="7768" w:type="dxa"/>
            <w:gridSpan w:val="3"/>
          </w:tcPr>
          <w:p w14:paraId="4B296A4E" w14:textId="2AB3E505" w:rsidR="00893382" w:rsidRDefault="00893382">
            <w:r>
              <w:t>ELEMENT IDENTIFICATION KEYS</w:t>
            </w:r>
          </w:p>
        </w:tc>
      </w:tr>
      <w:tr w:rsidR="00893382" w14:paraId="31BAEDBE" w14:textId="0EE0194A" w:rsidTr="0094620A">
        <w:trPr>
          <w:trHeight w:val="257"/>
        </w:trPr>
        <w:tc>
          <w:tcPr>
            <w:tcW w:w="2130" w:type="dxa"/>
          </w:tcPr>
          <w:p w14:paraId="63CAE45D" w14:textId="2B6B68D6" w:rsidR="00893382" w:rsidRDefault="00893382">
            <w:r>
              <w:t>id</w:t>
            </w:r>
          </w:p>
        </w:tc>
        <w:tc>
          <w:tcPr>
            <w:tcW w:w="2790" w:type="dxa"/>
          </w:tcPr>
          <w:p w14:paraId="79A7B440" w14:textId="05DAE063" w:rsidR="00893382" w:rsidRDefault="00893382">
            <w:proofErr w:type="spellStart"/>
            <w:r>
              <w:t>pageTitle</w:t>
            </w:r>
            <w:proofErr w:type="spellEnd"/>
          </w:p>
        </w:tc>
        <w:tc>
          <w:tcPr>
            <w:tcW w:w="2848" w:type="dxa"/>
          </w:tcPr>
          <w:p w14:paraId="4636F563" w14:textId="71A9D769" w:rsidR="00893382" w:rsidRDefault="00893382">
            <w:proofErr w:type="spellStart"/>
            <w:r w:rsidRPr="004E75B7">
              <w:t>multiValueCss</w:t>
            </w:r>
            <w:proofErr w:type="spellEnd"/>
          </w:p>
        </w:tc>
      </w:tr>
      <w:tr w:rsidR="00893382" w14:paraId="38556FE9" w14:textId="4570B812" w:rsidTr="0094620A">
        <w:trPr>
          <w:trHeight w:val="257"/>
        </w:trPr>
        <w:tc>
          <w:tcPr>
            <w:tcW w:w="2130" w:type="dxa"/>
          </w:tcPr>
          <w:p w14:paraId="6B3F5A7A" w14:textId="383BF21A" w:rsidR="00893382" w:rsidRDefault="00893382">
            <w:proofErr w:type="spellStart"/>
            <w:r>
              <w:t>xpath</w:t>
            </w:r>
            <w:proofErr w:type="spellEnd"/>
          </w:p>
        </w:tc>
        <w:tc>
          <w:tcPr>
            <w:tcW w:w="2790" w:type="dxa"/>
          </w:tcPr>
          <w:p w14:paraId="787EECF5" w14:textId="3BFE13FC" w:rsidR="00893382" w:rsidRDefault="00893382">
            <w:r>
              <w:t>window</w:t>
            </w:r>
          </w:p>
        </w:tc>
        <w:tc>
          <w:tcPr>
            <w:tcW w:w="2848" w:type="dxa"/>
          </w:tcPr>
          <w:p w14:paraId="105273F7" w14:textId="44ADC10B" w:rsidR="00893382" w:rsidRDefault="00893382">
            <w:proofErr w:type="spellStart"/>
            <w:r w:rsidRPr="004E75B7">
              <w:t>multiValueLink</w:t>
            </w:r>
            <w:proofErr w:type="spellEnd"/>
          </w:p>
        </w:tc>
      </w:tr>
      <w:tr w:rsidR="00893382" w14:paraId="7FB1849A" w14:textId="46379403" w:rsidTr="0094620A">
        <w:trPr>
          <w:trHeight w:val="257"/>
        </w:trPr>
        <w:tc>
          <w:tcPr>
            <w:tcW w:w="2130" w:type="dxa"/>
          </w:tcPr>
          <w:p w14:paraId="40B30FB1" w14:textId="7E96BF6C" w:rsidR="00893382" w:rsidRDefault="00893382">
            <w:r>
              <w:t>Link</w:t>
            </w:r>
          </w:p>
        </w:tc>
        <w:tc>
          <w:tcPr>
            <w:tcW w:w="2790" w:type="dxa"/>
          </w:tcPr>
          <w:p w14:paraId="306DCF2B" w14:textId="0BD39E3E" w:rsidR="00893382" w:rsidRDefault="00893382">
            <w:proofErr w:type="spellStart"/>
            <w:r>
              <w:t>methodInvoke</w:t>
            </w:r>
            <w:proofErr w:type="spellEnd"/>
          </w:p>
        </w:tc>
        <w:tc>
          <w:tcPr>
            <w:tcW w:w="2848" w:type="dxa"/>
          </w:tcPr>
          <w:p w14:paraId="5D36034A" w14:textId="402CDBFC" w:rsidR="00893382" w:rsidRDefault="00893382">
            <w:proofErr w:type="spellStart"/>
            <w:r w:rsidRPr="004E75B7">
              <w:t>multiValuePartialLink</w:t>
            </w:r>
            <w:proofErr w:type="spellEnd"/>
          </w:p>
        </w:tc>
      </w:tr>
      <w:tr w:rsidR="00893382" w14:paraId="51249488" w14:textId="7C2923AB" w:rsidTr="0094620A">
        <w:trPr>
          <w:trHeight w:val="257"/>
        </w:trPr>
        <w:tc>
          <w:tcPr>
            <w:tcW w:w="2130" w:type="dxa"/>
          </w:tcPr>
          <w:p w14:paraId="5838FBEF" w14:textId="39DEDF98" w:rsidR="00893382" w:rsidRDefault="00893382">
            <w:r>
              <w:t>name</w:t>
            </w:r>
          </w:p>
        </w:tc>
        <w:tc>
          <w:tcPr>
            <w:tcW w:w="2790" w:type="dxa"/>
          </w:tcPr>
          <w:p w14:paraId="1D25E08F" w14:textId="13B5F5CE" w:rsidR="00893382" w:rsidRDefault="00893382">
            <w:proofErr w:type="spellStart"/>
            <w:r>
              <w:t>css</w:t>
            </w:r>
            <w:proofErr w:type="spellEnd"/>
          </w:p>
        </w:tc>
        <w:tc>
          <w:tcPr>
            <w:tcW w:w="2848" w:type="dxa"/>
          </w:tcPr>
          <w:p w14:paraId="514A45A4" w14:textId="1465173B" w:rsidR="00893382" w:rsidRDefault="00893382">
            <w:proofErr w:type="spellStart"/>
            <w:r w:rsidRPr="004E75B7">
              <w:t>multiValueClass</w:t>
            </w:r>
            <w:proofErr w:type="spellEnd"/>
          </w:p>
        </w:tc>
      </w:tr>
      <w:tr w:rsidR="00893382" w14:paraId="02DBCE70" w14:textId="295E7B6C" w:rsidTr="0094620A">
        <w:trPr>
          <w:trHeight w:val="267"/>
        </w:trPr>
        <w:tc>
          <w:tcPr>
            <w:tcW w:w="2130" w:type="dxa"/>
          </w:tcPr>
          <w:p w14:paraId="0363034C" w14:textId="342ACF93" w:rsidR="00893382" w:rsidRDefault="00893382">
            <w:r>
              <w:t>URL</w:t>
            </w:r>
          </w:p>
        </w:tc>
        <w:tc>
          <w:tcPr>
            <w:tcW w:w="2790" w:type="dxa"/>
          </w:tcPr>
          <w:p w14:paraId="08821E94" w14:textId="41C54746" w:rsidR="00893382" w:rsidRDefault="00893382">
            <w:proofErr w:type="spellStart"/>
            <w:r w:rsidRPr="004E75B7">
              <w:t>multiValueXpath</w:t>
            </w:r>
            <w:proofErr w:type="spellEnd"/>
          </w:p>
        </w:tc>
        <w:tc>
          <w:tcPr>
            <w:tcW w:w="2848" w:type="dxa"/>
          </w:tcPr>
          <w:p w14:paraId="28B1A5B8" w14:textId="2407E276" w:rsidR="00893382" w:rsidRPr="004E75B7" w:rsidRDefault="00893382">
            <w:proofErr w:type="spellStart"/>
            <w:r w:rsidRPr="004E75B7">
              <w:t>multiValueTag</w:t>
            </w:r>
            <w:proofErr w:type="spellEnd"/>
          </w:p>
        </w:tc>
      </w:tr>
    </w:tbl>
    <w:p w14:paraId="2A342C2E" w14:textId="6489A762" w:rsidR="00F23BC3" w:rsidRDefault="00F23BC3" w:rsidP="003D30CF">
      <w:pPr>
        <w:pStyle w:val="NormalParaText"/>
        <w:ind w:left="0"/>
      </w:pPr>
      <w:r>
        <w:rPr>
          <w:noProof/>
          <w:lang w:val="en-US" w:eastAsia="en-US"/>
        </w:rPr>
        <mc:AlternateContent>
          <mc:Choice Requires="wps">
            <w:drawing>
              <wp:anchor distT="91440" distB="91440" distL="114300" distR="114300" simplePos="0" relativeHeight="251669504" behindDoc="0" locked="0" layoutInCell="1" allowOverlap="1" wp14:anchorId="2162F3C2" wp14:editId="1514AA26">
                <wp:simplePos x="0" y="0"/>
                <wp:positionH relativeFrom="page">
                  <wp:posOffset>1747520</wp:posOffset>
                </wp:positionH>
                <wp:positionV relativeFrom="paragraph">
                  <wp:posOffset>338455</wp:posOffset>
                </wp:positionV>
                <wp:extent cx="3474720" cy="1403985"/>
                <wp:effectExtent l="0" t="0" r="0" b="0"/>
                <wp:wrapTopAndBottom/>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79B3AE69" w14:textId="77777777" w:rsidR="006C7129" w:rsidRPr="0067366E" w:rsidRDefault="006C7129" w:rsidP="00F23BC3">
                            <w:pPr>
                              <w:pBdr>
                                <w:top w:val="single" w:sz="24" w:space="8" w:color="4F81BD" w:themeColor="accent1"/>
                                <w:bottom w:val="single" w:sz="24" w:space="8" w:color="4F81BD" w:themeColor="accent1"/>
                              </w:pBdr>
                              <w:spacing w:line="240" w:lineRule="auto"/>
                              <w:rPr>
                                <w:rFonts w:ascii="Verdana" w:hAnsi="Verdana"/>
                                <w:i/>
                                <w:iCs/>
                                <w:color w:val="FF0000"/>
                                <w:lang w:val="en-US"/>
                              </w:rPr>
                            </w:pPr>
                            <w:r w:rsidRPr="0067366E">
                              <w:rPr>
                                <w:rFonts w:ascii="Verdana" w:hAnsi="Verdana"/>
                                <w:i/>
                                <w:iCs/>
                                <w:color w:val="FF0000"/>
                                <w:lang w:val="en-US"/>
                              </w:rPr>
                              <w:t xml:space="preserve">Things to Remember: </w:t>
                            </w:r>
                          </w:p>
                          <w:p w14:paraId="40D0C882" w14:textId="7502AE1A" w:rsidR="006C7129" w:rsidRDefault="006C7129" w:rsidP="00DA710D">
                            <w:pPr>
                              <w:numPr>
                                <w:ilvl w:val="0"/>
                                <w:numId w:val="9"/>
                              </w:numPr>
                              <w:pBdr>
                                <w:top w:val="single" w:sz="24" w:space="8" w:color="4F81BD" w:themeColor="accent1"/>
                                <w:bottom w:val="single" w:sz="24" w:space="8" w:color="4F81BD" w:themeColor="accent1"/>
                              </w:pBdr>
                              <w:spacing w:line="240" w:lineRule="auto"/>
                              <w:rPr>
                                <w:rFonts w:ascii="Verdana" w:hAnsi="Verdana"/>
                                <w:i/>
                                <w:iCs/>
                                <w:color w:val="4F81BD" w:themeColor="accent1"/>
                                <w:lang w:val="en-US"/>
                              </w:rPr>
                            </w:pPr>
                            <w:r>
                              <w:rPr>
                                <w:rFonts w:ascii="Verdana" w:hAnsi="Verdana"/>
                                <w:i/>
                                <w:iCs/>
                                <w:color w:val="4F81BD" w:themeColor="accent1"/>
                                <w:lang w:val="en-US"/>
                              </w:rPr>
                              <w:t>Only Key provided in the Library are supported</w:t>
                            </w:r>
                          </w:p>
                          <w:p w14:paraId="02DE15E2" w14:textId="692A62A6" w:rsidR="006C7129" w:rsidRPr="00F23BC3" w:rsidRDefault="006C7129" w:rsidP="00DA710D">
                            <w:pPr>
                              <w:numPr>
                                <w:ilvl w:val="0"/>
                                <w:numId w:val="9"/>
                              </w:numPr>
                              <w:pBdr>
                                <w:top w:val="single" w:sz="24" w:space="8" w:color="4F81BD" w:themeColor="accent1"/>
                                <w:bottom w:val="single" w:sz="24" w:space="8" w:color="4F81BD" w:themeColor="accent1"/>
                              </w:pBdr>
                              <w:spacing w:line="240" w:lineRule="auto"/>
                              <w:rPr>
                                <w:rFonts w:ascii="Verdana" w:hAnsi="Verdana"/>
                                <w:i/>
                                <w:iCs/>
                                <w:color w:val="4F81BD" w:themeColor="accent1"/>
                                <w:lang w:val="en-US"/>
                              </w:rPr>
                            </w:pPr>
                            <w:r>
                              <w:rPr>
                                <w:rFonts w:ascii="Verdana" w:hAnsi="Verdana"/>
                                <w:i/>
                                <w:iCs/>
                                <w:color w:val="4F81BD" w:themeColor="accent1"/>
                                <w:lang w:val="en-US"/>
                              </w:rPr>
                              <w:t>Case sensitive</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2162F3C2" id="_x0000_s1032" type="#_x0000_t202" style="position:absolute;margin-left:137.6pt;margin-top:26.65pt;width:273.6pt;height:110.55pt;z-index:251669504;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" filled="f" stroked="f">
                <v:textbox style="mso-fit-shape-to-text:t">
                  <w:txbxContent>
                    <w:p w14:paraId="79B3AE69" w14:textId="77777777" w:rsidR="006C7129" w:rsidRPr="0067366E" w:rsidRDefault="006C7129" w:rsidP="00F23BC3">
                      <w:pPr>
                        <w:pBdr>
                          <w:top w:val="single" w:sz="24" w:space="8" w:color="4F81BD" w:themeColor="accent1"/>
                          <w:bottom w:val="single" w:sz="24" w:space="8" w:color="4F81BD" w:themeColor="accent1"/>
                        </w:pBdr>
                        <w:spacing w:line="240" w:lineRule="auto"/>
                        <w:rPr>
                          <w:rFonts w:ascii="Verdana" w:hAnsi="Verdana"/>
                          <w:i/>
                          <w:iCs/>
                          <w:color w:val="FF0000"/>
                          <w:lang w:val="en-US"/>
                        </w:rPr>
                      </w:pPr>
                      <w:r w:rsidRPr="0067366E">
                        <w:rPr>
                          <w:rFonts w:ascii="Verdana" w:hAnsi="Verdana"/>
                          <w:i/>
                          <w:iCs/>
                          <w:color w:val="FF0000"/>
                          <w:lang w:val="en-US"/>
                        </w:rPr>
                        <w:t xml:space="preserve">Things to Remember: </w:t>
                      </w:r>
                    </w:p>
                    <w:p w14:paraId="40D0C882" w14:textId="7502AE1A" w:rsidR="006C7129" w:rsidRDefault="006C7129" w:rsidP="00DA710D">
                      <w:pPr>
                        <w:numPr>
                          <w:ilvl w:val="0"/>
                          <w:numId w:val="9"/>
                        </w:numPr>
                        <w:pBdr>
                          <w:top w:val="single" w:sz="24" w:space="8" w:color="4F81BD" w:themeColor="accent1"/>
                          <w:bottom w:val="single" w:sz="24" w:space="8" w:color="4F81BD" w:themeColor="accent1"/>
                        </w:pBdr>
                        <w:spacing w:line="240" w:lineRule="auto"/>
                        <w:rPr>
                          <w:rFonts w:ascii="Verdana" w:hAnsi="Verdana"/>
                          <w:i/>
                          <w:iCs/>
                          <w:color w:val="4F81BD" w:themeColor="accent1"/>
                          <w:lang w:val="en-US"/>
                        </w:rPr>
                      </w:pPr>
                      <w:r>
                        <w:rPr>
                          <w:rFonts w:ascii="Verdana" w:hAnsi="Verdana"/>
                          <w:i/>
                          <w:iCs/>
                          <w:color w:val="4F81BD" w:themeColor="accent1"/>
                          <w:lang w:val="en-US"/>
                        </w:rPr>
                        <w:t>Only Key provided in the Library are supported</w:t>
                      </w:r>
                    </w:p>
                    <w:p w14:paraId="02DE15E2" w14:textId="692A62A6" w:rsidR="006C7129" w:rsidRPr="00F23BC3" w:rsidRDefault="006C7129" w:rsidP="00DA710D">
                      <w:pPr>
                        <w:numPr>
                          <w:ilvl w:val="0"/>
                          <w:numId w:val="9"/>
                        </w:numPr>
                        <w:pBdr>
                          <w:top w:val="single" w:sz="24" w:space="8" w:color="4F81BD" w:themeColor="accent1"/>
                          <w:bottom w:val="single" w:sz="24" w:space="8" w:color="4F81BD" w:themeColor="accent1"/>
                        </w:pBdr>
                        <w:spacing w:line="240" w:lineRule="auto"/>
                        <w:rPr>
                          <w:rFonts w:ascii="Verdana" w:hAnsi="Verdana"/>
                          <w:i/>
                          <w:iCs/>
                          <w:color w:val="4F81BD" w:themeColor="accent1"/>
                          <w:lang w:val="en-US"/>
                        </w:rPr>
                      </w:pPr>
                      <w:r>
                        <w:rPr>
                          <w:rFonts w:ascii="Verdana" w:hAnsi="Verdana"/>
                          <w:i/>
                          <w:iCs/>
                          <w:color w:val="4F81BD" w:themeColor="accent1"/>
                          <w:lang w:val="en-US"/>
                        </w:rPr>
                        <w:t>Case sensitive</w:t>
                      </w:r>
                    </w:p>
                  </w:txbxContent>
                </v:textbox>
                <w10:wrap type="topAndBottom" anchorx="page"/>
              </v:shape>
            </w:pict>
          </mc:Fallback>
        </mc:AlternateContent>
      </w:r>
    </w:p>
    <w:p w14:paraId="1B5A5DB4" w14:textId="37FEDD48" w:rsidR="005E01D7" w:rsidRPr="001168DB" w:rsidRDefault="005E01D7" w:rsidP="00503C9C">
      <w:pPr>
        <w:pStyle w:val="NormalParaText"/>
      </w:pPr>
    </w:p>
    <w:p w14:paraId="7F450D81" w14:textId="77777777" w:rsidR="00784A7B" w:rsidRPr="00A02B52" w:rsidRDefault="005E01D7" w:rsidP="00DA710D">
      <w:pPr>
        <w:pStyle w:val="NormalParaText"/>
        <w:numPr>
          <w:ilvl w:val="0"/>
          <w:numId w:val="7"/>
        </w:numPr>
        <w:rPr>
          <w:b/>
          <w:sz w:val="22"/>
          <w:szCs w:val="22"/>
        </w:rPr>
      </w:pPr>
      <w:proofErr w:type="spellStart"/>
      <w:r w:rsidRPr="00A02B52">
        <w:rPr>
          <w:b/>
          <w:sz w:val="22"/>
          <w:szCs w:val="22"/>
        </w:rPr>
        <w:t>ElementIdentificationValue</w:t>
      </w:r>
      <w:proofErr w:type="spellEnd"/>
    </w:p>
    <w:p w14:paraId="4F2BFE46" w14:textId="49EACD38" w:rsidR="005E01D7" w:rsidRPr="00A02B52" w:rsidRDefault="005E01D7" w:rsidP="00784A7B">
      <w:pPr>
        <w:pStyle w:val="NormalParaText"/>
        <w:ind w:left="1287"/>
        <w:rPr>
          <w:sz w:val="22"/>
          <w:szCs w:val="22"/>
        </w:rPr>
      </w:pPr>
      <w:r w:rsidRPr="00A02B52">
        <w:rPr>
          <w:sz w:val="22"/>
          <w:szCs w:val="22"/>
        </w:rPr>
        <w:t>Actual value of the element to be identified.</w:t>
      </w:r>
    </w:p>
    <w:p w14:paraId="65C6A55C" w14:textId="35C250FC" w:rsidR="005E01D7" w:rsidRPr="00A02B52" w:rsidRDefault="005E01D7" w:rsidP="00503C9C">
      <w:pPr>
        <w:pStyle w:val="NormalParaText"/>
        <w:rPr>
          <w:sz w:val="22"/>
          <w:szCs w:val="22"/>
        </w:rPr>
      </w:pPr>
    </w:p>
    <w:p w14:paraId="0557324B" w14:textId="1D4C469E" w:rsidR="00784A7B" w:rsidRPr="00A02B52" w:rsidRDefault="005E01D7" w:rsidP="00DA710D">
      <w:pPr>
        <w:pStyle w:val="NormalParaText"/>
        <w:numPr>
          <w:ilvl w:val="0"/>
          <w:numId w:val="7"/>
        </w:numPr>
        <w:rPr>
          <w:b/>
          <w:sz w:val="22"/>
          <w:szCs w:val="22"/>
        </w:rPr>
      </w:pPr>
      <w:r w:rsidRPr="00A02B52">
        <w:rPr>
          <w:b/>
          <w:sz w:val="22"/>
          <w:szCs w:val="22"/>
        </w:rPr>
        <w:t>Action</w:t>
      </w:r>
    </w:p>
    <w:p w14:paraId="6ED2D401" w14:textId="48E66364" w:rsidR="00784A7B" w:rsidRPr="00A02B52" w:rsidRDefault="005E01D7" w:rsidP="00784A7B">
      <w:pPr>
        <w:pStyle w:val="NormalParaText"/>
        <w:ind w:left="1287"/>
        <w:rPr>
          <w:sz w:val="22"/>
          <w:szCs w:val="22"/>
        </w:rPr>
      </w:pPr>
      <w:r w:rsidRPr="00A02B52">
        <w:rPr>
          <w:sz w:val="22"/>
          <w:szCs w:val="22"/>
        </w:rPr>
        <w:t xml:space="preserve">This column indicates the action to be performed on the element selected. It can be selected from a list of pre-determined actions. The </w:t>
      </w:r>
      <w:r w:rsidR="00AB680A" w:rsidRPr="00A02B52">
        <w:rPr>
          <w:sz w:val="22"/>
          <w:szCs w:val="22"/>
        </w:rPr>
        <w:t>library as shown below</w:t>
      </w:r>
      <w:r w:rsidRPr="00A02B52">
        <w:rPr>
          <w:sz w:val="22"/>
          <w:szCs w:val="22"/>
        </w:rPr>
        <w:t>:</w:t>
      </w:r>
      <w:r w:rsidR="00784A7B" w:rsidRPr="00A02B52">
        <w:rPr>
          <w:sz w:val="22"/>
          <w:szCs w:val="22"/>
        </w:rPr>
        <w:t xml:space="preserve"> </w:t>
      </w:r>
    </w:p>
    <w:p w14:paraId="4B7678C5" w14:textId="39107D86" w:rsidR="00784A7B" w:rsidRDefault="00784A7B" w:rsidP="00784A7B">
      <w:pPr>
        <w:pStyle w:val="NormalParaText"/>
        <w:ind w:left="1287"/>
      </w:pPr>
    </w:p>
    <w:p w14:paraId="48AC4EFA" w14:textId="02E0C4AD" w:rsidR="000C238B" w:rsidRDefault="000C238B" w:rsidP="00784A7B">
      <w:pPr>
        <w:pStyle w:val="NormalParaText"/>
        <w:ind w:left="1287"/>
      </w:pPr>
    </w:p>
    <w:tbl>
      <w:tblPr>
        <w:tblStyle w:val="LightList-Accent3"/>
        <w:tblW w:w="6553" w:type="dxa"/>
        <w:tblInd w:w="1579" w:type="dxa"/>
        <w:tblLook w:val="0620" w:firstRow="1" w:lastRow="0" w:firstColumn="0" w:lastColumn="0" w:noHBand="1" w:noVBand="1"/>
      </w:tblPr>
      <w:tblGrid>
        <w:gridCol w:w="2122"/>
        <w:gridCol w:w="2308"/>
        <w:gridCol w:w="2123"/>
      </w:tblGrid>
      <w:tr w:rsidR="000C238B" w14:paraId="19DEB9FF" w14:textId="77777777" w:rsidTr="000C238B">
        <w:trPr>
          <w:cnfStyle w:val="100000000000" w:firstRow="1" w:lastRow="0" w:firstColumn="0" w:lastColumn="0" w:oddVBand="0" w:evenVBand="0" w:oddHBand="0" w:evenHBand="0" w:firstRowFirstColumn="0" w:firstRowLastColumn="0" w:lastRowFirstColumn="0" w:lastRowLastColumn="0"/>
          <w:trHeight w:val="291"/>
        </w:trPr>
        <w:tc>
          <w:tcPr>
            <w:tcW w:w="6553" w:type="dxa"/>
            <w:gridSpan w:val="3"/>
          </w:tcPr>
          <w:p w14:paraId="4671E158" w14:textId="73C81173" w:rsidR="000C238B" w:rsidRDefault="000C238B" w:rsidP="006C7129">
            <w:r>
              <w:lastRenderedPageBreak/>
              <w:t>WINDOW ACTIONS</w:t>
            </w:r>
          </w:p>
        </w:tc>
      </w:tr>
      <w:tr w:rsidR="000C238B" w14:paraId="1D220A99" w14:textId="77777777" w:rsidTr="003141A4">
        <w:trPr>
          <w:trHeight w:val="291"/>
        </w:trPr>
        <w:tc>
          <w:tcPr>
            <w:tcW w:w="2184" w:type="dxa"/>
          </w:tcPr>
          <w:p w14:paraId="10923AFD" w14:textId="04A69937" w:rsidR="000C238B" w:rsidRPr="000C238B" w:rsidRDefault="000C238B" w:rsidP="006C7129">
            <w:pPr>
              <w:rPr>
                <w:rFonts w:ascii="Cambria" w:eastAsia="MS Mincho" w:hAnsi="Cambria" w:cs="Times New Roman"/>
                <w:lang w:val="en-US" w:eastAsia="en-US"/>
              </w:rPr>
            </w:pPr>
            <w:r>
              <w:rPr>
                <w:rFonts w:ascii="Cambria" w:eastAsia="MS Mincho" w:hAnsi="Cambria" w:cs="Times New Roman"/>
                <w:lang w:val="en-US" w:eastAsia="en-US"/>
              </w:rPr>
              <w:t>s</w:t>
            </w:r>
            <w:r w:rsidRPr="000C238B">
              <w:rPr>
                <w:rFonts w:ascii="Cambria" w:eastAsia="MS Mincho" w:hAnsi="Cambria" w:cs="Times New Roman"/>
                <w:lang w:val="en-US" w:eastAsia="en-US"/>
              </w:rPr>
              <w:t>wipe</w:t>
            </w:r>
          </w:p>
        </w:tc>
        <w:tc>
          <w:tcPr>
            <w:tcW w:w="2184" w:type="dxa"/>
          </w:tcPr>
          <w:p w14:paraId="54EDBD19" w14:textId="076C7BB0" w:rsidR="000C238B" w:rsidRDefault="00754369" w:rsidP="006C7129">
            <w:r>
              <w:t>scroll</w:t>
            </w:r>
          </w:p>
        </w:tc>
        <w:tc>
          <w:tcPr>
            <w:tcW w:w="2185" w:type="dxa"/>
          </w:tcPr>
          <w:p w14:paraId="3F7C42F8" w14:textId="26C8F060" w:rsidR="000C238B" w:rsidRDefault="00754369" w:rsidP="006C7129">
            <w:r>
              <w:t>p</w:t>
            </w:r>
            <w:r w:rsidR="000C238B">
              <w:t>inch</w:t>
            </w:r>
          </w:p>
        </w:tc>
      </w:tr>
      <w:tr w:rsidR="000C238B" w14:paraId="13CDF52F" w14:textId="77777777" w:rsidTr="003141A4">
        <w:trPr>
          <w:trHeight w:val="291"/>
        </w:trPr>
        <w:tc>
          <w:tcPr>
            <w:tcW w:w="2184" w:type="dxa"/>
          </w:tcPr>
          <w:p w14:paraId="3DFD55A4" w14:textId="334E6220" w:rsidR="000C238B" w:rsidRDefault="000C238B" w:rsidP="006C7129">
            <w:r>
              <w:t>zoom</w:t>
            </w:r>
          </w:p>
        </w:tc>
        <w:tc>
          <w:tcPr>
            <w:tcW w:w="2184" w:type="dxa"/>
          </w:tcPr>
          <w:p w14:paraId="3ACB480D" w14:textId="3A56AAD4" w:rsidR="000C238B" w:rsidRDefault="00754369" w:rsidP="006C7129">
            <w:r>
              <w:t>t</w:t>
            </w:r>
            <w:r w:rsidR="000C238B">
              <w:t>ap</w:t>
            </w:r>
          </w:p>
        </w:tc>
        <w:tc>
          <w:tcPr>
            <w:tcW w:w="2185" w:type="dxa"/>
          </w:tcPr>
          <w:p w14:paraId="2397DB8A" w14:textId="3BCA3144" w:rsidR="000C238B" w:rsidRDefault="00754369" w:rsidP="006C7129">
            <w:r>
              <w:t>r</w:t>
            </w:r>
            <w:r w:rsidR="000C238B">
              <w:t>esize</w:t>
            </w:r>
          </w:p>
        </w:tc>
      </w:tr>
      <w:tr w:rsidR="000C238B" w14:paraId="3D17D391" w14:textId="77777777" w:rsidTr="003141A4">
        <w:trPr>
          <w:trHeight w:val="291"/>
        </w:trPr>
        <w:tc>
          <w:tcPr>
            <w:tcW w:w="2184" w:type="dxa"/>
          </w:tcPr>
          <w:p w14:paraId="5F43BA74" w14:textId="50470F22" w:rsidR="000C238B" w:rsidRDefault="000C238B" w:rsidP="006C7129">
            <w:proofErr w:type="spellStart"/>
            <w:r w:rsidRPr="009D151A">
              <w:t>getCoordinates</w:t>
            </w:r>
            <w:proofErr w:type="spellEnd"/>
          </w:p>
        </w:tc>
        <w:tc>
          <w:tcPr>
            <w:tcW w:w="2184" w:type="dxa"/>
          </w:tcPr>
          <w:p w14:paraId="4454DEB0" w14:textId="2F7F513F" w:rsidR="000C238B" w:rsidRDefault="000C238B" w:rsidP="006C7129">
            <w:proofErr w:type="spellStart"/>
            <w:r w:rsidRPr="000C238B">
              <w:t>getSize</w:t>
            </w:r>
            <w:proofErr w:type="spellEnd"/>
          </w:p>
        </w:tc>
        <w:tc>
          <w:tcPr>
            <w:tcW w:w="2185" w:type="dxa"/>
          </w:tcPr>
          <w:p w14:paraId="06EFEB05" w14:textId="5CDF076F" w:rsidR="000C238B" w:rsidRDefault="000B3F78" w:rsidP="006C7129">
            <w:proofErr w:type="spellStart"/>
            <w:r w:rsidRPr="00741484">
              <w:t>OpenBrowser</w:t>
            </w:r>
            <w:proofErr w:type="spellEnd"/>
            <w:r w:rsidRPr="00741484">
              <w:t xml:space="preserve">   </w:t>
            </w:r>
          </w:p>
        </w:tc>
      </w:tr>
      <w:tr w:rsidR="000B3F78" w14:paraId="3730C1C8" w14:textId="77777777" w:rsidTr="003141A4">
        <w:trPr>
          <w:trHeight w:val="291"/>
        </w:trPr>
        <w:tc>
          <w:tcPr>
            <w:tcW w:w="2184" w:type="dxa"/>
          </w:tcPr>
          <w:p w14:paraId="0B60D6FC" w14:textId="3AD586D9" w:rsidR="000B3F78" w:rsidRPr="009D151A" w:rsidRDefault="000B3F78" w:rsidP="006C7129">
            <w:proofErr w:type="spellStart"/>
            <w:r w:rsidRPr="00741484">
              <w:t>openNewTab</w:t>
            </w:r>
            <w:proofErr w:type="spellEnd"/>
            <w:r w:rsidRPr="00741484">
              <w:t xml:space="preserve">   </w:t>
            </w:r>
          </w:p>
        </w:tc>
        <w:tc>
          <w:tcPr>
            <w:tcW w:w="2184" w:type="dxa"/>
          </w:tcPr>
          <w:p w14:paraId="1D2441EA" w14:textId="68AF1361" w:rsidR="000B3F78" w:rsidRPr="000C238B" w:rsidRDefault="000B3F78" w:rsidP="006C7129">
            <w:proofErr w:type="spellStart"/>
            <w:r w:rsidRPr="00741484">
              <w:t>navigateToUrl</w:t>
            </w:r>
            <w:proofErr w:type="spellEnd"/>
            <w:r w:rsidRPr="00741484">
              <w:t xml:space="preserve">   </w:t>
            </w:r>
          </w:p>
        </w:tc>
        <w:tc>
          <w:tcPr>
            <w:tcW w:w="2185" w:type="dxa"/>
          </w:tcPr>
          <w:p w14:paraId="1301629C" w14:textId="5C634A78" w:rsidR="000B3F78" w:rsidRPr="00741484" w:rsidRDefault="004E093B" w:rsidP="006C7129">
            <w:proofErr w:type="spellStart"/>
            <w:r w:rsidRPr="00741484">
              <w:t>getBackToURL</w:t>
            </w:r>
            <w:proofErr w:type="spellEnd"/>
            <w:r w:rsidRPr="00741484">
              <w:t xml:space="preserve">   </w:t>
            </w:r>
          </w:p>
        </w:tc>
      </w:tr>
      <w:tr w:rsidR="004E093B" w14:paraId="4E1D43FD" w14:textId="77777777" w:rsidTr="003141A4">
        <w:trPr>
          <w:trHeight w:val="291"/>
        </w:trPr>
        <w:tc>
          <w:tcPr>
            <w:tcW w:w="2184" w:type="dxa"/>
          </w:tcPr>
          <w:p w14:paraId="5CB802A0" w14:textId="4D1F829D" w:rsidR="004E093B" w:rsidRPr="00741484" w:rsidRDefault="004E093B" w:rsidP="006C7129">
            <w:proofErr w:type="spellStart"/>
            <w:r w:rsidRPr="00741484">
              <w:t>scrollUp</w:t>
            </w:r>
            <w:proofErr w:type="spellEnd"/>
            <w:r w:rsidRPr="00741484">
              <w:t xml:space="preserve">   </w:t>
            </w:r>
          </w:p>
        </w:tc>
        <w:tc>
          <w:tcPr>
            <w:tcW w:w="2184" w:type="dxa"/>
          </w:tcPr>
          <w:p w14:paraId="1A499EFA" w14:textId="2B0ED04C" w:rsidR="004E093B" w:rsidRPr="00741484" w:rsidRDefault="004E093B" w:rsidP="006C7129">
            <w:proofErr w:type="spellStart"/>
            <w:r w:rsidRPr="00741484">
              <w:t>zoomIn</w:t>
            </w:r>
            <w:proofErr w:type="spellEnd"/>
            <w:r w:rsidRPr="00741484">
              <w:t xml:space="preserve">   </w:t>
            </w:r>
          </w:p>
        </w:tc>
        <w:tc>
          <w:tcPr>
            <w:tcW w:w="2185" w:type="dxa"/>
          </w:tcPr>
          <w:p w14:paraId="1564910C" w14:textId="55297CFE" w:rsidR="004E093B" w:rsidRPr="00741484" w:rsidRDefault="004E093B" w:rsidP="006C7129">
            <w:proofErr w:type="spellStart"/>
            <w:r w:rsidRPr="00741484">
              <w:t>zoomOut</w:t>
            </w:r>
            <w:proofErr w:type="spellEnd"/>
            <w:r w:rsidRPr="00741484">
              <w:t xml:space="preserve">   </w:t>
            </w:r>
          </w:p>
        </w:tc>
      </w:tr>
      <w:tr w:rsidR="004E093B" w14:paraId="37C41ABE" w14:textId="77777777" w:rsidTr="003141A4">
        <w:trPr>
          <w:trHeight w:val="291"/>
        </w:trPr>
        <w:tc>
          <w:tcPr>
            <w:tcW w:w="2184" w:type="dxa"/>
          </w:tcPr>
          <w:p w14:paraId="4EA1474C" w14:textId="3240ED68" w:rsidR="004E093B" w:rsidRPr="00741484" w:rsidRDefault="004E093B" w:rsidP="006C7129">
            <w:proofErr w:type="spellStart"/>
            <w:r w:rsidRPr="00741484">
              <w:t>toggleWindow</w:t>
            </w:r>
            <w:proofErr w:type="spellEnd"/>
            <w:r w:rsidRPr="00741484">
              <w:t xml:space="preserve">   </w:t>
            </w:r>
          </w:p>
        </w:tc>
        <w:tc>
          <w:tcPr>
            <w:tcW w:w="2184" w:type="dxa"/>
          </w:tcPr>
          <w:p w14:paraId="1C3920BA" w14:textId="79735C5D" w:rsidR="004E093B" w:rsidRPr="00741484" w:rsidRDefault="004E093B" w:rsidP="006C7129">
            <w:r w:rsidRPr="00741484">
              <w:t>zoomTo100</w:t>
            </w:r>
          </w:p>
        </w:tc>
        <w:tc>
          <w:tcPr>
            <w:tcW w:w="2185" w:type="dxa"/>
          </w:tcPr>
          <w:p w14:paraId="56A94B8C" w14:textId="16CA4538" w:rsidR="004E093B" w:rsidRPr="00741484" w:rsidRDefault="006E7332" w:rsidP="006C7129">
            <w:proofErr w:type="spellStart"/>
            <w:r w:rsidRPr="00741484">
              <w:t>closeBrowser</w:t>
            </w:r>
            <w:proofErr w:type="spellEnd"/>
            <w:r w:rsidRPr="00741484">
              <w:t xml:space="preserve">   </w:t>
            </w:r>
          </w:p>
        </w:tc>
      </w:tr>
      <w:tr w:rsidR="006E7332" w14:paraId="1D2C7D1F" w14:textId="77777777" w:rsidTr="003141A4">
        <w:trPr>
          <w:trHeight w:val="291"/>
        </w:trPr>
        <w:tc>
          <w:tcPr>
            <w:tcW w:w="2184" w:type="dxa"/>
          </w:tcPr>
          <w:p w14:paraId="39330035" w14:textId="16701C38" w:rsidR="006E7332" w:rsidRPr="00741484" w:rsidRDefault="006E7332" w:rsidP="006C7129">
            <w:proofErr w:type="spellStart"/>
            <w:r w:rsidRPr="00741484">
              <w:t>scrollDown</w:t>
            </w:r>
            <w:proofErr w:type="spellEnd"/>
            <w:r w:rsidRPr="00741484">
              <w:t xml:space="preserve">   </w:t>
            </w:r>
          </w:p>
        </w:tc>
        <w:tc>
          <w:tcPr>
            <w:tcW w:w="2184" w:type="dxa"/>
          </w:tcPr>
          <w:p w14:paraId="749BCADE" w14:textId="34177D22" w:rsidR="006E7332" w:rsidRPr="00741484" w:rsidRDefault="006E7332" w:rsidP="006C7129">
            <w:proofErr w:type="spellStart"/>
            <w:r w:rsidRPr="00741484">
              <w:t>scrollLeft</w:t>
            </w:r>
            <w:proofErr w:type="spellEnd"/>
            <w:r w:rsidRPr="00741484">
              <w:t xml:space="preserve">   </w:t>
            </w:r>
          </w:p>
        </w:tc>
        <w:tc>
          <w:tcPr>
            <w:tcW w:w="2185" w:type="dxa"/>
          </w:tcPr>
          <w:p w14:paraId="17C289C8" w14:textId="4670CD19" w:rsidR="006E7332" w:rsidRPr="00741484" w:rsidRDefault="006E7332" w:rsidP="006C7129">
            <w:proofErr w:type="spellStart"/>
            <w:r w:rsidRPr="00741484">
              <w:t>scrollRight</w:t>
            </w:r>
            <w:proofErr w:type="spellEnd"/>
            <w:r w:rsidRPr="00741484">
              <w:t xml:space="preserve">   </w:t>
            </w:r>
          </w:p>
        </w:tc>
      </w:tr>
      <w:tr w:rsidR="006E7332" w14:paraId="45A4B593" w14:textId="77777777" w:rsidTr="003141A4">
        <w:trPr>
          <w:trHeight w:val="291"/>
        </w:trPr>
        <w:tc>
          <w:tcPr>
            <w:tcW w:w="2184" w:type="dxa"/>
          </w:tcPr>
          <w:p w14:paraId="38556BCB" w14:textId="3A4D1CAB" w:rsidR="006E7332" w:rsidRPr="00741484" w:rsidRDefault="006E7332" w:rsidP="006C7129">
            <w:proofErr w:type="spellStart"/>
            <w:r w:rsidRPr="00741484">
              <w:t>scrollBottom</w:t>
            </w:r>
            <w:proofErr w:type="spellEnd"/>
            <w:r w:rsidRPr="00741484">
              <w:t xml:space="preserve">   </w:t>
            </w:r>
          </w:p>
        </w:tc>
        <w:tc>
          <w:tcPr>
            <w:tcW w:w="2184" w:type="dxa"/>
          </w:tcPr>
          <w:p w14:paraId="40151380" w14:textId="155274EC" w:rsidR="006E7332" w:rsidRPr="00741484" w:rsidRDefault="006E7332" w:rsidP="006C7129">
            <w:proofErr w:type="spellStart"/>
            <w:r w:rsidRPr="00741484">
              <w:t>close_ToggleWindow</w:t>
            </w:r>
            <w:proofErr w:type="spellEnd"/>
          </w:p>
        </w:tc>
        <w:tc>
          <w:tcPr>
            <w:tcW w:w="2185" w:type="dxa"/>
          </w:tcPr>
          <w:p w14:paraId="0399FDA8" w14:textId="13668094" w:rsidR="006E7332" w:rsidRPr="00741484" w:rsidRDefault="00E2221D" w:rsidP="006C7129">
            <w:proofErr w:type="spellStart"/>
            <w:r w:rsidRPr="00741484">
              <w:t>scrollTop</w:t>
            </w:r>
            <w:proofErr w:type="spellEnd"/>
            <w:r w:rsidRPr="00741484">
              <w:t xml:space="preserve">   </w:t>
            </w:r>
          </w:p>
        </w:tc>
      </w:tr>
    </w:tbl>
    <w:p w14:paraId="03E5DBE5" w14:textId="77777777" w:rsidR="000C238B" w:rsidRDefault="000C238B" w:rsidP="00784A7B">
      <w:pPr>
        <w:pStyle w:val="NormalParaText"/>
        <w:ind w:left="1287"/>
      </w:pPr>
    </w:p>
    <w:tbl>
      <w:tblPr>
        <w:tblStyle w:val="LightList-Accent3"/>
        <w:tblW w:w="6553" w:type="dxa"/>
        <w:tblInd w:w="1579" w:type="dxa"/>
        <w:tblLook w:val="0620" w:firstRow="1" w:lastRow="0" w:firstColumn="0" w:lastColumn="0" w:noHBand="1" w:noVBand="1"/>
      </w:tblPr>
      <w:tblGrid>
        <w:gridCol w:w="2191"/>
        <w:gridCol w:w="2177"/>
        <w:gridCol w:w="2185"/>
      </w:tblGrid>
      <w:tr w:rsidR="003141A4" w14:paraId="1D1CABE5" w14:textId="77777777" w:rsidTr="006C7129">
        <w:trPr>
          <w:cnfStyle w:val="100000000000" w:firstRow="1" w:lastRow="0" w:firstColumn="0" w:lastColumn="0" w:oddVBand="0" w:evenVBand="0" w:oddHBand="0" w:evenHBand="0" w:firstRowFirstColumn="0" w:firstRowLastColumn="0" w:lastRowFirstColumn="0" w:lastRowLastColumn="0"/>
          <w:trHeight w:val="291"/>
        </w:trPr>
        <w:tc>
          <w:tcPr>
            <w:tcW w:w="6553" w:type="dxa"/>
            <w:gridSpan w:val="3"/>
          </w:tcPr>
          <w:p w14:paraId="52763D5B" w14:textId="3D0DB8CF" w:rsidR="003141A4" w:rsidRDefault="003141A4" w:rsidP="006C7129">
            <w:r>
              <w:t>PAGE ACTIONS</w:t>
            </w:r>
          </w:p>
        </w:tc>
      </w:tr>
      <w:tr w:rsidR="003141A4" w14:paraId="3D7D76DD" w14:textId="77777777" w:rsidTr="003141A4">
        <w:trPr>
          <w:trHeight w:val="291"/>
        </w:trPr>
        <w:tc>
          <w:tcPr>
            <w:tcW w:w="2191" w:type="dxa"/>
          </w:tcPr>
          <w:p w14:paraId="6FFB2FE1" w14:textId="44096643" w:rsidR="003141A4" w:rsidRPr="000C238B" w:rsidRDefault="003141A4" w:rsidP="006C7129">
            <w:pPr>
              <w:rPr>
                <w:rFonts w:ascii="Cambria" w:eastAsia="MS Mincho" w:hAnsi="Cambria" w:cs="Times New Roman"/>
                <w:lang w:val="en-US" w:eastAsia="en-US"/>
              </w:rPr>
            </w:pPr>
            <w:r w:rsidRPr="003141A4">
              <w:t>click</w:t>
            </w:r>
          </w:p>
        </w:tc>
        <w:tc>
          <w:tcPr>
            <w:tcW w:w="2177" w:type="dxa"/>
          </w:tcPr>
          <w:p w14:paraId="1268B3B7" w14:textId="4623312B" w:rsidR="003141A4" w:rsidRDefault="003141A4" w:rsidP="006C7129">
            <w:r>
              <w:t>hover</w:t>
            </w:r>
          </w:p>
        </w:tc>
        <w:tc>
          <w:tcPr>
            <w:tcW w:w="2185" w:type="dxa"/>
          </w:tcPr>
          <w:p w14:paraId="55C33963" w14:textId="24B0678A" w:rsidR="003141A4" w:rsidRDefault="003141A4" w:rsidP="006C7129">
            <w:proofErr w:type="spellStart"/>
            <w:r w:rsidRPr="003141A4">
              <w:t>doubleClick</w:t>
            </w:r>
            <w:proofErr w:type="spellEnd"/>
          </w:p>
        </w:tc>
      </w:tr>
      <w:tr w:rsidR="003141A4" w14:paraId="556D3CCE" w14:textId="77777777" w:rsidTr="003141A4">
        <w:trPr>
          <w:trHeight w:val="291"/>
        </w:trPr>
        <w:tc>
          <w:tcPr>
            <w:tcW w:w="2191" w:type="dxa"/>
          </w:tcPr>
          <w:p w14:paraId="1145C558" w14:textId="38792E47" w:rsidR="003141A4" w:rsidRDefault="003141A4" w:rsidP="006C7129">
            <w:r>
              <w:t>c</w:t>
            </w:r>
            <w:r w:rsidRPr="009D151A">
              <w:t>lear</w:t>
            </w:r>
          </w:p>
        </w:tc>
        <w:tc>
          <w:tcPr>
            <w:tcW w:w="2177" w:type="dxa"/>
          </w:tcPr>
          <w:p w14:paraId="3CB07844" w14:textId="51F8C647" w:rsidR="003141A4" w:rsidRDefault="003141A4" w:rsidP="006C7129">
            <w:r>
              <w:t>s</w:t>
            </w:r>
            <w:r w:rsidRPr="009D151A">
              <w:t>ubmit</w:t>
            </w:r>
          </w:p>
        </w:tc>
        <w:tc>
          <w:tcPr>
            <w:tcW w:w="2185" w:type="dxa"/>
          </w:tcPr>
          <w:p w14:paraId="5902A47D" w14:textId="056B1390" w:rsidR="003141A4" w:rsidRDefault="003141A4" w:rsidP="006C7129">
            <w:r w:rsidRPr="009D151A">
              <w:t>check</w:t>
            </w:r>
          </w:p>
        </w:tc>
      </w:tr>
      <w:tr w:rsidR="003141A4" w14:paraId="54074F54" w14:textId="77777777" w:rsidTr="003141A4">
        <w:trPr>
          <w:trHeight w:val="291"/>
        </w:trPr>
        <w:tc>
          <w:tcPr>
            <w:tcW w:w="2191" w:type="dxa"/>
          </w:tcPr>
          <w:p w14:paraId="5AC28C2B" w14:textId="0D0A2927" w:rsidR="003141A4" w:rsidRDefault="003141A4" w:rsidP="006C7129">
            <w:r w:rsidRPr="009D151A">
              <w:t>uncheck</w:t>
            </w:r>
          </w:p>
        </w:tc>
        <w:tc>
          <w:tcPr>
            <w:tcW w:w="2177" w:type="dxa"/>
          </w:tcPr>
          <w:p w14:paraId="74882596" w14:textId="387AAADE" w:rsidR="003141A4" w:rsidRDefault="003141A4" w:rsidP="006C7129">
            <w:proofErr w:type="spellStart"/>
            <w:r>
              <w:t>d</w:t>
            </w:r>
            <w:r w:rsidRPr="009D151A">
              <w:t>ragAndDrop</w:t>
            </w:r>
            <w:proofErr w:type="spellEnd"/>
          </w:p>
        </w:tc>
        <w:tc>
          <w:tcPr>
            <w:tcW w:w="2185" w:type="dxa"/>
          </w:tcPr>
          <w:p w14:paraId="2616CEC6" w14:textId="7BD4FEDF" w:rsidR="003141A4" w:rsidRDefault="003141A4" w:rsidP="006C7129">
            <w:proofErr w:type="spellStart"/>
            <w:r w:rsidRPr="009D151A">
              <w:t>selectDropDownList</w:t>
            </w:r>
            <w:proofErr w:type="spellEnd"/>
          </w:p>
        </w:tc>
      </w:tr>
      <w:tr w:rsidR="003141A4" w14:paraId="3716D647" w14:textId="77777777" w:rsidTr="003141A4">
        <w:trPr>
          <w:trHeight w:val="291"/>
        </w:trPr>
        <w:tc>
          <w:tcPr>
            <w:tcW w:w="2191" w:type="dxa"/>
          </w:tcPr>
          <w:p w14:paraId="377B3BB5" w14:textId="11C49267" w:rsidR="003141A4" w:rsidRPr="009D151A" w:rsidRDefault="003141A4" w:rsidP="006C7129">
            <w:proofErr w:type="spellStart"/>
            <w:r w:rsidRPr="009D151A">
              <w:t>getText</w:t>
            </w:r>
            <w:proofErr w:type="spellEnd"/>
          </w:p>
        </w:tc>
        <w:tc>
          <w:tcPr>
            <w:tcW w:w="2177" w:type="dxa"/>
          </w:tcPr>
          <w:p w14:paraId="0DAE61B4" w14:textId="2AA2E903" w:rsidR="003141A4" w:rsidRPr="000C238B" w:rsidRDefault="003141A4" w:rsidP="006C7129">
            <w:proofErr w:type="spellStart"/>
            <w:r>
              <w:t>g</w:t>
            </w:r>
            <w:r w:rsidRPr="009D151A">
              <w:t>etCssValue</w:t>
            </w:r>
            <w:proofErr w:type="spellEnd"/>
          </w:p>
        </w:tc>
        <w:tc>
          <w:tcPr>
            <w:tcW w:w="2185" w:type="dxa"/>
          </w:tcPr>
          <w:p w14:paraId="75E6ECC9" w14:textId="13295742" w:rsidR="003141A4" w:rsidRPr="00741484" w:rsidRDefault="003141A4" w:rsidP="006C7129">
            <w:proofErr w:type="spellStart"/>
            <w:r w:rsidRPr="009D151A">
              <w:t>getWebElement</w:t>
            </w:r>
            <w:proofErr w:type="spellEnd"/>
          </w:p>
        </w:tc>
      </w:tr>
      <w:tr w:rsidR="003141A4" w14:paraId="75A61815" w14:textId="77777777" w:rsidTr="003141A4">
        <w:trPr>
          <w:trHeight w:val="291"/>
        </w:trPr>
        <w:tc>
          <w:tcPr>
            <w:tcW w:w="2191" w:type="dxa"/>
          </w:tcPr>
          <w:p w14:paraId="022733FE" w14:textId="7C618EAE" w:rsidR="003141A4" w:rsidRPr="00741484" w:rsidRDefault="003141A4" w:rsidP="006C7129">
            <w:proofErr w:type="spellStart"/>
            <w:r w:rsidRPr="009D151A">
              <w:t>clickEvent</w:t>
            </w:r>
            <w:proofErr w:type="spellEnd"/>
          </w:p>
        </w:tc>
        <w:tc>
          <w:tcPr>
            <w:tcW w:w="2177" w:type="dxa"/>
          </w:tcPr>
          <w:p w14:paraId="350254B7" w14:textId="67305399" w:rsidR="003141A4" w:rsidRPr="00741484" w:rsidRDefault="003141A4" w:rsidP="006C7129">
            <w:proofErr w:type="spellStart"/>
            <w:r>
              <w:t>loadPage</w:t>
            </w:r>
            <w:proofErr w:type="spellEnd"/>
          </w:p>
        </w:tc>
        <w:tc>
          <w:tcPr>
            <w:tcW w:w="2185" w:type="dxa"/>
          </w:tcPr>
          <w:p w14:paraId="3578C83A" w14:textId="466EA630" w:rsidR="003141A4" w:rsidRPr="003141A4" w:rsidRDefault="003141A4" w:rsidP="006C7129">
            <w:pPr>
              <w:rPr>
                <w:b/>
              </w:rPr>
            </w:pPr>
            <w:proofErr w:type="spellStart"/>
            <w:r w:rsidRPr="003141A4">
              <w:t>scrollToElement</w:t>
            </w:r>
            <w:proofErr w:type="spellEnd"/>
          </w:p>
        </w:tc>
      </w:tr>
      <w:tr w:rsidR="00E2221D" w14:paraId="3E966AE0" w14:textId="77777777" w:rsidTr="003141A4">
        <w:trPr>
          <w:trHeight w:val="291"/>
        </w:trPr>
        <w:tc>
          <w:tcPr>
            <w:tcW w:w="2191" w:type="dxa"/>
          </w:tcPr>
          <w:p w14:paraId="4442E441" w14:textId="10325C5C" w:rsidR="00E2221D" w:rsidRPr="009D151A" w:rsidRDefault="00E2221D" w:rsidP="006C7129">
            <w:proofErr w:type="spellStart"/>
            <w:r w:rsidRPr="00741484">
              <w:t>executeJava</w:t>
            </w:r>
            <w:proofErr w:type="spellEnd"/>
            <w:r w:rsidRPr="00741484">
              <w:t xml:space="preserve">    </w:t>
            </w:r>
          </w:p>
        </w:tc>
        <w:tc>
          <w:tcPr>
            <w:tcW w:w="2177" w:type="dxa"/>
          </w:tcPr>
          <w:p w14:paraId="553B6CE0" w14:textId="77777777" w:rsidR="00E2221D" w:rsidRDefault="00E2221D" w:rsidP="006C7129"/>
        </w:tc>
        <w:tc>
          <w:tcPr>
            <w:tcW w:w="2185" w:type="dxa"/>
          </w:tcPr>
          <w:p w14:paraId="63CCB05A" w14:textId="77777777" w:rsidR="00E2221D" w:rsidRPr="003141A4" w:rsidRDefault="00E2221D" w:rsidP="006C7129"/>
        </w:tc>
      </w:tr>
    </w:tbl>
    <w:p w14:paraId="3BBF9D92" w14:textId="47DBF894" w:rsidR="00E2221D" w:rsidRDefault="00E2221D" w:rsidP="00E2221D">
      <w:pPr>
        <w:pStyle w:val="NormalParaText"/>
        <w:ind w:left="0"/>
      </w:pPr>
    </w:p>
    <w:tbl>
      <w:tblPr>
        <w:tblStyle w:val="LightList-Accent3"/>
        <w:tblW w:w="6553" w:type="dxa"/>
        <w:tblInd w:w="1579" w:type="dxa"/>
        <w:tblLook w:val="0620" w:firstRow="1" w:lastRow="0" w:firstColumn="0" w:lastColumn="0" w:noHBand="1" w:noVBand="1"/>
      </w:tblPr>
      <w:tblGrid>
        <w:gridCol w:w="2191"/>
        <w:gridCol w:w="2177"/>
        <w:gridCol w:w="2185"/>
      </w:tblGrid>
      <w:tr w:rsidR="00E2221D" w14:paraId="197C6C28" w14:textId="77777777" w:rsidTr="006C7129">
        <w:trPr>
          <w:cnfStyle w:val="100000000000" w:firstRow="1" w:lastRow="0" w:firstColumn="0" w:lastColumn="0" w:oddVBand="0" w:evenVBand="0" w:oddHBand="0" w:evenHBand="0" w:firstRowFirstColumn="0" w:firstRowLastColumn="0" w:lastRowFirstColumn="0" w:lastRowLastColumn="0"/>
          <w:trHeight w:val="291"/>
        </w:trPr>
        <w:tc>
          <w:tcPr>
            <w:tcW w:w="6553" w:type="dxa"/>
            <w:gridSpan w:val="3"/>
          </w:tcPr>
          <w:p w14:paraId="1775B3B9" w14:textId="0D3EC169" w:rsidR="00E2221D" w:rsidRDefault="00E2221D" w:rsidP="006C7129">
            <w:r>
              <w:t>FORM INPUT ACTIONS</w:t>
            </w:r>
          </w:p>
        </w:tc>
      </w:tr>
      <w:tr w:rsidR="00E2221D" w14:paraId="1CB70CEC" w14:textId="77777777" w:rsidTr="006C7129">
        <w:trPr>
          <w:trHeight w:val="291"/>
        </w:trPr>
        <w:tc>
          <w:tcPr>
            <w:tcW w:w="2191" w:type="dxa"/>
          </w:tcPr>
          <w:p w14:paraId="554DEF3E" w14:textId="05C57F73" w:rsidR="00E2221D" w:rsidRPr="000C238B" w:rsidRDefault="00E2221D" w:rsidP="006C7129">
            <w:pPr>
              <w:rPr>
                <w:rFonts w:ascii="Cambria" w:eastAsia="MS Mincho" w:hAnsi="Cambria" w:cs="Times New Roman"/>
                <w:lang w:val="en-US" w:eastAsia="en-US"/>
              </w:rPr>
            </w:pPr>
            <w:proofErr w:type="spellStart"/>
            <w:r w:rsidRPr="009D151A">
              <w:t>enterValue</w:t>
            </w:r>
            <w:proofErr w:type="spellEnd"/>
          </w:p>
        </w:tc>
        <w:tc>
          <w:tcPr>
            <w:tcW w:w="2177" w:type="dxa"/>
          </w:tcPr>
          <w:p w14:paraId="29E00244" w14:textId="27952591" w:rsidR="00E2221D" w:rsidRDefault="00E2221D" w:rsidP="00E2221D">
            <w:pPr>
              <w:pStyle w:val="NoSpacing"/>
              <w:suppressAutoHyphens w:val="0"/>
              <w:overflowPunct/>
              <w:autoSpaceDE/>
              <w:textAlignment w:val="auto"/>
            </w:pPr>
            <w:proofErr w:type="spellStart"/>
            <w:r w:rsidRPr="009D151A">
              <w:t>sendKeys</w:t>
            </w:r>
            <w:proofErr w:type="spellEnd"/>
          </w:p>
        </w:tc>
        <w:tc>
          <w:tcPr>
            <w:tcW w:w="2185" w:type="dxa"/>
          </w:tcPr>
          <w:p w14:paraId="11C3B9AE" w14:textId="1F8FD5C6" w:rsidR="00E2221D" w:rsidRDefault="00E2221D" w:rsidP="006C7129"/>
        </w:tc>
      </w:tr>
    </w:tbl>
    <w:p w14:paraId="782EF3D4" w14:textId="36C9B37A" w:rsidR="00E2221D" w:rsidRDefault="00E2221D" w:rsidP="00784A7B">
      <w:pPr>
        <w:pStyle w:val="NormalParaText"/>
        <w:ind w:left="1287"/>
      </w:pPr>
    </w:p>
    <w:tbl>
      <w:tblPr>
        <w:tblStyle w:val="LightList-Accent3"/>
        <w:tblW w:w="6567" w:type="dxa"/>
        <w:tblInd w:w="1579" w:type="dxa"/>
        <w:tblLook w:val="0620" w:firstRow="1" w:lastRow="0" w:firstColumn="0" w:lastColumn="0" w:noHBand="1" w:noVBand="1"/>
      </w:tblPr>
      <w:tblGrid>
        <w:gridCol w:w="2246"/>
        <w:gridCol w:w="2136"/>
        <w:gridCol w:w="2185"/>
      </w:tblGrid>
      <w:tr w:rsidR="001A70CC" w14:paraId="6D70EC6C" w14:textId="77777777" w:rsidTr="00D72F91">
        <w:trPr>
          <w:cnfStyle w:val="100000000000" w:firstRow="1" w:lastRow="0" w:firstColumn="0" w:lastColumn="0" w:oddVBand="0" w:evenVBand="0" w:oddHBand="0" w:evenHBand="0" w:firstRowFirstColumn="0" w:firstRowLastColumn="0" w:lastRowFirstColumn="0" w:lastRowLastColumn="0"/>
          <w:trHeight w:val="291"/>
        </w:trPr>
        <w:tc>
          <w:tcPr>
            <w:tcW w:w="6567" w:type="dxa"/>
            <w:gridSpan w:val="3"/>
          </w:tcPr>
          <w:p w14:paraId="5D3FA384" w14:textId="548E62DB" w:rsidR="001A70CC" w:rsidRDefault="001A70CC" w:rsidP="006C7129">
            <w:r>
              <w:t>ASSERT ACTIONS</w:t>
            </w:r>
          </w:p>
        </w:tc>
      </w:tr>
      <w:tr w:rsidR="001A70CC" w14:paraId="170DBD06" w14:textId="77777777" w:rsidTr="00D72F91">
        <w:trPr>
          <w:trHeight w:val="291"/>
        </w:trPr>
        <w:tc>
          <w:tcPr>
            <w:tcW w:w="2246" w:type="dxa"/>
          </w:tcPr>
          <w:p w14:paraId="202ADF00" w14:textId="5383F7DF" w:rsidR="001A70CC" w:rsidRPr="000C238B" w:rsidRDefault="00AD3F51" w:rsidP="006C7129">
            <w:pPr>
              <w:rPr>
                <w:rFonts w:ascii="Cambria" w:eastAsia="MS Mincho" w:hAnsi="Cambria" w:cs="Times New Roman"/>
                <w:lang w:val="en-US" w:eastAsia="en-US"/>
              </w:rPr>
            </w:pPr>
            <w:proofErr w:type="spellStart"/>
            <w:r w:rsidRPr="009D151A">
              <w:t>hasValue</w:t>
            </w:r>
            <w:proofErr w:type="spellEnd"/>
          </w:p>
        </w:tc>
        <w:tc>
          <w:tcPr>
            <w:tcW w:w="2136" w:type="dxa"/>
          </w:tcPr>
          <w:p w14:paraId="27B9CEE7" w14:textId="329ADAC0" w:rsidR="001A70CC" w:rsidRDefault="00AD3F51" w:rsidP="006C7129">
            <w:r>
              <w:t>contains</w:t>
            </w:r>
          </w:p>
        </w:tc>
        <w:tc>
          <w:tcPr>
            <w:tcW w:w="2185" w:type="dxa"/>
          </w:tcPr>
          <w:p w14:paraId="1E434DD6" w14:textId="44250DCA" w:rsidR="001A70CC" w:rsidRDefault="00AD3F51" w:rsidP="006C7129">
            <w:proofErr w:type="spellStart"/>
            <w:r w:rsidRPr="00E73565">
              <w:rPr>
                <w:iCs/>
              </w:rPr>
              <w:t>hasContent</w:t>
            </w:r>
            <w:proofErr w:type="spellEnd"/>
          </w:p>
        </w:tc>
      </w:tr>
      <w:tr w:rsidR="001A70CC" w14:paraId="3307AC84" w14:textId="77777777" w:rsidTr="00D72F91">
        <w:trPr>
          <w:trHeight w:val="291"/>
        </w:trPr>
        <w:tc>
          <w:tcPr>
            <w:tcW w:w="2246" w:type="dxa"/>
          </w:tcPr>
          <w:p w14:paraId="05193E17" w14:textId="07B6A9BA" w:rsidR="001A70CC" w:rsidRDefault="00AD3F51" w:rsidP="006C7129">
            <w:proofErr w:type="spellStart"/>
            <w:r w:rsidRPr="00E73565">
              <w:rPr>
                <w:iCs/>
              </w:rPr>
              <w:t>hasName</w:t>
            </w:r>
            <w:proofErr w:type="spellEnd"/>
          </w:p>
        </w:tc>
        <w:tc>
          <w:tcPr>
            <w:tcW w:w="2136" w:type="dxa"/>
          </w:tcPr>
          <w:p w14:paraId="346FA098" w14:textId="787A8358" w:rsidR="001A70CC" w:rsidRDefault="00AD3F51" w:rsidP="006C7129">
            <w:proofErr w:type="spellStart"/>
            <w:r w:rsidRPr="00E73565">
              <w:rPr>
                <w:iCs/>
              </w:rPr>
              <w:t>hasSrc</w:t>
            </w:r>
            <w:proofErr w:type="spellEnd"/>
          </w:p>
        </w:tc>
        <w:tc>
          <w:tcPr>
            <w:tcW w:w="2185" w:type="dxa"/>
          </w:tcPr>
          <w:p w14:paraId="3970AF73" w14:textId="3BDA452A" w:rsidR="001A70CC" w:rsidRDefault="00AD3F51" w:rsidP="006C7129">
            <w:proofErr w:type="spellStart"/>
            <w:r w:rsidRPr="00E73565">
              <w:rPr>
                <w:iCs/>
              </w:rPr>
              <w:t>hasHref</w:t>
            </w:r>
            <w:proofErr w:type="spellEnd"/>
          </w:p>
        </w:tc>
      </w:tr>
      <w:tr w:rsidR="001A70CC" w14:paraId="69D848E0" w14:textId="77777777" w:rsidTr="00D72F91">
        <w:trPr>
          <w:trHeight w:val="291"/>
        </w:trPr>
        <w:tc>
          <w:tcPr>
            <w:tcW w:w="2246" w:type="dxa"/>
          </w:tcPr>
          <w:p w14:paraId="48720058" w14:textId="649EEC2A" w:rsidR="001A70CC" w:rsidRDefault="00AD3F51" w:rsidP="006C7129">
            <w:proofErr w:type="spellStart"/>
            <w:r w:rsidRPr="009D151A">
              <w:t>isElementVisible</w:t>
            </w:r>
            <w:proofErr w:type="spellEnd"/>
          </w:p>
        </w:tc>
        <w:tc>
          <w:tcPr>
            <w:tcW w:w="2136" w:type="dxa"/>
          </w:tcPr>
          <w:p w14:paraId="5884193E" w14:textId="1660F642" w:rsidR="001A70CC" w:rsidRDefault="00AD3F51" w:rsidP="006C7129">
            <w:proofErr w:type="spellStart"/>
            <w:r w:rsidRPr="009D151A">
              <w:t>isEnabled</w:t>
            </w:r>
            <w:proofErr w:type="spellEnd"/>
          </w:p>
        </w:tc>
        <w:tc>
          <w:tcPr>
            <w:tcW w:w="2185" w:type="dxa"/>
          </w:tcPr>
          <w:p w14:paraId="5EC9413A" w14:textId="56CD759A" w:rsidR="001A70CC" w:rsidRDefault="00AD3F51" w:rsidP="006C7129">
            <w:proofErr w:type="spellStart"/>
            <w:r w:rsidRPr="009D151A">
              <w:t>isSelected</w:t>
            </w:r>
            <w:proofErr w:type="spellEnd"/>
          </w:p>
        </w:tc>
      </w:tr>
      <w:tr w:rsidR="001A70CC" w14:paraId="2FEDCD48" w14:textId="77777777" w:rsidTr="00D72F91">
        <w:trPr>
          <w:trHeight w:val="291"/>
        </w:trPr>
        <w:tc>
          <w:tcPr>
            <w:tcW w:w="2246" w:type="dxa"/>
          </w:tcPr>
          <w:p w14:paraId="2970AE6A" w14:textId="455B7FC9" w:rsidR="001A70CC" w:rsidRPr="009D151A" w:rsidRDefault="00AD3F51" w:rsidP="006C7129">
            <w:proofErr w:type="spellStart"/>
            <w:r w:rsidRPr="009D151A">
              <w:t>isDisplayed</w:t>
            </w:r>
            <w:proofErr w:type="spellEnd"/>
          </w:p>
        </w:tc>
        <w:tc>
          <w:tcPr>
            <w:tcW w:w="2136" w:type="dxa"/>
          </w:tcPr>
          <w:p w14:paraId="62DFE7B5" w14:textId="17A79087" w:rsidR="001A70CC" w:rsidRPr="000C238B" w:rsidRDefault="00AD3F51" w:rsidP="006C7129">
            <w:proofErr w:type="spellStart"/>
            <w:r w:rsidRPr="009D151A">
              <w:t>isChecked</w:t>
            </w:r>
            <w:proofErr w:type="spellEnd"/>
          </w:p>
        </w:tc>
        <w:tc>
          <w:tcPr>
            <w:tcW w:w="2185" w:type="dxa"/>
          </w:tcPr>
          <w:p w14:paraId="42C8E45E" w14:textId="3ED27211" w:rsidR="001A70CC" w:rsidRPr="00741484" w:rsidRDefault="00AD3F51" w:rsidP="006C7129">
            <w:proofErr w:type="spellStart"/>
            <w:r>
              <w:t>h</w:t>
            </w:r>
            <w:r w:rsidRPr="00196062">
              <w:t>asChildCount</w:t>
            </w:r>
            <w:proofErr w:type="spellEnd"/>
          </w:p>
        </w:tc>
      </w:tr>
      <w:tr w:rsidR="00D72F91" w14:paraId="57546D01" w14:textId="77777777" w:rsidTr="00D72F91">
        <w:trPr>
          <w:trHeight w:val="291"/>
        </w:trPr>
        <w:tc>
          <w:tcPr>
            <w:tcW w:w="2246" w:type="dxa"/>
          </w:tcPr>
          <w:p w14:paraId="50E9028B" w14:textId="6199A29E" w:rsidR="00D72F91" w:rsidRPr="00741484" w:rsidRDefault="00D72F91" w:rsidP="00D72F91">
            <w:proofErr w:type="spellStart"/>
            <w:r w:rsidRPr="00196062">
              <w:t>isElementVisible</w:t>
            </w:r>
            <w:proofErr w:type="spellEnd"/>
          </w:p>
        </w:tc>
        <w:tc>
          <w:tcPr>
            <w:tcW w:w="2136" w:type="dxa"/>
          </w:tcPr>
          <w:p w14:paraId="161381F7" w14:textId="303C427E" w:rsidR="00D72F91" w:rsidRPr="00741484" w:rsidRDefault="00D72F91" w:rsidP="00D72F91">
            <w:proofErr w:type="spellStart"/>
            <w:r w:rsidRPr="00196062">
              <w:t>isSelected</w:t>
            </w:r>
            <w:proofErr w:type="spellEnd"/>
          </w:p>
        </w:tc>
        <w:tc>
          <w:tcPr>
            <w:tcW w:w="2185" w:type="dxa"/>
          </w:tcPr>
          <w:p w14:paraId="056D90B0" w14:textId="16E42F92" w:rsidR="00D72F91" w:rsidRPr="003141A4" w:rsidRDefault="00D72F91" w:rsidP="00D72F91">
            <w:pPr>
              <w:rPr>
                <w:b/>
              </w:rPr>
            </w:pPr>
            <w:proofErr w:type="spellStart"/>
            <w:r>
              <w:t>i</w:t>
            </w:r>
            <w:r w:rsidRPr="00196062">
              <w:t>sGreaterThan</w:t>
            </w:r>
            <w:proofErr w:type="spellEnd"/>
          </w:p>
        </w:tc>
      </w:tr>
      <w:tr w:rsidR="00D72F91" w14:paraId="42E4CD78" w14:textId="77777777" w:rsidTr="00D72F91">
        <w:trPr>
          <w:trHeight w:val="291"/>
        </w:trPr>
        <w:tc>
          <w:tcPr>
            <w:tcW w:w="2246" w:type="dxa"/>
          </w:tcPr>
          <w:p w14:paraId="5CE69AA0" w14:textId="1A6FEF5B" w:rsidR="00D72F91" w:rsidRPr="009D151A" w:rsidRDefault="00D72F91" w:rsidP="00D72F91">
            <w:proofErr w:type="spellStart"/>
            <w:r>
              <w:t>hasImageAltText</w:t>
            </w:r>
            <w:proofErr w:type="spellEnd"/>
          </w:p>
        </w:tc>
        <w:tc>
          <w:tcPr>
            <w:tcW w:w="2136" w:type="dxa"/>
          </w:tcPr>
          <w:p w14:paraId="15C6CF1C" w14:textId="3882F4A1" w:rsidR="00D72F91" w:rsidRDefault="00D72F91" w:rsidP="00D72F91">
            <w:proofErr w:type="spellStart"/>
            <w:r w:rsidRPr="00196062">
              <w:t>isLessThan</w:t>
            </w:r>
            <w:proofErr w:type="spellEnd"/>
          </w:p>
        </w:tc>
        <w:tc>
          <w:tcPr>
            <w:tcW w:w="2185" w:type="dxa"/>
          </w:tcPr>
          <w:p w14:paraId="070416A1" w14:textId="03B4AF4E" w:rsidR="00D72F91" w:rsidRPr="003141A4" w:rsidRDefault="00D72F91" w:rsidP="00D72F91">
            <w:proofErr w:type="spellStart"/>
            <w:r>
              <w:t>hasImageTitle</w:t>
            </w:r>
            <w:proofErr w:type="spellEnd"/>
          </w:p>
        </w:tc>
      </w:tr>
      <w:tr w:rsidR="00D72F91" w14:paraId="51EB8FF4" w14:textId="77777777" w:rsidTr="00D72F91">
        <w:trPr>
          <w:trHeight w:val="291"/>
        </w:trPr>
        <w:tc>
          <w:tcPr>
            <w:tcW w:w="2246" w:type="dxa"/>
          </w:tcPr>
          <w:p w14:paraId="21C33F27" w14:textId="0ACDAA4A" w:rsidR="00D72F91" w:rsidRPr="00196062" w:rsidRDefault="00D72F91" w:rsidP="00D72F91">
            <w:proofErr w:type="spellStart"/>
            <w:r>
              <w:t>isSuccess</w:t>
            </w:r>
            <w:proofErr w:type="spellEnd"/>
          </w:p>
        </w:tc>
        <w:tc>
          <w:tcPr>
            <w:tcW w:w="2136" w:type="dxa"/>
          </w:tcPr>
          <w:p w14:paraId="5A5A89B1" w14:textId="45BEF113" w:rsidR="00D72F91" w:rsidRPr="00196062" w:rsidRDefault="00D72F91" w:rsidP="00D72F91">
            <w:proofErr w:type="spellStart"/>
            <w:r>
              <w:t>hasStyle</w:t>
            </w:r>
            <w:proofErr w:type="spellEnd"/>
          </w:p>
        </w:tc>
        <w:tc>
          <w:tcPr>
            <w:tcW w:w="2185" w:type="dxa"/>
          </w:tcPr>
          <w:p w14:paraId="5E6132ED" w14:textId="3B6ADB65" w:rsidR="00D72F91" w:rsidRDefault="00D72F91" w:rsidP="00D72F91">
            <w:proofErr w:type="spellStart"/>
            <w:r>
              <w:t>styleContains</w:t>
            </w:r>
            <w:proofErr w:type="spellEnd"/>
          </w:p>
        </w:tc>
      </w:tr>
      <w:tr w:rsidR="00D72F91" w14:paraId="7CDD4A09" w14:textId="77777777" w:rsidTr="00D72F91">
        <w:trPr>
          <w:trHeight w:val="291"/>
        </w:trPr>
        <w:tc>
          <w:tcPr>
            <w:tcW w:w="2246" w:type="dxa"/>
          </w:tcPr>
          <w:p w14:paraId="11DAEE3A" w14:textId="5660E719" w:rsidR="00D72F91" w:rsidRDefault="00D72F91" w:rsidP="00D72F91">
            <w:proofErr w:type="spellStart"/>
            <w:r>
              <w:t>isURLMoved</w:t>
            </w:r>
            <w:proofErr w:type="spellEnd"/>
          </w:p>
        </w:tc>
        <w:tc>
          <w:tcPr>
            <w:tcW w:w="2136" w:type="dxa"/>
          </w:tcPr>
          <w:p w14:paraId="16F1EE41" w14:textId="4828CDCB" w:rsidR="00D72F91" w:rsidRDefault="00D72F91" w:rsidP="00D72F91">
            <w:proofErr w:type="spellStart"/>
            <w:r>
              <w:t>isCreated</w:t>
            </w:r>
            <w:proofErr w:type="spellEnd"/>
          </w:p>
        </w:tc>
        <w:tc>
          <w:tcPr>
            <w:tcW w:w="2185" w:type="dxa"/>
          </w:tcPr>
          <w:p w14:paraId="5A4DFC84" w14:textId="4C4523E7" w:rsidR="00D72F91" w:rsidRDefault="00D72F91" w:rsidP="00D72F91">
            <w:proofErr w:type="spellStart"/>
            <w:r>
              <w:t>isAccepted</w:t>
            </w:r>
            <w:proofErr w:type="spellEnd"/>
          </w:p>
        </w:tc>
      </w:tr>
      <w:tr w:rsidR="00D72F91" w14:paraId="4CC9B6AA" w14:textId="77777777" w:rsidTr="00D72F91">
        <w:trPr>
          <w:trHeight w:val="291"/>
        </w:trPr>
        <w:tc>
          <w:tcPr>
            <w:tcW w:w="2246" w:type="dxa"/>
          </w:tcPr>
          <w:p w14:paraId="23551BBC" w14:textId="6D86522B" w:rsidR="00D72F91" w:rsidRDefault="00D72F91" w:rsidP="00D72F91">
            <w:proofErr w:type="spellStart"/>
            <w:r>
              <w:t>isInformationPartial</w:t>
            </w:r>
            <w:proofErr w:type="spellEnd"/>
          </w:p>
        </w:tc>
        <w:tc>
          <w:tcPr>
            <w:tcW w:w="2136" w:type="dxa"/>
          </w:tcPr>
          <w:p w14:paraId="1315AE8D" w14:textId="0D7A0B7E" w:rsidR="00D72F91" w:rsidRDefault="00D72F91" w:rsidP="00D72F91">
            <w:proofErr w:type="spellStart"/>
            <w:r>
              <w:t>hasNoResponse</w:t>
            </w:r>
            <w:proofErr w:type="spellEnd"/>
          </w:p>
        </w:tc>
        <w:tc>
          <w:tcPr>
            <w:tcW w:w="2185" w:type="dxa"/>
          </w:tcPr>
          <w:p w14:paraId="41D613FD" w14:textId="76FE4623" w:rsidR="00D72F91" w:rsidRDefault="00D72F91" w:rsidP="00D72F91">
            <w:proofErr w:type="spellStart"/>
            <w:r>
              <w:t>isBadRequest</w:t>
            </w:r>
            <w:proofErr w:type="spellEnd"/>
          </w:p>
        </w:tc>
      </w:tr>
      <w:tr w:rsidR="00D72F91" w14:paraId="0B98B39E" w14:textId="77777777" w:rsidTr="00D72F91">
        <w:trPr>
          <w:trHeight w:val="291"/>
        </w:trPr>
        <w:tc>
          <w:tcPr>
            <w:tcW w:w="2246" w:type="dxa"/>
          </w:tcPr>
          <w:p w14:paraId="7F81CD41" w14:textId="61836B07" w:rsidR="00D72F91" w:rsidRDefault="00D72F91" w:rsidP="00D72F91">
            <w:proofErr w:type="spellStart"/>
            <w:r>
              <w:t>isUnauthorized</w:t>
            </w:r>
            <w:proofErr w:type="spellEnd"/>
          </w:p>
        </w:tc>
        <w:tc>
          <w:tcPr>
            <w:tcW w:w="2136" w:type="dxa"/>
          </w:tcPr>
          <w:p w14:paraId="31AC23C9" w14:textId="32AAAFF8" w:rsidR="00D72F91" w:rsidRDefault="00D72F91" w:rsidP="00D72F91">
            <w:proofErr w:type="spellStart"/>
            <w:r>
              <w:t>isPaymentRequired</w:t>
            </w:r>
            <w:proofErr w:type="spellEnd"/>
          </w:p>
        </w:tc>
        <w:tc>
          <w:tcPr>
            <w:tcW w:w="2185" w:type="dxa"/>
          </w:tcPr>
          <w:p w14:paraId="33E5A286" w14:textId="5ED7A7DE" w:rsidR="00D72F91" w:rsidRDefault="00D72F91" w:rsidP="00D72F91">
            <w:proofErr w:type="spellStart"/>
            <w:r>
              <w:t>isForbidden</w:t>
            </w:r>
            <w:proofErr w:type="spellEnd"/>
          </w:p>
        </w:tc>
      </w:tr>
      <w:tr w:rsidR="00D72F91" w14:paraId="092819CF" w14:textId="77777777" w:rsidTr="00D72F91">
        <w:trPr>
          <w:trHeight w:val="291"/>
        </w:trPr>
        <w:tc>
          <w:tcPr>
            <w:tcW w:w="2246" w:type="dxa"/>
          </w:tcPr>
          <w:p w14:paraId="13EE5B4B" w14:textId="0F4C08C9" w:rsidR="00D72F91" w:rsidRDefault="00D72F91" w:rsidP="00D72F91">
            <w:proofErr w:type="spellStart"/>
            <w:r>
              <w:t>isNotFound</w:t>
            </w:r>
            <w:proofErr w:type="spellEnd"/>
          </w:p>
        </w:tc>
        <w:tc>
          <w:tcPr>
            <w:tcW w:w="2136" w:type="dxa"/>
          </w:tcPr>
          <w:p w14:paraId="3A31098A" w14:textId="5D90FB75" w:rsidR="00D72F91" w:rsidRDefault="00D72F91" w:rsidP="00D72F91">
            <w:proofErr w:type="spellStart"/>
            <w:r>
              <w:t>hasInternalError</w:t>
            </w:r>
            <w:proofErr w:type="spellEnd"/>
          </w:p>
        </w:tc>
        <w:tc>
          <w:tcPr>
            <w:tcW w:w="2185" w:type="dxa"/>
          </w:tcPr>
          <w:p w14:paraId="0647BCF1" w14:textId="28FC9D75" w:rsidR="00D72F91" w:rsidRDefault="00D72F91" w:rsidP="00D72F91">
            <w:proofErr w:type="spellStart"/>
            <w:r>
              <w:t>hasNotImplemented</w:t>
            </w:r>
            <w:proofErr w:type="spellEnd"/>
          </w:p>
        </w:tc>
      </w:tr>
      <w:tr w:rsidR="00D72F91" w14:paraId="6720C1FF" w14:textId="77777777" w:rsidTr="00D72F91">
        <w:trPr>
          <w:trHeight w:val="291"/>
        </w:trPr>
        <w:tc>
          <w:tcPr>
            <w:tcW w:w="2246" w:type="dxa"/>
          </w:tcPr>
          <w:p w14:paraId="551A18A2" w14:textId="5297CD1A" w:rsidR="00D72F91" w:rsidRDefault="00D72F91" w:rsidP="00D72F91">
            <w:proofErr w:type="spellStart"/>
            <w:r>
              <w:t>isServiceOverloaded</w:t>
            </w:r>
            <w:proofErr w:type="spellEnd"/>
          </w:p>
        </w:tc>
        <w:tc>
          <w:tcPr>
            <w:tcW w:w="2136" w:type="dxa"/>
          </w:tcPr>
          <w:p w14:paraId="652FF1F1" w14:textId="781B1AAA" w:rsidR="00D72F91" w:rsidRDefault="00D72F91" w:rsidP="00D72F91">
            <w:proofErr w:type="spellStart"/>
            <w:r>
              <w:t>isGatewayTimeout</w:t>
            </w:r>
            <w:proofErr w:type="spellEnd"/>
          </w:p>
        </w:tc>
        <w:tc>
          <w:tcPr>
            <w:tcW w:w="2185" w:type="dxa"/>
          </w:tcPr>
          <w:p w14:paraId="7B618463" w14:textId="03DCC29D" w:rsidR="00D72F91" w:rsidRDefault="00D72F91" w:rsidP="00D72F91">
            <w:proofErr w:type="spellStart"/>
            <w:r>
              <w:t>isURLRedirected</w:t>
            </w:r>
            <w:proofErr w:type="spellEnd"/>
          </w:p>
        </w:tc>
      </w:tr>
    </w:tbl>
    <w:p w14:paraId="72F71B12" w14:textId="78D523F6" w:rsidR="001A70CC" w:rsidRDefault="00A25B12" w:rsidP="00784A7B">
      <w:pPr>
        <w:pStyle w:val="NormalParaText"/>
        <w:ind w:left="1287"/>
      </w:pPr>
      <w:r>
        <w:rPr>
          <w:noProof/>
          <w:lang w:val="en-US" w:eastAsia="en-US"/>
        </w:rPr>
        <w:lastRenderedPageBreak/>
        <mc:AlternateContent>
          <mc:Choice Requires="wps">
            <w:drawing>
              <wp:anchor distT="91440" distB="91440" distL="114300" distR="114300" simplePos="0" relativeHeight="251675648" behindDoc="0" locked="0" layoutInCell="1" allowOverlap="1" wp14:anchorId="090C64F1" wp14:editId="3E756CF1">
                <wp:simplePos x="0" y="0"/>
                <wp:positionH relativeFrom="page">
                  <wp:posOffset>2099945</wp:posOffset>
                </wp:positionH>
                <wp:positionV relativeFrom="paragraph">
                  <wp:posOffset>415290</wp:posOffset>
                </wp:positionV>
                <wp:extent cx="3474720" cy="1403985"/>
                <wp:effectExtent l="0" t="0" r="0" b="0"/>
                <wp:wrapTopAndBottom/>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3433BEED" w14:textId="77777777" w:rsidR="006C7129" w:rsidRPr="0067366E" w:rsidRDefault="006C7129" w:rsidP="00A25B12">
                            <w:pPr>
                              <w:pBdr>
                                <w:top w:val="single" w:sz="24" w:space="8" w:color="4F81BD" w:themeColor="accent1"/>
                                <w:bottom w:val="single" w:sz="24" w:space="8" w:color="4F81BD" w:themeColor="accent1"/>
                              </w:pBdr>
                              <w:spacing w:line="240" w:lineRule="auto"/>
                              <w:rPr>
                                <w:rFonts w:ascii="Verdana" w:hAnsi="Verdana"/>
                                <w:i/>
                                <w:iCs/>
                                <w:color w:val="FF0000"/>
                                <w:lang w:val="en-US"/>
                              </w:rPr>
                            </w:pPr>
                            <w:r w:rsidRPr="0067366E">
                              <w:rPr>
                                <w:rFonts w:ascii="Verdana" w:hAnsi="Verdana"/>
                                <w:i/>
                                <w:iCs/>
                                <w:color w:val="FF0000"/>
                                <w:lang w:val="en-US"/>
                              </w:rPr>
                              <w:t xml:space="preserve">Things to Remember: </w:t>
                            </w:r>
                          </w:p>
                          <w:p w14:paraId="40305B78" w14:textId="77777777" w:rsidR="006C7129" w:rsidRDefault="006C7129" w:rsidP="00DA710D">
                            <w:pPr>
                              <w:numPr>
                                <w:ilvl w:val="0"/>
                                <w:numId w:val="9"/>
                              </w:numPr>
                              <w:pBdr>
                                <w:top w:val="single" w:sz="24" w:space="8" w:color="4F81BD" w:themeColor="accent1"/>
                                <w:bottom w:val="single" w:sz="24" w:space="8" w:color="4F81BD" w:themeColor="accent1"/>
                              </w:pBdr>
                              <w:spacing w:line="240" w:lineRule="auto"/>
                              <w:rPr>
                                <w:rFonts w:ascii="Verdana" w:hAnsi="Verdana"/>
                                <w:i/>
                                <w:iCs/>
                                <w:color w:val="4F81BD" w:themeColor="accent1"/>
                                <w:lang w:val="en-US"/>
                              </w:rPr>
                            </w:pPr>
                            <w:r>
                              <w:rPr>
                                <w:rFonts w:ascii="Verdana" w:hAnsi="Verdana"/>
                                <w:i/>
                                <w:iCs/>
                                <w:color w:val="4F81BD" w:themeColor="accent1"/>
                                <w:lang w:val="en-US"/>
                              </w:rPr>
                              <w:t>Only Key provided in the Library are supported</w:t>
                            </w:r>
                          </w:p>
                          <w:p w14:paraId="1A31EE7A" w14:textId="77777777" w:rsidR="006C7129" w:rsidRPr="00F23BC3" w:rsidRDefault="006C7129" w:rsidP="00DA710D">
                            <w:pPr>
                              <w:numPr>
                                <w:ilvl w:val="0"/>
                                <w:numId w:val="9"/>
                              </w:numPr>
                              <w:pBdr>
                                <w:top w:val="single" w:sz="24" w:space="8" w:color="4F81BD" w:themeColor="accent1"/>
                                <w:bottom w:val="single" w:sz="24" w:space="8" w:color="4F81BD" w:themeColor="accent1"/>
                              </w:pBdr>
                              <w:spacing w:line="240" w:lineRule="auto"/>
                              <w:rPr>
                                <w:rFonts w:ascii="Verdana" w:hAnsi="Verdana"/>
                                <w:i/>
                                <w:iCs/>
                                <w:color w:val="4F81BD" w:themeColor="accent1"/>
                                <w:lang w:val="en-US"/>
                              </w:rPr>
                            </w:pPr>
                            <w:r>
                              <w:rPr>
                                <w:rFonts w:ascii="Verdana" w:hAnsi="Verdana"/>
                                <w:i/>
                                <w:iCs/>
                                <w:color w:val="4F81BD" w:themeColor="accent1"/>
                                <w:lang w:val="en-US"/>
                              </w:rPr>
                              <w:t>Case sensitive</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090C64F1" id="_x0000_s1033" type="#_x0000_t202" style="position:absolute;left:0;text-align:left;margin-left:165.35pt;margin-top:32.7pt;width:273.6pt;height:110.55pt;z-index:251675648;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" filled="f" stroked="f">
                <v:textbox style="mso-fit-shape-to-text:t">
                  <w:txbxContent>
                    <w:p w14:paraId="3433BEED" w14:textId="77777777" w:rsidR="006C7129" w:rsidRPr="0067366E" w:rsidRDefault="006C7129" w:rsidP="00A25B12">
                      <w:pPr>
                        <w:pBdr>
                          <w:top w:val="single" w:sz="24" w:space="8" w:color="4F81BD" w:themeColor="accent1"/>
                          <w:bottom w:val="single" w:sz="24" w:space="8" w:color="4F81BD" w:themeColor="accent1"/>
                        </w:pBdr>
                        <w:spacing w:line="240" w:lineRule="auto"/>
                        <w:rPr>
                          <w:rFonts w:ascii="Verdana" w:hAnsi="Verdana"/>
                          <w:i/>
                          <w:iCs/>
                          <w:color w:val="FF0000"/>
                          <w:lang w:val="en-US"/>
                        </w:rPr>
                      </w:pPr>
                      <w:r w:rsidRPr="0067366E">
                        <w:rPr>
                          <w:rFonts w:ascii="Verdana" w:hAnsi="Verdana"/>
                          <w:i/>
                          <w:iCs/>
                          <w:color w:val="FF0000"/>
                          <w:lang w:val="en-US"/>
                        </w:rPr>
                        <w:t xml:space="preserve">Things to Remember: </w:t>
                      </w:r>
                    </w:p>
                    <w:p w14:paraId="40305B78" w14:textId="77777777" w:rsidR="006C7129" w:rsidRDefault="006C7129" w:rsidP="00DA710D">
                      <w:pPr>
                        <w:numPr>
                          <w:ilvl w:val="0"/>
                          <w:numId w:val="9"/>
                        </w:numPr>
                        <w:pBdr>
                          <w:top w:val="single" w:sz="24" w:space="8" w:color="4F81BD" w:themeColor="accent1"/>
                          <w:bottom w:val="single" w:sz="24" w:space="8" w:color="4F81BD" w:themeColor="accent1"/>
                        </w:pBdr>
                        <w:spacing w:line="240" w:lineRule="auto"/>
                        <w:rPr>
                          <w:rFonts w:ascii="Verdana" w:hAnsi="Verdana"/>
                          <w:i/>
                          <w:iCs/>
                          <w:color w:val="4F81BD" w:themeColor="accent1"/>
                          <w:lang w:val="en-US"/>
                        </w:rPr>
                      </w:pPr>
                      <w:r>
                        <w:rPr>
                          <w:rFonts w:ascii="Verdana" w:hAnsi="Verdana"/>
                          <w:i/>
                          <w:iCs/>
                          <w:color w:val="4F81BD" w:themeColor="accent1"/>
                          <w:lang w:val="en-US"/>
                        </w:rPr>
                        <w:t>Only Key provided in the Library are supported</w:t>
                      </w:r>
                    </w:p>
                    <w:p w14:paraId="1A31EE7A" w14:textId="77777777" w:rsidR="006C7129" w:rsidRPr="00F23BC3" w:rsidRDefault="006C7129" w:rsidP="00DA710D">
                      <w:pPr>
                        <w:numPr>
                          <w:ilvl w:val="0"/>
                          <w:numId w:val="9"/>
                        </w:numPr>
                        <w:pBdr>
                          <w:top w:val="single" w:sz="24" w:space="8" w:color="4F81BD" w:themeColor="accent1"/>
                          <w:bottom w:val="single" w:sz="24" w:space="8" w:color="4F81BD" w:themeColor="accent1"/>
                        </w:pBdr>
                        <w:spacing w:line="240" w:lineRule="auto"/>
                        <w:rPr>
                          <w:rFonts w:ascii="Verdana" w:hAnsi="Verdana"/>
                          <w:i/>
                          <w:iCs/>
                          <w:color w:val="4F81BD" w:themeColor="accent1"/>
                          <w:lang w:val="en-US"/>
                        </w:rPr>
                      </w:pPr>
                      <w:r>
                        <w:rPr>
                          <w:rFonts w:ascii="Verdana" w:hAnsi="Verdana"/>
                          <w:i/>
                          <w:iCs/>
                          <w:color w:val="4F81BD" w:themeColor="accent1"/>
                          <w:lang w:val="en-US"/>
                        </w:rPr>
                        <w:t>Case sensitive</w:t>
                      </w:r>
                    </w:p>
                  </w:txbxContent>
                </v:textbox>
                <w10:wrap type="topAndBottom" anchorx="page"/>
              </v:shape>
            </w:pict>
          </mc:Fallback>
        </mc:AlternateContent>
      </w:r>
    </w:p>
    <w:p w14:paraId="1F7CC7D3" w14:textId="0521A760" w:rsidR="00784A7B" w:rsidRPr="00A02B52" w:rsidRDefault="005E01D7" w:rsidP="00DA710D">
      <w:pPr>
        <w:pStyle w:val="NormalParaText"/>
        <w:numPr>
          <w:ilvl w:val="0"/>
          <w:numId w:val="7"/>
        </w:numPr>
        <w:rPr>
          <w:b/>
          <w:sz w:val="22"/>
          <w:szCs w:val="22"/>
        </w:rPr>
      </w:pPr>
      <w:proofErr w:type="spellStart"/>
      <w:r w:rsidRPr="00A02B52">
        <w:rPr>
          <w:b/>
          <w:sz w:val="22"/>
          <w:szCs w:val="22"/>
        </w:rPr>
        <w:t>TestData</w:t>
      </w:r>
      <w:proofErr w:type="spellEnd"/>
    </w:p>
    <w:p w14:paraId="5C87402E" w14:textId="371A9076" w:rsidR="005E01D7" w:rsidRPr="00A02B52" w:rsidRDefault="00A02B52" w:rsidP="00784A7B">
      <w:pPr>
        <w:pStyle w:val="NormalParaText"/>
        <w:ind w:left="1287"/>
        <w:rPr>
          <w:sz w:val="22"/>
          <w:szCs w:val="22"/>
        </w:rPr>
      </w:pPr>
      <w:r w:rsidRPr="00A02B52">
        <w:rPr>
          <w:noProof/>
          <w:sz w:val="22"/>
          <w:szCs w:val="22"/>
          <w:lang w:val="en-US" w:eastAsia="en-US"/>
        </w:rPr>
        <mc:AlternateContent>
          <mc:Choice Requires="wps">
            <w:drawing>
              <wp:anchor distT="91440" distB="91440" distL="114300" distR="114300" simplePos="0" relativeHeight="251677696" behindDoc="0" locked="0" layoutInCell="1" allowOverlap="1" wp14:anchorId="644CA2AF" wp14:editId="49A98248">
                <wp:simplePos x="0" y="0"/>
                <wp:positionH relativeFrom="page">
                  <wp:posOffset>2152650</wp:posOffset>
                </wp:positionH>
                <wp:positionV relativeFrom="paragraph">
                  <wp:posOffset>936625</wp:posOffset>
                </wp:positionV>
                <wp:extent cx="3474720" cy="1403985"/>
                <wp:effectExtent l="0" t="0" r="0" b="0"/>
                <wp:wrapTopAndBottom/>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29BF9306" w14:textId="77777777" w:rsidR="006C7129" w:rsidRPr="0067366E" w:rsidRDefault="006C7129" w:rsidP="00A02B52">
                            <w:pPr>
                              <w:pBdr>
                                <w:top w:val="single" w:sz="24" w:space="8" w:color="4F81BD" w:themeColor="accent1"/>
                                <w:bottom w:val="single" w:sz="24" w:space="8" w:color="4F81BD" w:themeColor="accent1"/>
                              </w:pBdr>
                              <w:spacing w:line="240" w:lineRule="auto"/>
                              <w:rPr>
                                <w:rFonts w:ascii="Verdana" w:hAnsi="Verdana"/>
                                <w:i/>
                                <w:iCs/>
                                <w:color w:val="FF0000"/>
                                <w:lang w:val="en-US"/>
                              </w:rPr>
                            </w:pPr>
                            <w:r w:rsidRPr="0067366E">
                              <w:rPr>
                                <w:rFonts w:ascii="Verdana" w:hAnsi="Verdana"/>
                                <w:i/>
                                <w:iCs/>
                                <w:color w:val="FF0000"/>
                                <w:lang w:val="en-US"/>
                              </w:rPr>
                              <w:t xml:space="preserve">Things to Remember: </w:t>
                            </w:r>
                          </w:p>
                          <w:p w14:paraId="35782838" w14:textId="3EA2C37A" w:rsidR="006C7129" w:rsidRDefault="006C7129" w:rsidP="00DA710D">
                            <w:pPr>
                              <w:numPr>
                                <w:ilvl w:val="0"/>
                                <w:numId w:val="9"/>
                              </w:numPr>
                              <w:pBdr>
                                <w:top w:val="single" w:sz="24" w:space="8" w:color="4F81BD" w:themeColor="accent1"/>
                                <w:bottom w:val="single" w:sz="24" w:space="8" w:color="4F81BD" w:themeColor="accent1"/>
                              </w:pBdr>
                              <w:spacing w:line="240" w:lineRule="auto"/>
                              <w:rPr>
                                <w:rFonts w:ascii="Verdana" w:hAnsi="Verdana"/>
                                <w:i/>
                                <w:iCs/>
                                <w:color w:val="4F81BD" w:themeColor="accent1"/>
                                <w:lang w:val="en-US"/>
                              </w:rPr>
                            </w:pPr>
                            <w:r>
                              <w:rPr>
                                <w:rFonts w:ascii="Verdana" w:hAnsi="Verdana"/>
                                <w:i/>
                                <w:iCs/>
                                <w:color w:val="4F81BD" w:themeColor="accent1"/>
                                <w:lang w:val="en-US"/>
                              </w:rPr>
                              <w:t>Not mandatory.</w:t>
                            </w:r>
                          </w:p>
                          <w:p w14:paraId="5DABBA6B" w14:textId="72B42673" w:rsidR="006C7129" w:rsidRPr="00F23BC3" w:rsidRDefault="006C7129" w:rsidP="00DA710D">
                            <w:pPr>
                              <w:numPr>
                                <w:ilvl w:val="0"/>
                                <w:numId w:val="9"/>
                              </w:numPr>
                              <w:pBdr>
                                <w:top w:val="single" w:sz="24" w:space="8" w:color="4F81BD" w:themeColor="accent1"/>
                                <w:bottom w:val="single" w:sz="24" w:space="8" w:color="4F81BD" w:themeColor="accent1"/>
                              </w:pBdr>
                              <w:spacing w:line="240" w:lineRule="auto"/>
                              <w:rPr>
                                <w:rFonts w:ascii="Verdana" w:hAnsi="Verdana"/>
                                <w:i/>
                                <w:iCs/>
                                <w:color w:val="4F81BD" w:themeColor="accent1"/>
                                <w:lang w:val="en-US"/>
                              </w:rPr>
                            </w:pPr>
                            <w:r w:rsidRPr="00A02B52">
                              <w:rPr>
                                <w:rFonts w:ascii="Verdana" w:hAnsi="Verdana"/>
                                <w:i/>
                                <w:iCs/>
                                <w:color w:val="4F81BD" w:themeColor="accent1"/>
                                <w:lang w:val="en-US"/>
                              </w:rPr>
                              <w:t xml:space="preserve">If </w:t>
                            </w:r>
                            <w:proofErr w:type="spellStart"/>
                            <w:r w:rsidRPr="00A02B52">
                              <w:rPr>
                                <w:rFonts w:ascii="Verdana" w:hAnsi="Verdana"/>
                                <w:i/>
                                <w:iCs/>
                                <w:color w:val="4F81BD" w:themeColor="accent1"/>
                                <w:lang w:val="en-US"/>
                              </w:rPr>
                              <w:t>TestData</w:t>
                            </w:r>
                            <w:proofErr w:type="spellEnd"/>
                            <w:r w:rsidRPr="00A02B52">
                              <w:rPr>
                                <w:rFonts w:ascii="Verdana" w:hAnsi="Verdana"/>
                                <w:i/>
                                <w:iCs/>
                                <w:color w:val="4F81BD" w:themeColor="accent1"/>
                                <w:lang w:val="en-US"/>
                              </w:rPr>
                              <w:t xml:space="preserve"> has value, it must be available in the </w:t>
                            </w:r>
                            <w:proofErr w:type="spellStart"/>
                            <w:r w:rsidRPr="00A02B52">
                              <w:rPr>
                                <w:rFonts w:ascii="Verdana" w:hAnsi="Verdana"/>
                                <w:i/>
                                <w:iCs/>
                                <w:color w:val="4F81BD" w:themeColor="accent1"/>
                                <w:lang w:val="en-US"/>
                              </w:rPr>
                              <w:t>TestData</w:t>
                            </w:r>
                            <w:proofErr w:type="spellEnd"/>
                            <w:r w:rsidRPr="00A02B52">
                              <w:rPr>
                                <w:rFonts w:ascii="Verdana" w:hAnsi="Verdana"/>
                                <w:i/>
                                <w:iCs/>
                                <w:color w:val="4F81BD" w:themeColor="accent1"/>
                                <w:lang w:val="en-US"/>
                              </w:rPr>
                              <w:t xml:space="preserve"> sheet.</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644CA2AF" id="_x0000_s1034" type="#_x0000_t202" style="position:absolute;left:0;text-align:left;margin-left:169.5pt;margin-top:73.75pt;width:273.6pt;height:110.55pt;z-index:251677696;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" filled="f" stroked="f">
                <v:textbox style="mso-fit-shape-to-text:t">
                  <w:txbxContent>
                    <w:p w14:paraId="29BF9306" w14:textId="77777777" w:rsidR="006C7129" w:rsidRPr="0067366E" w:rsidRDefault="006C7129" w:rsidP="00A02B52">
                      <w:pPr>
                        <w:pBdr>
                          <w:top w:val="single" w:sz="24" w:space="8" w:color="4F81BD" w:themeColor="accent1"/>
                          <w:bottom w:val="single" w:sz="24" w:space="8" w:color="4F81BD" w:themeColor="accent1"/>
                        </w:pBdr>
                        <w:spacing w:line="240" w:lineRule="auto"/>
                        <w:rPr>
                          <w:rFonts w:ascii="Verdana" w:hAnsi="Verdana"/>
                          <w:i/>
                          <w:iCs/>
                          <w:color w:val="FF0000"/>
                          <w:lang w:val="en-US"/>
                        </w:rPr>
                      </w:pPr>
                      <w:r w:rsidRPr="0067366E">
                        <w:rPr>
                          <w:rFonts w:ascii="Verdana" w:hAnsi="Verdana"/>
                          <w:i/>
                          <w:iCs/>
                          <w:color w:val="FF0000"/>
                          <w:lang w:val="en-US"/>
                        </w:rPr>
                        <w:t xml:space="preserve">Things to Remember: </w:t>
                      </w:r>
                    </w:p>
                    <w:p w14:paraId="35782838" w14:textId="3EA2C37A" w:rsidR="006C7129" w:rsidRDefault="006C7129" w:rsidP="00DA710D">
                      <w:pPr>
                        <w:numPr>
                          <w:ilvl w:val="0"/>
                          <w:numId w:val="9"/>
                        </w:numPr>
                        <w:pBdr>
                          <w:top w:val="single" w:sz="24" w:space="8" w:color="4F81BD" w:themeColor="accent1"/>
                          <w:bottom w:val="single" w:sz="24" w:space="8" w:color="4F81BD" w:themeColor="accent1"/>
                        </w:pBdr>
                        <w:spacing w:line="240" w:lineRule="auto"/>
                        <w:rPr>
                          <w:rFonts w:ascii="Verdana" w:hAnsi="Verdana"/>
                          <w:i/>
                          <w:iCs/>
                          <w:color w:val="4F81BD" w:themeColor="accent1"/>
                          <w:lang w:val="en-US"/>
                        </w:rPr>
                      </w:pPr>
                      <w:r>
                        <w:rPr>
                          <w:rFonts w:ascii="Verdana" w:hAnsi="Verdana"/>
                          <w:i/>
                          <w:iCs/>
                          <w:color w:val="4F81BD" w:themeColor="accent1"/>
                          <w:lang w:val="en-US"/>
                        </w:rPr>
                        <w:t>Not mandatory.</w:t>
                      </w:r>
                    </w:p>
                    <w:p w14:paraId="5DABBA6B" w14:textId="72B42673" w:rsidR="006C7129" w:rsidRPr="00F23BC3" w:rsidRDefault="006C7129" w:rsidP="00DA710D">
                      <w:pPr>
                        <w:numPr>
                          <w:ilvl w:val="0"/>
                          <w:numId w:val="9"/>
                        </w:numPr>
                        <w:pBdr>
                          <w:top w:val="single" w:sz="24" w:space="8" w:color="4F81BD" w:themeColor="accent1"/>
                          <w:bottom w:val="single" w:sz="24" w:space="8" w:color="4F81BD" w:themeColor="accent1"/>
                        </w:pBdr>
                        <w:spacing w:line="240" w:lineRule="auto"/>
                        <w:rPr>
                          <w:rFonts w:ascii="Verdana" w:hAnsi="Verdana"/>
                          <w:i/>
                          <w:iCs/>
                          <w:color w:val="4F81BD" w:themeColor="accent1"/>
                          <w:lang w:val="en-US"/>
                        </w:rPr>
                      </w:pPr>
                      <w:r w:rsidRPr="00A02B52">
                        <w:rPr>
                          <w:rFonts w:ascii="Verdana" w:hAnsi="Verdana"/>
                          <w:i/>
                          <w:iCs/>
                          <w:color w:val="4F81BD" w:themeColor="accent1"/>
                          <w:lang w:val="en-US"/>
                        </w:rPr>
                        <w:t xml:space="preserve">If </w:t>
                      </w:r>
                      <w:proofErr w:type="spellStart"/>
                      <w:r w:rsidRPr="00A02B52">
                        <w:rPr>
                          <w:rFonts w:ascii="Verdana" w:hAnsi="Verdana"/>
                          <w:i/>
                          <w:iCs/>
                          <w:color w:val="4F81BD" w:themeColor="accent1"/>
                          <w:lang w:val="en-US"/>
                        </w:rPr>
                        <w:t>TestData</w:t>
                      </w:r>
                      <w:proofErr w:type="spellEnd"/>
                      <w:r w:rsidRPr="00A02B52">
                        <w:rPr>
                          <w:rFonts w:ascii="Verdana" w:hAnsi="Verdana"/>
                          <w:i/>
                          <w:iCs/>
                          <w:color w:val="4F81BD" w:themeColor="accent1"/>
                          <w:lang w:val="en-US"/>
                        </w:rPr>
                        <w:t xml:space="preserve"> has value, it must be available in the </w:t>
                      </w:r>
                      <w:proofErr w:type="spellStart"/>
                      <w:r w:rsidRPr="00A02B52">
                        <w:rPr>
                          <w:rFonts w:ascii="Verdana" w:hAnsi="Verdana"/>
                          <w:i/>
                          <w:iCs/>
                          <w:color w:val="4F81BD" w:themeColor="accent1"/>
                          <w:lang w:val="en-US"/>
                        </w:rPr>
                        <w:t>TestData</w:t>
                      </w:r>
                      <w:proofErr w:type="spellEnd"/>
                      <w:r w:rsidRPr="00A02B52">
                        <w:rPr>
                          <w:rFonts w:ascii="Verdana" w:hAnsi="Verdana"/>
                          <w:i/>
                          <w:iCs/>
                          <w:color w:val="4F81BD" w:themeColor="accent1"/>
                          <w:lang w:val="en-US"/>
                        </w:rPr>
                        <w:t xml:space="preserve"> sheet.</w:t>
                      </w:r>
                    </w:p>
                  </w:txbxContent>
                </v:textbox>
                <w10:wrap type="topAndBottom" anchorx="page"/>
              </v:shape>
            </w:pict>
          </mc:Fallback>
        </mc:AlternateContent>
      </w:r>
      <w:r w:rsidR="005E01D7" w:rsidRPr="00A02B52">
        <w:rPr>
          <w:sz w:val="22"/>
          <w:szCs w:val="22"/>
        </w:rPr>
        <w:t>This column lists the dataset name, from which the data is to be used for the test case. The name for the columns in the dataset should be exactly the same as the ‘</w:t>
      </w:r>
      <w:proofErr w:type="spellStart"/>
      <w:r w:rsidR="005E01D7" w:rsidRPr="00A02B52">
        <w:rPr>
          <w:color w:val="4F81BD"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ElementName</w:t>
      </w:r>
      <w:proofErr w:type="spellEnd"/>
      <w:r w:rsidR="005E01D7" w:rsidRPr="00A02B52">
        <w:rPr>
          <w:color w:val="4F81BD"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5E01D7" w:rsidRPr="00A02B52">
        <w:rPr>
          <w:sz w:val="22"/>
          <w:szCs w:val="22"/>
        </w:rPr>
        <w:t>of the element for which the data is to be populated</w:t>
      </w:r>
    </w:p>
    <w:p w14:paraId="4BB613AE" w14:textId="450E751A" w:rsidR="005E01D7" w:rsidRPr="00835DFA" w:rsidRDefault="005E01D7" w:rsidP="00503C9C">
      <w:pPr>
        <w:pStyle w:val="NormalParaText"/>
      </w:pPr>
    </w:p>
    <w:p w14:paraId="1D76F236" w14:textId="0DB92825" w:rsidR="00784A7B" w:rsidRPr="00A02B52" w:rsidRDefault="005E01D7" w:rsidP="00DA710D">
      <w:pPr>
        <w:pStyle w:val="NormalParaText"/>
        <w:numPr>
          <w:ilvl w:val="0"/>
          <w:numId w:val="7"/>
        </w:numPr>
        <w:rPr>
          <w:sz w:val="22"/>
          <w:szCs w:val="22"/>
        </w:rPr>
      </w:pPr>
      <w:proofErr w:type="spellStart"/>
      <w:r w:rsidRPr="00A02B52">
        <w:rPr>
          <w:b/>
          <w:sz w:val="22"/>
          <w:szCs w:val="22"/>
        </w:rPr>
        <w:t>PostAction</w:t>
      </w:r>
      <w:proofErr w:type="spellEnd"/>
    </w:p>
    <w:p w14:paraId="0BE0B58A" w14:textId="6B7B2E93" w:rsidR="005E01D7" w:rsidRPr="00A02B52" w:rsidRDefault="00323C42" w:rsidP="00784A7B">
      <w:pPr>
        <w:pStyle w:val="NormalParaText"/>
        <w:ind w:left="1287"/>
        <w:rPr>
          <w:sz w:val="22"/>
          <w:szCs w:val="22"/>
        </w:rPr>
      </w:pPr>
      <w:r w:rsidRPr="00A02B52">
        <w:rPr>
          <w:noProof/>
          <w:sz w:val="22"/>
          <w:szCs w:val="22"/>
          <w:lang w:val="en-US" w:eastAsia="en-US"/>
        </w:rPr>
        <mc:AlternateContent>
          <mc:Choice Requires="wps">
            <w:drawing>
              <wp:anchor distT="91440" distB="91440" distL="114300" distR="114300" simplePos="0" relativeHeight="251679744" behindDoc="0" locked="0" layoutInCell="1" allowOverlap="1" wp14:anchorId="0C03073C" wp14:editId="0376DAC2">
                <wp:simplePos x="0" y="0"/>
                <wp:positionH relativeFrom="margin">
                  <wp:align>center</wp:align>
                </wp:positionH>
                <wp:positionV relativeFrom="paragraph">
                  <wp:posOffset>490220</wp:posOffset>
                </wp:positionV>
                <wp:extent cx="3474720" cy="1403985"/>
                <wp:effectExtent l="0" t="0" r="0" b="1270"/>
                <wp:wrapTopAndBottom/>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03D9C656" w14:textId="77777777" w:rsidR="006C7129" w:rsidRPr="0067366E" w:rsidRDefault="006C7129" w:rsidP="00323C42">
                            <w:pPr>
                              <w:pBdr>
                                <w:top w:val="single" w:sz="24" w:space="8" w:color="4F81BD" w:themeColor="accent1"/>
                                <w:bottom w:val="single" w:sz="24" w:space="8" w:color="4F81BD" w:themeColor="accent1"/>
                              </w:pBdr>
                              <w:spacing w:line="240" w:lineRule="auto"/>
                              <w:rPr>
                                <w:rFonts w:ascii="Verdana" w:hAnsi="Verdana"/>
                                <w:i/>
                                <w:iCs/>
                                <w:color w:val="FF0000"/>
                                <w:lang w:val="en-US"/>
                              </w:rPr>
                            </w:pPr>
                            <w:r w:rsidRPr="0067366E">
                              <w:rPr>
                                <w:rFonts w:ascii="Verdana" w:hAnsi="Verdana"/>
                                <w:i/>
                                <w:iCs/>
                                <w:color w:val="FF0000"/>
                                <w:lang w:val="en-US"/>
                              </w:rPr>
                              <w:t xml:space="preserve">Things to Remember: </w:t>
                            </w:r>
                          </w:p>
                          <w:p w14:paraId="549A9607" w14:textId="77777777" w:rsidR="006C7129" w:rsidRPr="00F23BC3" w:rsidRDefault="006C7129" w:rsidP="00DA710D">
                            <w:pPr>
                              <w:numPr>
                                <w:ilvl w:val="0"/>
                                <w:numId w:val="9"/>
                              </w:numPr>
                              <w:pBdr>
                                <w:top w:val="single" w:sz="24" w:space="8" w:color="4F81BD" w:themeColor="accent1"/>
                                <w:bottom w:val="single" w:sz="24" w:space="8" w:color="4F81BD" w:themeColor="accent1"/>
                              </w:pBdr>
                              <w:spacing w:line="240" w:lineRule="auto"/>
                              <w:rPr>
                                <w:rFonts w:ascii="Verdana" w:hAnsi="Verdana"/>
                                <w:i/>
                                <w:iCs/>
                                <w:color w:val="4F81BD" w:themeColor="accent1"/>
                                <w:lang w:val="en-US"/>
                              </w:rPr>
                            </w:pPr>
                            <w:r w:rsidRPr="00F23BC3">
                              <w:rPr>
                                <w:rFonts w:ascii="Verdana" w:hAnsi="Verdana"/>
                                <w:i/>
                                <w:iCs/>
                                <w:color w:val="4F81BD" w:themeColor="accent1"/>
                                <w:lang w:val="en-US"/>
                              </w:rPr>
                              <w:t>The value must be available in the TestActionName list</w:t>
                            </w:r>
                          </w:p>
                          <w:p w14:paraId="497A5AA4" w14:textId="593C314E" w:rsidR="006C7129" w:rsidRPr="00F23BC3" w:rsidRDefault="006C7129" w:rsidP="00DA710D">
                            <w:pPr>
                              <w:numPr>
                                <w:ilvl w:val="0"/>
                                <w:numId w:val="9"/>
                              </w:numPr>
                              <w:pBdr>
                                <w:top w:val="single" w:sz="24" w:space="8" w:color="4F81BD" w:themeColor="accent1"/>
                                <w:bottom w:val="single" w:sz="24" w:space="8" w:color="4F81BD" w:themeColor="accent1"/>
                              </w:pBdr>
                              <w:spacing w:line="240" w:lineRule="auto"/>
                              <w:rPr>
                                <w:rFonts w:ascii="Verdana" w:hAnsi="Verdana"/>
                                <w:i/>
                                <w:iCs/>
                                <w:color w:val="4F81BD" w:themeColor="accent1"/>
                                <w:lang w:val="en-US"/>
                              </w:rPr>
                            </w:pPr>
                            <w:r w:rsidRPr="00F23BC3">
                              <w:rPr>
                                <w:rFonts w:ascii="Verdana" w:hAnsi="Verdana"/>
                                <w:i/>
                                <w:iCs/>
                                <w:color w:val="4F81BD" w:themeColor="accent1"/>
                                <w:lang w:val="en-US"/>
                              </w:rPr>
                              <w:t xml:space="preserve">Multiple </w:t>
                            </w:r>
                            <w:proofErr w:type="spellStart"/>
                            <w:r>
                              <w:rPr>
                                <w:rFonts w:ascii="Verdana" w:hAnsi="Verdana"/>
                                <w:i/>
                                <w:iCs/>
                                <w:color w:val="4F81BD" w:themeColor="accent1"/>
                                <w:lang w:val="en-US"/>
                              </w:rPr>
                              <w:t>PostAction</w:t>
                            </w:r>
                            <w:proofErr w:type="spellEnd"/>
                            <w:r w:rsidRPr="00F23BC3">
                              <w:rPr>
                                <w:rFonts w:ascii="Verdana" w:hAnsi="Verdana"/>
                                <w:i/>
                                <w:iCs/>
                                <w:color w:val="4F81BD" w:themeColor="accent1"/>
                                <w:lang w:val="en-US"/>
                              </w:rPr>
                              <w:t xml:space="preserve"> values are allowed with comma separator</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0C03073C" id="_x0000_s1035" type="#_x0000_t202" style="position:absolute;left:0;text-align:left;margin-left:0;margin-top:38.6pt;width:273.6pt;height:110.55pt;z-index:251679744;visibility:visible;mso-wrap-style:square;mso-width-percent:585;mso-height-percent:200;mso-wrap-distance-left:9pt;mso-wrap-distance-top:7.2pt;mso-wrap-distance-right:9pt;mso-wrap-distance-bottom:7.2pt;mso-position-horizontal:center;mso-position-horizontal-relative:margin;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" filled="f" stroked="f">
                <v:textbox style="mso-fit-shape-to-text:t">
                  <w:txbxContent>
                    <w:p w14:paraId="03D9C656" w14:textId="77777777" w:rsidR="006C7129" w:rsidRPr="0067366E" w:rsidRDefault="006C7129" w:rsidP="00323C42">
                      <w:pPr>
                        <w:pBdr>
                          <w:top w:val="single" w:sz="24" w:space="8" w:color="4F81BD" w:themeColor="accent1"/>
                          <w:bottom w:val="single" w:sz="24" w:space="8" w:color="4F81BD" w:themeColor="accent1"/>
                        </w:pBdr>
                        <w:spacing w:line="240" w:lineRule="auto"/>
                        <w:rPr>
                          <w:rFonts w:ascii="Verdana" w:hAnsi="Verdana"/>
                          <w:i/>
                          <w:iCs/>
                          <w:color w:val="FF0000"/>
                          <w:lang w:val="en-US"/>
                        </w:rPr>
                      </w:pPr>
                      <w:r w:rsidRPr="0067366E">
                        <w:rPr>
                          <w:rFonts w:ascii="Verdana" w:hAnsi="Verdana"/>
                          <w:i/>
                          <w:iCs/>
                          <w:color w:val="FF0000"/>
                          <w:lang w:val="en-US"/>
                        </w:rPr>
                        <w:t xml:space="preserve">Things to Remember: </w:t>
                      </w:r>
                    </w:p>
                    <w:p w14:paraId="549A9607" w14:textId="77777777" w:rsidR="006C7129" w:rsidRPr="00F23BC3" w:rsidRDefault="006C7129" w:rsidP="00DA710D">
                      <w:pPr>
                        <w:numPr>
                          <w:ilvl w:val="0"/>
                          <w:numId w:val="9"/>
                        </w:numPr>
                        <w:pBdr>
                          <w:top w:val="single" w:sz="24" w:space="8" w:color="4F81BD" w:themeColor="accent1"/>
                          <w:bottom w:val="single" w:sz="24" w:space="8" w:color="4F81BD" w:themeColor="accent1"/>
                        </w:pBdr>
                        <w:spacing w:line="240" w:lineRule="auto"/>
                        <w:rPr>
                          <w:rFonts w:ascii="Verdana" w:hAnsi="Verdana"/>
                          <w:i/>
                          <w:iCs/>
                          <w:color w:val="4F81BD" w:themeColor="accent1"/>
                          <w:lang w:val="en-US"/>
                        </w:rPr>
                      </w:pPr>
                      <w:r w:rsidRPr="00F23BC3">
                        <w:rPr>
                          <w:rFonts w:ascii="Verdana" w:hAnsi="Verdana"/>
                          <w:i/>
                          <w:iCs/>
                          <w:color w:val="4F81BD" w:themeColor="accent1"/>
                          <w:lang w:val="en-US"/>
                        </w:rPr>
                        <w:t>The value must be available in the TestActionName list</w:t>
                      </w:r>
                    </w:p>
                    <w:p w14:paraId="497A5AA4" w14:textId="593C314E" w:rsidR="006C7129" w:rsidRPr="00F23BC3" w:rsidRDefault="006C7129" w:rsidP="00DA710D">
                      <w:pPr>
                        <w:numPr>
                          <w:ilvl w:val="0"/>
                          <w:numId w:val="9"/>
                        </w:numPr>
                        <w:pBdr>
                          <w:top w:val="single" w:sz="24" w:space="8" w:color="4F81BD" w:themeColor="accent1"/>
                          <w:bottom w:val="single" w:sz="24" w:space="8" w:color="4F81BD" w:themeColor="accent1"/>
                        </w:pBdr>
                        <w:spacing w:line="240" w:lineRule="auto"/>
                        <w:rPr>
                          <w:rFonts w:ascii="Verdana" w:hAnsi="Verdana"/>
                          <w:i/>
                          <w:iCs/>
                          <w:color w:val="4F81BD" w:themeColor="accent1"/>
                          <w:lang w:val="en-US"/>
                        </w:rPr>
                      </w:pPr>
                      <w:r w:rsidRPr="00F23BC3">
                        <w:rPr>
                          <w:rFonts w:ascii="Verdana" w:hAnsi="Verdana"/>
                          <w:i/>
                          <w:iCs/>
                          <w:color w:val="4F81BD" w:themeColor="accent1"/>
                          <w:lang w:val="en-US"/>
                        </w:rPr>
                        <w:t xml:space="preserve">Multiple </w:t>
                      </w:r>
                      <w:proofErr w:type="spellStart"/>
                      <w:r>
                        <w:rPr>
                          <w:rFonts w:ascii="Verdana" w:hAnsi="Verdana"/>
                          <w:i/>
                          <w:iCs/>
                          <w:color w:val="4F81BD" w:themeColor="accent1"/>
                          <w:lang w:val="en-US"/>
                        </w:rPr>
                        <w:t>PostAction</w:t>
                      </w:r>
                      <w:proofErr w:type="spellEnd"/>
                      <w:r w:rsidRPr="00F23BC3">
                        <w:rPr>
                          <w:rFonts w:ascii="Verdana" w:hAnsi="Verdana"/>
                          <w:i/>
                          <w:iCs/>
                          <w:color w:val="4F81BD" w:themeColor="accent1"/>
                          <w:lang w:val="en-US"/>
                        </w:rPr>
                        <w:t xml:space="preserve"> values are allowed with comma separator</w:t>
                      </w:r>
                    </w:p>
                  </w:txbxContent>
                </v:textbox>
                <w10:wrap type="topAndBottom" anchorx="margin"/>
              </v:shape>
            </w:pict>
          </mc:Fallback>
        </mc:AlternateContent>
      </w:r>
      <w:r w:rsidR="005E01D7" w:rsidRPr="00A02B52">
        <w:rPr>
          <w:sz w:val="22"/>
          <w:szCs w:val="22"/>
        </w:rPr>
        <w:t>Lists the test cases that are to be executed after the main test case is executed.</w:t>
      </w:r>
    </w:p>
    <w:p w14:paraId="46A118DE" w14:textId="028961D7" w:rsidR="005E01D7" w:rsidRPr="00A02B52" w:rsidRDefault="005E01D7" w:rsidP="00503C9C">
      <w:pPr>
        <w:pStyle w:val="NormalParaText"/>
        <w:rPr>
          <w:sz w:val="22"/>
          <w:szCs w:val="22"/>
        </w:rPr>
      </w:pPr>
    </w:p>
    <w:p w14:paraId="7095DFAF" w14:textId="0012C764" w:rsidR="00784A7B" w:rsidRPr="00A02B52" w:rsidRDefault="005E01D7" w:rsidP="00DA710D">
      <w:pPr>
        <w:pStyle w:val="NormalParaText"/>
        <w:numPr>
          <w:ilvl w:val="0"/>
          <w:numId w:val="7"/>
        </w:numPr>
        <w:rPr>
          <w:b/>
          <w:sz w:val="22"/>
          <w:szCs w:val="22"/>
        </w:rPr>
      </w:pPr>
      <w:proofErr w:type="spellStart"/>
      <w:r w:rsidRPr="00A02B52">
        <w:rPr>
          <w:b/>
          <w:sz w:val="22"/>
          <w:szCs w:val="22"/>
        </w:rPr>
        <w:t>TestGroup</w:t>
      </w:r>
      <w:proofErr w:type="spellEnd"/>
    </w:p>
    <w:p w14:paraId="44300E4A" w14:textId="351EF8B9" w:rsidR="005E01D7" w:rsidRPr="00A02B52" w:rsidRDefault="005E01D7" w:rsidP="00784A7B">
      <w:pPr>
        <w:pStyle w:val="NormalParaText"/>
        <w:ind w:left="1287"/>
        <w:rPr>
          <w:sz w:val="22"/>
          <w:szCs w:val="22"/>
        </w:rPr>
      </w:pPr>
      <w:r w:rsidRPr="00A02B52">
        <w:rPr>
          <w:sz w:val="22"/>
          <w:szCs w:val="22"/>
        </w:rPr>
        <w:t xml:space="preserve">Contains the name of the </w:t>
      </w:r>
      <w:proofErr w:type="spellStart"/>
      <w:r w:rsidRPr="00A02B52">
        <w:rPr>
          <w:sz w:val="22"/>
          <w:szCs w:val="22"/>
        </w:rPr>
        <w:t>TestGroup</w:t>
      </w:r>
      <w:proofErr w:type="spellEnd"/>
      <w:r w:rsidRPr="00A02B52">
        <w:rPr>
          <w:sz w:val="22"/>
          <w:szCs w:val="22"/>
        </w:rPr>
        <w:t>, to which the test case belongs</w:t>
      </w:r>
      <w:r w:rsidR="00B35354">
        <w:rPr>
          <w:sz w:val="22"/>
          <w:szCs w:val="22"/>
        </w:rPr>
        <w:t>.</w:t>
      </w:r>
    </w:p>
    <w:p w14:paraId="02A0F618" w14:textId="09135C93" w:rsidR="005E01D7" w:rsidRDefault="005E01D7" w:rsidP="00503C9C">
      <w:pPr>
        <w:pStyle w:val="NormalParaText"/>
        <w:rPr>
          <w:sz w:val="22"/>
          <w:szCs w:val="22"/>
        </w:rPr>
      </w:pPr>
    </w:p>
    <w:p w14:paraId="46D31C2A" w14:textId="77777777" w:rsidR="00B35354" w:rsidRPr="00A02B52" w:rsidRDefault="00B35354" w:rsidP="00503C9C">
      <w:pPr>
        <w:pStyle w:val="NormalParaText"/>
        <w:rPr>
          <w:sz w:val="22"/>
          <w:szCs w:val="22"/>
        </w:rPr>
      </w:pPr>
    </w:p>
    <w:p w14:paraId="31A4DC7B" w14:textId="77777777" w:rsidR="00784A7B" w:rsidRPr="00A02B52" w:rsidRDefault="005E01D7" w:rsidP="00DA710D">
      <w:pPr>
        <w:pStyle w:val="NormalParaText"/>
        <w:numPr>
          <w:ilvl w:val="0"/>
          <w:numId w:val="7"/>
        </w:numPr>
        <w:rPr>
          <w:sz w:val="22"/>
          <w:szCs w:val="22"/>
        </w:rPr>
      </w:pPr>
      <w:proofErr w:type="spellStart"/>
      <w:r w:rsidRPr="00A02B52">
        <w:rPr>
          <w:b/>
          <w:sz w:val="22"/>
          <w:szCs w:val="22"/>
        </w:rPr>
        <w:lastRenderedPageBreak/>
        <w:t>TestRun</w:t>
      </w:r>
      <w:proofErr w:type="spellEnd"/>
    </w:p>
    <w:p w14:paraId="39C9137A" w14:textId="6E595CB3" w:rsidR="00784A7B" w:rsidRPr="00A02B52" w:rsidRDefault="005E01D7" w:rsidP="00784A7B">
      <w:pPr>
        <w:pStyle w:val="NormalParaText"/>
        <w:ind w:left="1287"/>
        <w:rPr>
          <w:sz w:val="22"/>
          <w:szCs w:val="22"/>
        </w:rPr>
      </w:pPr>
      <w:r w:rsidRPr="00A02B52">
        <w:rPr>
          <w:sz w:val="22"/>
          <w:szCs w:val="22"/>
        </w:rPr>
        <w:t>This is the flag, that determines if the test case is</w:t>
      </w:r>
      <w:r w:rsidR="006B76AE">
        <w:rPr>
          <w:sz w:val="22"/>
          <w:szCs w:val="22"/>
        </w:rPr>
        <w:t xml:space="preserve"> to be</w:t>
      </w:r>
      <w:r w:rsidRPr="00A02B52">
        <w:rPr>
          <w:sz w:val="22"/>
          <w:szCs w:val="22"/>
        </w:rPr>
        <w:t xml:space="preserve"> executed or not. </w:t>
      </w:r>
    </w:p>
    <w:p w14:paraId="5F16EF1C" w14:textId="034894B9" w:rsidR="005E01D7" w:rsidRPr="00B35354" w:rsidRDefault="005E01D7" w:rsidP="00784A7B">
      <w:pPr>
        <w:pStyle w:val="NormalParaText"/>
        <w:ind w:left="1287"/>
        <w:rPr>
          <w:sz w:val="22"/>
          <w:szCs w:val="22"/>
        </w:rPr>
      </w:pPr>
      <w:r w:rsidRPr="00A02B52">
        <w:rPr>
          <w:sz w:val="22"/>
          <w:szCs w:val="22"/>
        </w:rPr>
        <w:t xml:space="preserve">If the test case is executed as part of PreAction or </w:t>
      </w:r>
      <w:proofErr w:type="spellStart"/>
      <w:r w:rsidRPr="00A02B52">
        <w:rPr>
          <w:sz w:val="22"/>
          <w:szCs w:val="22"/>
        </w:rPr>
        <w:t>PostAction</w:t>
      </w:r>
      <w:proofErr w:type="spellEnd"/>
      <w:r w:rsidRPr="00A02B52">
        <w:rPr>
          <w:sz w:val="22"/>
          <w:szCs w:val="22"/>
        </w:rPr>
        <w:t xml:space="preserve"> of another test case, this flag does not affect the execution</w:t>
      </w:r>
      <w:r w:rsidR="00B35354">
        <w:rPr>
          <w:sz w:val="22"/>
          <w:szCs w:val="22"/>
        </w:rPr>
        <w:t xml:space="preserve">. </w:t>
      </w:r>
      <w:r w:rsidR="00B35354" w:rsidRPr="00B35354">
        <w:rPr>
          <w:sz w:val="22"/>
          <w:szCs w:val="22"/>
        </w:rPr>
        <w:t>Valid value is “Y/y” or “N/n”</w:t>
      </w:r>
    </w:p>
    <w:p w14:paraId="0DE0017B" w14:textId="77777777" w:rsidR="005E01D7" w:rsidRPr="00A02B52" w:rsidRDefault="005E01D7" w:rsidP="00503C9C">
      <w:pPr>
        <w:pStyle w:val="NormalParaText"/>
        <w:rPr>
          <w:sz w:val="22"/>
          <w:szCs w:val="22"/>
        </w:rPr>
      </w:pPr>
    </w:p>
    <w:p w14:paraId="74BA0924" w14:textId="77777777" w:rsidR="00784A7B" w:rsidRPr="00A02B52" w:rsidRDefault="005E01D7" w:rsidP="00DA710D">
      <w:pPr>
        <w:pStyle w:val="NormalParaText"/>
        <w:numPr>
          <w:ilvl w:val="0"/>
          <w:numId w:val="7"/>
        </w:numPr>
        <w:rPr>
          <w:b/>
          <w:sz w:val="22"/>
          <w:szCs w:val="22"/>
        </w:rPr>
      </w:pPr>
      <w:proofErr w:type="spellStart"/>
      <w:r w:rsidRPr="00A02B52">
        <w:rPr>
          <w:b/>
          <w:sz w:val="22"/>
          <w:szCs w:val="22"/>
        </w:rPr>
        <w:t>EndTestActionName</w:t>
      </w:r>
      <w:proofErr w:type="spellEnd"/>
    </w:p>
    <w:p w14:paraId="62600BEE" w14:textId="6BB75EBA" w:rsidR="005E01D7" w:rsidRPr="00A02B52" w:rsidRDefault="005E01D7" w:rsidP="00784A7B">
      <w:pPr>
        <w:pStyle w:val="NormalParaText"/>
        <w:ind w:left="1287"/>
        <w:rPr>
          <w:sz w:val="22"/>
          <w:szCs w:val="22"/>
        </w:rPr>
      </w:pPr>
      <w:r w:rsidRPr="00A02B52">
        <w:rPr>
          <w:sz w:val="22"/>
          <w:szCs w:val="22"/>
        </w:rPr>
        <w:t>This column signifies the end of the test case, and lists the name of the same in the bottom cell</w:t>
      </w:r>
    </w:p>
    <w:p w14:paraId="24E9FD20" w14:textId="574896F8" w:rsidR="00C13D04" w:rsidRDefault="00B8289B" w:rsidP="005E01D7">
      <w:pPr>
        <w:ind w:left="567"/>
        <w:rPr>
          <w:rFonts w:asciiTheme="majorHAnsi" w:hAnsiTheme="majorHAnsi"/>
        </w:rPr>
      </w:pPr>
      <w:r w:rsidRPr="00A02B52">
        <w:rPr>
          <w:noProof/>
          <w:sz w:val="22"/>
          <w:szCs w:val="22"/>
          <w:lang w:val="en-US" w:eastAsia="en-US"/>
        </w:rPr>
        <mc:AlternateContent>
          <mc:Choice Requires="wps">
            <w:drawing>
              <wp:anchor distT="91440" distB="91440" distL="114300" distR="114300" simplePos="0" relativeHeight="251681792" behindDoc="0" locked="0" layoutInCell="1" allowOverlap="1" wp14:anchorId="37EC60EB" wp14:editId="396C81F3">
                <wp:simplePos x="0" y="0"/>
                <wp:positionH relativeFrom="margin">
                  <wp:posOffset>975995</wp:posOffset>
                </wp:positionH>
                <wp:positionV relativeFrom="paragraph">
                  <wp:posOffset>365125</wp:posOffset>
                </wp:positionV>
                <wp:extent cx="3474720" cy="1403985"/>
                <wp:effectExtent l="0" t="0" r="0" b="1270"/>
                <wp:wrapTopAndBottom/>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3C1D232F" w14:textId="77777777" w:rsidR="006C7129" w:rsidRPr="0067366E" w:rsidRDefault="006C7129" w:rsidP="00B8289B">
                            <w:pPr>
                              <w:pBdr>
                                <w:top w:val="single" w:sz="24" w:space="8" w:color="4F81BD" w:themeColor="accent1"/>
                                <w:bottom w:val="single" w:sz="24" w:space="8" w:color="4F81BD" w:themeColor="accent1"/>
                              </w:pBdr>
                              <w:spacing w:line="240" w:lineRule="auto"/>
                              <w:rPr>
                                <w:rFonts w:ascii="Verdana" w:hAnsi="Verdana"/>
                                <w:i/>
                                <w:iCs/>
                                <w:color w:val="FF0000"/>
                                <w:lang w:val="en-US"/>
                              </w:rPr>
                            </w:pPr>
                            <w:r w:rsidRPr="0067366E">
                              <w:rPr>
                                <w:rFonts w:ascii="Verdana" w:hAnsi="Verdana"/>
                                <w:i/>
                                <w:iCs/>
                                <w:color w:val="FF0000"/>
                                <w:lang w:val="en-US"/>
                              </w:rPr>
                              <w:t xml:space="preserve">Things to Remember: </w:t>
                            </w:r>
                          </w:p>
                          <w:p w14:paraId="7A3622C4" w14:textId="77777777" w:rsidR="006C7129" w:rsidRPr="000173B8" w:rsidRDefault="006C7129" w:rsidP="00DA710D">
                            <w:pPr>
                              <w:numPr>
                                <w:ilvl w:val="0"/>
                                <w:numId w:val="9"/>
                              </w:numPr>
                              <w:pBdr>
                                <w:top w:val="single" w:sz="24" w:space="8" w:color="4F81BD" w:themeColor="accent1"/>
                                <w:bottom w:val="single" w:sz="24" w:space="8" w:color="4F81BD" w:themeColor="accent1"/>
                              </w:pBdr>
                              <w:spacing w:line="240" w:lineRule="auto"/>
                              <w:rPr>
                                <w:rFonts w:ascii="Verdana" w:hAnsi="Verdana"/>
                                <w:i/>
                                <w:iCs/>
                                <w:color w:val="4F81BD" w:themeColor="accent1"/>
                                <w:lang w:val="en-US"/>
                              </w:rPr>
                            </w:pPr>
                            <w:r w:rsidRPr="000173B8">
                              <w:rPr>
                                <w:rFonts w:ascii="Verdana" w:hAnsi="Verdana"/>
                                <w:i/>
                                <w:iCs/>
                                <w:color w:val="4F81BD" w:themeColor="accent1"/>
                                <w:lang w:val="en-US"/>
                              </w:rPr>
                              <w:t>Must match with the TestActionName value</w:t>
                            </w:r>
                          </w:p>
                          <w:p w14:paraId="3683827E" w14:textId="1DDD0DFB" w:rsidR="006C7129" w:rsidRPr="000173B8" w:rsidRDefault="006C7129" w:rsidP="00DA710D">
                            <w:pPr>
                              <w:numPr>
                                <w:ilvl w:val="0"/>
                                <w:numId w:val="9"/>
                              </w:numPr>
                              <w:pBdr>
                                <w:top w:val="single" w:sz="24" w:space="8" w:color="4F81BD" w:themeColor="accent1"/>
                                <w:bottom w:val="single" w:sz="24" w:space="8" w:color="4F81BD" w:themeColor="accent1"/>
                              </w:pBdr>
                              <w:spacing w:line="240" w:lineRule="auto"/>
                              <w:rPr>
                                <w:rFonts w:ascii="Verdana" w:hAnsi="Verdana"/>
                                <w:i/>
                                <w:iCs/>
                                <w:color w:val="4F81BD" w:themeColor="accent1"/>
                                <w:lang w:val="en-US"/>
                              </w:rPr>
                            </w:pPr>
                            <w:r w:rsidRPr="000173B8">
                              <w:rPr>
                                <w:rFonts w:ascii="Verdana" w:hAnsi="Verdana"/>
                                <w:i/>
                                <w:iCs/>
                                <w:color w:val="4F81BD" w:themeColor="accent1"/>
                                <w:lang w:val="en-US"/>
                              </w:rPr>
                              <w:t>Only at the last row of the block that belongs to the TestActionName</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37EC60EB" id="_x0000_s1036" type="#_x0000_t202" style="position:absolute;left:0;text-align:left;margin-left:76.85pt;margin-top:28.75pt;width:273.6pt;height:110.55pt;z-index:251681792;visibility:visible;mso-wrap-style:square;mso-width-percent:585;mso-height-percent:200;mso-wrap-distance-left:9pt;mso-wrap-distance-top:7.2pt;mso-wrap-distance-right:9pt;mso-wrap-distance-bottom:7.2pt;mso-position-horizontal:absolute;mso-position-horizontal-relative:margin;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" filled="f" stroked="f">
                <v:textbox style="mso-fit-shape-to-text:t">
                  <w:txbxContent>
                    <w:p w14:paraId="3C1D232F" w14:textId="77777777" w:rsidR="006C7129" w:rsidRPr="0067366E" w:rsidRDefault="006C7129" w:rsidP="00B8289B">
                      <w:pPr>
                        <w:pBdr>
                          <w:top w:val="single" w:sz="24" w:space="8" w:color="4F81BD" w:themeColor="accent1"/>
                          <w:bottom w:val="single" w:sz="24" w:space="8" w:color="4F81BD" w:themeColor="accent1"/>
                        </w:pBdr>
                        <w:spacing w:line="240" w:lineRule="auto"/>
                        <w:rPr>
                          <w:rFonts w:ascii="Verdana" w:hAnsi="Verdana"/>
                          <w:i/>
                          <w:iCs/>
                          <w:color w:val="FF0000"/>
                          <w:lang w:val="en-US"/>
                        </w:rPr>
                      </w:pPr>
                      <w:r w:rsidRPr="0067366E">
                        <w:rPr>
                          <w:rFonts w:ascii="Verdana" w:hAnsi="Verdana"/>
                          <w:i/>
                          <w:iCs/>
                          <w:color w:val="FF0000"/>
                          <w:lang w:val="en-US"/>
                        </w:rPr>
                        <w:t xml:space="preserve">Things to Remember: </w:t>
                      </w:r>
                    </w:p>
                    <w:p w14:paraId="7A3622C4" w14:textId="77777777" w:rsidR="006C7129" w:rsidRPr="000173B8" w:rsidRDefault="006C7129" w:rsidP="00DA710D">
                      <w:pPr>
                        <w:numPr>
                          <w:ilvl w:val="0"/>
                          <w:numId w:val="9"/>
                        </w:numPr>
                        <w:pBdr>
                          <w:top w:val="single" w:sz="24" w:space="8" w:color="4F81BD" w:themeColor="accent1"/>
                          <w:bottom w:val="single" w:sz="24" w:space="8" w:color="4F81BD" w:themeColor="accent1"/>
                        </w:pBdr>
                        <w:spacing w:line="240" w:lineRule="auto"/>
                        <w:rPr>
                          <w:rFonts w:ascii="Verdana" w:hAnsi="Verdana"/>
                          <w:i/>
                          <w:iCs/>
                          <w:color w:val="4F81BD" w:themeColor="accent1"/>
                          <w:lang w:val="en-US"/>
                        </w:rPr>
                      </w:pPr>
                      <w:r w:rsidRPr="000173B8">
                        <w:rPr>
                          <w:rFonts w:ascii="Verdana" w:hAnsi="Verdana"/>
                          <w:i/>
                          <w:iCs/>
                          <w:color w:val="4F81BD" w:themeColor="accent1"/>
                          <w:lang w:val="en-US"/>
                        </w:rPr>
                        <w:t>Must match with the TestActionName value</w:t>
                      </w:r>
                    </w:p>
                    <w:p w14:paraId="3683827E" w14:textId="1DDD0DFB" w:rsidR="006C7129" w:rsidRPr="000173B8" w:rsidRDefault="006C7129" w:rsidP="00DA710D">
                      <w:pPr>
                        <w:numPr>
                          <w:ilvl w:val="0"/>
                          <w:numId w:val="9"/>
                        </w:numPr>
                        <w:pBdr>
                          <w:top w:val="single" w:sz="24" w:space="8" w:color="4F81BD" w:themeColor="accent1"/>
                          <w:bottom w:val="single" w:sz="24" w:space="8" w:color="4F81BD" w:themeColor="accent1"/>
                        </w:pBdr>
                        <w:spacing w:line="240" w:lineRule="auto"/>
                        <w:rPr>
                          <w:rFonts w:ascii="Verdana" w:hAnsi="Verdana"/>
                          <w:i/>
                          <w:iCs/>
                          <w:color w:val="4F81BD" w:themeColor="accent1"/>
                          <w:lang w:val="en-US"/>
                        </w:rPr>
                      </w:pPr>
                      <w:r w:rsidRPr="000173B8">
                        <w:rPr>
                          <w:rFonts w:ascii="Verdana" w:hAnsi="Verdana"/>
                          <w:i/>
                          <w:iCs/>
                          <w:color w:val="4F81BD" w:themeColor="accent1"/>
                          <w:lang w:val="en-US"/>
                        </w:rPr>
                        <w:t>Only at the last row of the block that belongs to the TestActionName</w:t>
                      </w:r>
                    </w:p>
                  </w:txbxContent>
                </v:textbox>
                <w10:wrap type="topAndBottom" anchorx="margin"/>
              </v:shape>
            </w:pict>
          </mc:Fallback>
        </mc:AlternateContent>
      </w:r>
    </w:p>
    <w:p w14:paraId="0EEFE41A" w14:textId="6C215F0E" w:rsidR="00C13D04" w:rsidRDefault="00C13D04" w:rsidP="005E01D7">
      <w:pPr>
        <w:ind w:left="567"/>
        <w:rPr>
          <w:rFonts w:asciiTheme="majorHAnsi" w:hAnsiTheme="majorHAnsi"/>
        </w:rPr>
      </w:pPr>
    </w:p>
    <w:p w14:paraId="517880E9" w14:textId="089E8DE8" w:rsidR="00784A7B" w:rsidRDefault="00503C9C" w:rsidP="00784A7B">
      <w:pPr>
        <w:pStyle w:val="ListParagraph"/>
        <w:numPr>
          <w:ilvl w:val="2"/>
          <w:numId w:val="1"/>
        </w:numPr>
        <w:rPr>
          <w:rFonts w:asciiTheme="majorHAnsi" w:hAnsiTheme="majorHAnsi"/>
          <w:b/>
          <w:sz w:val="28"/>
          <w:szCs w:val="28"/>
        </w:rPr>
      </w:pPr>
      <w:r w:rsidRPr="00784A7B">
        <w:rPr>
          <w:rFonts w:asciiTheme="majorHAnsi" w:hAnsiTheme="majorHAnsi"/>
          <w:b/>
          <w:sz w:val="28"/>
          <w:szCs w:val="28"/>
        </w:rPr>
        <w:t xml:space="preserve">Configuring </w:t>
      </w:r>
      <w:r w:rsidR="001E1181" w:rsidRPr="00784A7B">
        <w:rPr>
          <w:rFonts w:asciiTheme="majorHAnsi" w:hAnsiTheme="majorHAnsi"/>
          <w:b/>
          <w:sz w:val="28"/>
          <w:szCs w:val="28"/>
        </w:rPr>
        <w:t>Test Data</w:t>
      </w:r>
      <w:r w:rsidRPr="00784A7B">
        <w:rPr>
          <w:rFonts w:asciiTheme="majorHAnsi" w:hAnsiTheme="majorHAnsi"/>
          <w:b/>
          <w:sz w:val="28"/>
          <w:szCs w:val="28"/>
        </w:rPr>
        <w:tab/>
      </w:r>
    </w:p>
    <w:p w14:paraId="45B6B4E1" w14:textId="20A2C5CE" w:rsidR="001E1181" w:rsidRPr="00784A7B" w:rsidRDefault="001E1181" w:rsidP="001E1181">
      <w:pPr>
        <w:pStyle w:val="ListParagraph"/>
        <w:ind w:left="810"/>
        <w:rPr>
          <w:rFonts w:asciiTheme="majorHAnsi" w:hAnsiTheme="majorHAnsi"/>
          <w:b/>
          <w:sz w:val="28"/>
          <w:szCs w:val="28"/>
        </w:rPr>
      </w:pPr>
    </w:p>
    <w:p w14:paraId="0D346AC4" w14:textId="05F0D684" w:rsidR="005E01D7" w:rsidRPr="00A02B52" w:rsidRDefault="005E01D7" w:rsidP="001E1181">
      <w:pPr>
        <w:pStyle w:val="NormalParaText"/>
        <w:rPr>
          <w:b/>
          <w:sz w:val="22"/>
          <w:szCs w:val="22"/>
        </w:rPr>
      </w:pPr>
      <w:r w:rsidRPr="00A02B52">
        <w:rPr>
          <w:sz w:val="22"/>
          <w:szCs w:val="22"/>
        </w:rPr>
        <w:t>The sheet for data looks like this:</w:t>
      </w:r>
    </w:p>
    <w:p w14:paraId="2EF09F9F" w14:textId="3F2B68F4" w:rsidR="005E01D7" w:rsidRPr="00A02B52" w:rsidRDefault="005E01D7" w:rsidP="001E1181">
      <w:pPr>
        <w:pStyle w:val="NormalParaText"/>
        <w:rPr>
          <w:sz w:val="22"/>
          <w:szCs w:val="22"/>
        </w:rPr>
      </w:pPr>
      <w:r w:rsidRPr="00A02B52">
        <w:rPr>
          <w:noProof/>
          <w:sz w:val="22"/>
          <w:szCs w:val="22"/>
          <w:lang w:val="en-US" w:eastAsia="en-US"/>
        </w:rPr>
        <w:drawing>
          <wp:inline distT="0" distB="0" distL="0" distR="0" wp14:anchorId="26C4D18B" wp14:editId="627314D2">
            <wp:extent cx="6301451" cy="781050"/>
            <wp:effectExtent l="0" t="0" r="4445" b="0"/>
            <wp:docPr id="2" name="Picture 2" descr="Macintosh HD:Users:macbookpro-22:Desktop:Test Data Colum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cbookpro-22:Desktop:Test Data Column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77894" cy="790525"/>
                    </a:xfrm>
                    <a:prstGeom prst="rect">
                      <a:avLst/>
                    </a:prstGeom>
                    <a:noFill/>
                    <a:ln>
                      <a:noFill/>
                    </a:ln>
                  </pic:spPr>
                </pic:pic>
              </a:graphicData>
            </a:graphic>
          </wp:inline>
        </w:drawing>
      </w:r>
    </w:p>
    <w:p w14:paraId="60285600" w14:textId="09DDDE69" w:rsidR="005E01D7" w:rsidRPr="00A02B52" w:rsidRDefault="005E01D7" w:rsidP="001E1181">
      <w:pPr>
        <w:pStyle w:val="NormalParaText"/>
        <w:rPr>
          <w:sz w:val="22"/>
          <w:szCs w:val="22"/>
        </w:rPr>
      </w:pPr>
    </w:p>
    <w:p w14:paraId="06782388" w14:textId="77777777" w:rsidR="005E01D7" w:rsidRPr="00A02B52" w:rsidRDefault="005E01D7" w:rsidP="001E1181">
      <w:pPr>
        <w:pStyle w:val="NormalParaText"/>
        <w:rPr>
          <w:sz w:val="22"/>
          <w:szCs w:val="22"/>
        </w:rPr>
      </w:pPr>
    </w:p>
    <w:p w14:paraId="49F7D09A" w14:textId="77777777" w:rsidR="005E01D7" w:rsidRPr="00A02B52" w:rsidRDefault="005E01D7" w:rsidP="001E1181">
      <w:pPr>
        <w:pStyle w:val="NormalParaText"/>
        <w:rPr>
          <w:sz w:val="22"/>
          <w:szCs w:val="22"/>
        </w:rPr>
      </w:pPr>
      <w:r w:rsidRPr="00A02B52">
        <w:rPr>
          <w:sz w:val="22"/>
          <w:szCs w:val="22"/>
        </w:rPr>
        <w:t>In the Data Sheet, there are datasets present, which hold the data that can be passed to the test cases. The dataset name is unique, and marks the beginning and end of the dataset.</w:t>
      </w:r>
    </w:p>
    <w:p w14:paraId="430A86A0" w14:textId="0DF10405" w:rsidR="005E01D7" w:rsidRPr="00A02B52" w:rsidRDefault="005E01D7" w:rsidP="001E1181">
      <w:pPr>
        <w:pStyle w:val="NormalParaText"/>
        <w:rPr>
          <w:sz w:val="22"/>
          <w:szCs w:val="22"/>
        </w:rPr>
      </w:pPr>
      <w:r w:rsidRPr="00A02B52">
        <w:rPr>
          <w:sz w:val="22"/>
          <w:szCs w:val="22"/>
        </w:rPr>
        <w:t xml:space="preserve">The same dataset can be used for multiple </w:t>
      </w:r>
      <w:r w:rsidR="001E1181" w:rsidRPr="00A02B52">
        <w:rPr>
          <w:sz w:val="22"/>
          <w:szCs w:val="22"/>
        </w:rPr>
        <w:t>test cases</w:t>
      </w:r>
      <w:r w:rsidRPr="00A02B52">
        <w:rPr>
          <w:sz w:val="22"/>
          <w:szCs w:val="22"/>
        </w:rPr>
        <w:t>.</w:t>
      </w:r>
    </w:p>
    <w:p w14:paraId="05DB8A6F" w14:textId="18CA5694" w:rsidR="005E01D7" w:rsidRDefault="005E01D7" w:rsidP="005E01D7">
      <w:pPr>
        <w:rPr>
          <w:rFonts w:asciiTheme="majorHAnsi" w:hAnsiTheme="majorHAnsi"/>
        </w:rPr>
      </w:pPr>
    </w:p>
    <w:p w14:paraId="25681833" w14:textId="77777777" w:rsidR="00641AA6" w:rsidRDefault="00641AA6" w:rsidP="005E01D7">
      <w:pPr>
        <w:rPr>
          <w:rFonts w:asciiTheme="majorHAnsi" w:hAnsiTheme="majorHAnsi"/>
        </w:rPr>
      </w:pPr>
    </w:p>
    <w:p w14:paraId="525A83CA" w14:textId="77777777" w:rsidR="005E01D7" w:rsidRPr="001E1181" w:rsidRDefault="005E01D7" w:rsidP="001E1181">
      <w:pPr>
        <w:pStyle w:val="NormalParaText"/>
        <w:rPr>
          <w:rFonts w:asciiTheme="majorHAnsi" w:hAnsiTheme="majorHAnsi"/>
          <w:b/>
          <w:sz w:val="28"/>
          <w:szCs w:val="28"/>
        </w:rPr>
      </w:pPr>
      <w:r w:rsidRPr="001E1181">
        <w:rPr>
          <w:rFonts w:asciiTheme="majorHAnsi" w:hAnsiTheme="majorHAnsi"/>
          <w:b/>
          <w:sz w:val="28"/>
          <w:szCs w:val="28"/>
        </w:rPr>
        <w:lastRenderedPageBreak/>
        <w:t>Dataset</w:t>
      </w:r>
    </w:p>
    <w:p w14:paraId="757EB073" w14:textId="77777777" w:rsidR="005E01D7" w:rsidRDefault="005E01D7" w:rsidP="001E1181">
      <w:pPr>
        <w:pStyle w:val="NormalParaText"/>
      </w:pPr>
    </w:p>
    <w:p w14:paraId="0932DB20" w14:textId="5F8191B7" w:rsidR="005E01D7" w:rsidRDefault="005E01D7" w:rsidP="00641AA6">
      <w:pPr>
        <w:pStyle w:val="NormalParaText"/>
        <w:rPr>
          <w:sz w:val="22"/>
          <w:szCs w:val="22"/>
        </w:rPr>
      </w:pPr>
      <w:r w:rsidRPr="00A02B52">
        <w:rPr>
          <w:sz w:val="22"/>
          <w:szCs w:val="22"/>
        </w:rPr>
        <w:t xml:space="preserve">In the dataset, there are a few mandatory columns, which contains the information regarding the dataset. The other columns, which contain the data for the </w:t>
      </w:r>
      <w:r w:rsidR="001E1181" w:rsidRPr="00A02B52">
        <w:rPr>
          <w:sz w:val="22"/>
          <w:szCs w:val="22"/>
        </w:rPr>
        <w:t>test cases</w:t>
      </w:r>
      <w:r w:rsidRPr="00A02B52">
        <w:rPr>
          <w:sz w:val="22"/>
          <w:szCs w:val="22"/>
        </w:rPr>
        <w:t>, can vary in the number according to the values required for</w:t>
      </w:r>
      <w:r w:rsidR="00641AA6">
        <w:rPr>
          <w:sz w:val="22"/>
          <w:szCs w:val="22"/>
        </w:rPr>
        <w:t xml:space="preserve"> test case/s using the dataset.</w:t>
      </w:r>
    </w:p>
    <w:p w14:paraId="08BFFA11" w14:textId="77777777" w:rsidR="00641AA6" w:rsidRPr="00641AA6" w:rsidRDefault="00641AA6" w:rsidP="00641AA6">
      <w:pPr>
        <w:pStyle w:val="NormalParaText"/>
        <w:rPr>
          <w:sz w:val="22"/>
          <w:szCs w:val="22"/>
        </w:rPr>
      </w:pPr>
    </w:p>
    <w:p w14:paraId="7F0D12F8" w14:textId="77777777" w:rsidR="005E01D7" w:rsidRPr="008F3D32" w:rsidRDefault="005E01D7" w:rsidP="001E1181">
      <w:pPr>
        <w:pStyle w:val="NormalParaText"/>
      </w:pPr>
      <w:r w:rsidRPr="001E1181">
        <w:rPr>
          <w:rFonts w:asciiTheme="majorHAnsi" w:hAnsiTheme="majorHAnsi"/>
          <w:b/>
          <w:sz w:val="28"/>
          <w:szCs w:val="28"/>
        </w:rPr>
        <w:t>Columns</w:t>
      </w:r>
      <w:r w:rsidRPr="008F3D32">
        <w:t>:</w:t>
      </w:r>
    </w:p>
    <w:p w14:paraId="339DA4B6" w14:textId="77777777" w:rsidR="005E01D7" w:rsidRDefault="005E01D7" w:rsidP="001E1181">
      <w:pPr>
        <w:pStyle w:val="NormalParaText"/>
      </w:pPr>
    </w:p>
    <w:p w14:paraId="1B4B245B" w14:textId="77777777" w:rsidR="001E1181" w:rsidRPr="00A02B52" w:rsidRDefault="005E01D7" w:rsidP="00DA710D">
      <w:pPr>
        <w:pStyle w:val="NormalParaText"/>
        <w:numPr>
          <w:ilvl w:val="0"/>
          <w:numId w:val="8"/>
        </w:numPr>
        <w:rPr>
          <w:rFonts w:cs="Arial"/>
          <w:sz w:val="22"/>
          <w:szCs w:val="22"/>
        </w:rPr>
      </w:pPr>
      <w:r w:rsidRPr="00A02B52">
        <w:rPr>
          <w:rFonts w:cs="Arial"/>
          <w:b/>
          <w:sz w:val="22"/>
          <w:szCs w:val="22"/>
        </w:rPr>
        <w:t>Beginning of the dataset</w:t>
      </w:r>
    </w:p>
    <w:p w14:paraId="780660CC" w14:textId="0A3E8398" w:rsidR="005E01D7" w:rsidRPr="00A02B52" w:rsidRDefault="005E01D7" w:rsidP="001E1181">
      <w:pPr>
        <w:pStyle w:val="NormalParaText"/>
        <w:ind w:left="1287"/>
        <w:rPr>
          <w:rFonts w:cs="Arial"/>
          <w:sz w:val="22"/>
          <w:szCs w:val="22"/>
        </w:rPr>
      </w:pPr>
      <w:r w:rsidRPr="00A02B52">
        <w:rPr>
          <w:rFonts w:cs="Arial"/>
          <w:sz w:val="22"/>
          <w:szCs w:val="22"/>
        </w:rPr>
        <w:t>This column contains the name of the dataset, in the first cell. This column does not have a heading. The dataset name serves as the heading instead</w:t>
      </w:r>
    </w:p>
    <w:p w14:paraId="27BC6833" w14:textId="77777777" w:rsidR="005E01D7" w:rsidRPr="00A02B52" w:rsidRDefault="005E01D7" w:rsidP="001E1181">
      <w:pPr>
        <w:pStyle w:val="NormalParaText"/>
        <w:rPr>
          <w:rFonts w:cs="Arial"/>
          <w:sz w:val="22"/>
          <w:szCs w:val="22"/>
        </w:rPr>
      </w:pPr>
    </w:p>
    <w:p w14:paraId="28180455" w14:textId="77777777" w:rsidR="001E1181" w:rsidRPr="00A02B52" w:rsidRDefault="005E01D7" w:rsidP="00DA710D">
      <w:pPr>
        <w:pStyle w:val="NormalParaText"/>
        <w:numPr>
          <w:ilvl w:val="0"/>
          <w:numId w:val="8"/>
        </w:numPr>
        <w:rPr>
          <w:rFonts w:cs="Arial"/>
          <w:sz w:val="22"/>
          <w:szCs w:val="22"/>
        </w:rPr>
      </w:pPr>
      <w:r w:rsidRPr="00A02B52">
        <w:rPr>
          <w:rFonts w:cs="Arial"/>
          <w:b/>
          <w:color w:val="000000"/>
          <w:sz w:val="22"/>
          <w:szCs w:val="22"/>
        </w:rPr>
        <w:t>Run</w:t>
      </w:r>
    </w:p>
    <w:p w14:paraId="10DBABCB" w14:textId="55272724" w:rsidR="005E01D7" w:rsidRPr="00A02B52" w:rsidRDefault="005E01D7" w:rsidP="001E1181">
      <w:pPr>
        <w:pStyle w:val="NormalParaText"/>
        <w:ind w:left="1287"/>
        <w:rPr>
          <w:rFonts w:cs="Arial"/>
          <w:sz w:val="22"/>
          <w:szCs w:val="22"/>
        </w:rPr>
      </w:pPr>
      <w:r w:rsidRPr="00A02B52">
        <w:rPr>
          <w:rFonts w:cs="Arial"/>
          <w:sz w:val="22"/>
          <w:szCs w:val="22"/>
        </w:rPr>
        <w:t xml:space="preserve">This column contains the flag, that determines if the values listed in the column will be considered for </w:t>
      </w:r>
      <w:r w:rsidR="001E1181" w:rsidRPr="00A02B52">
        <w:rPr>
          <w:rFonts w:cs="Arial"/>
          <w:sz w:val="22"/>
          <w:szCs w:val="22"/>
        </w:rPr>
        <w:t>test case</w:t>
      </w:r>
      <w:r w:rsidRPr="00A02B52">
        <w:rPr>
          <w:rFonts w:cs="Arial"/>
          <w:sz w:val="22"/>
          <w:szCs w:val="22"/>
        </w:rPr>
        <w:t xml:space="preserve"> execution or not</w:t>
      </w:r>
    </w:p>
    <w:p w14:paraId="565A5633" w14:textId="77777777" w:rsidR="005E01D7" w:rsidRPr="00A02B52" w:rsidRDefault="005E01D7" w:rsidP="001E1181">
      <w:pPr>
        <w:pStyle w:val="NormalParaText"/>
        <w:rPr>
          <w:rFonts w:cs="Arial"/>
          <w:sz w:val="22"/>
          <w:szCs w:val="22"/>
        </w:rPr>
      </w:pPr>
    </w:p>
    <w:p w14:paraId="6D47A232" w14:textId="77777777" w:rsidR="001E1181" w:rsidRPr="00A02B52" w:rsidRDefault="005E01D7" w:rsidP="00DA710D">
      <w:pPr>
        <w:pStyle w:val="NormalParaText"/>
        <w:numPr>
          <w:ilvl w:val="0"/>
          <w:numId w:val="8"/>
        </w:numPr>
        <w:rPr>
          <w:rFonts w:cs="Arial"/>
          <w:sz w:val="22"/>
          <w:szCs w:val="22"/>
        </w:rPr>
      </w:pPr>
      <w:r w:rsidRPr="00A02B52">
        <w:rPr>
          <w:rFonts w:cs="Arial"/>
          <w:b/>
          <w:color w:val="000000"/>
          <w:sz w:val="22"/>
          <w:szCs w:val="22"/>
        </w:rPr>
        <w:t>Label</w:t>
      </w:r>
    </w:p>
    <w:p w14:paraId="1AEC3B9A" w14:textId="0708879F" w:rsidR="005E01D7" w:rsidRPr="00A02B52" w:rsidRDefault="005E01D7" w:rsidP="001E1181">
      <w:pPr>
        <w:pStyle w:val="NormalParaText"/>
        <w:ind w:left="1287"/>
        <w:rPr>
          <w:rFonts w:cs="Arial"/>
          <w:sz w:val="22"/>
          <w:szCs w:val="22"/>
        </w:rPr>
      </w:pPr>
      <w:r w:rsidRPr="00A02B52">
        <w:rPr>
          <w:rFonts w:cs="Arial"/>
          <w:sz w:val="22"/>
          <w:szCs w:val="22"/>
        </w:rPr>
        <w:t>This column contains the label for the data in the subsequent row. The values in this column are optional.</w:t>
      </w:r>
    </w:p>
    <w:p w14:paraId="73B7404F" w14:textId="77777777" w:rsidR="005E01D7" w:rsidRPr="00A02B52" w:rsidRDefault="005E01D7" w:rsidP="001E1181">
      <w:pPr>
        <w:pStyle w:val="NormalParaText"/>
        <w:rPr>
          <w:rFonts w:cs="Arial"/>
          <w:sz w:val="22"/>
          <w:szCs w:val="22"/>
        </w:rPr>
      </w:pPr>
    </w:p>
    <w:p w14:paraId="6B6B7172" w14:textId="77777777" w:rsidR="001E1181" w:rsidRPr="00A02B52" w:rsidRDefault="005E01D7" w:rsidP="00DA710D">
      <w:pPr>
        <w:pStyle w:val="NormalParaText"/>
        <w:numPr>
          <w:ilvl w:val="0"/>
          <w:numId w:val="8"/>
        </w:numPr>
        <w:rPr>
          <w:rFonts w:cs="Arial"/>
          <w:b/>
          <w:sz w:val="22"/>
          <w:szCs w:val="22"/>
        </w:rPr>
      </w:pPr>
      <w:r w:rsidRPr="00A02B52">
        <w:rPr>
          <w:rFonts w:cs="Arial"/>
          <w:b/>
          <w:sz w:val="22"/>
          <w:szCs w:val="22"/>
        </w:rPr>
        <w:t>Data Columns</w:t>
      </w:r>
    </w:p>
    <w:p w14:paraId="59A8C637" w14:textId="366F6B12" w:rsidR="005E01D7" w:rsidRPr="00A02B52" w:rsidRDefault="005E01D7" w:rsidP="001E1181">
      <w:pPr>
        <w:pStyle w:val="NormalParaText"/>
        <w:ind w:left="1287"/>
        <w:rPr>
          <w:rFonts w:cs="Arial"/>
          <w:b/>
          <w:sz w:val="22"/>
          <w:szCs w:val="22"/>
        </w:rPr>
      </w:pPr>
      <w:r w:rsidRPr="00A02B52">
        <w:rPr>
          <w:rFonts w:cs="Arial"/>
          <w:sz w:val="22"/>
          <w:szCs w:val="22"/>
        </w:rPr>
        <w:t xml:space="preserve">These columns, which vary in number contain the actual data that is passed to the test cases. </w:t>
      </w:r>
      <w:r w:rsidRPr="00A02B52">
        <w:rPr>
          <w:rFonts w:cs="Arial"/>
          <w:sz w:val="22"/>
          <w:szCs w:val="22"/>
        </w:rPr>
        <w:br/>
        <w:t>The names of these column headers should be exactly as the corresponding values in the ‘</w:t>
      </w:r>
      <w:proofErr w:type="spellStart"/>
      <w:r w:rsidRPr="00A02B52">
        <w:rPr>
          <w:rFonts w:cs="Arial"/>
          <w:sz w:val="22"/>
          <w:szCs w:val="22"/>
        </w:rPr>
        <w:t>ElementName</w:t>
      </w:r>
      <w:proofErr w:type="spellEnd"/>
      <w:r w:rsidRPr="00A02B52">
        <w:rPr>
          <w:rFonts w:cs="Arial"/>
          <w:sz w:val="22"/>
          <w:szCs w:val="22"/>
        </w:rPr>
        <w:t>’ column of the test case, which is using the data for execution</w:t>
      </w:r>
    </w:p>
    <w:p w14:paraId="3AC9115C" w14:textId="2696417F" w:rsidR="005E01D7" w:rsidRDefault="005E01D7" w:rsidP="001E1181">
      <w:pPr>
        <w:pStyle w:val="NormalParaText"/>
        <w:rPr>
          <w:rFonts w:cs="Arial"/>
          <w:sz w:val="22"/>
          <w:szCs w:val="22"/>
        </w:rPr>
      </w:pPr>
    </w:p>
    <w:p w14:paraId="6D5B6C9E" w14:textId="1C430BFF" w:rsidR="00641AA6" w:rsidRDefault="00641AA6" w:rsidP="001E1181">
      <w:pPr>
        <w:pStyle w:val="NormalParaText"/>
        <w:rPr>
          <w:rFonts w:cs="Arial"/>
          <w:sz w:val="22"/>
          <w:szCs w:val="22"/>
        </w:rPr>
      </w:pPr>
    </w:p>
    <w:p w14:paraId="533000CA" w14:textId="651FC13D" w:rsidR="00641AA6" w:rsidRDefault="00641AA6" w:rsidP="001E1181">
      <w:pPr>
        <w:pStyle w:val="NormalParaText"/>
        <w:rPr>
          <w:rFonts w:cs="Arial"/>
          <w:sz w:val="22"/>
          <w:szCs w:val="22"/>
        </w:rPr>
      </w:pPr>
    </w:p>
    <w:p w14:paraId="0E451E13" w14:textId="77777777" w:rsidR="00641AA6" w:rsidRPr="00A02B52" w:rsidRDefault="00641AA6" w:rsidP="001E1181">
      <w:pPr>
        <w:pStyle w:val="NormalParaText"/>
        <w:rPr>
          <w:rFonts w:cs="Arial"/>
          <w:sz w:val="22"/>
          <w:szCs w:val="22"/>
        </w:rPr>
      </w:pPr>
    </w:p>
    <w:p w14:paraId="385531F0" w14:textId="77777777" w:rsidR="001E1181" w:rsidRPr="00A02B52" w:rsidRDefault="005E01D7" w:rsidP="00DA710D">
      <w:pPr>
        <w:pStyle w:val="NormalParaText"/>
        <w:numPr>
          <w:ilvl w:val="0"/>
          <w:numId w:val="8"/>
        </w:numPr>
        <w:rPr>
          <w:rFonts w:cs="Arial"/>
          <w:sz w:val="22"/>
          <w:szCs w:val="22"/>
          <w:lang w:val="en-CA"/>
        </w:rPr>
      </w:pPr>
      <w:r w:rsidRPr="00A02B52">
        <w:rPr>
          <w:rFonts w:cs="Arial"/>
          <w:b/>
          <w:color w:val="000000"/>
          <w:sz w:val="22"/>
          <w:szCs w:val="22"/>
        </w:rPr>
        <w:lastRenderedPageBreak/>
        <w:t>End of the dataset</w:t>
      </w:r>
    </w:p>
    <w:p w14:paraId="1E99ECA7" w14:textId="0B5346CC" w:rsidR="00B34A92" w:rsidRDefault="001E1181" w:rsidP="001E1181">
      <w:pPr>
        <w:pStyle w:val="NormalParaText"/>
        <w:ind w:left="1287"/>
        <w:rPr>
          <w:rFonts w:cs="Arial"/>
          <w:sz w:val="22"/>
          <w:szCs w:val="22"/>
        </w:rPr>
      </w:pPr>
      <w:r w:rsidRPr="00A02B52">
        <w:rPr>
          <w:rFonts w:cs="Arial"/>
          <w:sz w:val="22"/>
          <w:szCs w:val="22"/>
        </w:rPr>
        <w:t>T</w:t>
      </w:r>
      <w:r w:rsidR="005E01D7" w:rsidRPr="00A02B52">
        <w:rPr>
          <w:rFonts w:cs="Arial"/>
          <w:sz w:val="22"/>
          <w:szCs w:val="22"/>
        </w:rPr>
        <w:t>his Column indicates the end of the dataset. It contains the name of the dataset in the last cell, to mark the end. This column, like the first column does not have a header.</w:t>
      </w:r>
      <w:bookmarkStart w:id="24" w:name="_GoBack"/>
      <w:bookmarkEnd w:id="24"/>
    </w:p>
    <w:p w14:paraId="733F1698" w14:textId="2D413350" w:rsidR="00641AA6" w:rsidRPr="00A02B52" w:rsidRDefault="00AE6F62" w:rsidP="001E1181">
      <w:pPr>
        <w:pStyle w:val="NormalParaText"/>
        <w:ind w:left="1287"/>
        <w:rPr>
          <w:rFonts w:cs="Arial"/>
          <w:sz w:val="22"/>
          <w:szCs w:val="22"/>
          <w:lang w:val="en-CA"/>
        </w:rPr>
      </w:pPr>
      <w:r w:rsidRPr="00A02B52">
        <w:rPr>
          <w:noProof/>
          <w:sz w:val="22"/>
          <w:szCs w:val="22"/>
          <w:lang w:val="en-US" w:eastAsia="en-US"/>
        </w:rPr>
        <mc:AlternateContent>
          <mc:Choice Requires="wps">
            <w:drawing>
              <wp:anchor distT="91440" distB="91440" distL="114300" distR="114300" simplePos="0" relativeHeight="251683840" behindDoc="0" locked="0" layoutInCell="1" allowOverlap="1" wp14:anchorId="66A2638F" wp14:editId="1A53B3F0">
                <wp:simplePos x="0" y="0"/>
                <wp:positionH relativeFrom="margin">
                  <wp:posOffset>914400</wp:posOffset>
                </wp:positionH>
                <wp:positionV relativeFrom="paragraph">
                  <wp:posOffset>478155</wp:posOffset>
                </wp:positionV>
                <wp:extent cx="4808855" cy="3384550"/>
                <wp:effectExtent l="0" t="0" r="0" b="635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8855" cy="3384550"/>
                        </a:xfrm>
                        <a:prstGeom prst="rect">
                          <a:avLst/>
                        </a:prstGeom>
                        <a:noFill/>
                        <a:ln w="9525">
                          <a:noFill/>
                          <a:miter lim="800000"/>
                          <a:headEnd/>
                          <a:tailEnd/>
                        </a:ln>
                      </wps:spPr>
                      <wps:txbx>
                        <w:txbxContent>
                          <w:p w14:paraId="1E741084" w14:textId="77777777" w:rsidR="006C7129" w:rsidRPr="008617CB" w:rsidRDefault="006C7129" w:rsidP="00C8378C">
                            <w:pPr>
                              <w:pBdr>
                                <w:top w:val="single" w:sz="24" w:space="8" w:color="4F81BD" w:themeColor="accent1"/>
                                <w:bottom w:val="single" w:sz="24" w:space="8" w:color="4F81BD" w:themeColor="accent1"/>
                              </w:pBdr>
                              <w:spacing w:line="240" w:lineRule="auto"/>
                              <w:rPr>
                                <w:rFonts w:ascii="Verdana" w:hAnsi="Verdana"/>
                                <w:i/>
                                <w:iCs/>
                                <w:color w:val="FF0000"/>
                                <w:lang w:val="en-US"/>
                              </w:rPr>
                            </w:pPr>
                            <w:r w:rsidRPr="008617CB">
                              <w:rPr>
                                <w:rFonts w:ascii="Verdana" w:hAnsi="Verdana"/>
                                <w:i/>
                                <w:iCs/>
                                <w:color w:val="FF0000"/>
                                <w:lang w:val="en-US"/>
                              </w:rPr>
                              <w:t xml:space="preserve">Things to Remember: </w:t>
                            </w:r>
                          </w:p>
                          <w:p w14:paraId="19F6648E" w14:textId="5DDF3FE3" w:rsidR="006C7129" w:rsidRPr="008617CB" w:rsidRDefault="006C7129" w:rsidP="008617CB">
                            <w:pPr>
                              <w:numPr>
                                <w:ilvl w:val="0"/>
                                <w:numId w:val="9"/>
                              </w:numPr>
                              <w:pBdr>
                                <w:top w:val="single" w:sz="24" w:space="8" w:color="4F81BD" w:themeColor="accent1"/>
                                <w:bottom w:val="single" w:sz="24" w:space="8" w:color="4F81BD" w:themeColor="accent1"/>
                              </w:pBdr>
                              <w:spacing w:line="240" w:lineRule="auto"/>
                              <w:rPr>
                                <w:rFonts w:ascii="Verdana" w:hAnsi="Verdana"/>
                                <w:i/>
                                <w:iCs/>
                                <w:color w:val="4F81BD" w:themeColor="accent1"/>
                                <w:lang w:val="en-US"/>
                              </w:rPr>
                            </w:pPr>
                            <w:r w:rsidRPr="008617CB">
                              <w:rPr>
                                <w:rFonts w:ascii="Verdana" w:hAnsi="Verdana"/>
                                <w:i/>
                                <w:iCs/>
                                <w:color w:val="4F81BD" w:themeColor="accent1"/>
                                <w:lang w:val="en-US"/>
                              </w:rPr>
                              <w:t>The first column value mus</w:t>
                            </w:r>
                            <w:r>
                              <w:rPr>
                                <w:rFonts w:ascii="Verdana" w:hAnsi="Verdana"/>
                                <w:i/>
                                <w:iCs/>
                                <w:color w:val="4F81BD" w:themeColor="accent1"/>
                                <w:lang w:val="en-US"/>
                              </w:rPr>
                              <w:t>t be match</w:t>
                            </w:r>
                            <w:r w:rsidRPr="008617CB">
                              <w:rPr>
                                <w:rFonts w:ascii="Verdana" w:hAnsi="Verdana"/>
                                <w:i/>
                                <w:iCs/>
                                <w:color w:val="4F81BD" w:themeColor="accent1"/>
                                <w:lang w:val="en-US"/>
                              </w:rPr>
                              <w:t xml:space="preserve"> with the </w:t>
                            </w:r>
                            <w:proofErr w:type="spellStart"/>
                            <w:r w:rsidRPr="008617CB">
                              <w:rPr>
                                <w:rFonts w:ascii="Verdana" w:hAnsi="Verdana"/>
                                <w:i/>
                                <w:iCs/>
                                <w:color w:val="4F81BD" w:themeColor="accent1"/>
                                <w:lang w:val="en-US"/>
                              </w:rPr>
                              <w:t>TestData</w:t>
                            </w:r>
                            <w:proofErr w:type="spellEnd"/>
                            <w:r w:rsidRPr="008617CB">
                              <w:rPr>
                                <w:rFonts w:ascii="Verdana" w:hAnsi="Verdana"/>
                                <w:i/>
                                <w:iCs/>
                                <w:color w:val="4F81BD" w:themeColor="accent1"/>
                                <w:lang w:val="en-US"/>
                              </w:rPr>
                              <w:t xml:space="preserve"> value in the </w:t>
                            </w:r>
                            <w:proofErr w:type="spellStart"/>
                            <w:r w:rsidRPr="008617CB">
                              <w:rPr>
                                <w:rFonts w:ascii="Verdana" w:hAnsi="Verdana"/>
                                <w:i/>
                                <w:iCs/>
                                <w:color w:val="4F81BD" w:themeColor="accent1"/>
                                <w:lang w:val="en-US"/>
                              </w:rPr>
                              <w:t>TestSuite</w:t>
                            </w:r>
                            <w:proofErr w:type="spellEnd"/>
                            <w:r w:rsidRPr="008617CB">
                              <w:rPr>
                                <w:rFonts w:ascii="Verdana" w:hAnsi="Verdana"/>
                                <w:i/>
                                <w:iCs/>
                                <w:color w:val="4F81BD" w:themeColor="accent1"/>
                                <w:lang w:val="en-US"/>
                              </w:rPr>
                              <w:t xml:space="preserve"> Sheet</w:t>
                            </w:r>
                          </w:p>
                          <w:p w14:paraId="1C7C63BF" w14:textId="77777777" w:rsidR="006C7129" w:rsidRPr="008617CB" w:rsidRDefault="006C7129" w:rsidP="008617CB">
                            <w:pPr>
                              <w:numPr>
                                <w:ilvl w:val="0"/>
                                <w:numId w:val="9"/>
                              </w:numPr>
                              <w:pBdr>
                                <w:top w:val="single" w:sz="24" w:space="8" w:color="4F81BD" w:themeColor="accent1"/>
                                <w:bottom w:val="single" w:sz="24" w:space="8" w:color="4F81BD" w:themeColor="accent1"/>
                              </w:pBdr>
                              <w:spacing w:line="240" w:lineRule="auto"/>
                              <w:rPr>
                                <w:rFonts w:ascii="Verdana" w:hAnsi="Verdana"/>
                                <w:i/>
                                <w:iCs/>
                                <w:color w:val="4F81BD" w:themeColor="accent1"/>
                                <w:lang w:val="en-US"/>
                              </w:rPr>
                            </w:pPr>
                            <w:r w:rsidRPr="008617CB">
                              <w:rPr>
                                <w:rFonts w:ascii="Verdana" w:hAnsi="Verdana"/>
                                <w:i/>
                                <w:iCs/>
                                <w:color w:val="4F81BD" w:themeColor="accent1"/>
                                <w:lang w:val="en-US"/>
                              </w:rPr>
                              <w:t xml:space="preserve">The second column header must have data “Run”.  It must </w:t>
                            </w:r>
                            <w:proofErr w:type="gramStart"/>
                            <w:r w:rsidRPr="008617CB">
                              <w:rPr>
                                <w:rFonts w:ascii="Verdana" w:hAnsi="Verdana"/>
                                <w:i/>
                                <w:iCs/>
                                <w:color w:val="4F81BD" w:themeColor="accent1"/>
                                <w:lang w:val="en-US"/>
                              </w:rPr>
                              <w:t>has</w:t>
                            </w:r>
                            <w:proofErr w:type="gramEnd"/>
                            <w:r w:rsidRPr="008617CB">
                              <w:rPr>
                                <w:rFonts w:ascii="Verdana" w:hAnsi="Verdana"/>
                                <w:i/>
                                <w:iCs/>
                                <w:color w:val="4F81BD" w:themeColor="accent1"/>
                                <w:lang w:val="en-US"/>
                              </w:rPr>
                              <w:t xml:space="preserve"> value as “y”, or “n”.  It’s case insensitive</w:t>
                            </w:r>
                          </w:p>
                          <w:p w14:paraId="2AA79A43" w14:textId="7D988C83" w:rsidR="006C7129" w:rsidRPr="008617CB" w:rsidRDefault="006C7129" w:rsidP="008617CB">
                            <w:pPr>
                              <w:numPr>
                                <w:ilvl w:val="0"/>
                                <w:numId w:val="9"/>
                              </w:numPr>
                              <w:pBdr>
                                <w:top w:val="single" w:sz="24" w:space="8" w:color="4F81BD" w:themeColor="accent1"/>
                                <w:bottom w:val="single" w:sz="24" w:space="8" w:color="4F81BD" w:themeColor="accent1"/>
                              </w:pBdr>
                              <w:spacing w:line="240" w:lineRule="auto"/>
                              <w:rPr>
                                <w:rFonts w:ascii="Verdana" w:hAnsi="Verdana"/>
                                <w:i/>
                                <w:iCs/>
                                <w:color w:val="4F81BD" w:themeColor="accent1"/>
                                <w:lang w:val="en-US"/>
                              </w:rPr>
                            </w:pPr>
                            <w:r>
                              <w:rPr>
                                <w:rFonts w:ascii="Verdana" w:hAnsi="Verdana"/>
                                <w:i/>
                                <w:iCs/>
                                <w:color w:val="4F81BD" w:themeColor="accent1"/>
                                <w:lang w:val="en-US"/>
                              </w:rPr>
                              <w:t>E</w:t>
                            </w:r>
                            <w:r w:rsidRPr="008617CB">
                              <w:rPr>
                                <w:rFonts w:ascii="Verdana" w:hAnsi="Verdana"/>
                                <w:i/>
                                <w:iCs/>
                                <w:color w:val="4F81BD" w:themeColor="accent1"/>
                                <w:lang w:val="en-US"/>
                              </w:rPr>
                              <w:t xml:space="preserve">ach </w:t>
                            </w:r>
                            <w:proofErr w:type="spellStart"/>
                            <w:r w:rsidRPr="008617CB">
                              <w:rPr>
                                <w:rFonts w:ascii="Verdana" w:hAnsi="Verdana"/>
                                <w:i/>
                                <w:iCs/>
                                <w:color w:val="4F81BD" w:themeColor="accent1"/>
                                <w:lang w:val="en-US"/>
                              </w:rPr>
                              <w:t>ElementName</w:t>
                            </w:r>
                            <w:proofErr w:type="spellEnd"/>
                            <w:r w:rsidRPr="008617CB">
                              <w:rPr>
                                <w:rFonts w:ascii="Verdana" w:hAnsi="Verdana"/>
                                <w:i/>
                                <w:iCs/>
                                <w:color w:val="4F81BD" w:themeColor="accent1"/>
                                <w:lang w:val="en-US"/>
                              </w:rPr>
                              <w:t xml:space="preserve"> </w:t>
                            </w:r>
                            <w:r>
                              <w:rPr>
                                <w:rFonts w:ascii="Verdana" w:hAnsi="Verdana"/>
                                <w:i/>
                                <w:iCs/>
                                <w:color w:val="4F81BD" w:themeColor="accent1"/>
                                <w:lang w:val="en-US"/>
                              </w:rPr>
                              <w:t>m</w:t>
                            </w:r>
                            <w:r w:rsidRPr="008617CB">
                              <w:rPr>
                                <w:rFonts w:ascii="Verdana" w:hAnsi="Verdana"/>
                                <w:i/>
                                <w:iCs/>
                                <w:color w:val="4F81BD" w:themeColor="accent1"/>
                                <w:lang w:val="en-US"/>
                              </w:rPr>
                              <w:t xml:space="preserve">ust have the matching </w:t>
                            </w:r>
                            <w:proofErr w:type="spellStart"/>
                            <w:r w:rsidRPr="008617CB">
                              <w:rPr>
                                <w:rFonts w:ascii="Verdana" w:hAnsi="Verdana"/>
                                <w:i/>
                                <w:iCs/>
                                <w:color w:val="4F81BD" w:themeColor="accent1"/>
                                <w:lang w:val="en-US"/>
                              </w:rPr>
                              <w:t>Test</w:t>
                            </w:r>
                            <w:r>
                              <w:rPr>
                                <w:rFonts w:ascii="Verdana" w:hAnsi="Verdana"/>
                                <w:i/>
                                <w:iCs/>
                                <w:color w:val="4F81BD" w:themeColor="accent1"/>
                                <w:lang w:val="en-US"/>
                              </w:rPr>
                              <w:t>Data</w:t>
                            </w:r>
                            <w:proofErr w:type="spellEnd"/>
                            <w:r>
                              <w:rPr>
                                <w:rFonts w:ascii="Verdana" w:hAnsi="Verdana"/>
                                <w:i/>
                                <w:iCs/>
                                <w:color w:val="4F81BD" w:themeColor="accent1"/>
                                <w:lang w:val="en-US"/>
                              </w:rPr>
                              <w:t xml:space="preserve"> value in the Data sheet for which input data is required.</w:t>
                            </w:r>
                          </w:p>
                          <w:p w14:paraId="7AD5BEF3" w14:textId="24473015" w:rsidR="006C7129" w:rsidRPr="008617CB" w:rsidRDefault="006C7129" w:rsidP="008617CB">
                            <w:pPr>
                              <w:numPr>
                                <w:ilvl w:val="0"/>
                                <w:numId w:val="9"/>
                              </w:numPr>
                              <w:pBdr>
                                <w:top w:val="single" w:sz="24" w:space="8" w:color="4F81BD" w:themeColor="accent1"/>
                                <w:bottom w:val="single" w:sz="24" w:space="8" w:color="4F81BD" w:themeColor="accent1"/>
                              </w:pBdr>
                              <w:spacing w:line="240" w:lineRule="auto"/>
                              <w:rPr>
                                <w:rFonts w:ascii="Verdana" w:hAnsi="Verdana"/>
                                <w:i/>
                                <w:iCs/>
                                <w:color w:val="4F81BD" w:themeColor="accent1"/>
                                <w:lang w:val="en-US"/>
                              </w:rPr>
                            </w:pPr>
                            <w:r w:rsidRPr="008617CB">
                              <w:rPr>
                                <w:rFonts w:ascii="Verdana" w:hAnsi="Verdana"/>
                                <w:i/>
                                <w:iCs/>
                                <w:color w:val="4F81BD" w:themeColor="accent1"/>
                                <w:lang w:val="en-US"/>
                              </w:rPr>
                              <w:t xml:space="preserve"> The </w:t>
                            </w:r>
                            <w:proofErr w:type="spellStart"/>
                            <w:r w:rsidRPr="008617CB">
                              <w:rPr>
                                <w:rFonts w:ascii="Verdana" w:hAnsi="Verdana"/>
                                <w:i/>
                                <w:iCs/>
                                <w:color w:val="4F81BD" w:themeColor="accent1"/>
                                <w:lang w:val="en-US"/>
                              </w:rPr>
                              <w:t>TestData</w:t>
                            </w:r>
                            <w:proofErr w:type="spellEnd"/>
                            <w:r w:rsidRPr="008617CB">
                              <w:rPr>
                                <w:rFonts w:ascii="Verdana" w:hAnsi="Verdana"/>
                                <w:i/>
                                <w:iCs/>
                                <w:color w:val="4F81BD" w:themeColor="accent1"/>
                                <w:lang w:val="en-US"/>
                              </w:rPr>
                              <w:t xml:space="preserve"> name must </w:t>
                            </w:r>
                            <w:r>
                              <w:rPr>
                                <w:rFonts w:ascii="Verdana" w:hAnsi="Verdana"/>
                                <w:i/>
                                <w:iCs/>
                                <w:color w:val="4F81BD" w:themeColor="accent1"/>
                                <w:lang w:val="en-US"/>
                              </w:rPr>
                              <w:t xml:space="preserve">match with </w:t>
                            </w:r>
                            <w:r w:rsidRPr="008617CB">
                              <w:rPr>
                                <w:rFonts w:ascii="Verdana" w:hAnsi="Verdana"/>
                                <w:i/>
                                <w:iCs/>
                                <w:color w:val="4F81BD" w:themeColor="accent1"/>
                                <w:lang w:val="en-US"/>
                              </w:rPr>
                              <w:t>one of the Data Sheet</w:t>
                            </w:r>
                          </w:p>
                          <w:p w14:paraId="7D2F3BB6" w14:textId="5CC22928" w:rsidR="006C7129" w:rsidRPr="008617CB" w:rsidRDefault="006C7129" w:rsidP="006C7129">
                            <w:pPr>
                              <w:numPr>
                                <w:ilvl w:val="0"/>
                                <w:numId w:val="9"/>
                              </w:numPr>
                              <w:pBdr>
                                <w:top w:val="single" w:sz="24" w:space="8" w:color="4F81BD" w:themeColor="accent1"/>
                                <w:bottom w:val="single" w:sz="24" w:space="8" w:color="4F81BD" w:themeColor="accent1"/>
                              </w:pBdr>
                              <w:spacing w:line="240" w:lineRule="auto"/>
                              <w:rPr>
                                <w:rFonts w:ascii="Verdana" w:hAnsi="Verdana"/>
                                <w:i/>
                                <w:iCs/>
                                <w:color w:val="4F81BD" w:themeColor="accent1"/>
                                <w:lang w:val="en-US"/>
                              </w:rPr>
                            </w:pPr>
                            <w:r w:rsidRPr="008617CB">
                              <w:rPr>
                                <w:rFonts w:ascii="Verdana" w:hAnsi="Verdana"/>
                                <w:i/>
                                <w:iCs/>
                                <w:color w:val="4F81BD" w:themeColor="accent1"/>
                                <w:lang w:val="en-US"/>
                              </w:rPr>
                              <w:t xml:space="preserve">The </w:t>
                            </w:r>
                            <w:proofErr w:type="spellStart"/>
                            <w:r w:rsidRPr="008617CB">
                              <w:rPr>
                                <w:rFonts w:ascii="Verdana" w:hAnsi="Verdana"/>
                                <w:i/>
                                <w:iCs/>
                                <w:color w:val="4F81BD" w:themeColor="accent1"/>
                                <w:lang w:val="en-US"/>
                              </w:rPr>
                              <w:t>TestData</w:t>
                            </w:r>
                            <w:proofErr w:type="spellEnd"/>
                            <w:r w:rsidRPr="008617CB">
                              <w:rPr>
                                <w:rFonts w:ascii="Verdana" w:hAnsi="Verdana"/>
                                <w:i/>
                                <w:iCs/>
                                <w:color w:val="4F81BD" w:themeColor="accent1"/>
                                <w:lang w:val="en-US"/>
                              </w:rPr>
                              <w:t xml:space="preserve"> Set needs to have all the input values which belongs to the PreAction/</w:t>
                            </w:r>
                            <w:proofErr w:type="spellStart"/>
                            <w:r w:rsidRPr="008617CB">
                              <w:rPr>
                                <w:rFonts w:ascii="Verdana" w:hAnsi="Verdana"/>
                                <w:i/>
                                <w:iCs/>
                                <w:color w:val="4F81BD" w:themeColor="accent1"/>
                                <w:lang w:val="en-US"/>
                              </w:rPr>
                              <w:t>PostAction</w:t>
                            </w:r>
                            <w:proofErr w:type="spellEnd"/>
                            <w:r w:rsidRPr="008617CB">
                              <w:rPr>
                                <w:rFonts w:ascii="Verdana" w:hAnsi="Verdana"/>
                                <w:i/>
                                <w:iCs/>
                                <w:color w:val="4F81BD" w:themeColor="accent1"/>
                                <w:lang w:val="en-US"/>
                              </w:rPr>
                              <w:t xml:space="preserve"> and combine with the Elements needs input from the </w:t>
                            </w:r>
                            <w:proofErr w:type="spellStart"/>
                            <w:r w:rsidRPr="008617CB">
                              <w:rPr>
                                <w:rFonts w:ascii="Verdana" w:hAnsi="Verdana"/>
                                <w:i/>
                                <w:iCs/>
                                <w:color w:val="4F81BD" w:themeColor="accent1"/>
                                <w:lang w:val="en-US"/>
                              </w:rPr>
                              <w:t>TestCase</w:t>
                            </w:r>
                            <w:proofErr w:type="spellEnd"/>
                          </w:p>
                          <w:p w14:paraId="1812BFBD" w14:textId="5B44C9FB" w:rsidR="006C7129" w:rsidRPr="008617CB" w:rsidRDefault="006C7129" w:rsidP="008617CB">
                            <w:pPr>
                              <w:numPr>
                                <w:ilvl w:val="0"/>
                                <w:numId w:val="9"/>
                              </w:numPr>
                              <w:pBdr>
                                <w:top w:val="single" w:sz="24" w:space="8" w:color="4F81BD" w:themeColor="accent1"/>
                                <w:bottom w:val="single" w:sz="24" w:space="8" w:color="4F81BD" w:themeColor="accent1"/>
                              </w:pBdr>
                              <w:spacing w:line="240" w:lineRule="auto"/>
                              <w:rPr>
                                <w:rFonts w:ascii="Verdana" w:hAnsi="Verdana"/>
                                <w:i/>
                                <w:iCs/>
                                <w:color w:val="4F81BD" w:themeColor="accent1"/>
                                <w:lang w:val="en-US"/>
                              </w:rPr>
                            </w:pPr>
                            <w:r>
                              <w:rPr>
                                <w:rFonts w:ascii="Verdana" w:hAnsi="Verdana"/>
                                <w:i/>
                                <w:iCs/>
                                <w:color w:val="4F81BD" w:themeColor="accent1"/>
                                <w:lang w:val="en-US"/>
                              </w:rPr>
                              <w:t>Multiple test case c</w:t>
                            </w:r>
                            <w:r w:rsidRPr="008617CB">
                              <w:rPr>
                                <w:rFonts w:ascii="Verdana" w:hAnsi="Verdana"/>
                                <w:i/>
                                <w:iCs/>
                                <w:color w:val="4F81BD" w:themeColor="accent1"/>
                                <w:lang w:val="en-US"/>
                              </w:rPr>
                              <w:t xml:space="preserve">an reuse the same </w:t>
                            </w:r>
                            <w:proofErr w:type="spellStart"/>
                            <w:r w:rsidRPr="008617CB">
                              <w:rPr>
                                <w:rFonts w:ascii="Verdana" w:hAnsi="Verdana"/>
                                <w:i/>
                                <w:iCs/>
                                <w:color w:val="4F81BD" w:themeColor="accent1"/>
                                <w:lang w:val="en-US"/>
                              </w:rPr>
                              <w:t>TestData</w:t>
                            </w:r>
                            <w:proofErr w:type="spellEnd"/>
                            <w:r w:rsidRPr="008617CB">
                              <w:rPr>
                                <w:rFonts w:ascii="Verdana" w:hAnsi="Verdana"/>
                                <w:i/>
                                <w:iCs/>
                                <w:color w:val="4F81BD" w:themeColor="accent1"/>
                                <w:lang w:val="en-US"/>
                              </w:rPr>
                              <w:t xml:space="preserve"> if it has the matching Data 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A2638F" id="_x0000_s1037" type="#_x0000_t202" style="position:absolute;left:0;text-align:left;margin-left:1in;margin-top:37.65pt;width:378.65pt;height:266.5pt;z-index:251683840;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" filled="f" stroked="f">
                <v:textbox>
                  <w:txbxContent>
                    <w:p w14:paraId="1E741084" w14:textId="77777777" w:rsidR="006C7129" w:rsidRPr="008617CB" w:rsidRDefault="006C7129" w:rsidP="00C8378C">
                      <w:pPr>
                        <w:pBdr>
                          <w:top w:val="single" w:sz="24" w:space="8" w:color="4F81BD" w:themeColor="accent1"/>
                          <w:bottom w:val="single" w:sz="24" w:space="8" w:color="4F81BD" w:themeColor="accent1"/>
                        </w:pBdr>
                        <w:spacing w:line="240" w:lineRule="auto"/>
                        <w:rPr>
                          <w:rFonts w:ascii="Verdana" w:hAnsi="Verdana"/>
                          <w:i/>
                          <w:iCs/>
                          <w:color w:val="FF0000"/>
                          <w:lang w:val="en-US"/>
                        </w:rPr>
                      </w:pPr>
                      <w:r w:rsidRPr="008617CB">
                        <w:rPr>
                          <w:rFonts w:ascii="Verdana" w:hAnsi="Verdana"/>
                          <w:i/>
                          <w:iCs/>
                          <w:color w:val="FF0000"/>
                          <w:lang w:val="en-US"/>
                        </w:rPr>
                        <w:t xml:space="preserve">Things to Remember: </w:t>
                      </w:r>
                    </w:p>
                    <w:p w14:paraId="19F6648E" w14:textId="5DDF3FE3" w:rsidR="006C7129" w:rsidRPr="008617CB" w:rsidRDefault="006C7129" w:rsidP="008617CB">
                      <w:pPr>
                        <w:numPr>
                          <w:ilvl w:val="0"/>
                          <w:numId w:val="9"/>
                        </w:numPr>
                        <w:pBdr>
                          <w:top w:val="single" w:sz="24" w:space="8" w:color="4F81BD" w:themeColor="accent1"/>
                          <w:bottom w:val="single" w:sz="24" w:space="8" w:color="4F81BD" w:themeColor="accent1"/>
                        </w:pBdr>
                        <w:spacing w:line="240" w:lineRule="auto"/>
                        <w:rPr>
                          <w:rFonts w:ascii="Verdana" w:hAnsi="Verdana"/>
                          <w:i/>
                          <w:iCs/>
                          <w:color w:val="4F81BD" w:themeColor="accent1"/>
                          <w:lang w:val="en-US"/>
                        </w:rPr>
                      </w:pPr>
                      <w:r w:rsidRPr="008617CB">
                        <w:rPr>
                          <w:rFonts w:ascii="Verdana" w:hAnsi="Verdana"/>
                          <w:i/>
                          <w:iCs/>
                          <w:color w:val="4F81BD" w:themeColor="accent1"/>
                          <w:lang w:val="en-US"/>
                        </w:rPr>
                        <w:t>The first column value mus</w:t>
                      </w:r>
                      <w:r>
                        <w:rPr>
                          <w:rFonts w:ascii="Verdana" w:hAnsi="Verdana"/>
                          <w:i/>
                          <w:iCs/>
                          <w:color w:val="4F81BD" w:themeColor="accent1"/>
                          <w:lang w:val="en-US"/>
                        </w:rPr>
                        <w:t>t be match</w:t>
                      </w:r>
                      <w:r w:rsidRPr="008617CB">
                        <w:rPr>
                          <w:rFonts w:ascii="Verdana" w:hAnsi="Verdana"/>
                          <w:i/>
                          <w:iCs/>
                          <w:color w:val="4F81BD" w:themeColor="accent1"/>
                          <w:lang w:val="en-US"/>
                        </w:rPr>
                        <w:t xml:space="preserve"> with the </w:t>
                      </w:r>
                      <w:proofErr w:type="spellStart"/>
                      <w:r w:rsidRPr="008617CB">
                        <w:rPr>
                          <w:rFonts w:ascii="Verdana" w:hAnsi="Verdana"/>
                          <w:i/>
                          <w:iCs/>
                          <w:color w:val="4F81BD" w:themeColor="accent1"/>
                          <w:lang w:val="en-US"/>
                        </w:rPr>
                        <w:t>TestData</w:t>
                      </w:r>
                      <w:proofErr w:type="spellEnd"/>
                      <w:r w:rsidRPr="008617CB">
                        <w:rPr>
                          <w:rFonts w:ascii="Verdana" w:hAnsi="Verdana"/>
                          <w:i/>
                          <w:iCs/>
                          <w:color w:val="4F81BD" w:themeColor="accent1"/>
                          <w:lang w:val="en-US"/>
                        </w:rPr>
                        <w:t xml:space="preserve"> value in the </w:t>
                      </w:r>
                      <w:proofErr w:type="spellStart"/>
                      <w:r w:rsidRPr="008617CB">
                        <w:rPr>
                          <w:rFonts w:ascii="Verdana" w:hAnsi="Verdana"/>
                          <w:i/>
                          <w:iCs/>
                          <w:color w:val="4F81BD" w:themeColor="accent1"/>
                          <w:lang w:val="en-US"/>
                        </w:rPr>
                        <w:t>TestSuite</w:t>
                      </w:r>
                      <w:proofErr w:type="spellEnd"/>
                      <w:r w:rsidRPr="008617CB">
                        <w:rPr>
                          <w:rFonts w:ascii="Verdana" w:hAnsi="Verdana"/>
                          <w:i/>
                          <w:iCs/>
                          <w:color w:val="4F81BD" w:themeColor="accent1"/>
                          <w:lang w:val="en-US"/>
                        </w:rPr>
                        <w:t xml:space="preserve"> Sheet</w:t>
                      </w:r>
                    </w:p>
                    <w:p w14:paraId="1C7C63BF" w14:textId="77777777" w:rsidR="006C7129" w:rsidRPr="008617CB" w:rsidRDefault="006C7129" w:rsidP="008617CB">
                      <w:pPr>
                        <w:numPr>
                          <w:ilvl w:val="0"/>
                          <w:numId w:val="9"/>
                        </w:numPr>
                        <w:pBdr>
                          <w:top w:val="single" w:sz="24" w:space="8" w:color="4F81BD" w:themeColor="accent1"/>
                          <w:bottom w:val="single" w:sz="24" w:space="8" w:color="4F81BD" w:themeColor="accent1"/>
                        </w:pBdr>
                        <w:spacing w:line="240" w:lineRule="auto"/>
                        <w:rPr>
                          <w:rFonts w:ascii="Verdana" w:hAnsi="Verdana"/>
                          <w:i/>
                          <w:iCs/>
                          <w:color w:val="4F81BD" w:themeColor="accent1"/>
                          <w:lang w:val="en-US"/>
                        </w:rPr>
                      </w:pPr>
                      <w:r w:rsidRPr="008617CB">
                        <w:rPr>
                          <w:rFonts w:ascii="Verdana" w:hAnsi="Verdana"/>
                          <w:i/>
                          <w:iCs/>
                          <w:color w:val="4F81BD" w:themeColor="accent1"/>
                          <w:lang w:val="en-US"/>
                        </w:rPr>
                        <w:t xml:space="preserve">The second column header must have data “Run”.  It must </w:t>
                      </w:r>
                      <w:proofErr w:type="gramStart"/>
                      <w:r w:rsidRPr="008617CB">
                        <w:rPr>
                          <w:rFonts w:ascii="Verdana" w:hAnsi="Verdana"/>
                          <w:i/>
                          <w:iCs/>
                          <w:color w:val="4F81BD" w:themeColor="accent1"/>
                          <w:lang w:val="en-US"/>
                        </w:rPr>
                        <w:t>has</w:t>
                      </w:r>
                      <w:proofErr w:type="gramEnd"/>
                      <w:r w:rsidRPr="008617CB">
                        <w:rPr>
                          <w:rFonts w:ascii="Verdana" w:hAnsi="Verdana"/>
                          <w:i/>
                          <w:iCs/>
                          <w:color w:val="4F81BD" w:themeColor="accent1"/>
                          <w:lang w:val="en-US"/>
                        </w:rPr>
                        <w:t xml:space="preserve"> value as “y”, or “n”.  It’s case insensitive</w:t>
                      </w:r>
                    </w:p>
                    <w:p w14:paraId="2AA79A43" w14:textId="7D988C83" w:rsidR="006C7129" w:rsidRPr="008617CB" w:rsidRDefault="006C7129" w:rsidP="008617CB">
                      <w:pPr>
                        <w:numPr>
                          <w:ilvl w:val="0"/>
                          <w:numId w:val="9"/>
                        </w:numPr>
                        <w:pBdr>
                          <w:top w:val="single" w:sz="24" w:space="8" w:color="4F81BD" w:themeColor="accent1"/>
                          <w:bottom w:val="single" w:sz="24" w:space="8" w:color="4F81BD" w:themeColor="accent1"/>
                        </w:pBdr>
                        <w:spacing w:line="240" w:lineRule="auto"/>
                        <w:rPr>
                          <w:rFonts w:ascii="Verdana" w:hAnsi="Verdana"/>
                          <w:i/>
                          <w:iCs/>
                          <w:color w:val="4F81BD" w:themeColor="accent1"/>
                          <w:lang w:val="en-US"/>
                        </w:rPr>
                      </w:pPr>
                      <w:r>
                        <w:rPr>
                          <w:rFonts w:ascii="Verdana" w:hAnsi="Verdana"/>
                          <w:i/>
                          <w:iCs/>
                          <w:color w:val="4F81BD" w:themeColor="accent1"/>
                          <w:lang w:val="en-US"/>
                        </w:rPr>
                        <w:t>E</w:t>
                      </w:r>
                      <w:r w:rsidRPr="008617CB">
                        <w:rPr>
                          <w:rFonts w:ascii="Verdana" w:hAnsi="Verdana"/>
                          <w:i/>
                          <w:iCs/>
                          <w:color w:val="4F81BD" w:themeColor="accent1"/>
                          <w:lang w:val="en-US"/>
                        </w:rPr>
                        <w:t xml:space="preserve">ach </w:t>
                      </w:r>
                      <w:proofErr w:type="spellStart"/>
                      <w:r w:rsidRPr="008617CB">
                        <w:rPr>
                          <w:rFonts w:ascii="Verdana" w:hAnsi="Verdana"/>
                          <w:i/>
                          <w:iCs/>
                          <w:color w:val="4F81BD" w:themeColor="accent1"/>
                          <w:lang w:val="en-US"/>
                        </w:rPr>
                        <w:t>ElementName</w:t>
                      </w:r>
                      <w:proofErr w:type="spellEnd"/>
                      <w:r w:rsidRPr="008617CB">
                        <w:rPr>
                          <w:rFonts w:ascii="Verdana" w:hAnsi="Verdana"/>
                          <w:i/>
                          <w:iCs/>
                          <w:color w:val="4F81BD" w:themeColor="accent1"/>
                          <w:lang w:val="en-US"/>
                        </w:rPr>
                        <w:t xml:space="preserve"> </w:t>
                      </w:r>
                      <w:r>
                        <w:rPr>
                          <w:rFonts w:ascii="Verdana" w:hAnsi="Verdana"/>
                          <w:i/>
                          <w:iCs/>
                          <w:color w:val="4F81BD" w:themeColor="accent1"/>
                          <w:lang w:val="en-US"/>
                        </w:rPr>
                        <w:t>m</w:t>
                      </w:r>
                      <w:r w:rsidRPr="008617CB">
                        <w:rPr>
                          <w:rFonts w:ascii="Verdana" w:hAnsi="Verdana"/>
                          <w:i/>
                          <w:iCs/>
                          <w:color w:val="4F81BD" w:themeColor="accent1"/>
                          <w:lang w:val="en-US"/>
                        </w:rPr>
                        <w:t xml:space="preserve">ust have the matching </w:t>
                      </w:r>
                      <w:proofErr w:type="spellStart"/>
                      <w:r w:rsidRPr="008617CB">
                        <w:rPr>
                          <w:rFonts w:ascii="Verdana" w:hAnsi="Verdana"/>
                          <w:i/>
                          <w:iCs/>
                          <w:color w:val="4F81BD" w:themeColor="accent1"/>
                          <w:lang w:val="en-US"/>
                        </w:rPr>
                        <w:t>Test</w:t>
                      </w:r>
                      <w:r>
                        <w:rPr>
                          <w:rFonts w:ascii="Verdana" w:hAnsi="Verdana"/>
                          <w:i/>
                          <w:iCs/>
                          <w:color w:val="4F81BD" w:themeColor="accent1"/>
                          <w:lang w:val="en-US"/>
                        </w:rPr>
                        <w:t>Data</w:t>
                      </w:r>
                      <w:proofErr w:type="spellEnd"/>
                      <w:r>
                        <w:rPr>
                          <w:rFonts w:ascii="Verdana" w:hAnsi="Verdana"/>
                          <w:i/>
                          <w:iCs/>
                          <w:color w:val="4F81BD" w:themeColor="accent1"/>
                          <w:lang w:val="en-US"/>
                        </w:rPr>
                        <w:t xml:space="preserve"> value in the Data sheet for which input data is required.</w:t>
                      </w:r>
                    </w:p>
                    <w:p w14:paraId="7AD5BEF3" w14:textId="24473015" w:rsidR="006C7129" w:rsidRPr="008617CB" w:rsidRDefault="006C7129" w:rsidP="008617CB">
                      <w:pPr>
                        <w:numPr>
                          <w:ilvl w:val="0"/>
                          <w:numId w:val="9"/>
                        </w:numPr>
                        <w:pBdr>
                          <w:top w:val="single" w:sz="24" w:space="8" w:color="4F81BD" w:themeColor="accent1"/>
                          <w:bottom w:val="single" w:sz="24" w:space="8" w:color="4F81BD" w:themeColor="accent1"/>
                        </w:pBdr>
                        <w:spacing w:line="240" w:lineRule="auto"/>
                        <w:rPr>
                          <w:rFonts w:ascii="Verdana" w:hAnsi="Verdana"/>
                          <w:i/>
                          <w:iCs/>
                          <w:color w:val="4F81BD" w:themeColor="accent1"/>
                          <w:lang w:val="en-US"/>
                        </w:rPr>
                      </w:pPr>
                      <w:r w:rsidRPr="008617CB">
                        <w:rPr>
                          <w:rFonts w:ascii="Verdana" w:hAnsi="Verdana"/>
                          <w:i/>
                          <w:iCs/>
                          <w:color w:val="4F81BD" w:themeColor="accent1"/>
                          <w:lang w:val="en-US"/>
                        </w:rPr>
                        <w:t xml:space="preserve"> The </w:t>
                      </w:r>
                      <w:proofErr w:type="spellStart"/>
                      <w:r w:rsidRPr="008617CB">
                        <w:rPr>
                          <w:rFonts w:ascii="Verdana" w:hAnsi="Verdana"/>
                          <w:i/>
                          <w:iCs/>
                          <w:color w:val="4F81BD" w:themeColor="accent1"/>
                          <w:lang w:val="en-US"/>
                        </w:rPr>
                        <w:t>TestData</w:t>
                      </w:r>
                      <w:proofErr w:type="spellEnd"/>
                      <w:r w:rsidRPr="008617CB">
                        <w:rPr>
                          <w:rFonts w:ascii="Verdana" w:hAnsi="Verdana"/>
                          <w:i/>
                          <w:iCs/>
                          <w:color w:val="4F81BD" w:themeColor="accent1"/>
                          <w:lang w:val="en-US"/>
                        </w:rPr>
                        <w:t xml:space="preserve"> name must </w:t>
                      </w:r>
                      <w:r>
                        <w:rPr>
                          <w:rFonts w:ascii="Verdana" w:hAnsi="Verdana"/>
                          <w:i/>
                          <w:iCs/>
                          <w:color w:val="4F81BD" w:themeColor="accent1"/>
                          <w:lang w:val="en-US"/>
                        </w:rPr>
                        <w:t xml:space="preserve">match with </w:t>
                      </w:r>
                      <w:r w:rsidRPr="008617CB">
                        <w:rPr>
                          <w:rFonts w:ascii="Verdana" w:hAnsi="Verdana"/>
                          <w:i/>
                          <w:iCs/>
                          <w:color w:val="4F81BD" w:themeColor="accent1"/>
                          <w:lang w:val="en-US"/>
                        </w:rPr>
                        <w:t>one of the Data Sheet</w:t>
                      </w:r>
                    </w:p>
                    <w:p w14:paraId="7D2F3BB6" w14:textId="5CC22928" w:rsidR="006C7129" w:rsidRPr="008617CB" w:rsidRDefault="006C7129" w:rsidP="006C7129">
                      <w:pPr>
                        <w:numPr>
                          <w:ilvl w:val="0"/>
                          <w:numId w:val="9"/>
                        </w:numPr>
                        <w:pBdr>
                          <w:top w:val="single" w:sz="24" w:space="8" w:color="4F81BD" w:themeColor="accent1"/>
                          <w:bottom w:val="single" w:sz="24" w:space="8" w:color="4F81BD" w:themeColor="accent1"/>
                        </w:pBdr>
                        <w:spacing w:line="240" w:lineRule="auto"/>
                        <w:rPr>
                          <w:rFonts w:ascii="Verdana" w:hAnsi="Verdana"/>
                          <w:i/>
                          <w:iCs/>
                          <w:color w:val="4F81BD" w:themeColor="accent1"/>
                          <w:lang w:val="en-US"/>
                        </w:rPr>
                      </w:pPr>
                      <w:r w:rsidRPr="008617CB">
                        <w:rPr>
                          <w:rFonts w:ascii="Verdana" w:hAnsi="Verdana"/>
                          <w:i/>
                          <w:iCs/>
                          <w:color w:val="4F81BD" w:themeColor="accent1"/>
                          <w:lang w:val="en-US"/>
                        </w:rPr>
                        <w:t xml:space="preserve">The </w:t>
                      </w:r>
                      <w:proofErr w:type="spellStart"/>
                      <w:r w:rsidRPr="008617CB">
                        <w:rPr>
                          <w:rFonts w:ascii="Verdana" w:hAnsi="Verdana"/>
                          <w:i/>
                          <w:iCs/>
                          <w:color w:val="4F81BD" w:themeColor="accent1"/>
                          <w:lang w:val="en-US"/>
                        </w:rPr>
                        <w:t>TestData</w:t>
                      </w:r>
                      <w:proofErr w:type="spellEnd"/>
                      <w:r w:rsidRPr="008617CB">
                        <w:rPr>
                          <w:rFonts w:ascii="Verdana" w:hAnsi="Verdana"/>
                          <w:i/>
                          <w:iCs/>
                          <w:color w:val="4F81BD" w:themeColor="accent1"/>
                          <w:lang w:val="en-US"/>
                        </w:rPr>
                        <w:t xml:space="preserve"> Set needs to have all the input values which belongs to the PreAction/</w:t>
                      </w:r>
                      <w:proofErr w:type="spellStart"/>
                      <w:r w:rsidRPr="008617CB">
                        <w:rPr>
                          <w:rFonts w:ascii="Verdana" w:hAnsi="Verdana"/>
                          <w:i/>
                          <w:iCs/>
                          <w:color w:val="4F81BD" w:themeColor="accent1"/>
                          <w:lang w:val="en-US"/>
                        </w:rPr>
                        <w:t>PostAction</w:t>
                      </w:r>
                      <w:proofErr w:type="spellEnd"/>
                      <w:r w:rsidRPr="008617CB">
                        <w:rPr>
                          <w:rFonts w:ascii="Verdana" w:hAnsi="Verdana"/>
                          <w:i/>
                          <w:iCs/>
                          <w:color w:val="4F81BD" w:themeColor="accent1"/>
                          <w:lang w:val="en-US"/>
                        </w:rPr>
                        <w:t xml:space="preserve"> and combine with the Elements needs input from the </w:t>
                      </w:r>
                      <w:proofErr w:type="spellStart"/>
                      <w:r w:rsidRPr="008617CB">
                        <w:rPr>
                          <w:rFonts w:ascii="Verdana" w:hAnsi="Verdana"/>
                          <w:i/>
                          <w:iCs/>
                          <w:color w:val="4F81BD" w:themeColor="accent1"/>
                          <w:lang w:val="en-US"/>
                        </w:rPr>
                        <w:t>TestCase</w:t>
                      </w:r>
                      <w:proofErr w:type="spellEnd"/>
                    </w:p>
                    <w:p w14:paraId="1812BFBD" w14:textId="5B44C9FB" w:rsidR="006C7129" w:rsidRPr="008617CB" w:rsidRDefault="006C7129" w:rsidP="008617CB">
                      <w:pPr>
                        <w:numPr>
                          <w:ilvl w:val="0"/>
                          <w:numId w:val="9"/>
                        </w:numPr>
                        <w:pBdr>
                          <w:top w:val="single" w:sz="24" w:space="8" w:color="4F81BD" w:themeColor="accent1"/>
                          <w:bottom w:val="single" w:sz="24" w:space="8" w:color="4F81BD" w:themeColor="accent1"/>
                        </w:pBdr>
                        <w:spacing w:line="240" w:lineRule="auto"/>
                        <w:rPr>
                          <w:rFonts w:ascii="Verdana" w:hAnsi="Verdana"/>
                          <w:i/>
                          <w:iCs/>
                          <w:color w:val="4F81BD" w:themeColor="accent1"/>
                          <w:lang w:val="en-US"/>
                        </w:rPr>
                      </w:pPr>
                      <w:r>
                        <w:rPr>
                          <w:rFonts w:ascii="Verdana" w:hAnsi="Verdana"/>
                          <w:i/>
                          <w:iCs/>
                          <w:color w:val="4F81BD" w:themeColor="accent1"/>
                          <w:lang w:val="en-US"/>
                        </w:rPr>
                        <w:t>Multiple test case c</w:t>
                      </w:r>
                      <w:r w:rsidRPr="008617CB">
                        <w:rPr>
                          <w:rFonts w:ascii="Verdana" w:hAnsi="Verdana"/>
                          <w:i/>
                          <w:iCs/>
                          <w:color w:val="4F81BD" w:themeColor="accent1"/>
                          <w:lang w:val="en-US"/>
                        </w:rPr>
                        <w:t xml:space="preserve">an reuse the same </w:t>
                      </w:r>
                      <w:proofErr w:type="spellStart"/>
                      <w:r w:rsidRPr="008617CB">
                        <w:rPr>
                          <w:rFonts w:ascii="Verdana" w:hAnsi="Verdana"/>
                          <w:i/>
                          <w:iCs/>
                          <w:color w:val="4F81BD" w:themeColor="accent1"/>
                          <w:lang w:val="en-US"/>
                        </w:rPr>
                        <w:t>TestData</w:t>
                      </w:r>
                      <w:proofErr w:type="spellEnd"/>
                      <w:r w:rsidRPr="008617CB">
                        <w:rPr>
                          <w:rFonts w:ascii="Verdana" w:hAnsi="Verdana"/>
                          <w:i/>
                          <w:iCs/>
                          <w:color w:val="4F81BD" w:themeColor="accent1"/>
                          <w:lang w:val="en-US"/>
                        </w:rPr>
                        <w:t xml:space="preserve"> if it has the matching Data Set</w:t>
                      </w:r>
                    </w:p>
                  </w:txbxContent>
                </v:textbox>
                <w10:wrap type="topAndBottom" anchorx="margin"/>
              </v:shape>
            </w:pict>
          </mc:Fallback>
        </mc:AlternateContent>
      </w:r>
    </w:p>
    <w:p w14:paraId="7193897F" w14:textId="13BBF8B7" w:rsidR="00B34A92" w:rsidRDefault="00B34A92" w:rsidP="00B34A92">
      <w:pPr>
        <w:rPr>
          <w:lang w:val="en-US" w:eastAsia="en-US"/>
        </w:rPr>
      </w:pPr>
    </w:p>
    <w:p w14:paraId="157E0186" w14:textId="33306B54" w:rsidR="00B34A92" w:rsidRDefault="00B34A92" w:rsidP="00B34A92">
      <w:pPr>
        <w:rPr>
          <w:lang w:val="en-US" w:eastAsia="en-US"/>
        </w:rPr>
      </w:pPr>
    </w:p>
    <w:p w14:paraId="63924F5A" w14:textId="4A3875F4" w:rsidR="008617CB" w:rsidRDefault="008617CB" w:rsidP="00B34A92">
      <w:pPr>
        <w:rPr>
          <w:lang w:val="en-US" w:eastAsia="en-US"/>
        </w:rPr>
      </w:pPr>
    </w:p>
    <w:p w14:paraId="7311F764" w14:textId="46F60F7E" w:rsidR="008617CB" w:rsidRDefault="008617CB" w:rsidP="00B34A92">
      <w:pPr>
        <w:rPr>
          <w:lang w:val="en-US" w:eastAsia="en-US"/>
        </w:rPr>
      </w:pPr>
    </w:p>
    <w:p w14:paraId="68BD3833" w14:textId="43A08BC9" w:rsidR="008617CB" w:rsidRDefault="008617CB" w:rsidP="00B34A92">
      <w:pPr>
        <w:rPr>
          <w:lang w:val="en-US" w:eastAsia="en-US"/>
        </w:rPr>
      </w:pPr>
    </w:p>
    <w:p w14:paraId="011F722B" w14:textId="2625B5A0" w:rsidR="008617CB" w:rsidRDefault="008617CB" w:rsidP="00B34A92">
      <w:pPr>
        <w:rPr>
          <w:lang w:val="en-US" w:eastAsia="en-US"/>
        </w:rPr>
      </w:pPr>
    </w:p>
    <w:p w14:paraId="0FB58D40" w14:textId="20ACF48F" w:rsidR="008617CB" w:rsidRDefault="008617CB" w:rsidP="00B34A92">
      <w:pPr>
        <w:rPr>
          <w:lang w:val="en-US" w:eastAsia="en-US"/>
        </w:rPr>
      </w:pPr>
    </w:p>
    <w:p w14:paraId="262EE366" w14:textId="744A2FD3" w:rsidR="008617CB" w:rsidRDefault="008617CB" w:rsidP="00B34A92">
      <w:pPr>
        <w:rPr>
          <w:lang w:val="en-US" w:eastAsia="en-US"/>
        </w:rPr>
      </w:pPr>
    </w:p>
    <w:p w14:paraId="5D19A3D7" w14:textId="4DAD10D9" w:rsidR="008617CB" w:rsidRDefault="008617CB" w:rsidP="00B34A92">
      <w:pPr>
        <w:rPr>
          <w:lang w:val="en-US" w:eastAsia="en-US"/>
        </w:rPr>
      </w:pPr>
    </w:p>
    <w:p w14:paraId="036C393D" w14:textId="6F9CE9F3" w:rsidR="008617CB" w:rsidRDefault="008617CB" w:rsidP="00B34A92">
      <w:pPr>
        <w:rPr>
          <w:lang w:val="en-US" w:eastAsia="en-US"/>
        </w:rPr>
      </w:pPr>
    </w:p>
    <w:p w14:paraId="241AE6CF" w14:textId="4EA201C9" w:rsidR="00B34A92" w:rsidRDefault="00B34A92" w:rsidP="00B34A92">
      <w:pPr>
        <w:pStyle w:val="IntenseQuote"/>
        <w:rPr>
          <w:b/>
          <w:i w:val="0"/>
          <w:sz w:val="40"/>
          <w:szCs w:val="40"/>
          <w:lang w:val="en-US" w:eastAsia="en-US"/>
        </w:rPr>
      </w:pPr>
      <w:r w:rsidRPr="00B34A92">
        <w:rPr>
          <w:b/>
          <w:i w:val="0"/>
          <w:sz w:val="40"/>
          <w:szCs w:val="40"/>
          <w:lang w:val="en-US" w:eastAsia="en-US"/>
        </w:rPr>
        <w:t>Integration with Defect tools</w:t>
      </w:r>
    </w:p>
    <w:p w14:paraId="382B5436" w14:textId="668513CC" w:rsidR="002718AC" w:rsidRDefault="002718AC" w:rsidP="002718AC">
      <w:pPr>
        <w:pStyle w:val="NormalParaText"/>
        <w:rPr>
          <w:sz w:val="22"/>
          <w:szCs w:val="22"/>
          <w:lang w:eastAsia="en-US"/>
        </w:rPr>
      </w:pPr>
      <w:r>
        <w:rPr>
          <w:sz w:val="22"/>
          <w:szCs w:val="22"/>
          <w:lang w:eastAsia="en-US"/>
        </w:rPr>
        <w:t>The Keyword Driven Framework</w:t>
      </w:r>
      <w:r w:rsidRPr="002718AC">
        <w:rPr>
          <w:sz w:val="22"/>
          <w:szCs w:val="22"/>
          <w:lang w:eastAsia="en-US"/>
        </w:rPr>
        <w:t xml:space="preserve"> </w:t>
      </w:r>
      <w:r>
        <w:rPr>
          <w:sz w:val="22"/>
          <w:szCs w:val="22"/>
          <w:lang w:eastAsia="en-US"/>
        </w:rPr>
        <w:t xml:space="preserve">provides extensive support to complete Defect Management cycle along with Integration to any Defect management tools available today. </w:t>
      </w:r>
    </w:p>
    <w:p w14:paraId="06BBB5CA" w14:textId="4FB19369" w:rsidR="002718AC" w:rsidRDefault="002718AC" w:rsidP="002718AC">
      <w:pPr>
        <w:pStyle w:val="NormalParaText"/>
        <w:rPr>
          <w:sz w:val="22"/>
          <w:szCs w:val="22"/>
          <w:lang w:eastAsia="en-US"/>
        </w:rPr>
      </w:pPr>
    </w:p>
    <w:p w14:paraId="6A7114F5" w14:textId="05FF0C58" w:rsidR="002718AC" w:rsidRPr="002718AC" w:rsidRDefault="002718AC" w:rsidP="002718AC">
      <w:pPr>
        <w:pStyle w:val="NormalParaText"/>
        <w:rPr>
          <w:sz w:val="22"/>
          <w:szCs w:val="22"/>
          <w:lang w:val="en-US" w:eastAsia="en-US"/>
        </w:rPr>
      </w:pPr>
      <w:r>
        <w:rPr>
          <w:sz w:val="22"/>
          <w:szCs w:val="22"/>
          <w:lang w:eastAsia="en-US"/>
        </w:rPr>
        <w:t>This document illustrates below integration with JIRA and Rally.</w:t>
      </w:r>
    </w:p>
    <w:p w14:paraId="5757CAC3" w14:textId="2F754C01" w:rsidR="00B34A92" w:rsidRPr="00E52760" w:rsidRDefault="007057E8" w:rsidP="00B34A92">
      <w:pPr>
        <w:pStyle w:val="Heading1"/>
        <w:rPr>
          <w:rFonts w:ascii="Arial" w:hAnsi="Arial" w:cs="Arial"/>
          <w:lang w:val="en-US" w:eastAsia="en-US"/>
        </w:rPr>
      </w:pPr>
      <w:r w:rsidRPr="00E52760">
        <w:rPr>
          <w:rFonts w:ascii="Arial" w:hAnsi="Arial" w:cs="Arial"/>
          <w:lang w:val="en-US" w:eastAsia="en-US"/>
        </w:rPr>
        <w:lastRenderedPageBreak/>
        <w:t>Jira Integration</w:t>
      </w:r>
    </w:p>
    <w:p w14:paraId="41F1A199" w14:textId="7E24CA9B" w:rsidR="007057E8" w:rsidRDefault="007057E8" w:rsidP="007057E8">
      <w:pPr>
        <w:pStyle w:val="Heading2"/>
        <w:rPr>
          <w:lang w:val="en-US" w:eastAsia="en-US"/>
        </w:rPr>
      </w:pPr>
      <w:r>
        <w:rPr>
          <w:lang w:val="en-US" w:eastAsia="en-US"/>
        </w:rPr>
        <w:t>Config Settings:</w:t>
      </w:r>
    </w:p>
    <w:p w14:paraId="282A6AE6" w14:textId="433F3522" w:rsidR="00DF2D73" w:rsidRDefault="00DF2D73" w:rsidP="00DF2D73">
      <w:pPr>
        <w:ind w:firstLine="576"/>
        <w:rPr>
          <w:sz w:val="22"/>
          <w:szCs w:val="22"/>
          <w:lang w:val="en-US" w:eastAsia="en-US"/>
        </w:rPr>
      </w:pPr>
      <w:r w:rsidRPr="00362E1F">
        <w:rPr>
          <w:noProof/>
          <w:sz w:val="22"/>
          <w:szCs w:val="22"/>
          <w:lang w:val="en-US" w:eastAsia="en-US"/>
        </w:rPr>
        <mc:AlternateContent>
          <mc:Choice Requires="wps">
            <w:drawing>
              <wp:anchor distT="228600" distB="228600" distL="228600" distR="228600" simplePos="0" relativeHeight="251685888" behindDoc="0" locked="0" layoutInCell="1" allowOverlap="1" wp14:anchorId="3AF571F9" wp14:editId="66DAE51A">
                <wp:simplePos x="0" y="0"/>
                <wp:positionH relativeFrom="margin">
                  <wp:posOffset>263525</wp:posOffset>
                </wp:positionH>
                <wp:positionV relativeFrom="margin">
                  <wp:posOffset>1230630</wp:posOffset>
                </wp:positionV>
                <wp:extent cx="5644515" cy="3472815"/>
                <wp:effectExtent l="0" t="0" r="0" b="0"/>
                <wp:wrapSquare wrapText="bothSides"/>
                <wp:docPr id="4" name="Rectangle 4"/>
                <wp:cNvGraphicFramePr/>
                <a:graphic xmlns:a="http://schemas.openxmlformats.org/drawingml/2006/main">
                  <a:graphicData uri="http://schemas.microsoft.com/office/word/2010/wordprocessingShape">
                    <wps:wsp>
                      <wps:cNvSpPr/>
                      <wps:spPr>
                        <a:xfrm>
                          <a:off x="0" y="0"/>
                          <a:ext cx="5644515" cy="347281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314180" w14:textId="67A8F4A5" w:rsidR="006C7129" w:rsidRDefault="006C7129" w:rsidP="00DF2D73">
                            <w:pPr>
                              <w:rPr>
                                <w:rFonts w:ascii="Consolas" w:eastAsia="Calibri" w:hAnsi="Consolas" w:cs="Consolas"/>
                                <w:lang w:val="en-US" w:eastAsia="en-IN"/>
                              </w:rPr>
                            </w:pPr>
                            <w:proofErr w:type="spellStart"/>
                            <w:r w:rsidRPr="00DF2D73">
                              <w:rPr>
                                <w:rFonts w:ascii="Consolas" w:eastAsia="Calibri" w:hAnsi="Consolas" w:cs="Consolas"/>
                                <w:lang w:val="en-US" w:eastAsia="en-IN"/>
                              </w:rPr>
                              <w:t>defectManagementTool</w:t>
                            </w:r>
                            <w:proofErr w:type="spellEnd"/>
                            <w:r w:rsidRPr="00DF2D73">
                              <w:rPr>
                                <w:rFonts w:ascii="Consolas" w:eastAsia="Calibri" w:hAnsi="Consolas" w:cs="Consolas"/>
                                <w:lang w:val="en-US" w:eastAsia="en-IN"/>
                              </w:rPr>
                              <w:t>: Jira</w:t>
                            </w:r>
                          </w:p>
                          <w:p w14:paraId="7507C0E2" w14:textId="77777777" w:rsidR="006C7129" w:rsidRDefault="006C7129" w:rsidP="00DF2D73">
                            <w:pPr>
                              <w:autoSpaceDE w:val="0"/>
                              <w:autoSpaceDN w:val="0"/>
                              <w:adjustRightInd w:val="0"/>
                              <w:spacing w:line="240" w:lineRule="auto"/>
                              <w:rPr>
                                <w:rFonts w:ascii="Consolas" w:eastAsia="Calibri" w:hAnsi="Consolas" w:cs="Consolas"/>
                                <w:lang w:val="en-US" w:eastAsia="en-IN"/>
                              </w:rPr>
                            </w:pPr>
                          </w:p>
                          <w:p w14:paraId="733574B8" w14:textId="649A9C1B" w:rsidR="006C7129" w:rsidRDefault="006C7129" w:rsidP="00DF2D73">
                            <w:pPr>
                              <w:autoSpaceDE w:val="0"/>
                              <w:autoSpaceDN w:val="0"/>
                              <w:adjustRightInd w:val="0"/>
                              <w:spacing w:line="240" w:lineRule="auto"/>
                              <w:rPr>
                                <w:rFonts w:ascii="Consolas" w:eastAsia="Calibri" w:hAnsi="Consolas" w:cs="Consolas"/>
                                <w:lang w:val="en-US" w:eastAsia="en-IN"/>
                              </w:rPr>
                            </w:pPr>
                            <w:r>
                              <w:rPr>
                                <w:rFonts w:ascii="Consolas" w:eastAsia="Calibri" w:hAnsi="Consolas" w:cs="Consolas"/>
                                <w:lang w:val="en-US" w:eastAsia="en-IN"/>
                              </w:rPr>
                              <w:t>#Jira Config</w:t>
                            </w:r>
                          </w:p>
                          <w:p w14:paraId="64CBAD87" w14:textId="77777777" w:rsidR="006C7129" w:rsidRDefault="006C7129" w:rsidP="00DF2D73">
                            <w:pPr>
                              <w:autoSpaceDE w:val="0"/>
                              <w:autoSpaceDN w:val="0"/>
                              <w:adjustRightInd w:val="0"/>
                              <w:spacing w:line="240" w:lineRule="auto"/>
                              <w:rPr>
                                <w:rFonts w:ascii="Consolas" w:eastAsia="Calibri" w:hAnsi="Consolas" w:cs="Consolas"/>
                                <w:lang w:val="en-US" w:eastAsia="en-IN"/>
                              </w:rPr>
                            </w:pPr>
                            <w:proofErr w:type="spellStart"/>
                            <w:r>
                              <w:rPr>
                                <w:rFonts w:ascii="Consolas" w:eastAsia="Calibri" w:hAnsi="Consolas" w:cs="Consolas"/>
                                <w:lang w:val="en-US" w:eastAsia="en-IN"/>
                              </w:rPr>
                              <w:t>jiraConfig</w:t>
                            </w:r>
                            <w:proofErr w:type="spellEnd"/>
                            <w:r>
                              <w:rPr>
                                <w:rFonts w:ascii="Consolas" w:eastAsia="Calibri" w:hAnsi="Consolas" w:cs="Consolas"/>
                                <w:lang w:val="en-US" w:eastAsia="en-IN"/>
                              </w:rPr>
                              <w:t>:</w:t>
                            </w:r>
                          </w:p>
                          <w:p w14:paraId="74CD0974" w14:textId="6BF15BD7" w:rsidR="006C7129" w:rsidRDefault="006C7129" w:rsidP="00DF2D73">
                            <w:pPr>
                              <w:autoSpaceDE w:val="0"/>
                              <w:autoSpaceDN w:val="0"/>
                              <w:adjustRightInd w:val="0"/>
                              <w:spacing w:line="240" w:lineRule="auto"/>
                              <w:rPr>
                                <w:rFonts w:ascii="Consolas" w:eastAsia="Calibri" w:hAnsi="Consolas" w:cs="Consolas"/>
                                <w:lang w:val="en-US" w:eastAsia="en-IN"/>
                              </w:rPr>
                            </w:pPr>
                            <w:r>
                              <w:rPr>
                                <w:rFonts w:ascii="Consolas" w:eastAsia="Calibri" w:hAnsi="Consolas" w:cs="Consolas"/>
                                <w:lang w:val="en-US" w:eastAsia="en-IN"/>
                              </w:rPr>
                              <w:t xml:space="preserve"> username: </w:t>
                            </w:r>
                            <w:proofErr w:type="spellStart"/>
                            <w:r>
                              <w:rPr>
                                <w:rFonts w:ascii="Consolas" w:eastAsia="Calibri" w:hAnsi="Consolas" w:cs="Consolas"/>
                                <w:lang w:val="en-US" w:eastAsia="en-IN"/>
                              </w:rPr>
                              <w:t>testUser</w:t>
                            </w:r>
                            <w:proofErr w:type="spellEnd"/>
                          </w:p>
                          <w:p w14:paraId="78F0992E" w14:textId="5A86F2A5" w:rsidR="006C7129" w:rsidRDefault="006C7129" w:rsidP="00DF2D73">
                            <w:pPr>
                              <w:autoSpaceDE w:val="0"/>
                              <w:autoSpaceDN w:val="0"/>
                              <w:adjustRightInd w:val="0"/>
                              <w:spacing w:line="240" w:lineRule="auto"/>
                              <w:rPr>
                                <w:rFonts w:ascii="Consolas" w:eastAsia="Calibri" w:hAnsi="Consolas" w:cs="Consolas"/>
                                <w:lang w:val="en-US" w:eastAsia="en-IN"/>
                              </w:rPr>
                            </w:pPr>
                            <w:r>
                              <w:rPr>
                                <w:rFonts w:ascii="Consolas" w:eastAsia="Calibri" w:hAnsi="Consolas" w:cs="Consolas"/>
                                <w:lang w:val="en-US" w:eastAsia="en-IN"/>
                              </w:rPr>
                              <w:t xml:space="preserve"> password: </w:t>
                            </w:r>
                            <w:proofErr w:type="spellStart"/>
                            <w:r>
                              <w:rPr>
                                <w:rFonts w:ascii="Consolas" w:eastAsia="Calibri" w:hAnsi="Consolas" w:cs="Consolas"/>
                                <w:lang w:val="en-US" w:eastAsia="en-IN"/>
                              </w:rPr>
                              <w:t>testPassword</w:t>
                            </w:r>
                            <w:proofErr w:type="spellEnd"/>
                          </w:p>
                          <w:p w14:paraId="4131653C" w14:textId="0A9686E9" w:rsidR="006C7129" w:rsidRDefault="006C7129" w:rsidP="00DF2D73">
                            <w:pPr>
                              <w:autoSpaceDE w:val="0"/>
                              <w:autoSpaceDN w:val="0"/>
                              <w:adjustRightInd w:val="0"/>
                              <w:spacing w:line="240" w:lineRule="auto"/>
                              <w:rPr>
                                <w:rFonts w:ascii="Consolas" w:eastAsia="Calibri" w:hAnsi="Consolas" w:cs="Consolas"/>
                                <w:lang w:val="en-US" w:eastAsia="en-IN"/>
                              </w:rPr>
                            </w:pPr>
                            <w:r>
                              <w:rPr>
                                <w:rFonts w:ascii="Consolas" w:eastAsia="Calibri" w:hAnsi="Consolas" w:cs="Consolas"/>
                                <w:lang w:val="en-US" w:eastAsia="en-IN"/>
                              </w:rPr>
                              <w:t xml:space="preserve"> url: https://mycompany.atlassian.net/</w:t>
                            </w:r>
                          </w:p>
                          <w:p w14:paraId="1F057B73" w14:textId="172F0E01" w:rsidR="006C7129" w:rsidRDefault="006C7129" w:rsidP="00DF2D73">
                            <w:pPr>
                              <w:autoSpaceDE w:val="0"/>
                              <w:autoSpaceDN w:val="0"/>
                              <w:adjustRightInd w:val="0"/>
                              <w:spacing w:line="240" w:lineRule="auto"/>
                              <w:rPr>
                                <w:rFonts w:ascii="Consolas" w:eastAsia="Calibri" w:hAnsi="Consolas" w:cs="Consolas"/>
                                <w:lang w:val="en-US" w:eastAsia="en-IN"/>
                              </w:rPr>
                            </w:pPr>
                            <w:r>
                              <w:rPr>
                                <w:rFonts w:ascii="Consolas" w:eastAsia="Calibri" w:hAnsi="Consolas" w:cs="Consolas"/>
                                <w:lang w:val="en-US" w:eastAsia="en-IN"/>
                              </w:rPr>
                              <w:t xml:space="preserve"> key:  PROJ </w:t>
                            </w:r>
                          </w:p>
                          <w:p w14:paraId="305DBDA6" w14:textId="48F5E47B" w:rsidR="006C7129" w:rsidRDefault="006C7129" w:rsidP="00DF2D73">
                            <w:pPr>
                              <w:autoSpaceDE w:val="0"/>
                              <w:autoSpaceDN w:val="0"/>
                              <w:adjustRightInd w:val="0"/>
                              <w:spacing w:line="240" w:lineRule="auto"/>
                              <w:rPr>
                                <w:rFonts w:ascii="Consolas" w:eastAsia="Calibri" w:hAnsi="Consolas" w:cs="Consolas"/>
                                <w:lang w:val="en-US" w:eastAsia="en-IN"/>
                              </w:rPr>
                            </w:pPr>
                            <w:r>
                              <w:rPr>
                                <w:rFonts w:ascii="Consolas" w:eastAsia="Calibri" w:hAnsi="Consolas" w:cs="Consolas"/>
                                <w:lang w:val="en-US" w:eastAsia="en-IN"/>
                              </w:rPr>
                              <w:t xml:space="preserve"> </w:t>
                            </w:r>
                            <w:proofErr w:type="spellStart"/>
                            <w:r>
                              <w:rPr>
                                <w:rFonts w:ascii="Consolas" w:eastAsia="Calibri" w:hAnsi="Consolas" w:cs="Consolas"/>
                                <w:lang w:val="en-US" w:eastAsia="en-IN"/>
                              </w:rPr>
                              <w:t>projectName</w:t>
                            </w:r>
                            <w:proofErr w:type="spellEnd"/>
                            <w:r>
                              <w:rPr>
                                <w:rFonts w:ascii="Consolas" w:eastAsia="Calibri" w:hAnsi="Consolas" w:cs="Consolas"/>
                                <w:lang w:val="en-US" w:eastAsia="en-IN"/>
                              </w:rPr>
                              <w:t xml:space="preserve">: </w:t>
                            </w:r>
                            <w:proofErr w:type="spellStart"/>
                            <w:r>
                              <w:rPr>
                                <w:rFonts w:ascii="Consolas" w:eastAsia="Calibri" w:hAnsi="Consolas" w:cs="Consolas"/>
                                <w:lang w:val="en-US" w:eastAsia="en-IN"/>
                              </w:rPr>
                              <w:t>MyProject</w:t>
                            </w:r>
                            <w:proofErr w:type="spellEnd"/>
                          </w:p>
                          <w:p w14:paraId="17415F1A" w14:textId="77777777" w:rsidR="006C7129" w:rsidRDefault="006C7129" w:rsidP="00DF2D73">
                            <w:pPr>
                              <w:autoSpaceDE w:val="0"/>
                              <w:autoSpaceDN w:val="0"/>
                              <w:adjustRightInd w:val="0"/>
                              <w:spacing w:line="240" w:lineRule="auto"/>
                              <w:rPr>
                                <w:rFonts w:ascii="Consolas" w:eastAsia="Calibri" w:hAnsi="Consolas" w:cs="Consolas"/>
                                <w:lang w:val="en-US" w:eastAsia="en-IN"/>
                              </w:rPr>
                            </w:pPr>
                            <w:r>
                              <w:rPr>
                                <w:rFonts w:ascii="Consolas" w:eastAsia="Calibri" w:hAnsi="Consolas" w:cs="Consolas"/>
                                <w:lang w:val="en-US" w:eastAsia="en-IN"/>
                              </w:rPr>
                              <w:t xml:space="preserve"> environment: QA</w:t>
                            </w:r>
                          </w:p>
                          <w:p w14:paraId="41EA1B19" w14:textId="77777777" w:rsidR="006C7129" w:rsidRDefault="006C7129" w:rsidP="00DF2D73">
                            <w:pPr>
                              <w:autoSpaceDE w:val="0"/>
                              <w:autoSpaceDN w:val="0"/>
                              <w:adjustRightInd w:val="0"/>
                              <w:spacing w:line="240" w:lineRule="auto"/>
                              <w:rPr>
                                <w:rFonts w:ascii="Consolas" w:eastAsia="Calibri" w:hAnsi="Consolas" w:cs="Consolas"/>
                                <w:lang w:val="en-US" w:eastAsia="en-IN"/>
                              </w:rPr>
                            </w:pPr>
                            <w:r>
                              <w:rPr>
                                <w:rFonts w:ascii="Consolas" w:eastAsia="Calibri" w:hAnsi="Consolas" w:cs="Consolas"/>
                                <w:lang w:val="en-US" w:eastAsia="en-IN"/>
                              </w:rPr>
                              <w:t xml:space="preserve"> </w:t>
                            </w:r>
                            <w:proofErr w:type="spellStart"/>
                            <w:r>
                              <w:rPr>
                                <w:rFonts w:ascii="Consolas" w:eastAsia="Calibri" w:hAnsi="Consolas" w:cs="Consolas"/>
                                <w:lang w:val="en-US" w:eastAsia="en-IN"/>
                              </w:rPr>
                              <w:t>screenshotAttachment</w:t>
                            </w:r>
                            <w:proofErr w:type="spellEnd"/>
                            <w:r>
                              <w:rPr>
                                <w:rFonts w:ascii="Consolas" w:eastAsia="Calibri" w:hAnsi="Consolas" w:cs="Consolas"/>
                                <w:lang w:val="en-US" w:eastAsia="en-IN"/>
                              </w:rPr>
                              <w:t>: true</w:t>
                            </w:r>
                          </w:p>
                          <w:p w14:paraId="57BE4DF5" w14:textId="4D1E5FD4" w:rsidR="006C7129" w:rsidRPr="005E53A0" w:rsidRDefault="006C7129" w:rsidP="00DF2D73">
                            <w:pPr>
                              <w:rPr>
                                <w:color w:val="FFFFFF" w:themeColor="background1"/>
                                <w:sz w:val="28"/>
                                <w:szCs w:val="28"/>
                              </w:rPr>
                            </w:pPr>
                            <w:r>
                              <w:rPr>
                                <w:rFonts w:ascii="Consolas" w:eastAsia="Calibri" w:hAnsi="Consolas" w:cs="Consolas"/>
                                <w:lang w:val="en-US" w:eastAsia="en-IN"/>
                              </w:rPr>
                              <w:t xml:space="preserve"> </w:t>
                            </w:r>
                            <w:proofErr w:type="spellStart"/>
                            <w:r>
                              <w:rPr>
                                <w:rFonts w:ascii="Consolas" w:eastAsia="Calibri" w:hAnsi="Consolas" w:cs="Consolas"/>
                                <w:lang w:val="en-US" w:eastAsia="en-IN"/>
                              </w:rPr>
                              <w:t>videoAttachment</w:t>
                            </w:r>
                            <w:proofErr w:type="spellEnd"/>
                            <w:r>
                              <w:rPr>
                                <w:rFonts w:ascii="Consolas" w:eastAsia="Calibri" w:hAnsi="Consolas" w:cs="Consolas"/>
                                <w:lang w:val="en-US" w:eastAsia="en-IN"/>
                              </w:rPr>
                              <w:t>: false</w:t>
                            </w: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F571F9" id="Rectangle 4" o:spid="_x0000_s1038" style="position:absolute;left:0;text-align:left;margin-left:20.75pt;margin-top:96.9pt;width:444.45pt;height:273.45pt;z-index:251685888;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" fillcolor="black [3213]" stroked="f" strokeweight="2pt">
                <v:textbox inset="18pt,18pt,18pt,18pt">
                  <w:txbxContent>
                    <w:p w14:paraId="4C314180" w14:textId="67A8F4A5" w:rsidR="006C7129" w:rsidRDefault="006C7129" w:rsidP="00DF2D73">
                      <w:pPr>
                        <w:rPr>
                          <w:rFonts w:ascii="Consolas" w:eastAsia="Calibri" w:hAnsi="Consolas" w:cs="Consolas"/>
                          <w:lang w:val="en-US" w:eastAsia="en-IN"/>
                        </w:rPr>
                      </w:pPr>
                      <w:proofErr w:type="spellStart"/>
                      <w:r w:rsidRPr="00DF2D73">
                        <w:rPr>
                          <w:rFonts w:ascii="Consolas" w:eastAsia="Calibri" w:hAnsi="Consolas" w:cs="Consolas"/>
                          <w:lang w:val="en-US" w:eastAsia="en-IN"/>
                        </w:rPr>
                        <w:t>defectManagementTool</w:t>
                      </w:r>
                      <w:proofErr w:type="spellEnd"/>
                      <w:r w:rsidRPr="00DF2D73">
                        <w:rPr>
                          <w:rFonts w:ascii="Consolas" w:eastAsia="Calibri" w:hAnsi="Consolas" w:cs="Consolas"/>
                          <w:lang w:val="en-US" w:eastAsia="en-IN"/>
                        </w:rPr>
                        <w:t>: Jira</w:t>
                      </w:r>
                    </w:p>
                    <w:p w14:paraId="7507C0E2" w14:textId="77777777" w:rsidR="006C7129" w:rsidRDefault="006C7129" w:rsidP="00DF2D73">
                      <w:pPr>
                        <w:autoSpaceDE w:val="0"/>
                        <w:autoSpaceDN w:val="0"/>
                        <w:adjustRightInd w:val="0"/>
                        <w:spacing w:line="240" w:lineRule="auto"/>
                        <w:rPr>
                          <w:rFonts w:ascii="Consolas" w:eastAsia="Calibri" w:hAnsi="Consolas" w:cs="Consolas"/>
                          <w:lang w:val="en-US" w:eastAsia="en-IN"/>
                        </w:rPr>
                      </w:pPr>
                    </w:p>
                    <w:p w14:paraId="733574B8" w14:textId="649A9C1B" w:rsidR="006C7129" w:rsidRDefault="006C7129" w:rsidP="00DF2D73">
                      <w:pPr>
                        <w:autoSpaceDE w:val="0"/>
                        <w:autoSpaceDN w:val="0"/>
                        <w:adjustRightInd w:val="0"/>
                        <w:spacing w:line="240" w:lineRule="auto"/>
                        <w:rPr>
                          <w:rFonts w:ascii="Consolas" w:eastAsia="Calibri" w:hAnsi="Consolas" w:cs="Consolas"/>
                          <w:lang w:val="en-US" w:eastAsia="en-IN"/>
                        </w:rPr>
                      </w:pPr>
                      <w:r>
                        <w:rPr>
                          <w:rFonts w:ascii="Consolas" w:eastAsia="Calibri" w:hAnsi="Consolas" w:cs="Consolas"/>
                          <w:lang w:val="en-US" w:eastAsia="en-IN"/>
                        </w:rPr>
                        <w:t>#Jira Config</w:t>
                      </w:r>
                    </w:p>
                    <w:p w14:paraId="64CBAD87" w14:textId="77777777" w:rsidR="006C7129" w:rsidRDefault="006C7129" w:rsidP="00DF2D73">
                      <w:pPr>
                        <w:autoSpaceDE w:val="0"/>
                        <w:autoSpaceDN w:val="0"/>
                        <w:adjustRightInd w:val="0"/>
                        <w:spacing w:line="240" w:lineRule="auto"/>
                        <w:rPr>
                          <w:rFonts w:ascii="Consolas" w:eastAsia="Calibri" w:hAnsi="Consolas" w:cs="Consolas"/>
                          <w:lang w:val="en-US" w:eastAsia="en-IN"/>
                        </w:rPr>
                      </w:pPr>
                      <w:proofErr w:type="spellStart"/>
                      <w:r>
                        <w:rPr>
                          <w:rFonts w:ascii="Consolas" w:eastAsia="Calibri" w:hAnsi="Consolas" w:cs="Consolas"/>
                          <w:lang w:val="en-US" w:eastAsia="en-IN"/>
                        </w:rPr>
                        <w:t>jiraConfig</w:t>
                      </w:r>
                      <w:proofErr w:type="spellEnd"/>
                      <w:r>
                        <w:rPr>
                          <w:rFonts w:ascii="Consolas" w:eastAsia="Calibri" w:hAnsi="Consolas" w:cs="Consolas"/>
                          <w:lang w:val="en-US" w:eastAsia="en-IN"/>
                        </w:rPr>
                        <w:t>:</w:t>
                      </w:r>
                    </w:p>
                    <w:p w14:paraId="74CD0974" w14:textId="6BF15BD7" w:rsidR="006C7129" w:rsidRDefault="006C7129" w:rsidP="00DF2D73">
                      <w:pPr>
                        <w:autoSpaceDE w:val="0"/>
                        <w:autoSpaceDN w:val="0"/>
                        <w:adjustRightInd w:val="0"/>
                        <w:spacing w:line="240" w:lineRule="auto"/>
                        <w:rPr>
                          <w:rFonts w:ascii="Consolas" w:eastAsia="Calibri" w:hAnsi="Consolas" w:cs="Consolas"/>
                          <w:lang w:val="en-US" w:eastAsia="en-IN"/>
                        </w:rPr>
                      </w:pPr>
                      <w:r>
                        <w:rPr>
                          <w:rFonts w:ascii="Consolas" w:eastAsia="Calibri" w:hAnsi="Consolas" w:cs="Consolas"/>
                          <w:lang w:val="en-US" w:eastAsia="en-IN"/>
                        </w:rPr>
                        <w:t xml:space="preserve"> username: </w:t>
                      </w:r>
                      <w:proofErr w:type="spellStart"/>
                      <w:r>
                        <w:rPr>
                          <w:rFonts w:ascii="Consolas" w:eastAsia="Calibri" w:hAnsi="Consolas" w:cs="Consolas"/>
                          <w:lang w:val="en-US" w:eastAsia="en-IN"/>
                        </w:rPr>
                        <w:t>testUser</w:t>
                      </w:r>
                      <w:proofErr w:type="spellEnd"/>
                    </w:p>
                    <w:p w14:paraId="78F0992E" w14:textId="5A86F2A5" w:rsidR="006C7129" w:rsidRDefault="006C7129" w:rsidP="00DF2D73">
                      <w:pPr>
                        <w:autoSpaceDE w:val="0"/>
                        <w:autoSpaceDN w:val="0"/>
                        <w:adjustRightInd w:val="0"/>
                        <w:spacing w:line="240" w:lineRule="auto"/>
                        <w:rPr>
                          <w:rFonts w:ascii="Consolas" w:eastAsia="Calibri" w:hAnsi="Consolas" w:cs="Consolas"/>
                          <w:lang w:val="en-US" w:eastAsia="en-IN"/>
                        </w:rPr>
                      </w:pPr>
                      <w:r>
                        <w:rPr>
                          <w:rFonts w:ascii="Consolas" w:eastAsia="Calibri" w:hAnsi="Consolas" w:cs="Consolas"/>
                          <w:lang w:val="en-US" w:eastAsia="en-IN"/>
                        </w:rPr>
                        <w:t xml:space="preserve"> password: </w:t>
                      </w:r>
                      <w:proofErr w:type="spellStart"/>
                      <w:r>
                        <w:rPr>
                          <w:rFonts w:ascii="Consolas" w:eastAsia="Calibri" w:hAnsi="Consolas" w:cs="Consolas"/>
                          <w:lang w:val="en-US" w:eastAsia="en-IN"/>
                        </w:rPr>
                        <w:t>testPassword</w:t>
                      </w:r>
                      <w:proofErr w:type="spellEnd"/>
                    </w:p>
                    <w:p w14:paraId="4131653C" w14:textId="0A9686E9" w:rsidR="006C7129" w:rsidRDefault="006C7129" w:rsidP="00DF2D73">
                      <w:pPr>
                        <w:autoSpaceDE w:val="0"/>
                        <w:autoSpaceDN w:val="0"/>
                        <w:adjustRightInd w:val="0"/>
                        <w:spacing w:line="240" w:lineRule="auto"/>
                        <w:rPr>
                          <w:rFonts w:ascii="Consolas" w:eastAsia="Calibri" w:hAnsi="Consolas" w:cs="Consolas"/>
                          <w:lang w:val="en-US" w:eastAsia="en-IN"/>
                        </w:rPr>
                      </w:pPr>
                      <w:r>
                        <w:rPr>
                          <w:rFonts w:ascii="Consolas" w:eastAsia="Calibri" w:hAnsi="Consolas" w:cs="Consolas"/>
                          <w:lang w:val="en-US" w:eastAsia="en-IN"/>
                        </w:rPr>
                        <w:t xml:space="preserve"> url: https://mycompany.atlassian.net/</w:t>
                      </w:r>
                    </w:p>
                    <w:p w14:paraId="1F057B73" w14:textId="172F0E01" w:rsidR="006C7129" w:rsidRDefault="006C7129" w:rsidP="00DF2D73">
                      <w:pPr>
                        <w:autoSpaceDE w:val="0"/>
                        <w:autoSpaceDN w:val="0"/>
                        <w:adjustRightInd w:val="0"/>
                        <w:spacing w:line="240" w:lineRule="auto"/>
                        <w:rPr>
                          <w:rFonts w:ascii="Consolas" w:eastAsia="Calibri" w:hAnsi="Consolas" w:cs="Consolas"/>
                          <w:lang w:val="en-US" w:eastAsia="en-IN"/>
                        </w:rPr>
                      </w:pPr>
                      <w:r>
                        <w:rPr>
                          <w:rFonts w:ascii="Consolas" w:eastAsia="Calibri" w:hAnsi="Consolas" w:cs="Consolas"/>
                          <w:lang w:val="en-US" w:eastAsia="en-IN"/>
                        </w:rPr>
                        <w:t xml:space="preserve"> key:  PROJ </w:t>
                      </w:r>
                    </w:p>
                    <w:p w14:paraId="305DBDA6" w14:textId="48F5E47B" w:rsidR="006C7129" w:rsidRDefault="006C7129" w:rsidP="00DF2D73">
                      <w:pPr>
                        <w:autoSpaceDE w:val="0"/>
                        <w:autoSpaceDN w:val="0"/>
                        <w:adjustRightInd w:val="0"/>
                        <w:spacing w:line="240" w:lineRule="auto"/>
                        <w:rPr>
                          <w:rFonts w:ascii="Consolas" w:eastAsia="Calibri" w:hAnsi="Consolas" w:cs="Consolas"/>
                          <w:lang w:val="en-US" w:eastAsia="en-IN"/>
                        </w:rPr>
                      </w:pPr>
                      <w:r>
                        <w:rPr>
                          <w:rFonts w:ascii="Consolas" w:eastAsia="Calibri" w:hAnsi="Consolas" w:cs="Consolas"/>
                          <w:lang w:val="en-US" w:eastAsia="en-IN"/>
                        </w:rPr>
                        <w:t xml:space="preserve"> </w:t>
                      </w:r>
                      <w:proofErr w:type="spellStart"/>
                      <w:r>
                        <w:rPr>
                          <w:rFonts w:ascii="Consolas" w:eastAsia="Calibri" w:hAnsi="Consolas" w:cs="Consolas"/>
                          <w:lang w:val="en-US" w:eastAsia="en-IN"/>
                        </w:rPr>
                        <w:t>projectName</w:t>
                      </w:r>
                      <w:proofErr w:type="spellEnd"/>
                      <w:r>
                        <w:rPr>
                          <w:rFonts w:ascii="Consolas" w:eastAsia="Calibri" w:hAnsi="Consolas" w:cs="Consolas"/>
                          <w:lang w:val="en-US" w:eastAsia="en-IN"/>
                        </w:rPr>
                        <w:t xml:space="preserve">: </w:t>
                      </w:r>
                      <w:proofErr w:type="spellStart"/>
                      <w:r>
                        <w:rPr>
                          <w:rFonts w:ascii="Consolas" w:eastAsia="Calibri" w:hAnsi="Consolas" w:cs="Consolas"/>
                          <w:lang w:val="en-US" w:eastAsia="en-IN"/>
                        </w:rPr>
                        <w:t>MyProject</w:t>
                      </w:r>
                      <w:proofErr w:type="spellEnd"/>
                    </w:p>
                    <w:p w14:paraId="17415F1A" w14:textId="77777777" w:rsidR="006C7129" w:rsidRDefault="006C7129" w:rsidP="00DF2D73">
                      <w:pPr>
                        <w:autoSpaceDE w:val="0"/>
                        <w:autoSpaceDN w:val="0"/>
                        <w:adjustRightInd w:val="0"/>
                        <w:spacing w:line="240" w:lineRule="auto"/>
                        <w:rPr>
                          <w:rFonts w:ascii="Consolas" w:eastAsia="Calibri" w:hAnsi="Consolas" w:cs="Consolas"/>
                          <w:lang w:val="en-US" w:eastAsia="en-IN"/>
                        </w:rPr>
                      </w:pPr>
                      <w:r>
                        <w:rPr>
                          <w:rFonts w:ascii="Consolas" w:eastAsia="Calibri" w:hAnsi="Consolas" w:cs="Consolas"/>
                          <w:lang w:val="en-US" w:eastAsia="en-IN"/>
                        </w:rPr>
                        <w:t xml:space="preserve"> environment: QA</w:t>
                      </w:r>
                    </w:p>
                    <w:p w14:paraId="41EA1B19" w14:textId="77777777" w:rsidR="006C7129" w:rsidRDefault="006C7129" w:rsidP="00DF2D73">
                      <w:pPr>
                        <w:autoSpaceDE w:val="0"/>
                        <w:autoSpaceDN w:val="0"/>
                        <w:adjustRightInd w:val="0"/>
                        <w:spacing w:line="240" w:lineRule="auto"/>
                        <w:rPr>
                          <w:rFonts w:ascii="Consolas" w:eastAsia="Calibri" w:hAnsi="Consolas" w:cs="Consolas"/>
                          <w:lang w:val="en-US" w:eastAsia="en-IN"/>
                        </w:rPr>
                      </w:pPr>
                      <w:r>
                        <w:rPr>
                          <w:rFonts w:ascii="Consolas" w:eastAsia="Calibri" w:hAnsi="Consolas" w:cs="Consolas"/>
                          <w:lang w:val="en-US" w:eastAsia="en-IN"/>
                        </w:rPr>
                        <w:t xml:space="preserve"> </w:t>
                      </w:r>
                      <w:proofErr w:type="spellStart"/>
                      <w:r>
                        <w:rPr>
                          <w:rFonts w:ascii="Consolas" w:eastAsia="Calibri" w:hAnsi="Consolas" w:cs="Consolas"/>
                          <w:lang w:val="en-US" w:eastAsia="en-IN"/>
                        </w:rPr>
                        <w:t>screenshotAttachment</w:t>
                      </w:r>
                      <w:proofErr w:type="spellEnd"/>
                      <w:r>
                        <w:rPr>
                          <w:rFonts w:ascii="Consolas" w:eastAsia="Calibri" w:hAnsi="Consolas" w:cs="Consolas"/>
                          <w:lang w:val="en-US" w:eastAsia="en-IN"/>
                        </w:rPr>
                        <w:t>: true</w:t>
                      </w:r>
                    </w:p>
                    <w:p w14:paraId="57BE4DF5" w14:textId="4D1E5FD4" w:rsidR="006C7129" w:rsidRPr="005E53A0" w:rsidRDefault="006C7129" w:rsidP="00DF2D73">
                      <w:pPr>
                        <w:rPr>
                          <w:color w:val="FFFFFF" w:themeColor="background1"/>
                          <w:sz w:val="28"/>
                          <w:szCs w:val="28"/>
                        </w:rPr>
                      </w:pPr>
                      <w:r>
                        <w:rPr>
                          <w:rFonts w:ascii="Consolas" w:eastAsia="Calibri" w:hAnsi="Consolas" w:cs="Consolas"/>
                          <w:lang w:val="en-US" w:eastAsia="en-IN"/>
                        </w:rPr>
                        <w:t xml:space="preserve"> </w:t>
                      </w:r>
                      <w:proofErr w:type="spellStart"/>
                      <w:r>
                        <w:rPr>
                          <w:rFonts w:ascii="Consolas" w:eastAsia="Calibri" w:hAnsi="Consolas" w:cs="Consolas"/>
                          <w:lang w:val="en-US" w:eastAsia="en-IN"/>
                        </w:rPr>
                        <w:t>videoAttachment</w:t>
                      </w:r>
                      <w:proofErr w:type="spellEnd"/>
                      <w:r>
                        <w:rPr>
                          <w:rFonts w:ascii="Consolas" w:eastAsia="Calibri" w:hAnsi="Consolas" w:cs="Consolas"/>
                          <w:lang w:val="en-US" w:eastAsia="en-IN"/>
                        </w:rPr>
                        <w:t>: false</w:t>
                      </w:r>
                    </w:p>
                  </w:txbxContent>
                </v:textbox>
                <w10:wrap type="square" anchorx="margin" anchory="margin"/>
              </v:rect>
            </w:pict>
          </mc:Fallback>
        </mc:AlternateContent>
      </w:r>
      <w:r w:rsidRPr="00362E1F">
        <w:rPr>
          <w:sz w:val="22"/>
          <w:szCs w:val="22"/>
          <w:lang w:val="en-US" w:eastAsia="en-US"/>
        </w:rPr>
        <w:t xml:space="preserve">The </w:t>
      </w:r>
      <w:proofErr w:type="spellStart"/>
      <w:r w:rsidRPr="00362E1F">
        <w:rPr>
          <w:color w:val="4F81BD" w:themeColor="accent1"/>
          <w:sz w:val="22"/>
          <w:szCs w:val="22"/>
          <w:lang w:val="en-US"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Config.yml</w:t>
      </w:r>
      <w:proofErr w:type="spellEnd"/>
      <w:r w:rsidRPr="00362E1F">
        <w:rPr>
          <w:color w:val="4F81BD" w:themeColor="accent1"/>
          <w:sz w:val="22"/>
          <w:szCs w:val="22"/>
          <w:lang w:val="en-US"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362E1F">
        <w:rPr>
          <w:sz w:val="22"/>
          <w:szCs w:val="22"/>
          <w:lang w:val="en-US" w:eastAsia="en-US"/>
        </w:rPr>
        <w:t>file needs to add the following code.</w:t>
      </w:r>
    </w:p>
    <w:p w14:paraId="7E53C980" w14:textId="77777777" w:rsidR="00DF2D73" w:rsidRPr="005E53A0" w:rsidRDefault="00DF2D73" w:rsidP="00DF2D73">
      <w:pPr>
        <w:ind w:firstLine="576"/>
        <w:rPr>
          <w:rFonts w:asciiTheme="majorHAnsi" w:hAnsiTheme="majorHAnsi"/>
          <w:b/>
          <w:sz w:val="28"/>
          <w:szCs w:val="28"/>
          <w:lang w:val="en-US" w:eastAsia="en-US"/>
        </w:rPr>
      </w:pPr>
      <w:r w:rsidRPr="005E53A0">
        <w:rPr>
          <w:rFonts w:asciiTheme="majorHAnsi" w:hAnsiTheme="majorHAnsi"/>
          <w:b/>
          <w:sz w:val="28"/>
          <w:szCs w:val="28"/>
          <w:lang w:val="en-US" w:eastAsia="en-US"/>
        </w:rPr>
        <w:t>Property values</w:t>
      </w:r>
    </w:p>
    <w:p w14:paraId="6CA5B1A9" w14:textId="77777777" w:rsidR="00FB52F8" w:rsidRPr="00FB52F8" w:rsidRDefault="00FB52F8" w:rsidP="00FB52F8">
      <w:pPr>
        <w:pStyle w:val="ListParagraph"/>
        <w:numPr>
          <w:ilvl w:val="0"/>
          <w:numId w:val="16"/>
        </w:numPr>
        <w:rPr>
          <w:rFonts w:ascii="Arial" w:hAnsi="Arial"/>
          <w:b/>
          <w:sz w:val="22"/>
          <w:szCs w:val="22"/>
        </w:rPr>
      </w:pPr>
      <w:proofErr w:type="spellStart"/>
      <w:r w:rsidRPr="00FB52F8">
        <w:rPr>
          <w:rFonts w:ascii="Arial" w:eastAsia="Calibri" w:hAnsi="Arial"/>
          <w:b/>
          <w:sz w:val="22"/>
          <w:szCs w:val="22"/>
          <w:lang w:eastAsia="en-IN"/>
        </w:rPr>
        <w:t>defectManagementTool</w:t>
      </w:r>
      <w:proofErr w:type="spellEnd"/>
      <w:r w:rsidRPr="00FB52F8">
        <w:rPr>
          <w:rFonts w:ascii="Arial" w:eastAsia="Calibri" w:hAnsi="Arial"/>
          <w:sz w:val="22"/>
          <w:szCs w:val="22"/>
          <w:lang w:eastAsia="en-IN"/>
        </w:rPr>
        <w:t xml:space="preserve">: </w:t>
      </w:r>
      <w:r w:rsidRPr="00FB52F8">
        <w:rPr>
          <w:rFonts w:ascii="Arial" w:eastAsia="Calibri" w:hAnsi="Arial"/>
          <w:color w:val="4F81BD" w:themeColor="accent1"/>
          <w:sz w:val="22"/>
          <w:szCs w:val="2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Jira</w:t>
      </w:r>
      <w:r w:rsidRPr="00FB52F8">
        <w:rPr>
          <w:rFonts w:ascii="Arial" w:eastAsia="Calibri" w:hAnsi="Arial"/>
          <w:sz w:val="22"/>
          <w:szCs w:val="22"/>
          <w:lang w:eastAsia="en-IN"/>
        </w:rPr>
        <w:t>.</w:t>
      </w:r>
    </w:p>
    <w:p w14:paraId="53FF6027" w14:textId="704FE574" w:rsidR="00DF2D73" w:rsidRPr="00FB52F8" w:rsidRDefault="00FB52F8" w:rsidP="00FB52F8">
      <w:pPr>
        <w:pStyle w:val="ListParagraph"/>
        <w:ind w:left="3456" w:firstLine="144"/>
        <w:rPr>
          <w:rFonts w:ascii="Arial" w:hAnsi="Arial"/>
          <w:b/>
          <w:i/>
          <w:sz w:val="22"/>
          <w:szCs w:val="22"/>
        </w:rPr>
      </w:pPr>
      <w:r w:rsidRPr="00FB52F8">
        <w:rPr>
          <w:rFonts w:ascii="Arial" w:eastAsia="Calibri" w:hAnsi="Arial"/>
          <w:i/>
          <w:sz w:val="22"/>
          <w:szCs w:val="22"/>
          <w:lang w:eastAsia="en-IN"/>
        </w:rPr>
        <w:t>(Name of defect tool to be integrated)</w:t>
      </w:r>
    </w:p>
    <w:p w14:paraId="0CF58CE9" w14:textId="3B3819BA" w:rsidR="00FB52F8" w:rsidRPr="00FB52F8" w:rsidRDefault="00FB52F8" w:rsidP="00FB52F8">
      <w:pPr>
        <w:pStyle w:val="ListParagraph"/>
        <w:numPr>
          <w:ilvl w:val="0"/>
          <w:numId w:val="16"/>
        </w:numPr>
        <w:rPr>
          <w:rFonts w:ascii="Arial" w:hAnsi="Arial"/>
          <w:b/>
          <w:sz w:val="22"/>
          <w:szCs w:val="22"/>
        </w:rPr>
      </w:pPr>
      <w:proofErr w:type="spellStart"/>
      <w:r w:rsidRPr="00FB52F8">
        <w:rPr>
          <w:rFonts w:ascii="Arial" w:hAnsi="Arial"/>
          <w:b/>
          <w:sz w:val="22"/>
          <w:szCs w:val="22"/>
        </w:rPr>
        <w:t>jiraConfig</w:t>
      </w:r>
      <w:proofErr w:type="spellEnd"/>
    </w:p>
    <w:p w14:paraId="0600A424" w14:textId="753C0245" w:rsidR="00FB52F8" w:rsidRPr="00FB52F8" w:rsidRDefault="00FB52F8" w:rsidP="00FB52F8">
      <w:pPr>
        <w:pStyle w:val="NormalParaText"/>
        <w:numPr>
          <w:ilvl w:val="0"/>
          <w:numId w:val="17"/>
        </w:numPr>
        <w:rPr>
          <w:rFonts w:cs="Arial"/>
          <w:sz w:val="22"/>
          <w:szCs w:val="22"/>
        </w:rPr>
      </w:pPr>
      <w:r w:rsidRPr="00FB52F8">
        <w:rPr>
          <w:rFonts w:eastAsia="Calibri" w:cs="Arial"/>
          <w:sz w:val="22"/>
          <w:szCs w:val="22"/>
          <w:lang w:eastAsia="en-IN"/>
        </w:rPr>
        <w:t>username</w:t>
      </w:r>
      <w:r w:rsidR="00DF2D73" w:rsidRPr="00FB52F8">
        <w:rPr>
          <w:rFonts w:cs="Arial"/>
          <w:sz w:val="22"/>
          <w:szCs w:val="22"/>
        </w:rPr>
        <w:t xml:space="preserve">: </w:t>
      </w:r>
      <w:r>
        <w:rPr>
          <w:rFonts w:cs="Arial"/>
          <w:sz w:val="22"/>
          <w:szCs w:val="22"/>
        </w:rPr>
        <w:t>Provide the user login name</w:t>
      </w:r>
    </w:p>
    <w:p w14:paraId="02E634DA" w14:textId="441594D2" w:rsidR="00DF2D73" w:rsidRPr="00FB52F8" w:rsidRDefault="00FB52F8" w:rsidP="00FB52F8">
      <w:pPr>
        <w:pStyle w:val="NormalParaText"/>
        <w:numPr>
          <w:ilvl w:val="0"/>
          <w:numId w:val="17"/>
        </w:numPr>
        <w:rPr>
          <w:rFonts w:cs="Arial"/>
          <w:sz w:val="22"/>
          <w:szCs w:val="22"/>
        </w:rPr>
      </w:pPr>
      <w:r w:rsidRPr="00FB52F8">
        <w:rPr>
          <w:rFonts w:eastAsia="Calibri" w:cs="Arial"/>
          <w:sz w:val="22"/>
          <w:szCs w:val="22"/>
          <w:lang w:eastAsia="en-IN"/>
        </w:rPr>
        <w:t>password</w:t>
      </w:r>
      <w:r>
        <w:rPr>
          <w:rFonts w:cs="Arial"/>
          <w:sz w:val="22"/>
          <w:szCs w:val="22"/>
        </w:rPr>
        <w:t>: Provide the user password</w:t>
      </w:r>
    </w:p>
    <w:p w14:paraId="647DAA4C" w14:textId="613EAAF9" w:rsidR="00DF2D73" w:rsidRPr="00FB52F8" w:rsidRDefault="00FB52F8" w:rsidP="00FB52F8">
      <w:pPr>
        <w:pStyle w:val="NormalParaText"/>
        <w:numPr>
          <w:ilvl w:val="0"/>
          <w:numId w:val="17"/>
        </w:numPr>
        <w:rPr>
          <w:rFonts w:eastAsia="Calibri" w:cs="Arial"/>
          <w:sz w:val="22"/>
          <w:szCs w:val="22"/>
          <w:lang w:eastAsia="en-IN"/>
        </w:rPr>
      </w:pPr>
      <w:hyperlink r:id="rId10" w:history="1">
        <w:r w:rsidRPr="00FB52F8">
          <w:rPr>
            <w:rFonts w:eastAsia="Calibri"/>
            <w:lang w:eastAsia="en-IN"/>
          </w:rPr>
          <w:t>url: Jira</w:t>
        </w:r>
      </w:hyperlink>
      <w:r w:rsidRPr="00FB52F8">
        <w:rPr>
          <w:rFonts w:eastAsia="Calibri" w:cs="Arial"/>
          <w:sz w:val="22"/>
          <w:szCs w:val="22"/>
          <w:lang w:eastAsia="en-IN"/>
        </w:rPr>
        <w:t xml:space="preserve"> URL</w:t>
      </w:r>
      <w:r>
        <w:rPr>
          <w:rFonts w:eastAsia="Calibri" w:cs="Arial"/>
          <w:sz w:val="22"/>
          <w:szCs w:val="22"/>
          <w:lang w:eastAsia="en-IN"/>
        </w:rPr>
        <w:t xml:space="preserve"> for integration</w:t>
      </w:r>
    </w:p>
    <w:p w14:paraId="049CC77B" w14:textId="3534FB14" w:rsidR="00FB52F8" w:rsidRPr="00FB52F8" w:rsidRDefault="00FB52F8" w:rsidP="00FB52F8">
      <w:pPr>
        <w:pStyle w:val="NormalParaText"/>
        <w:numPr>
          <w:ilvl w:val="0"/>
          <w:numId w:val="17"/>
        </w:numPr>
        <w:rPr>
          <w:rFonts w:cs="Arial"/>
          <w:sz w:val="22"/>
          <w:szCs w:val="22"/>
          <w:lang w:val="en-US" w:eastAsia="en-US"/>
        </w:rPr>
      </w:pPr>
      <w:r>
        <w:rPr>
          <w:rFonts w:cs="Arial"/>
          <w:sz w:val="22"/>
          <w:szCs w:val="22"/>
          <w:lang w:val="en-US" w:eastAsia="en-US"/>
        </w:rPr>
        <w:t>key: Project key for which defect to be logged and managed.</w:t>
      </w:r>
    </w:p>
    <w:p w14:paraId="0D9D75B4" w14:textId="202A63F9" w:rsidR="00FB52F8" w:rsidRPr="00FB52F8" w:rsidRDefault="00FB52F8" w:rsidP="00FB52F8">
      <w:pPr>
        <w:pStyle w:val="NormalParaText"/>
        <w:numPr>
          <w:ilvl w:val="0"/>
          <w:numId w:val="17"/>
        </w:numPr>
        <w:rPr>
          <w:rFonts w:cs="Arial"/>
          <w:sz w:val="22"/>
          <w:szCs w:val="22"/>
          <w:lang w:val="en-US" w:eastAsia="en-US"/>
        </w:rPr>
      </w:pPr>
      <w:proofErr w:type="spellStart"/>
      <w:r w:rsidRPr="00FB52F8">
        <w:rPr>
          <w:rFonts w:cs="Arial"/>
          <w:sz w:val="22"/>
          <w:szCs w:val="22"/>
          <w:lang w:val="en-US" w:eastAsia="en-US"/>
        </w:rPr>
        <w:t>projectName</w:t>
      </w:r>
      <w:proofErr w:type="spellEnd"/>
      <w:r w:rsidRPr="00FB52F8">
        <w:rPr>
          <w:rFonts w:cs="Arial"/>
          <w:sz w:val="22"/>
          <w:szCs w:val="22"/>
          <w:lang w:val="en-US" w:eastAsia="en-US"/>
        </w:rPr>
        <w:t xml:space="preserve">: </w:t>
      </w:r>
      <w:r w:rsidR="00EC2A46">
        <w:rPr>
          <w:rFonts w:cs="Arial"/>
          <w:sz w:val="22"/>
          <w:szCs w:val="22"/>
          <w:lang w:val="en-US" w:eastAsia="en-US"/>
        </w:rPr>
        <w:t>Name of the project.</w:t>
      </w:r>
    </w:p>
    <w:p w14:paraId="6CB940D2" w14:textId="16B9A26C" w:rsidR="00FB52F8" w:rsidRDefault="00EC2A46" w:rsidP="00FB52F8">
      <w:pPr>
        <w:pStyle w:val="NormalParaText"/>
        <w:numPr>
          <w:ilvl w:val="0"/>
          <w:numId w:val="17"/>
        </w:numPr>
        <w:rPr>
          <w:rFonts w:cs="Arial"/>
          <w:sz w:val="22"/>
          <w:szCs w:val="22"/>
          <w:lang w:val="en-US" w:eastAsia="en-US"/>
        </w:rPr>
      </w:pPr>
      <w:r>
        <w:rPr>
          <w:rFonts w:cs="Arial"/>
          <w:sz w:val="22"/>
          <w:szCs w:val="22"/>
          <w:lang w:val="en-US" w:eastAsia="en-US"/>
        </w:rPr>
        <w:t>environment: Environment in which defect to be logged. It should match with the configured environment in Jira</w:t>
      </w:r>
    </w:p>
    <w:p w14:paraId="6A98D6C8" w14:textId="77777777" w:rsidR="00EC2A46" w:rsidRDefault="00EC2A46" w:rsidP="00EC2A46">
      <w:pPr>
        <w:pStyle w:val="NormalParaText"/>
        <w:ind w:left="1656"/>
        <w:rPr>
          <w:rFonts w:cs="Arial"/>
          <w:sz w:val="22"/>
          <w:szCs w:val="22"/>
          <w:lang w:val="en-US" w:eastAsia="en-US"/>
        </w:rPr>
      </w:pPr>
    </w:p>
    <w:p w14:paraId="6260BC27" w14:textId="14B72EEF" w:rsidR="00EC2A46" w:rsidRDefault="00EC2A46" w:rsidP="00EC2A46">
      <w:pPr>
        <w:pStyle w:val="NormalParaText"/>
        <w:numPr>
          <w:ilvl w:val="1"/>
          <w:numId w:val="17"/>
        </w:numPr>
        <w:rPr>
          <w:rFonts w:cs="Arial"/>
          <w:sz w:val="22"/>
          <w:szCs w:val="22"/>
          <w:lang w:val="en-US" w:eastAsia="en-US"/>
        </w:rPr>
      </w:pPr>
      <w:r>
        <w:rPr>
          <w:rFonts w:cs="Arial"/>
          <w:sz w:val="22"/>
          <w:szCs w:val="22"/>
          <w:lang w:val="en-US" w:eastAsia="en-US"/>
        </w:rPr>
        <w:lastRenderedPageBreak/>
        <w:t>QA</w:t>
      </w:r>
    </w:p>
    <w:p w14:paraId="02FFEB01" w14:textId="2B60A49D" w:rsidR="00EC2A46" w:rsidRPr="00FB52F8" w:rsidRDefault="00EC2A46" w:rsidP="00EC2A46">
      <w:pPr>
        <w:pStyle w:val="NormalParaText"/>
        <w:numPr>
          <w:ilvl w:val="1"/>
          <w:numId w:val="17"/>
        </w:numPr>
        <w:rPr>
          <w:rFonts w:cs="Arial"/>
          <w:sz w:val="22"/>
          <w:szCs w:val="22"/>
          <w:lang w:val="en-US" w:eastAsia="en-US"/>
        </w:rPr>
      </w:pPr>
      <w:r>
        <w:rPr>
          <w:rFonts w:cs="Arial"/>
          <w:sz w:val="22"/>
          <w:szCs w:val="22"/>
          <w:lang w:val="en-US" w:eastAsia="en-US"/>
        </w:rPr>
        <w:t>Prod</w:t>
      </w:r>
    </w:p>
    <w:p w14:paraId="33CBC121" w14:textId="77777777" w:rsidR="00EC2A46" w:rsidRDefault="00FB52F8" w:rsidP="00FB52F8">
      <w:pPr>
        <w:pStyle w:val="NormalParaText"/>
        <w:numPr>
          <w:ilvl w:val="0"/>
          <w:numId w:val="17"/>
        </w:numPr>
        <w:rPr>
          <w:rFonts w:cs="Arial"/>
          <w:sz w:val="22"/>
          <w:szCs w:val="22"/>
          <w:lang w:val="en-US" w:eastAsia="en-US"/>
        </w:rPr>
      </w:pPr>
      <w:proofErr w:type="spellStart"/>
      <w:r w:rsidRPr="00FB52F8">
        <w:rPr>
          <w:rFonts w:cs="Arial"/>
          <w:sz w:val="22"/>
          <w:szCs w:val="22"/>
          <w:lang w:val="en-US" w:eastAsia="en-US"/>
        </w:rPr>
        <w:t>screenshotAttachment</w:t>
      </w:r>
      <w:proofErr w:type="spellEnd"/>
      <w:r w:rsidRPr="00FB52F8">
        <w:rPr>
          <w:rFonts w:cs="Arial"/>
          <w:sz w:val="22"/>
          <w:szCs w:val="22"/>
          <w:lang w:val="en-US" w:eastAsia="en-US"/>
        </w:rPr>
        <w:t xml:space="preserve">: </w:t>
      </w:r>
    </w:p>
    <w:p w14:paraId="19F8AE9A" w14:textId="1B345AB8" w:rsidR="00FB52F8" w:rsidRDefault="00FB52F8" w:rsidP="00EC2A46">
      <w:pPr>
        <w:pStyle w:val="NormalParaText"/>
        <w:numPr>
          <w:ilvl w:val="1"/>
          <w:numId w:val="17"/>
        </w:numPr>
        <w:rPr>
          <w:rFonts w:cs="Arial"/>
          <w:sz w:val="22"/>
          <w:szCs w:val="22"/>
          <w:lang w:val="en-US" w:eastAsia="en-US"/>
        </w:rPr>
      </w:pPr>
      <w:r w:rsidRPr="00FB52F8">
        <w:rPr>
          <w:rFonts w:cs="Arial"/>
          <w:sz w:val="22"/>
          <w:szCs w:val="22"/>
          <w:lang w:val="en-US" w:eastAsia="en-US"/>
        </w:rPr>
        <w:t>true</w:t>
      </w:r>
      <w:r w:rsidR="00EC2A46">
        <w:rPr>
          <w:rFonts w:cs="Arial"/>
          <w:sz w:val="22"/>
          <w:szCs w:val="22"/>
          <w:lang w:val="en-US" w:eastAsia="en-US"/>
        </w:rPr>
        <w:t xml:space="preserve">: Will attach the screenshot for failed test cases </w:t>
      </w:r>
      <w:proofErr w:type="spellStart"/>
      <w:r w:rsidR="00EC2A46">
        <w:rPr>
          <w:rFonts w:cs="Arial"/>
          <w:sz w:val="22"/>
          <w:szCs w:val="22"/>
          <w:lang w:val="en-US" w:eastAsia="en-US"/>
        </w:rPr>
        <w:t>everytime</w:t>
      </w:r>
      <w:proofErr w:type="spellEnd"/>
      <w:r w:rsidR="00EC2A46">
        <w:rPr>
          <w:rFonts w:cs="Arial"/>
          <w:sz w:val="22"/>
          <w:szCs w:val="22"/>
          <w:lang w:val="en-US" w:eastAsia="en-US"/>
        </w:rPr>
        <w:t xml:space="preserve"> a defect if created/reopened/updated.</w:t>
      </w:r>
    </w:p>
    <w:p w14:paraId="61C3722A" w14:textId="1B862245" w:rsidR="00EC2A46" w:rsidRPr="00FB52F8" w:rsidRDefault="00EC2A46" w:rsidP="00EC2A46">
      <w:pPr>
        <w:pStyle w:val="NormalParaText"/>
        <w:numPr>
          <w:ilvl w:val="1"/>
          <w:numId w:val="17"/>
        </w:numPr>
        <w:rPr>
          <w:rFonts w:cs="Arial"/>
          <w:sz w:val="22"/>
          <w:szCs w:val="22"/>
          <w:lang w:val="en-US" w:eastAsia="en-US"/>
        </w:rPr>
      </w:pPr>
      <w:r>
        <w:rPr>
          <w:rFonts w:cs="Arial"/>
          <w:sz w:val="22"/>
          <w:szCs w:val="22"/>
          <w:lang w:val="en-US" w:eastAsia="en-US"/>
        </w:rPr>
        <w:t>false: Will not attach any screenshot.</w:t>
      </w:r>
    </w:p>
    <w:p w14:paraId="4AB9990E" w14:textId="77777777" w:rsidR="00EC2A46" w:rsidRDefault="00FB52F8" w:rsidP="00FB52F8">
      <w:pPr>
        <w:pStyle w:val="NormalParaText"/>
        <w:numPr>
          <w:ilvl w:val="0"/>
          <w:numId w:val="17"/>
        </w:numPr>
        <w:rPr>
          <w:rFonts w:cs="Arial"/>
          <w:sz w:val="22"/>
          <w:szCs w:val="22"/>
          <w:lang w:val="en-US" w:eastAsia="en-US"/>
        </w:rPr>
      </w:pPr>
      <w:proofErr w:type="spellStart"/>
      <w:r w:rsidRPr="00FB52F8">
        <w:rPr>
          <w:rFonts w:cs="Arial"/>
          <w:sz w:val="22"/>
          <w:szCs w:val="22"/>
          <w:lang w:val="en-US" w:eastAsia="en-US"/>
        </w:rPr>
        <w:t>videoAttachment</w:t>
      </w:r>
      <w:proofErr w:type="spellEnd"/>
      <w:r w:rsidRPr="00FB52F8">
        <w:rPr>
          <w:rFonts w:cs="Arial"/>
          <w:sz w:val="22"/>
          <w:szCs w:val="22"/>
          <w:lang w:val="en-US" w:eastAsia="en-US"/>
        </w:rPr>
        <w:t xml:space="preserve">: </w:t>
      </w:r>
    </w:p>
    <w:p w14:paraId="0CCD1C35" w14:textId="76D55F0E" w:rsidR="00FB52F8" w:rsidRDefault="00FB52F8" w:rsidP="00EC2A46">
      <w:pPr>
        <w:pStyle w:val="NormalParaText"/>
        <w:numPr>
          <w:ilvl w:val="1"/>
          <w:numId w:val="17"/>
        </w:numPr>
        <w:rPr>
          <w:rFonts w:cs="Arial"/>
          <w:sz w:val="22"/>
          <w:szCs w:val="22"/>
          <w:lang w:val="en-US" w:eastAsia="en-US"/>
        </w:rPr>
      </w:pPr>
      <w:r w:rsidRPr="00FB52F8">
        <w:rPr>
          <w:rFonts w:cs="Arial"/>
          <w:sz w:val="22"/>
          <w:szCs w:val="22"/>
          <w:lang w:val="en-US" w:eastAsia="en-US"/>
        </w:rPr>
        <w:t>false</w:t>
      </w:r>
      <w:r w:rsidR="00EC2A46">
        <w:rPr>
          <w:rFonts w:cs="Arial"/>
          <w:sz w:val="22"/>
          <w:szCs w:val="22"/>
          <w:lang w:val="en-US" w:eastAsia="en-US"/>
        </w:rPr>
        <w:t>: Will not attach any Videos to the defect.</w:t>
      </w:r>
    </w:p>
    <w:p w14:paraId="72AC8CC6" w14:textId="3F55987A" w:rsidR="00EC2A46" w:rsidRPr="00FB52F8" w:rsidRDefault="00EC2A46" w:rsidP="00EC2A46">
      <w:pPr>
        <w:pStyle w:val="NormalParaText"/>
        <w:ind w:left="2016"/>
        <w:rPr>
          <w:rFonts w:cs="Arial"/>
          <w:sz w:val="22"/>
          <w:szCs w:val="22"/>
          <w:lang w:val="en-US" w:eastAsia="en-US"/>
        </w:rPr>
      </w:pPr>
      <w:r w:rsidRPr="00A75B39">
        <w:rPr>
          <w:noProof/>
          <w:sz w:val="22"/>
          <w:szCs w:val="22"/>
        </w:rPr>
        <mc:AlternateContent>
          <mc:Choice Requires="wps">
            <w:drawing>
              <wp:anchor distT="91440" distB="91440" distL="114300" distR="114300" simplePos="0" relativeHeight="251692032" behindDoc="0" locked="0" layoutInCell="1" allowOverlap="1" wp14:anchorId="51C74CF9" wp14:editId="0A93E814">
                <wp:simplePos x="0" y="0"/>
                <wp:positionH relativeFrom="page">
                  <wp:posOffset>1800860</wp:posOffset>
                </wp:positionH>
                <wp:positionV relativeFrom="paragraph">
                  <wp:posOffset>467165</wp:posOffset>
                </wp:positionV>
                <wp:extent cx="3474720" cy="1403985"/>
                <wp:effectExtent l="0" t="0" r="0" b="0"/>
                <wp:wrapTopAndBottom/>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79713748" w14:textId="77777777" w:rsidR="006C7129" w:rsidRPr="0067366E" w:rsidRDefault="006C7129" w:rsidP="00EC2A46">
                            <w:pPr>
                              <w:pBdr>
                                <w:top w:val="single" w:sz="24" w:space="8" w:color="4F81BD" w:themeColor="accent1"/>
                                <w:bottom w:val="single" w:sz="24" w:space="8" w:color="4F81BD" w:themeColor="accent1"/>
                              </w:pBdr>
                              <w:spacing w:line="240" w:lineRule="auto"/>
                              <w:rPr>
                                <w:rFonts w:ascii="Verdana" w:hAnsi="Verdana"/>
                                <w:i/>
                                <w:iCs/>
                                <w:color w:val="FF0000"/>
                                <w:lang w:val="en-US"/>
                              </w:rPr>
                            </w:pPr>
                            <w:r w:rsidRPr="0067366E">
                              <w:rPr>
                                <w:rFonts w:ascii="Verdana" w:hAnsi="Verdana"/>
                                <w:i/>
                                <w:iCs/>
                                <w:color w:val="FF0000"/>
                                <w:lang w:val="en-US"/>
                              </w:rPr>
                              <w:t xml:space="preserve">Things to Remember: </w:t>
                            </w:r>
                          </w:p>
                          <w:p w14:paraId="72263895" w14:textId="0098C7A7" w:rsidR="006C7129" w:rsidRPr="00EC2A46" w:rsidRDefault="006C7129" w:rsidP="00EC2A46">
                            <w:pPr>
                              <w:numPr>
                                <w:ilvl w:val="0"/>
                                <w:numId w:val="9"/>
                              </w:numPr>
                              <w:pBdr>
                                <w:top w:val="single" w:sz="24" w:space="8" w:color="4F81BD" w:themeColor="accent1"/>
                                <w:bottom w:val="single" w:sz="24" w:space="8" w:color="4F81BD" w:themeColor="accent1"/>
                              </w:pBdr>
                              <w:spacing w:line="240" w:lineRule="auto"/>
                              <w:rPr>
                                <w:rFonts w:ascii="Verdana" w:hAnsi="Verdana"/>
                                <w:i/>
                                <w:iCs/>
                                <w:color w:val="4F81BD" w:themeColor="accent1"/>
                              </w:rPr>
                            </w:pPr>
                            <w:r>
                              <w:rPr>
                                <w:rFonts w:ascii="Verdana" w:hAnsi="Verdana"/>
                                <w:i/>
                                <w:iCs/>
                                <w:color w:val="4F81BD" w:themeColor="accent1"/>
                                <w:lang w:val="en-US"/>
                              </w:rPr>
                              <w:t>Configuration setting should be valid and match to the corresponding property field.</w:t>
                            </w:r>
                          </w:p>
                          <w:p w14:paraId="002FF7A9" w14:textId="075ED2BB" w:rsidR="006C7129" w:rsidRPr="0067366E" w:rsidRDefault="006C7129" w:rsidP="00EC2A46">
                            <w:pPr>
                              <w:numPr>
                                <w:ilvl w:val="0"/>
                                <w:numId w:val="9"/>
                              </w:numPr>
                              <w:pBdr>
                                <w:top w:val="single" w:sz="24" w:space="8" w:color="4F81BD" w:themeColor="accent1"/>
                                <w:bottom w:val="single" w:sz="24" w:space="8" w:color="4F81BD" w:themeColor="accent1"/>
                              </w:pBdr>
                              <w:spacing w:line="240" w:lineRule="auto"/>
                              <w:rPr>
                                <w:rFonts w:ascii="Verdana" w:hAnsi="Verdana"/>
                                <w:i/>
                                <w:iCs/>
                                <w:color w:val="4F81BD" w:themeColor="accent1"/>
                              </w:rPr>
                            </w:pPr>
                            <w:r>
                              <w:rPr>
                                <w:rFonts w:ascii="Verdana" w:hAnsi="Verdana"/>
                                <w:i/>
                                <w:iCs/>
                                <w:color w:val="4F81BD" w:themeColor="accent1"/>
                                <w:lang w:val="en-US"/>
                              </w:rPr>
                              <w:t>Video Attachment is not currently supported hence it should always contain default value as ‘false’</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51C74CF9" id="_x0000_s1039" type="#_x0000_t202" style="position:absolute;left:0;text-align:left;margin-left:141.8pt;margin-top:36.8pt;width:273.6pt;height:110.55pt;z-index:251692032;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" filled="f" stroked="f">
                <v:textbox style="mso-fit-shape-to-text:t">
                  <w:txbxContent>
                    <w:p w14:paraId="79713748" w14:textId="77777777" w:rsidR="006C7129" w:rsidRPr="0067366E" w:rsidRDefault="006C7129" w:rsidP="00EC2A46">
                      <w:pPr>
                        <w:pBdr>
                          <w:top w:val="single" w:sz="24" w:space="8" w:color="4F81BD" w:themeColor="accent1"/>
                          <w:bottom w:val="single" w:sz="24" w:space="8" w:color="4F81BD" w:themeColor="accent1"/>
                        </w:pBdr>
                        <w:spacing w:line="240" w:lineRule="auto"/>
                        <w:rPr>
                          <w:rFonts w:ascii="Verdana" w:hAnsi="Verdana"/>
                          <w:i/>
                          <w:iCs/>
                          <w:color w:val="FF0000"/>
                          <w:lang w:val="en-US"/>
                        </w:rPr>
                      </w:pPr>
                      <w:r w:rsidRPr="0067366E">
                        <w:rPr>
                          <w:rFonts w:ascii="Verdana" w:hAnsi="Verdana"/>
                          <w:i/>
                          <w:iCs/>
                          <w:color w:val="FF0000"/>
                          <w:lang w:val="en-US"/>
                        </w:rPr>
                        <w:t xml:space="preserve">Things to Remember: </w:t>
                      </w:r>
                    </w:p>
                    <w:p w14:paraId="72263895" w14:textId="0098C7A7" w:rsidR="006C7129" w:rsidRPr="00EC2A46" w:rsidRDefault="006C7129" w:rsidP="00EC2A46">
                      <w:pPr>
                        <w:numPr>
                          <w:ilvl w:val="0"/>
                          <w:numId w:val="9"/>
                        </w:numPr>
                        <w:pBdr>
                          <w:top w:val="single" w:sz="24" w:space="8" w:color="4F81BD" w:themeColor="accent1"/>
                          <w:bottom w:val="single" w:sz="24" w:space="8" w:color="4F81BD" w:themeColor="accent1"/>
                        </w:pBdr>
                        <w:spacing w:line="240" w:lineRule="auto"/>
                        <w:rPr>
                          <w:rFonts w:ascii="Verdana" w:hAnsi="Verdana"/>
                          <w:i/>
                          <w:iCs/>
                          <w:color w:val="4F81BD" w:themeColor="accent1"/>
                        </w:rPr>
                      </w:pPr>
                      <w:r>
                        <w:rPr>
                          <w:rFonts w:ascii="Verdana" w:hAnsi="Verdana"/>
                          <w:i/>
                          <w:iCs/>
                          <w:color w:val="4F81BD" w:themeColor="accent1"/>
                          <w:lang w:val="en-US"/>
                        </w:rPr>
                        <w:t>Configuration setting should be valid and match to the corresponding property field.</w:t>
                      </w:r>
                    </w:p>
                    <w:p w14:paraId="002FF7A9" w14:textId="075ED2BB" w:rsidR="006C7129" w:rsidRPr="0067366E" w:rsidRDefault="006C7129" w:rsidP="00EC2A46">
                      <w:pPr>
                        <w:numPr>
                          <w:ilvl w:val="0"/>
                          <w:numId w:val="9"/>
                        </w:numPr>
                        <w:pBdr>
                          <w:top w:val="single" w:sz="24" w:space="8" w:color="4F81BD" w:themeColor="accent1"/>
                          <w:bottom w:val="single" w:sz="24" w:space="8" w:color="4F81BD" w:themeColor="accent1"/>
                        </w:pBdr>
                        <w:spacing w:line="240" w:lineRule="auto"/>
                        <w:rPr>
                          <w:rFonts w:ascii="Verdana" w:hAnsi="Verdana"/>
                          <w:i/>
                          <w:iCs/>
                          <w:color w:val="4F81BD" w:themeColor="accent1"/>
                        </w:rPr>
                      </w:pPr>
                      <w:r>
                        <w:rPr>
                          <w:rFonts w:ascii="Verdana" w:hAnsi="Verdana"/>
                          <w:i/>
                          <w:iCs/>
                          <w:color w:val="4F81BD" w:themeColor="accent1"/>
                          <w:lang w:val="en-US"/>
                        </w:rPr>
                        <w:t>Video Attachment is not currently supported hence it should always contain default value as ‘false’</w:t>
                      </w:r>
                    </w:p>
                  </w:txbxContent>
                </v:textbox>
                <w10:wrap type="topAndBottom" anchorx="page"/>
              </v:shape>
            </w:pict>
          </mc:Fallback>
        </mc:AlternateContent>
      </w:r>
    </w:p>
    <w:p w14:paraId="0CBF7237" w14:textId="04917F51" w:rsidR="007057E8" w:rsidRPr="00E52760" w:rsidRDefault="007057E8" w:rsidP="007057E8">
      <w:pPr>
        <w:pStyle w:val="Heading1"/>
        <w:rPr>
          <w:rFonts w:ascii="Arial" w:hAnsi="Arial" w:cs="Arial"/>
          <w:lang w:val="en-US" w:eastAsia="en-US"/>
        </w:rPr>
      </w:pPr>
      <w:r w:rsidRPr="00E52760">
        <w:rPr>
          <w:rFonts w:ascii="Arial" w:hAnsi="Arial" w:cs="Arial"/>
          <w:lang w:val="en-US" w:eastAsia="en-US"/>
        </w:rPr>
        <w:lastRenderedPageBreak/>
        <w:t>Rally Integration</w:t>
      </w:r>
    </w:p>
    <w:p w14:paraId="61196E58" w14:textId="77777777" w:rsidR="00641AA6" w:rsidRDefault="00641AA6" w:rsidP="00641AA6">
      <w:pPr>
        <w:pStyle w:val="Heading2"/>
        <w:numPr>
          <w:ilvl w:val="0"/>
          <w:numId w:val="0"/>
        </w:numPr>
        <w:ind w:left="576"/>
        <w:rPr>
          <w:lang w:val="en-US" w:eastAsia="en-US"/>
        </w:rPr>
      </w:pPr>
    </w:p>
    <w:p w14:paraId="0FE9070D" w14:textId="1DCD1E8B" w:rsidR="006F7057" w:rsidRDefault="006F7057" w:rsidP="006F7057">
      <w:pPr>
        <w:pStyle w:val="Heading2"/>
        <w:rPr>
          <w:lang w:val="en-US" w:eastAsia="en-US"/>
        </w:rPr>
      </w:pPr>
      <w:r>
        <w:rPr>
          <w:lang w:val="en-US" w:eastAsia="en-US"/>
        </w:rPr>
        <w:t>Config Settings:</w:t>
      </w:r>
    </w:p>
    <w:p w14:paraId="79C0383D" w14:textId="77777777" w:rsidR="006F7057" w:rsidRDefault="006F7057" w:rsidP="006F7057">
      <w:pPr>
        <w:ind w:firstLine="576"/>
        <w:rPr>
          <w:sz w:val="22"/>
          <w:szCs w:val="22"/>
          <w:lang w:val="en-US" w:eastAsia="en-US"/>
        </w:rPr>
      </w:pPr>
      <w:r w:rsidRPr="00362E1F">
        <w:rPr>
          <w:noProof/>
          <w:sz w:val="22"/>
          <w:szCs w:val="22"/>
          <w:lang w:val="en-US" w:eastAsia="en-US"/>
        </w:rPr>
        <mc:AlternateContent>
          <mc:Choice Requires="wps">
            <w:drawing>
              <wp:anchor distT="228600" distB="228600" distL="228600" distR="228600" simplePos="0" relativeHeight="251694080" behindDoc="0" locked="0" layoutInCell="1" allowOverlap="1" wp14:anchorId="6679A40C" wp14:editId="64B4D4AF">
                <wp:simplePos x="0" y="0"/>
                <wp:positionH relativeFrom="margin">
                  <wp:align>right</wp:align>
                </wp:positionH>
                <wp:positionV relativeFrom="margin">
                  <wp:posOffset>1230630</wp:posOffset>
                </wp:positionV>
                <wp:extent cx="5670550" cy="3868420"/>
                <wp:effectExtent l="0" t="0" r="6350" b="0"/>
                <wp:wrapSquare wrapText="bothSides"/>
                <wp:docPr id="13" name="Rectangle 13"/>
                <wp:cNvGraphicFramePr/>
                <a:graphic xmlns:a="http://schemas.openxmlformats.org/drawingml/2006/main">
                  <a:graphicData uri="http://schemas.microsoft.com/office/word/2010/wordprocessingShape">
                    <wps:wsp>
                      <wps:cNvSpPr/>
                      <wps:spPr>
                        <a:xfrm>
                          <a:off x="0" y="0"/>
                          <a:ext cx="5670550" cy="386842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E3E96E" w14:textId="37F5CFA7" w:rsidR="006C7129" w:rsidRDefault="006C7129" w:rsidP="006F7057">
                            <w:pPr>
                              <w:rPr>
                                <w:rFonts w:ascii="Consolas" w:eastAsia="Calibri" w:hAnsi="Consolas" w:cs="Consolas"/>
                                <w:lang w:val="en-US" w:eastAsia="en-IN"/>
                              </w:rPr>
                            </w:pPr>
                            <w:proofErr w:type="spellStart"/>
                            <w:r w:rsidRPr="00DF2D73">
                              <w:rPr>
                                <w:rFonts w:ascii="Consolas" w:eastAsia="Calibri" w:hAnsi="Consolas" w:cs="Consolas"/>
                                <w:lang w:val="en-US" w:eastAsia="en-IN"/>
                              </w:rPr>
                              <w:t>defectManagementTool</w:t>
                            </w:r>
                            <w:proofErr w:type="spellEnd"/>
                            <w:r w:rsidRPr="00DF2D73">
                              <w:rPr>
                                <w:rFonts w:ascii="Consolas" w:eastAsia="Calibri" w:hAnsi="Consolas" w:cs="Consolas"/>
                                <w:lang w:val="en-US" w:eastAsia="en-IN"/>
                              </w:rPr>
                              <w:t xml:space="preserve">: </w:t>
                            </w:r>
                            <w:r>
                              <w:rPr>
                                <w:rFonts w:ascii="Consolas" w:eastAsia="Calibri" w:hAnsi="Consolas" w:cs="Consolas"/>
                                <w:lang w:val="en-US" w:eastAsia="en-IN"/>
                              </w:rPr>
                              <w:t>Rally</w:t>
                            </w:r>
                            <w:r>
                              <w:rPr>
                                <w:rFonts w:ascii="Consolas" w:eastAsia="Calibri" w:hAnsi="Consolas" w:cs="Consolas"/>
                                <w:lang w:val="en-US" w:eastAsia="en-IN"/>
                              </w:rPr>
                              <w:tab/>
                            </w:r>
                          </w:p>
                          <w:p w14:paraId="047EF915" w14:textId="77777777" w:rsidR="006C7129" w:rsidRDefault="006C7129" w:rsidP="006F7057">
                            <w:pPr>
                              <w:autoSpaceDE w:val="0"/>
                              <w:autoSpaceDN w:val="0"/>
                              <w:adjustRightInd w:val="0"/>
                              <w:spacing w:line="240" w:lineRule="auto"/>
                              <w:rPr>
                                <w:rFonts w:ascii="Consolas" w:eastAsia="Calibri" w:hAnsi="Consolas" w:cs="Consolas"/>
                                <w:lang w:val="en-US" w:eastAsia="en-IN"/>
                              </w:rPr>
                            </w:pPr>
                          </w:p>
                          <w:p w14:paraId="699CE6EF" w14:textId="77777777" w:rsidR="006C7129" w:rsidRDefault="006C7129" w:rsidP="006F7057">
                            <w:pPr>
                              <w:autoSpaceDE w:val="0"/>
                              <w:autoSpaceDN w:val="0"/>
                              <w:adjustRightInd w:val="0"/>
                              <w:spacing w:line="240" w:lineRule="auto"/>
                              <w:rPr>
                                <w:rFonts w:ascii="Consolas" w:eastAsia="Calibri" w:hAnsi="Consolas" w:cs="Consolas"/>
                                <w:lang w:val="en-US" w:eastAsia="en-IN"/>
                              </w:rPr>
                            </w:pPr>
                            <w:r>
                              <w:rPr>
                                <w:rFonts w:ascii="Consolas" w:eastAsia="Calibri" w:hAnsi="Consolas" w:cs="Consolas"/>
                                <w:lang w:val="en-US" w:eastAsia="en-IN"/>
                              </w:rPr>
                              <w:t xml:space="preserve">#Rally </w:t>
                            </w:r>
                            <w:proofErr w:type="spellStart"/>
                            <w:r>
                              <w:rPr>
                                <w:rFonts w:ascii="Consolas" w:eastAsia="Calibri" w:hAnsi="Consolas" w:cs="Consolas"/>
                                <w:lang w:val="en-US" w:eastAsia="en-IN"/>
                              </w:rPr>
                              <w:t>config</w:t>
                            </w:r>
                            <w:proofErr w:type="spellEnd"/>
                          </w:p>
                          <w:p w14:paraId="435445B3" w14:textId="77777777" w:rsidR="006C7129" w:rsidRDefault="006C7129" w:rsidP="006F7057">
                            <w:pPr>
                              <w:autoSpaceDE w:val="0"/>
                              <w:autoSpaceDN w:val="0"/>
                              <w:adjustRightInd w:val="0"/>
                              <w:spacing w:line="240" w:lineRule="auto"/>
                              <w:rPr>
                                <w:rFonts w:ascii="Consolas" w:eastAsia="Calibri" w:hAnsi="Consolas" w:cs="Consolas"/>
                                <w:lang w:val="en-US" w:eastAsia="en-IN"/>
                              </w:rPr>
                            </w:pPr>
                            <w:proofErr w:type="spellStart"/>
                            <w:r>
                              <w:rPr>
                                <w:rFonts w:ascii="Consolas" w:eastAsia="Calibri" w:hAnsi="Consolas" w:cs="Consolas"/>
                                <w:lang w:val="en-US" w:eastAsia="en-IN"/>
                              </w:rPr>
                              <w:t>rallyConfig</w:t>
                            </w:r>
                            <w:proofErr w:type="spellEnd"/>
                            <w:r>
                              <w:rPr>
                                <w:rFonts w:ascii="Consolas" w:eastAsia="Calibri" w:hAnsi="Consolas" w:cs="Consolas"/>
                                <w:lang w:val="en-US" w:eastAsia="en-IN"/>
                              </w:rPr>
                              <w:t>:</w:t>
                            </w:r>
                          </w:p>
                          <w:p w14:paraId="1302CCEE" w14:textId="77777777" w:rsidR="006C7129" w:rsidRDefault="006C7129" w:rsidP="006F7057">
                            <w:pPr>
                              <w:autoSpaceDE w:val="0"/>
                              <w:autoSpaceDN w:val="0"/>
                              <w:adjustRightInd w:val="0"/>
                              <w:spacing w:line="240" w:lineRule="auto"/>
                              <w:rPr>
                                <w:rFonts w:ascii="Consolas" w:eastAsia="Calibri" w:hAnsi="Consolas" w:cs="Consolas"/>
                                <w:lang w:val="en-US" w:eastAsia="en-IN"/>
                              </w:rPr>
                            </w:pPr>
                            <w:r>
                              <w:rPr>
                                <w:rFonts w:ascii="Consolas" w:eastAsia="Calibri" w:hAnsi="Consolas" w:cs="Consolas"/>
                                <w:lang w:val="en-US" w:eastAsia="en-IN"/>
                              </w:rPr>
                              <w:t xml:space="preserve"> </w:t>
                            </w:r>
                            <w:proofErr w:type="spellStart"/>
                            <w:r>
                              <w:rPr>
                                <w:rFonts w:ascii="Consolas" w:eastAsia="Calibri" w:hAnsi="Consolas" w:cs="Consolas"/>
                                <w:lang w:val="en-US" w:eastAsia="en-IN"/>
                              </w:rPr>
                              <w:t>projectId</w:t>
                            </w:r>
                            <w:proofErr w:type="spellEnd"/>
                            <w:r>
                              <w:rPr>
                                <w:rFonts w:ascii="Consolas" w:eastAsia="Calibri" w:hAnsi="Consolas" w:cs="Consolas"/>
                                <w:lang w:val="en-US" w:eastAsia="en-IN"/>
                              </w:rPr>
                              <w:t>: 34867036301</w:t>
                            </w:r>
                          </w:p>
                          <w:p w14:paraId="6D7C8553" w14:textId="77777777" w:rsidR="006C7129" w:rsidRDefault="006C7129" w:rsidP="006F7057">
                            <w:pPr>
                              <w:autoSpaceDE w:val="0"/>
                              <w:autoSpaceDN w:val="0"/>
                              <w:adjustRightInd w:val="0"/>
                              <w:spacing w:line="240" w:lineRule="auto"/>
                              <w:rPr>
                                <w:rFonts w:ascii="Consolas" w:eastAsia="Calibri" w:hAnsi="Consolas" w:cs="Consolas"/>
                                <w:lang w:val="en-US" w:eastAsia="en-IN"/>
                              </w:rPr>
                            </w:pPr>
                            <w:r>
                              <w:rPr>
                                <w:rFonts w:ascii="Consolas" w:eastAsia="Calibri" w:hAnsi="Consolas" w:cs="Consolas"/>
                                <w:lang w:val="en-US" w:eastAsia="en-IN"/>
                              </w:rPr>
                              <w:t xml:space="preserve"> </w:t>
                            </w:r>
                            <w:proofErr w:type="spellStart"/>
                            <w:r>
                              <w:rPr>
                                <w:rFonts w:ascii="Consolas" w:eastAsia="Calibri" w:hAnsi="Consolas" w:cs="Consolas"/>
                                <w:lang w:val="en-US" w:eastAsia="en-IN"/>
                              </w:rPr>
                              <w:t>workspaceId</w:t>
                            </w:r>
                            <w:proofErr w:type="spellEnd"/>
                            <w:r>
                              <w:rPr>
                                <w:rFonts w:ascii="Consolas" w:eastAsia="Calibri" w:hAnsi="Consolas" w:cs="Consolas"/>
                                <w:lang w:val="en-US" w:eastAsia="en-IN"/>
                              </w:rPr>
                              <w:t xml:space="preserve">: 34866816045 </w:t>
                            </w:r>
                          </w:p>
                          <w:p w14:paraId="5D13AA33" w14:textId="77777777" w:rsidR="006C7129" w:rsidRDefault="006C7129" w:rsidP="006F7057">
                            <w:pPr>
                              <w:autoSpaceDE w:val="0"/>
                              <w:autoSpaceDN w:val="0"/>
                              <w:adjustRightInd w:val="0"/>
                              <w:spacing w:line="240" w:lineRule="auto"/>
                              <w:rPr>
                                <w:rFonts w:ascii="Consolas" w:eastAsia="Calibri" w:hAnsi="Consolas" w:cs="Consolas"/>
                                <w:lang w:val="en-US" w:eastAsia="en-IN"/>
                              </w:rPr>
                            </w:pPr>
                            <w:r>
                              <w:rPr>
                                <w:rFonts w:ascii="Consolas" w:eastAsia="Calibri" w:hAnsi="Consolas" w:cs="Consolas"/>
                                <w:lang w:val="en-US" w:eastAsia="en-IN"/>
                              </w:rPr>
                              <w:t xml:space="preserve"> </w:t>
                            </w:r>
                            <w:proofErr w:type="spellStart"/>
                            <w:r>
                              <w:rPr>
                                <w:rFonts w:ascii="Consolas" w:eastAsia="Calibri" w:hAnsi="Consolas" w:cs="Consolas"/>
                                <w:lang w:val="en-US" w:eastAsia="en-IN"/>
                              </w:rPr>
                              <w:t>defectOwner</w:t>
                            </w:r>
                            <w:proofErr w:type="spellEnd"/>
                            <w:r>
                              <w:rPr>
                                <w:rFonts w:ascii="Consolas" w:eastAsia="Calibri" w:hAnsi="Consolas" w:cs="Consolas"/>
                                <w:lang w:val="en-US" w:eastAsia="en-IN"/>
                              </w:rPr>
                              <w:t>: 16693935729</w:t>
                            </w:r>
                          </w:p>
                          <w:p w14:paraId="567559D7" w14:textId="77777777" w:rsidR="006C7129" w:rsidRDefault="006C7129" w:rsidP="006F7057">
                            <w:pPr>
                              <w:autoSpaceDE w:val="0"/>
                              <w:autoSpaceDN w:val="0"/>
                              <w:adjustRightInd w:val="0"/>
                              <w:spacing w:line="240" w:lineRule="auto"/>
                              <w:rPr>
                                <w:rFonts w:ascii="Consolas" w:eastAsia="Calibri" w:hAnsi="Consolas" w:cs="Consolas"/>
                                <w:lang w:val="en-US" w:eastAsia="en-IN"/>
                              </w:rPr>
                            </w:pPr>
                            <w:r>
                              <w:rPr>
                                <w:rFonts w:ascii="Consolas" w:eastAsia="Calibri" w:hAnsi="Consolas" w:cs="Consolas"/>
                                <w:lang w:val="en-US" w:eastAsia="en-IN"/>
                              </w:rPr>
                              <w:t xml:space="preserve"> build: 1.0 </w:t>
                            </w:r>
                          </w:p>
                          <w:p w14:paraId="6F047BD9" w14:textId="088D03E0" w:rsidR="006C7129" w:rsidRDefault="006C7129" w:rsidP="006F7057">
                            <w:pPr>
                              <w:autoSpaceDE w:val="0"/>
                              <w:autoSpaceDN w:val="0"/>
                              <w:adjustRightInd w:val="0"/>
                              <w:spacing w:line="240" w:lineRule="auto"/>
                              <w:rPr>
                                <w:rFonts w:ascii="Consolas" w:eastAsia="Calibri" w:hAnsi="Consolas" w:cs="Consolas"/>
                                <w:lang w:val="en-US" w:eastAsia="en-IN"/>
                              </w:rPr>
                            </w:pPr>
                            <w:r>
                              <w:rPr>
                                <w:rFonts w:ascii="Consolas" w:eastAsia="Calibri" w:hAnsi="Consolas" w:cs="Consolas"/>
                                <w:lang w:val="en-US" w:eastAsia="en-IN"/>
                              </w:rPr>
                              <w:t xml:space="preserve"> username: testuser@mycompany.com</w:t>
                            </w:r>
                          </w:p>
                          <w:p w14:paraId="1A101F82" w14:textId="77777777" w:rsidR="006C7129" w:rsidRDefault="006C7129" w:rsidP="006F7057">
                            <w:pPr>
                              <w:autoSpaceDE w:val="0"/>
                              <w:autoSpaceDN w:val="0"/>
                              <w:adjustRightInd w:val="0"/>
                              <w:spacing w:line="240" w:lineRule="auto"/>
                              <w:rPr>
                                <w:rFonts w:ascii="Consolas" w:eastAsia="Calibri" w:hAnsi="Consolas" w:cs="Consolas"/>
                                <w:lang w:val="en-US" w:eastAsia="en-IN"/>
                              </w:rPr>
                            </w:pPr>
                            <w:r>
                              <w:rPr>
                                <w:rFonts w:ascii="Consolas" w:eastAsia="Calibri" w:hAnsi="Consolas" w:cs="Consolas"/>
                                <w:lang w:val="en-US" w:eastAsia="en-IN"/>
                              </w:rPr>
                              <w:t xml:space="preserve"> password: </w:t>
                            </w:r>
                            <w:proofErr w:type="spellStart"/>
                            <w:r>
                              <w:rPr>
                                <w:rFonts w:ascii="Consolas" w:eastAsia="Calibri" w:hAnsi="Consolas" w:cs="Consolas"/>
                                <w:lang w:val="en-US" w:eastAsia="en-IN"/>
                              </w:rPr>
                              <w:t>UmFsbHkxMjMh</w:t>
                            </w:r>
                            <w:proofErr w:type="spellEnd"/>
                          </w:p>
                          <w:p w14:paraId="77957273" w14:textId="77777777" w:rsidR="006C7129" w:rsidRDefault="006C7129" w:rsidP="006F7057">
                            <w:pPr>
                              <w:autoSpaceDE w:val="0"/>
                              <w:autoSpaceDN w:val="0"/>
                              <w:adjustRightInd w:val="0"/>
                              <w:spacing w:line="240" w:lineRule="auto"/>
                              <w:rPr>
                                <w:rFonts w:ascii="Consolas" w:eastAsia="Calibri" w:hAnsi="Consolas" w:cs="Consolas"/>
                                <w:lang w:val="en-US" w:eastAsia="en-IN"/>
                              </w:rPr>
                            </w:pPr>
                            <w:r>
                              <w:rPr>
                                <w:rFonts w:ascii="Consolas" w:eastAsia="Calibri" w:hAnsi="Consolas" w:cs="Consolas"/>
                                <w:lang w:val="en-US" w:eastAsia="en-IN"/>
                              </w:rPr>
                              <w:t xml:space="preserve"> url: https://rally1.rallydev.com</w:t>
                            </w:r>
                          </w:p>
                          <w:p w14:paraId="3B5496C5" w14:textId="1CEDAD59" w:rsidR="006C7129" w:rsidRDefault="006C7129" w:rsidP="006F7057">
                            <w:pPr>
                              <w:autoSpaceDE w:val="0"/>
                              <w:autoSpaceDN w:val="0"/>
                              <w:adjustRightInd w:val="0"/>
                              <w:spacing w:line="240" w:lineRule="auto"/>
                              <w:rPr>
                                <w:rFonts w:ascii="Consolas" w:eastAsia="Calibri" w:hAnsi="Consolas" w:cs="Consolas"/>
                                <w:lang w:val="en-US" w:eastAsia="en-IN"/>
                              </w:rPr>
                            </w:pPr>
                            <w:r>
                              <w:rPr>
                                <w:rFonts w:ascii="Consolas" w:eastAsia="Calibri" w:hAnsi="Consolas" w:cs="Consolas"/>
                                <w:lang w:val="en-US" w:eastAsia="en-IN"/>
                              </w:rPr>
                              <w:t xml:space="preserve"> </w:t>
                            </w:r>
                            <w:proofErr w:type="spellStart"/>
                            <w:r>
                              <w:rPr>
                                <w:rFonts w:ascii="Consolas" w:eastAsia="Calibri" w:hAnsi="Consolas" w:cs="Consolas"/>
                                <w:lang w:val="en-US" w:eastAsia="en-IN"/>
                              </w:rPr>
                              <w:t>rallyApp</w:t>
                            </w:r>
                            <w:proofErr w:type="spellEnd"/>
                            <w:r>
                              <w:rPr>
                                <w:rFonts w:ascii="Consolas" w:eastAsia="Calibri" w:hAnsi="Consolas" w:cs="Consolas"/>
                                <w:lang w:val="en-US" w:eastAsia="en-IN"/>
                              </w:rPr>
                              <w:t xml:space="preserve">: </w:t>
                            </w:r>
                            <w:proofErr w:type="spellStart"/>
                            <w:r>
                              <w:rPr>
                                <w:rFonts w:ascii="Consolas" w:eastAsia="Calibri" w:hAnsi="Consolas" w:cs="Consolas"/>
                                <w:lang w:val="en-US" w:eastAsia="en-IN"/>
                              </w:rPr>
                              <w:t>MyProject</w:t>
                            </w:r>
                            <w:proofErr w:type="spellEnd"/>
                          </w:p>
                          <w:p w14:paraId="3728DA1C" w14:textId="77777777" w:rsidR="006C7129" w:rsidRDefault="006C7129" w:rsidP="006F7057">
                            <w:pPr>
                              <w:autoSpaceDE w:val="0"/>
                              <w:autoSpaceDN w:val="0"/>
                              <w:adjustRightInd w:val="0"/>
                              <w:spacing w:line="240" w:lineRule="auto"/>
                              <w:rPr>
                                <w:rFonts w:ascii="Consolas" w:eastAsia="Calibri" w:hAnsi="Consolas" w:cs="Consolas"/>
                                <w:lang w:val="en-US" w:eastAsia="en-IN"/>
                              </w:rPr>
                            </w:pPr>
                            <w:r>
                              <w:rPr>
                                <w:rFonts w:ascii="Consolas" w:eastAsia="Calibri" w:hAnsi="Consolas" w:cs="Consolas"/>
                                <w:lang w:val="en-US" w:eastAsia="en-IN"/>
                              </w:rPr>
                              <w:t xml:space="preserve"> </w:t>
                            </w:r>
                            <w:proofErr w:type="spellStart"/>
                            <w:r>
                              <w:rPr>
                                <w:rFonts w:ascii="Consolas" w:eastAsia="Calibri" w:hAnsi="Consolas" w:cs="Consolas"/>
                                <w:lang w:val="en-US" w:eastAsia="en-IN"/>
                              </w:rPr>
                              <w:t>screenshotAttachment</w:t>
                            </w:r>
                            <w:proofErr w:type="spellEnd"/>
                            <w:r>
                              <w:rPr>
                                <w:rFonts w:ascii="Consolas" w:eastAsia="Calibri" w:hAnsi="Consolas" w:cs="Consolas"/>
                                <w:lang w:val="en-US" w:eastAsia="en-IN"/>
                              </w:rPr>
                              <w:t>: true</w:t>
                            </w:r>
                          </w:p>
                          <w:p w14:paraId="2BE3C0C7" w14:textId="35443625" w:rsidR="006C7129" w:rsidRPr="005E53A0" w:rsidRDefault="006C7129" w:rsidP="006F7057">
                            <w:pPr>
                              <w:autoSpaceDE w:val="0"/>
                              <w:autoSpaceDN w:val="0"/>
                              <w:adjustRightInd w:val="0"/>
                              <w:spacing w:line="240" w:lineRule="auto"/>
                              <w:rPr>
                                <w:color w:val="FFFFFF" w:themeColor="background1"/>
                                <w:sz w:val="28"/>
                                <w:szCs w:val="28"/>
                              </w:rPr>
                            </w:pPr>
                            <w:r>
                              <w:rPr>
                                <w:rFonts w:ascii="Consolas" w:eastAsia="Calibri" w:hAnsi="Consolas" w:cs="Consolas"/>
                                <w:lang w:val="en-US" w:eastAsia="en-IN"/>
                              </w:rPr>
                              <w:t xml:space="preserve"> </w:t>
                            </w:r>
                            <w:proofErr w:type="spellStart"/>
                            <w:r>
                              <w:rPr>
                                <w:rFonts w:ascii="Consolas" w:eastAsia="Calibri" w:hAnsi="Consolas" w:cs="Consolas"/>
                                <w:lang w:val="en-US" w:eastAsia="en-IN"/>
                              </w:rPr>
                              <w:t>videoAttachment</w:t>
                            </w:r>
                            <w:proofErr w:type="spellEnd"/>
                            <w:r>
                              <w:rPr>
                                <w:rFonts w:ascii="Consolas" w:eastAsia="Calibri" w:hAnsi="Consolas" w:cs="Consolas"/>
                                <w:lang w:val="en-US" w:eastAsia="en-IN"/>
                              </w:rPr>
                              <w:t>: false</w:t>
                            </w: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79A40C" id="Rectangle 13" o:spid="_x0000_s1040" style="position:absolute;left:0;text-align:left;margin-left:395.3pt;margin-top:96.9pt;width:446.5pt;height:304.6pt;z-index:251694080;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" fillcolor="black [3213]" stroked="f" strokeweight="2pt">
                <v:textbox inset="18pt,18pt,18pt,18pt">
                  <w:txbxContent>
                    <w:p w14:paraId="2AE3E96E" w14:textId="37F5CFA7" w:rsidR="006C7129" w:rsidRDefault="006C7129" w:rsidP="006F7057">
                      <w:pPr>
                        <w:rPr>
                          <w:rFonts w:ascii="Consolas" w:eastAsia="Calibri" w:hAnsi="Consolas" w:cs="Consolas"/>
                          <w:lang w:val="en-US" w:eastAsia="en-IN"/>
                        </w:rPr>
                      </w:pPr>
                      <w:proofErr w:type="spellStart"/>
                      <w:r w:rsidRPr="00DF2D73">
                        <w:rPr>
                          <w:rFonts w:ascii="Consolas" w:eastAsia="Calibri" w:hAnsi="Consolas" w:cs="Consolas"/>
                          <w:lang w:val="en-US" w:eastAsia="en-IN"/>
                        </w:rPr>
                        <w:t>defectManagementTool</w:t>
                      </w:r>
                      <w:proofErr w:type="spellEnd"/>
                      <w:r w:rsidRPr="00DF2D73">
                        <w:rPr>
                          <w:rFonts w:ascii="Consolas" w:eastAsia="Calibri" w:hAnsi="Consolas" w:cs="Consolas"/>
                          <w:lang w:val="en-US" w:eastAsia="en-IN"/>
                        </w:rPr>
                        <w:t xml:space="preserve">: </w:t>
                      </w:r>
                      <w:r>
                        <w:rPr>
                          <w:rFonts w:ascii="Consolas" w:eastAsia="Calibri" w:hAnsi="Consolas" w:cs="Consolas"/>
                          <w:lang w:val="en-US" w:eastAsia="en-IN"/>
                        </w:rPr>
                        <w:t>Rally</w:t>
                      </w:r>
                      <w:r>
                        <w:rPr>
                          <w:rFonts w:ascii="Consolas" w:eastAsia="Calibri" w:hAnsi="Consolas" w:cs="Consolas"/>
                          <w:lang w:val="en-US" w:eastAsia="en-IN"/>
                        </w:rPr>
                        <w:tab/>
                      </w:r>
                    </w:p>
                    <w:p w14:paraId="047EF915" w14:textId="77777777" w:rsidR="006C7129" w:rsidRDefault="006C7129" w:rsidP="006F7057">
                      <w:pPr>
                        <w:autoSpaceDE w:val="0"/>
                        <w:autoSpaceDN w:val="0"/>
                        <w:adjustRightInd w:val="0"/>
                        <w:spacing w:line="240" w:lineRule="auto"/>
                        <w:rPr>
                          <w:rFonts w:ascii="Consolas" w:eastAsia="Calibri" w:hAnsi="Consolas" w:cs="Consolas"/>
                          <w:lang w:val="en-US" w:eastAsia="en-IN"/>
                        </w:rPr>
                      </w:pPr>
                    </w:p>
                    <w:p w14:paraId="699CE6EF" w14:textId="77777777" w:rsidR="006C7129" w:rsidRDefault="006C7129" w:rsidP="006F7057">
                      <w:pPr>
                        <w:autoSpaceDE w:val="0"/>
                        <w:autoSpaceDN w:val="0"/>
                        <w:adjustRightInd w:val="0"/>
                        <w:spacing w:line="240" w:lineRule="auto"/>
                        <w:rPr>
                          <w:rFonts w:ascii="Consolas" w:eastAsia="Calibri" w:hAnsi="Consolas" w:cs="Consolas"/>
                          <w:lang w:val="en-US" w:eastAsia="en-IN"/>
                        </w:rPr>
                      </w:pPr>
                      <w:r>
                        <w:rPr>
                          <w:rFonts w:ascii="Consolas" w:eastAsia="Calibri" w:hAnsi="Consolas" w:cs="Consolas"/>
                          <w:lang w:val="en-US" w:eastAsia="en-IN"/>
                        </w:rPr>
                        <w:t xml:space="preserve">#Rally </w:t>
                      </w:r>
                      <w:proofErr w:type="spellStart"/>
                      <w:r>
                        <w:rPr>
                          <w:rFonts w:ascii="Consolas" w:eastAsia="Calibri" w:hAnsi="Consolas" w:cs="Consolas"/>
                          <w:lang w:val="en-US" w:eastAsia="en-IN"/>
                        </w:rPr>
                        <w:t>config</w:t>
                      </w:r>
                      <w:proofErr w:type="spellEnd"/>
                    </w:p>
                    <w:p w14:paraId="435445B3" w14:textId="77777777" w:rsidR="006C7129" w:rsidRDefault="006C7129" w:rsidP="006F7057">
                      <w:pPr>
                        <w:autoSpaceDE w:val="0"/>
                        <w:autoSpaceDN w:val="0"/>
                        <w:adjustRightInd w:val="0"/>
                        <w:spacing w:line="240" w:lineRule="auto"/>
                        <w:rPr>
                          <w:rFonts w:ascii="Consolas" w:eastAsia="Calibri" w:hAnsi="Consolas" w:cs="Consolas"/>
                          <w:lang w:val="en-US" w:eastAsia="en-IN"/>
                        </w:rPr>
                      </w:pPr>
                      <w:proofErr w:type="spellStart"/>
                      <w:r>
                        <w:rPr>
                          <w:rFonts w:ascii="Consolas" w:eastAsia="Calibri" w:hAnsi="Consolas" w:cs="Consolas"/>
                          <w:lang w:val="en-US" w:eastAsia="en-IN"/>
                        </w:rPr>
                        <w:t>rallyConfig</w:t>
                      </w:r>
                      <w:proofErr w:type="spellEnd"/>
                      <w:r>
                        <w:rPr>
                          <w:rFonts w:ascii="Consolas" w:eastAsia="Calibri" w:hAnsi="Consolas" w:cs="Consolas"/>
                          <w:lang w:val="en-US" w:eastAsia="en-IN"/>
                        </w:rPr>
                        <w:t>:</w:t>
                      </w:r>
                    </w:p>
                    <w:p w14:paraId="1302CCEE" w14:textId="77777777" w:rsidR="006C7129" w:rsidRDefault="006C7129" w:rsidP="006F7057">
                      <w:pPr>
                        <w:autoSpaceDE w:val="0"/>
                        <w:autoSpaceDN w:val="0"/>
                        <w:adjustRightInd w:val="0"/>
                        <w:spacing w:line="240" w:lineRule="auto"/>
                        <w:rPr>
                          <w:rFonts w:ascii="Consolas" w:eastAsia="Calibri" w:hAnsi="Consolas" w:cs="Consolas"/>
                          <w:lang w:val="en-US" w:eastAsia="en-IN"/>
                        </w:rPr>
                      </w:pPr>
                      <w:r>
                        <w:rPr>
                          <w:rFonts w:ascii="Consolas" w:eastAsia="Calibri" w:hAnsi="Consolas" w:cs="Consolas"/>
                          <w:lang w:val="en-US" w:eastAsia="en-IN"/>
                        </w:rPr>
                        <w:t xml:space="preserve"> </w:t>
                      </w:r>
                      <w:proofErr w:type="spellStart"/>
                      <w:r>
                        <w:rPr>
                          <w:rFonts w:ascii="Consolas" w:eastAsia="Calibri" w:hAnsi="Consolas" w:cs="Consolas"/>
                          <w:lang w:val="en-US" w:eastAsia="en-IN"/>
                        </w:rPr>
                        <w:t>projectId</w:t>
                      </w:r>
                      <w:proofErr w:type="spellEnd"/>
                      <w:r>
                        <w:rPr>
                          <w:rFonts w:ascii="Consolas" w:eastAsia="Calibri" w:hAnsi="Consolas" w:cs="Consolas"/>
                          <w:lang w:val="en-US" w:eastAsia="en-IN"/>
                        </w:rPr>
                        <w:t>: 34867036301</w:t>
                      </w:r>
                    </w:p>
                    <w:p w14:paraId="6D7C8553" w14:textId="77777777" w:rsidR="006C7129" w:rsidRDefault="006C7129" w:rsidP="006F7057">
                      <w:pPr>
                        <w:autoSpaceDE w:val="0"/>
                        <w:autoSpaceDN w:val="0"/>
                        <w:adjustRightInd w:val="0"/>
                        <w:spacing w:line="240" w:lineRule="auto"/>
                        <w:rPr>
                          <w:rFonts w:ascii="Consolas" w:eastAsia="Calibri" w:hAnsi="Consolas" w:cs="Consolas"/>
                          <w:lang w:val="en-US" w:eastAsia="en-IN"/>
                        </w:rPr>
                      </w:pPr>
                      <w:r>
                        <w:rPr>
                          <w:rFonts w:ascii="Consolas" w:eastAsia="Calibri" w:hAnsi="Consolas" w:cs="Consolas"/>
                          <w:lang w:val="en-US" w:eastAsia="en-IN"/>
                        </w:rPr>
                        <w:t xml:space="preserve"> </w:t>
                      </w:r>
                      <w:proofErr w:type="spellStart"/>
                      <w:r>
                        <w:rPr>
                          <w:rFonts w:ascii="Consolas" w:eastAsia="Calibri" w:hAnsi="Consolas" w:cs="Consolas"/>
                          <w:lang w:val="en-US" w:eastAsia="en-IN"/>
                        </w:rPr>
                        <w:t>workspaceId</w:t>
                      </w:r>
                      <w:proofErr w:type="spellEnd"/>
                      <w:r>
                        <w:rPr>
                          <w:rFonts w:ascii="Consolas" w:eastAsia="Calibri" w:hAnsi="Consolas" w:cs="Consolas"/>
                          <w:lang w:val="en-US" w:eastAsia="en-IN"/>
                        </w:rPr>
                        <w:t xml:space="preserve">: 34866816045 </w:t>
                      </w:r>
                    </w:p>
                    <w:p w14:paraId="5D13AA33" w14:textId="77777777" w:rsidR="006C7129" w:rsidRDefault="006C7129" w:rsidP="006F7057">
                      <w:pPr>
                        <w:autoSpaceDE w:val="0"/>
                        <w:autoSpaceDN w:val="0"/>
                        <w:adjustRightInd w:val="0"/>
                        <w:spacing w:line="240" w:lineRule="auto"/>
                        <w:rPr>
                          <w:rFonts w:ascii="Consolas" w:eastAsia="Calibri" w:hAnsi="Consolas" w:cs="Consolas"/>
                          <w:lang w:val="en-US" w:eastAsia="en-IN"/>
                        </w:rPr>
                      </w:pPr>
                      <w:r>
                        <w:rPr>
                          <w:rFonts w:ascii="Consolas" w:eastAsia="Calibri" w:hAnsi="Consolas" w:cs="Consolas"/>
                          <w:lang w:val="en-US" w:eastAsia="en-IN"/>
                        </w:rPr>
                        <w:t xml:space="preserve"> </w:t>
                      </w:r>
                      <w:proofErr w:type="spellStart"/>
                      <w:r>
                        <w:rPr>
                          <w:rFonts w:ascii="Consolas" w:eastAsia="Calibri" w:hAnsi="Consolas" w:cs="Consolas"/>
                          <w:lang w:val="en-US" w:eastAsia="en-IN"/>
                        </w:rPr>
                        <w:t>defectOwner</w:t>
                      </w:r>
                      <w:proofErr w:type="spellEnd"/>
                      <w:r>
                        <w:rPr>
                          <w:rFonts w:ascii="Consolas" w:eastAsia="Calibri" w:hAnsi="Consolas" w:cs="Consolas"/>
                          <w:lang w:val="en-US" w:eastAsia="en-IN"/>
                        </w:rPr>
                        <w:t>: 16693935729</w:t>
                      </w:r>
                    </w:p>
                    <w:p w14:paraId="567559D7" w14:textId="77777777" w:rsidR="006C7129" w:rsidRDefault="006C7129" w:rsidP="006F7057">
                      <w:pPr>
                        <w:autoSpaceDE w:val="0"/>
                        <w:autoSpaceDN w:val="0"/>
                        <w:adjustRightInd w:val="0"/>
                        <w:spacing w:line="240" w:lineRule="auto"/>
                        <w:rPr>
                          <w:rFonts w:ascii="Consolas" w:eastAsia="Calibri" w:hAnsi="Consolas" w:cs="Consolas"/>
                          <w:lang w:val="en-US" w:eastAsia="en-IN"/>
                        </w:rPr>
                      </w:pPr>
                      <w:r>
                        <w:rPr>
                          <w:rFonts w:ascii="Consolas" w:eastAsia="Calibri" w:hAnsi="Consolas" w:cs="Consolas"/>
                          <w:lang w:val="en-US" w:eastAsia="en-IN"/>
                        </w:rPr>
                        <w:t xml:space="preserve"> build: 1.0 </w:t>
                      </w:r>
                    </w:p>
                    <w:p w14:paraId="6F047BD9" w14:textId="088D03E0" w:rsidR="006C7129" w:rsidRDefault="006C7129" w:rsidP="006F7057">
                      <w:pPr>
                        <w:autoSpaceDE w:val="0"/>
                        <w:autoSpaceDN w:val="0"/>
                        <w:adjustRightInd w:val="0"/>
                        <w:spacing w:line="240" w:lineRule="auto"/>
                        <w:rPr>
                          <w:rFonts w:ascii="Consolas" w:eastAsia="Calibri" w:hAnsi="Consolas" w:cs="Consolas"/>
                          <w:lang w:val="en-US" w:eastAsia="en-IN"/>
                        </w:rPr>
                      </w:pPr>
                      <w:r>
                        <w:rPr>
                          <w:rFonts w:ascii="Consolas" w:eastAsia="Calibri" w:hAnsi="Consolas" w:cs="Consolas"/>
                          <w:lang w:val="en-US" w:eastAsia="en-IN"/>
                        </w:rPr>
                        <w:t xml:space="preserve"> username: testuser@mycompany.com</w:t>
                      </w:r>
                    </w:p>
                    <w:p w14:paraId="1A101F82" w14:textId="77777777" w:rsidR="006C7129" w:rsidRDefault="006C7129" w:rsidP="006F7057">
                      <w:pPr>
                        <w:autoSpaceDE w:val="0"/>
                        <w:autoSpaceDN w:val="0"/>
                        <w:adjustRightInd w:val="0"/>
                        <w:spacing w:line="240" w:lineRule="auto"/>
                        <w:rPr>
                          <w:rFonts w:ascii="Consolas" w:eastAsia="Calibri" w:hAnsi="Consolas" w:cs="Consolas"/>
                          <w:lang w:val="en-US" w:eastAsia="en-IN"/>
                        </w:rPr>
                      </w:pPr>
                      <w:r>
                        <w:rPr>
                          <w:rFonts w:ascii="Consolas" w:eastAsia="Calibri" w:hAnsi="Consolas" w:cs="Consolas"/>
                          <w:lang w:val="en-US" w:eastAsia="en-IN"/>
                        </w:rPr>
                        <w:t xml:space="preserve"> password: </w:t>
                      </w:r>
                      <w:proofErr w:type="spellStart"/>
                      <w:r>
                        <w:rPr>
                          <w:rFonts w:ascii="Consolas" w:eastAsia="Calibri" w:hAnsi="Consolas" w:cs="Consolas"/>
                          <w:lang w:val="en-US" w:eastAsia="en-IN"/>
                        </w:rPr>
                        <w:t>UmFsbHkxMjMh</w:t>
                      </w:r>
                      <w:proofErr w:type="spellEnd"/>
                    </w:p>
                    <w:p w14:paraId="77957273" w14:textId="77777777" w:rsidR="006C7129" w:rsidRDefault="006C7129" w:rsidP="006F7057">
                      <w:pPr>
                        <w:autoSpaceDE w:val="0"/>
                        <w:autoSpaceDN w:val="0"/>
                        <w:adjustRightInd w:val="0"/>
                        <w:spacing w:line="240" w:lineRule="auto"/>
                        <w:rPr>
                          <w:rFonts w:ascii="Consolas" w:eastAsia="Calibri" w:hAnsi="Consolas" w:cs="Consolas"/>
                          <w:lang w:val="en-US" w:eastAsia="en-IN"/>
                        </w:rPr>
                      </w:pPr>
                      <w:r>
                        <w:rPr>
                          <w:rFonts w:ascii="Consolas" w:eastAsia="Calibri" w:hAnsi="Consolas" w:cs="Consolas"/>
                          <w:lang w:val="en-US" w:eastAsia="en-IN"/>
                        </w:rPr>
                        <w:t xml:space="preserve"> url: https://rally1.rallydev.com</w:t>
                      </w:r>
                    </w:p>
                    <w:p w14:paraId="3B5496C5" w14:textId="1CEDAD59" w:rsidR="006C7129" w:rsidRDefault="006C7129" w:rsidP="006F7057">
                      <w:pPr>
                        <w:autoSpaceDE w:val="0"/>
                        <w:autoSpaceDN w:val="0"/>
                        <w:adjustRightInd w:val="0"/>
                        <w:spacing w:line="240" w:lineRule="auto"/>
                        <w:rPr>
                          <w:rFonts w:ascii="Consolas" w:eastAsia="Calibri" w:hAnsi="Consolas" w:cs="Consolas"/>
                          <w:lang w:val="en-US" w:eastAsia="en-IN"/>
                        </w:rPr>
                      </w:pPr>
                      <w:r>
                        <w:rPr>
                          <w:rFonts w:ascii="Consolas" w:eastAsia="Calibri" w:hAnsi="Consolas" w:cs="Consolas"/>
                          <w:lang w:val="en-US" w:eastAsia="en-IN"/>
                        </w:rPr>
                        <w:t xml:space="preserve"> </w:t>
                      </w:r>
                      <w:proofErr w:type="spellStart"/>
                      <w:r>
                        <w:rPr>
                          <w:rFonts w:ascii="Consolas" w:eastAsia="Calibri" w:hAnsi="Consolas" w:cs="Consolas"/>
                          <w:lang w:val="en-US" w:eastAsia="en-IN"/>
                        </w:rPr>
                        <w:t>rallyApp</w:t>
                      </w:r>
                      <w:proofErr w:type="spellEnd"/>
                      <w:r>
                        <w:rPr>
                          <w:rFonts w:ascii="Consolas" w:eastAsia="Calibri" w:hAnsi="Consolas" w:cs="Consolas"/>
                          <w:lang w:val="en-US" w:eastAsia="en-IN"/>
                        </w:rPr>
                        <w:t xml:space="preserve">: </w:t>
                      </w:r>
                      <w:proofErr w:type="spellStart"/>
                      <w:r>
                        <w:rPr>
                          <w:rFonts w:ascii="Consolas" w:eastAsia="Calibri" w:hAnsi="Consolas" w:cs="Consolas"/>
                          <w:lang w:val="en-US" w:eastAsia="en-IN"/>
                        </w:rPr>
                        <w:t>MyProject</w:t>
                      </w:r>
                      <w:proofErr w:type="spellEnd"/>
                    </w:p>
                    <w:p w14:paraId="3728DA1C" w14:textId="77777777" w:rsidR="006C7129" w:rsidRDefault="006C7129" w:rsidP="006F7057">
                      <w:pPr>
                        <w:autoSpaceDE w:val="0"/>
                        <w:autoSpaceDN w:val="0"/>
                        <w:adjustRightInd w:val="0"/>
                        <w:spacing w:line="240" w:lineRule="auto"/>
                        <w:rPr>
                          <w:rFonts w:ascii="Consolas" w:eastAsia="Calibri" w:hAnsi="Consolas" w:cs="Consolas"/>
                          <w:lang w:val="en-US" w:eastAsia="en-IN"/>
                        </w:rPr>
                      </w:pPr>
                      <w:r>
                        <w:rPr>
                          <w:rFonts w:ascii="Consolas" w:eastAsia="Calibri" w:hAnsi="Consolas" w:cs="Consolas"/>
                          <w:lang w:val="en-US" w:eastAsia="en-IN"/>
                        </w:rPr>
                        <w:t xml:space="preserve"> </w:t>
                      </w:r>
                      <w:proofErr w:type="spellStart"/>
                      <w:r>
                        <w:rPr>
                          <w:rFonts w:ascii="Consolas" w:eastAsia="Calibri" w:hAnsi="Consolas" w:cs="Consolas"/>
                          <w:lang w:val="en-US" w:eastAsia="en-IN"/>
                        </w:rPr>
                        <w:t>screenshotAttachment</w:t>
                      </w:r>
                      <w:proofErr w:type="spellEnd"/>
                      <w:r>
                        <w:rPr>
                          <w:rFonts w:ascii="Consolas" w:eastAsia="Calibri" w:hAnsi="Consolas" w:cs="Consolas"/>
                          <w:lang w:val="en-US" w:eastAsia="en-IN"/>
                        </w:rPr>
                        <w:t>: true</w:t>
                      </w:r>
                    </w:p>
                    <w:p w14:paraId="2BE3C0C7" w14:textId="35443625" w:rsidR="006C7129" w:rsidRPr="005E53A0" w:rsidRDefault="006C7129" w:rsidP="006F7057">
                      <w:pPr>
                        <w:autoSpaceDE w:val="0"/>
                        <w:autoSpaceDN w:val="0"/>
                        <w:adjustRightInd w:val="0"/>
                        <w:spacing w:line="240" w:lineRule="auto"/>
                        <w:rPr>
                          <w:color w:val="FFFFFF" w:themeColor="background1"/>
                          <w:sz w:val="28"/>
                          <w:szCs w:val="28"/>
                        </w:rPr>
                      </w:pPr>
                      <w:r>
                        <w:rPr>
                          <w:rFonts w:ascii="Consolas" w:eastAsia="Calibri" w:hAnsi="Consolas" w:cs="Consolas"/>
                          <w:lang w:val="en-US" w:eastAsia="en-IN"/>
                        </w:rPr>
                        <w:t xml:space="preserve"> </w:t>
                      </w:r>
                      <w:proofErr w:type="spellStart"/>
                      <w:r>
                        <w:rPr>
                          <w:rFonts w:ascii="Consolas" w:eastAsia="Calibri" w:hAnsi="Consolas" w:cs="Consolas"/>
                          <w:lang w:val="en-US" w:eastAsia="en-IN"/>
                        </w:rPr>
                        <w:t>videoAttachment</w:t>
                      </w:r>
                      <w:proofErr w:type="spellEnd"/>
                      <w:r>
                        <w:rPr>
                          <w:rFonts w:ascii="Consolas" w:eastAsia="Calibri" w:hAnsi="Consolas" w:cs="Consolas"/>
                          <w:lang w:val="en-US" w:eastAsia="en-IN"/>
                        </w:rPr>
                        <w:t>: false</w:t>
                      </w:r>
                    </w:p>
                  </w:txbxContent>
                </v:textbox>
                <w10:wrap type="square" anchorx="margin" anchory="margin"/>
              </v:rect>
            </w:pict>
          </mc:Fallback>
        </mc:AlternateContent>
      </w:r>
      <w:r w:rsidRPr="00362E1F">
        <w:rPr>
          <w:sz w:val="22"/>
          <w:szCs w:val="22"/>
          <w:lang w:val="en-US" w:eastAsia="en-US"/>
        </w:rPr>
        <w:t xml:space="preserve">The </w:t>
      </w:r>
      <w:proofErr w:type="spellStart"/>
      <w:r w:rsidRPr="00362E1F">
        <w:rPr>
          <w:color w:val="4F81BD" w:themeColor="accent1"/>
          <w:sz w:val="22"/>
          <w:szCs w:val="22"/>
          <w:lang w:val="en-US"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Config.yml</w:t>
      </w:r>
      <w:proofErr w:type="spellEnd"/>
      <w:r w:rsidRPr="00362E1F">
        <w:rPr>
          <w:color w:val="4F81BD" w:themeColor="accent1"/>
          <w:sz w:val="22"/>
          <w:szCs w:val="22"/>
          <w:lang w:val="en-US"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362E1F">
        <w:rPr>
          <w:sz w:val="22"/>
          <w:szCs w:val="22"/>
          <w:lang w:val="en-US" w:eastAsia="en-US"/>
        </w:rPr>
        <w:t>file needs to add the following code.</w:t>
      </w:r>
    </w:p>
    <w:p w14:paraId="5E3A770B" w14:textId="77777777" w:rsidR="006F7057" w:rsidRPr="005E53A0" w:rsidRDefault="006F7057" w:rsidP="006F7057">
      <w:pPr>
        <w:ind w:firstLine="576"/>
        <w:rPr>
          <w:rFonts w:asciiTheme="majorHAnsi" w:hAnsiTheme="majorHAnsi"/>
          <w:b/>
          <w:sz w:val="28"/>
          <w:szCs w:val="28"/>
          <w:lang w:val="en-US" w:eastAsia="en-US"/>
        </w:rPr>
      </w:pPr>
      <w:r w:rsidRPr="005E53A0">
        <w:rPr>
          <w:rFonts w:asciiTheme="majorHAnsi" w:hAnsiTheme="majorHAnsi"/>
          <w:b/>
          <w:sz w:val="28"/>
          <w:szCs w:val="28"/>
          <w:lang w:val="en-US" w:eastAsia="en-US"/>
        </w:rPr>
        <w:t>Property values</w:t>
      </w:r>
    </w:p>
    <w:p w14:paraId="03F5B6A5" w14:textId="632CD308" w:rsidR="006F7057" w:rsidRPr="00FB52F8" w:rsidRDefault="006F7057" w:rsidP="00ED2356">
      <w:pPr>
        <w:pStyle w:val="ListParagraph"/>
        <w:numPr>
          <w:ilvl w:val="0"/>
          <w:numId w:val="18"/>
        </w:numPr>
        <w:rPr>
          <w:rFonts w:ascii="Arial" w:hAnsi="Arial"/>
          <w:b/>
          <w:sz w:val="22"/>
          <w:szCs w:val="22"/>
        </w:rPr>
      </w:pPr>
      <w:proofErr w:type="spellStart"/>
      <w:r w:rsidRPr="00FB52F8">
        <w:rPr>
          <w:rFonts w:ascii="Arial" w:eastAsia="Calibri" w:hAnsi="Arial"/>
          <w:b/>
          <w:sz w:val="22"/>
          <w:szCs w:val="22"/>
          <w:lang w:eastAsia="en-IN"/>
        </w:rPr>
        <w:t>defectManagementTool</w:t>
      </w:r>
      <w:proofErr w:type="spellEnd"/>
      <w:r w:rsidRPr="00FB52F8">
        <w:rPr>
          <w:rFonts w:ascii="Arial" w:eastAsia="Calibri" w:hAnsi="Arial"/>
          <w:sz w:val="22"/>
          <w:szCs w:val="22"/>
          <w:lang w:eastAsia="en-IN"/>
        </w:rPr>
        <w:t xml:space="preserve">: </w:t>
      </w:r>
      <w:r w:rsidR="00ED2356">
        <w:rPr>
          <w:rFonts w:ascii="Arial" w:eastAsia="Calibri" w:hAnsi="Arial"/>
          <w:color w:val="4F81BD" w:themeColor="accent1"/>
          <w:sz w:val="22"/>
          <w:szCs w:val="2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Rally</w:t>
      </w:r>
      <w:r w:rsidRPr="00FB52F8">
        <w:rPr>
          <w:rFonts w:ascii="Arial" w:eastAsia="Calibri" w:hAnsi="Arial"/>
          <w:sz w:val="22"/>
          <w:szCs w:val="22"/>
          <w:lang w:eastAsia="en-IN"/>
        </w:rPr>
        <w:t>.</w:t>
      </w:r>
    </w:p>
    <w:p w14:paraId="50F71305" w14:textId="5BF0921E" w:rsidR="006F7057" w:rsidRPr="00ED2356" w:rsidRDefault="006F7057" w:rsidP="00ED2356">
      <w:pPr>
        <w:pStyle w:val="ListParagraph"/>
        <w:ind w:left="3456" w:firstLine="144"/>
        <w:rPr>
          <w:rFonts w:ascii="Arial" w:hAnsi="Arial"/>
          <w:b/>
          <w:i/>
          <w:sz w:val="22"/>
          <w:szCs w:val="22"/>
        </w:rPr>
      </w:pPr>
      <w:r w:rsidRPr="00FB52F8">
        <w:rPr>
          <w:rFonts w:ascii="Arial" w:eastAsia="Calibri" w:hAnsi="Arial"/>
          <w:i/>
          <w:sz w:val="22"/>
          <w:szCs w:val="22"/>
          <w:lang w:eastAsia="en-IN"/>
        </w:rPr>
        <w:t>(Name of defect tool to be integrated)</w:t>
      </w:r>
    </w:p>
    <w:p w14:paraId="46894DD0" w14:textId="67525E9E" w:rsidR="00ED2356" w:rsidRPr="00FB52F8" w:rsidRDefault="00ED2356" w:rsidP="00ED2356">
      <w:pPr>
        <w:pStyle w:val="ListParagraph"/>
        <w:numPr>
          <w:ilvl w:val="0"/>
          <w:numId w:val="18"/>
        </w:numPr>
        <w:rPr>
          <w:rFonts w:ascii="Arial" w:hAnsi="Arial"/>
          <w:b/>
          <w:sz w:val="22"/>
          <w:szCs w:val="22"/>
        </w:rPr>
      </w:pPr>
      <w:proofErr w:type="spellStart"/>
      <w:r>
        <w:rPr>
          <w:rFonts w:ascii="Arial" w:hAnsi="Arial"/>
          <w:b/>
          <w:sz w:val="22"/>
          <w:szCs w:val="22"/>
        </w:rPr>
        <w:t>rallyConfig</w:t>
      </w:r>
      <w:proofErr w:type="spellEnd"/>
    </w:p>
    <w:p w14:paraId="7BC3BC78" w14:textId="1A535C8D" w:rsidR="00ED2356" w:rsidRPr="00ED2356" w:rsidRDefault="00ED2356" w:rsidP="00ED2356">
      <w:pPr>
        <w:pStyle w:val="ListParagraph"/>
        <w:numPr>
          <w:ilvl w:val="0"/>
          <w:numId w:val="19"/>
        </w:numPr>
        <w:autoSpaceDE w:val="0"/>
        <w:autoSpaceDN w:val="0"/>
        <w:adjustRightInd w:val="0"/>
        <w:spacing w:line="240" w:lineRule="auto"/>
        <w:ind w:left="1800"/>
        <w:rPr>
          <w:rFonts w:ascii="Arial" w:eastAsia="Calibri" w:hAnsi="Arial"/>
          <w:sz w:val="22"/>
          <w:szCs w:val="22"/>
          <w:lang w:eastAsia="en-IN"/>
        </w:rPr>
      </w:pPr>
      <w:proofErr w:type="spellStart"/>
      <w:r w:rsidRPr="00ED2356">
        <w:rPr>
          <w:rFonts w:ascii="Arial" w:eastAsia="Calibri" w:hAnsi="Arial"/>
          <w:sz w:val="22"/>
          <w:szCs w:val="22"/>
          <w:lang w:eastAsia="en-IN"/>
        </w:rPr>
        <w:t>projectId</w:t>
      </w:r>
      <w:proofErr w:type="spellEnd"/>
      <w:r w:rsidRPr="00ED2356">
        <w:rPr>
          <w:rFonts w:ascii="Arial" w:eastAsia="Calibri" w:hAnsi="Arial"/>
          <w:sz w:val="22"/>
          <w:szCs w:val="22"/>
          <w:lang w:eastAsia="en-IN"/>
        </w:rPr>
        <w:t xml:space="preserve">: </w:t>
      </w:r>
      <w:r>
        <w:rPr>
          <w:rFonts w:ascii="Arial" w:eastAsia="Calibri" w:hAnsi="Arial"/>
          <w:sz w:val="22"/>
          <w:szCs w:val="22"/>
          <w:lang w:eastAsia="en-IN"/>
        </w:rPr>
        <w:t>It should be a unique number</w:t>
      </w:r>
    </w:p>
    <w:p w14:paraId="1F2247A6" w14:textId="5F9B39B3" w:rsidR="00ED2356" w:rsidRPr="00ED2356" w:rsidRDefault="00ED2356" w:rsidP="00ED2356">
      <w:pPr>
        <w:pStyle w:val="ListParagraph"/>
        <w:numPr>
          <w:ilvl w:val="0"/>
          <w:numId w:val="19"/>
        </w:numPr>
        <w:autoSpaceDE w:val="0"/>
        <w:autoSpaceDN w:val="0"/>
        <w:adjustRightInd w:val="0"/>
        <w:spacing w:line="240" w:lineRule="auto"/>
        <w:ind w:left="1800"/>
        <w:rPr>
          <w:rFonts w:ascii="Arial" w:eastAsia="Calibri" w:hAnsi="Arial"/>
          <w:sz w:val="22"/>
          <w:szCs w:val="22"/>
          <w:lang w:eastAsia="en-IN"/>
        </w:rPr>
      </w:pPr>
      <w:r w:rsidRPr="00ED2356">
        <w:rPr>
          <w:rFonts w:ascii="Arial" w:eastAsia="Calibri" w:hAnsi="Arial"/>
          <w:sz w:val="22"/>
          <w:szCs w:val="22"/>
          <w:lang w:eastAsia="en-IN"/>
        </w:rPr>
        <w:t xml:space="preserve"> </w:t>
      </w:r>
      <w:proofErr w:type="spellStart"/>
      <w:r w:rsidRPr="00ED2356">
        <w:rPr>
          <w:rFonts w:ascii="Arial" w:eastAsia="Calibri" w:hAnsi="Arial"/>
          <w:sz w:val="22"/>
          <w:szCs w:val="22"/>
          <w:lang w:eastAsia="en-IN"/>
        </w:rPr>
        <w:t>workspaceId</w:t>
      </w:r>
      <w:proofErr w:type="spellEnd"/>
      <w:r w:rsidRPr="00ED2356">
        <w:rPr>
          <w:rFonts w:ascii="Arial" w:eastAsia="Calibri" w:hAnsi="Arial"/>
          <w:sz w:val="22"/>
          <w:szCs w:val="22"/>
          <w:lang w:eastAsia="en-IN"/>
        </w:rPr>
        <w:t xml:space="preserve">: </w:t>
      </w:r>
      <w:r>
        <w:rPr>
          <w:rFonts w:ascii="Arial" w:eastAsia="Calibri" w:hAnsi="Arial"/>
          <w:sz w:val="22"/>
          <w:szCs w:val="22"/>
          <w:lang w:eastAsia="en-IN"/>
        </w:rPr>
        <w:t>Should be unique number</w:t>
      </w:r>
      <w:r w:rsidRPr="00ED2356">
        <w:rPr>
          <w:rFonts w:ascii="Arial" w:eastAsia="Calibri" w:hAnsi="Arial"/>
          <w:sz w:val="22"/>
          <w:szCs w:val="22"/>
          <w:lang w:eastAsia="en-IN"/>
        </w:rPr>
        <w:t xml:space="preserve"> </w:t>
      </w:r>
    </w:p>
    <w:p w14:paraId="01236F1E" w14:textId="4296C919" w:rsidR="00ED2356" w:rsidRPr="00ED2356" w:rsidRDefault="00ED2356" w:rsidP="00ED2356">
      <w:pPr>
        <w:pStyle w:val="ListParagraph"/>
        <w:numPr>
          <w:ilvl w:val="0"/>
          <w:numId w:val="19"/>
        </w:numPr>
        <w:autoSpaceDE w:val="0"/>
        <w:autoSpaceDN w:val="0"/>
        <w:adjustRightInd w:val="0"/>
        <w:spacing w:line="240" w:lineRule="auto"/>
        <w:ind w:left="1800"/>
        <w:rPr>
          <w:rFonts w:ascii="Arial" w:eastAsia="Calibri" w:hAnsi="Arial"/>
          <w:sz w:val="22"/>
          <w:szCs w:val="22"/>
          <w:lang w:eastAsia="en-IN"/>
        </w:rPr>
      </w:pPr>
      <w:r w:rsidRPr="00ED2356">
        <w:rPr>
          <w:rFonts w:ascii="Arial" w:eastAsia="Calibri" w:hAnsi="Arial"/>
          <w:sz w:val="22"/>
          <w:szCs w:val="22"/>
          <w:lang w:eastAsia="en-IN"/>
        </w:rPr>
        <w:t xml:space="preserve"> </w:t>
      </w:r>
      <w:proofErr w:type="spellStart"/>
      <w:r w:rsidRPr="00ED2356">
        <w:rPr>
          <w:rFonts w:ascii="Arial" w:eastAsia="Calibri" w:hAnsi="Arial"/>
          <w:sz w:val="22"/>
          <w:szCs w:val="22"/>
          <w:lang w:eastAsia="en-IN"/>
        </w:rPr>
        <w:t>defectOwner</w:t>
      </w:r>
      <w:proofErr w:type="spellEnd"/>
      <w:r w:rsidRPr="00ED2356">
        <w:rPr>
          <w:rFonts w:ascii="Arial" w:eastAsia="Calibri" w:hAnsi="Arial"/>
          <w:sz w:val="22"/>
          <w:szCs w:val="22"/>
          <w:lang w:eastAsia="en-IN"/>
        </w:rPr>
        <w:t xml:space="preserve">: </w:t>
      </w:r>
      <w:r>
        <w:rPr>
          <w:rFonts w:ascii="Arial" w:eastAsia="Calibri" w:hAnsi="Arial"/>
          <w:sz w:val="22"/>
          <w:szCs w:val="22"/>
          <w:lang w:eastAsia="en-IN"/>
        </w:rPr>
        <w:t>Unique number provided for logged user</w:t>
      </w:r>
    </w:p>
    <w:p w14:paraId="476A9423" w14:textId="65A13FA8" w:rsidR="00ED2356" w:rsidRPr="00ED2356" w:rsidRDefault="00ED2356" w:rsidP="00ED2356">
      <w:pPr>
        <w:pStyle w:val="ListParagraph"/>
        <w:numPr>
          <w:ilvl w:val="0"/>
          <w:numId w:val="19"/>
        </w:numPr>
        <w:autoSpaceDE w:val="0"/>
        <w:autoSpaceDN w:val="0"/>
        <w:adjustRightInd w:val="0"/>
        <w:spacing w:line="240" w:lineRule="auto"/>
        <w:ind w:left="1800"/>
        <w:rPr>
          <w:rFonts w:ascii="Arial" w:eastAsia="Calibri" w:hAnsi="Arial"/>
          <w:sz w:val="22"/>
          <w:szCs w:val="22"/>
          <w:lang w:eastAsia="en-IN"/>
        </w:rPr>
      </w:pPr>
      <w:r>
        <w:rPr>
          <w:rFonts w:ascii="Arial" w:eastAsia="Calibri" w:hAnsi="Arial"/>
          <w:sz w:val="22"/>
          <w:szCs w:val="22"/>
          <w:lang w:eastAsia="en-IN"/>
        </w:rPr>
        <w:t xml:space="preserve"> build: Version of the Rally to be configured.</w:t>
      </w:r>
    </w:p>
    <w:p w14:paraId="5EC1CC12" w14:textId="5793E6E2" w:rsidR="00ED2356" w:rsidRPr="00ED2356" w:rsidRDefault="00ED2356" w:rsidP="00ED2356">
      <w:pPr>
        <w:pStyle w:val="ListParagraph"/>
        <w:numPr>
          <w:ilvl w:val="0"/>
          <w:numId w:val="19"/>
        </w:numPr>
        <w:autoSpaceDE w:val="0"/>
        <w:autoSpaceDN w:val="0"/>
        <w:adjustRightInd w:val="0"/>
        <w:spacing w:line="240" w:lineRule="auto"/>
        <w:ind w:left="1800"/>
        <w:rPr>
          <w:rFonts w:ascii="Arial" w:eastAsia="Calibri" w:hAnsi="Arial"/>
          <w:sz w:val="22"/>
          <w:szCs w:val="22"/>
          <w:lang w:eastAsia="en-IN"/>
        </w:rPr>
      </w:pPr>
      <w:r w:rsidRPr="00ED2356">
        <w:rPr>
          <w:rFonts w:ascii="Arial" w:eastAsia="Calibri" w:hAnsi="Arial"/>
          <w:sz w:val="22"/>
          <w:szCs w:val="22"/>
          <w:lang w:eastAsia="en-IN"/>
        </w:rPr>
        <w:t xml:space="preserve"> username: </w:t>
      </w:r>
      <w:r>
        <w:rPr>
          <w:rFonts w:ascii="Arial" w:eastAsia="Calibri" w:hAnsi="Arial"/>
          <w:sz w:val="22"/>
          <w:szCs w:val="22"/>
          <w:lang w:eastAsia="en-IN"/>
        </w:rPr>
        <w:t>Registered user email or id</w:t>
      </w:r>
    </w:p>
    <w:p w14:paraId="4BBEAD2C" w14:textId="086CE9FB" w:rsidR="00ED2356" w:rsidRPr="00ED2356" w:rsidRDefault="00ED2356" w:rsidP="00ED2356">
      <w:pPr>
        <w:pStyle w:val="ListParagraph"/>
        <w:numPr>
          <w:ilvl w:val="0"/>
          <w:numId w:val="19"/>
        </w:numPr>
        <w:autoSpaceDE w:val="0"/>
        <w:autoSpaceDN w:val="0"/>
        <w:adjustRightInd w:val="0"/>
        <w:spacing w:line="240" w:lineRule="auto"/>
        <w:ind w:left="1800"/>
        <w:rPr>
          <w:rFonts w:ascii="Arial" w:eastAsia="Calibri" w:hAnsi="Arial"/>
          <w:sz w:val="22"/>
          <w:szCs w:val="22"/>
          <w:lang w:eastAsia="en-IN"/>
        </w:rPr>
      </w:pPr>
      <w:r w:rsidRPr="00ED2356">
        <w:rPr>
          <w:rFonts w:ascii="Arial" w:eastAsia="Calibri" w:hAnsi="Arial"/>
          <w:sz w:val="22"/>
          <w:szCs w:val="22"/>
          <w:lang w:eastAsia="en-IN"/>
        </w:rPr>
        <w:t xml:space="preserve"> password: </w:t>
      </w:r>
      <w:r>
        <w:rPr>
          <w:rFonts w:ascii="Arial" w:eastAsia="Calibri" w:hAnsi="Arial"/>
          <w:sz w:val="22"/>
          <w:szCs w:val="22"/>
          <w:lang w:eastAsia="en-IN"/>
        </w:rPr>
        <w:t>Password needs to be encrypted</w:t>
      </w:r>
    </w:p>
    <w:p w14:paraId="6D065AA1" w14:textId="78805A01" w:rsidR="00ED2356" w:rsidRPr="00ED2356" w:rsidRDefault="00ED2356" w:rsidP="00ED2356">
      <w:pPr>
        <w:pStyle w:val="ListParagraph"/>
        <w:numPr>
          <w:ilvl w:val="0"/>
          <w:numId w:val="19"/>
        </w:numPr>
        <w:autoSpaceDE w:val="0"/>
        <w:autoSpaceDN w:val="0"/>
        <w:adjustRightInd w:val="0"/>
        <w:spacing w:line="240" w:lineRule="auto"/>
        <w:ind w:left="1800"/>
        <w:rPr>
          <w:rFonts w:ascii="Arial" w:eastAsia="Calibri" w:hAnsi="Arial"/>
          <w:sz w:val="22"/>
          <w:szCs w:val="22"/>
          <w:lang w:eastAsia="en-IN"/>
        </w:rPr>
      </w:pPr>
      <w:r w:rsidRPr="00ED2356">
        <w:rPr>
          <w:rFonts w:ascii="Arial" w:eastAsia="Calibri" w:hAnsi="Arial"/>
          <w:sz w:val="22"/>
          <w:szCs w:val="22"/>
          <w:lang w:eastAsia="en-IN"/>
        </w:rPr>
        <w:lastRenderedPageBreak/>
        <w:t xml:space="preserve"> url: </w:t>
      </w:r>
      <w:r>
        <w:rPr>
          <w:rFonts w:ascii="Arial" w:eastAsia="Calibri" w:hAnsi="Arial"/>
          <w:sz w:val="22"/>
          <w:szCs w:val="22"/>
          <w:lang w:eastAsia="en-IN"/>
        </w:rPr>
        <w:t>Rally URL</w:t>
      </w:r>
    </w:p>
    <w:p w14:paraId="643A46F5" w14:textId="715B02C1" w:rsidR="00ED2356" w:rsidRPr="00ED2356" w:rsidRDefault="00ED2356" w:rsidP="00ED2356">
      <w:pPr>
        <w:pStyle w:val="ListParagraph"/>
        <w:numPr>
          <w:ilvl w:val="0"/>
          <w:numId w:val="19"/>
        </w:numPr>
        <w:autoSpaceDE w:val="0"/>
        <w:autoSpaceDN w:val="0"/>
        <w:adjustRightInd w:val="0"/>
        <w:spacing w:line="240" w:lineRule="auto"/>
        <w:ind w:left="1800"/>
        <w:rPr>
          <w:rFonts w:ascii="Arial" w:eastAsia="Calibri" w:hAnsi="Arial"/>
          <w:sz w:val="22"/>
          <w:szCs w:val="22"/>
          <w:lang w:eastAsia="en-IN"/>
        </w:rPr>
      </w:pPr>
      <w:proofErr w:type="spellStart"/>
      <w:r w:rsidRPr="00ED2356">
        <w:rPr>
          <w:rFonts w:ascii="Arial" w:eastAsia="Calibri" w:hAnsi="Arial"/>
          <w:sz w:val="22"/>
          <w:szCs w:val="22"/>
          <w:lang w:eastAsia="en-IN"/>
        </w:rPr>
        <w:t>rallyApp</w:t>
      </w:r>
      <w:proofErr w:type="spellEnd"/>
      <w:r w:rsidRPr="00ED2356">
        <w:rPr>
          <w:rFonts w:ascii="Arial" w:eastAsia="Calibri" w:hAnsi="Arial"/>
          <w:sz w:val="22"/>
          <w:szCs w:val="22"/>
          <w:lang w:eastAsia="en-IN"/>
        </w:rPr>
        <w:t xml:space="preserve">: </w:t>
      </w:r>
      <w:r>
        <w:rPr>
          <w:rFonts w:ascii="Arial" w:eastAsia="Calibri" w:hAnsi="Arial"/>
          <w:sz w:val="22"/>
          <w:szCs w:val="22"/>
          <w:lang w:eastAsia="en-IN"/>
        </w:rPr>
        <w:t xml:space="preserve">Project name under which defect will be logged and </w:t>
      </w:r>
      <w:proofErr w:type="spellStart"/>
      <w:r>
        <w:rPr>
          <w:rFonts w:ascii="Arial" w:eastAsia="Calibri" w:hAnsi="Arial"/>
          <w:sz w:val="22"/>
          <w:szCs w:val="22"/>
          <w:lang w:eastAsia="en-IN"/>
        </w:rPr>
        <w:t>manged</w:t>
      </w:r>
      <w:proofErr w:type="spellEnd"/>
      <w:r>
        <w:rPr>
          <w:rFonts w:ascii="Arial" w:eastAsia="Calibri" w:hAnsi="Arial"/>
          <w:sz w:val="22"/>
          <w:szCs w:val="22"/>
          <w:lang w:eastAsia="en-IN"/>
        </w:rPr>
        <w:t>.</w:t>
      </w:r>
    </w:p>
    <w:p w14:paraId="4D18AA38" w14:textId="43065010" w:rsidR="006F7057" w:rsidRPr="00ED2356" w:rsidRDefault="006F7057" w:rsidP="00ED2356">
      <w:pPr>
        <w:pStyle w:val="ListParagraph"/>
        <w:numPr>
          <w:ilvl w:val="0"/>
          <w:numId w:val="19"/>
        </w:numPr>
        <w:autoSpaceDE w:val="0"/>
        <w:autoSpaceDN w:val="0"/>
        <w:adjustRightInd w:val="0"/>
        <w:spacing w:line="240" w:lineRule="auto"/>
        <w:ind w:left="1800"/>
        <w:rPr>
          <w:rFonts w:ascii="Arial" w:eastAsia="Calibri" w:hAnsi="Arial"/>
          <w:sz w:val="22"/>
          <w:szCs w:val="22"/>
          <w:lang w:eastAsia="en-IN"/>
        </w:rPr>
      </w:pPr>
      <w:proofErr w:type="spellStart"/>
      <w:r w:rsidRPr="00ED2356">
        <w:rPr>
          <w:rFonts w:ascii="Arial" w:hAnsi="Arial"/>
          <w:sz w:val="22"/>
          <w:szCs w:val="22"/>
        </w:rPr>
        <w:t>screenshotAttachment</w:t>
      </w:r>
      <w:proofErr w:type="spellEnd"/>
      <w:r w:rsidRPr="00ED2356">
        <w:rPr>
          <w:rFonts w:ascii="Arial" w:hAnsi="Arial"/>
          <w:sz w:val="22"/>
          <w:szCs w:val="22"/>
        </w:rPr>
        <w:t xml:space="preserve">: </w:t>
      </w:r>
    </w:p>
    <w:p w14:paraId="46470D5F" w14:textId="054DD515" w:rsidR="006F7057" w:rsidRPr="00ED2356" w:rsidRDefault="006F7057" w:rsidP="00ED2356">
      <w:pPr>
        <w:pStyle w:val="NormalParaText"/>
        <w:numPr>
          <w:ilvl w:val="1"/>
          <w:numId w:val="19"/>
        </w:numPr>
        <w:ind w:left="2520"/>
        <w:rPr>
          <w:rFonts w:cs="Arial"/>
          <w:sz w:val="22"/>
          <w:szCs w:val="22"/>
          <w:lang w:val="en-US" w:eastAsia="en-US"/>
        </w:rPr>
      </w:pPr>
      <w:r w:rsidRPr="00ED2356">
        <w:rPr>
          <w:rFonts w:cs="Arial"/>
          <w:sz w:val="22"/>
          <w:szCs w:val="22"/>
          <w:lang w:val="en-US" w:eastAsia="en-US"/>
        </w:rPr>
        <w:t xml:space="preserve">true: Will attach the screenshot for failed test cases </w:t>
      </w:r>
      <w:r w:rsidR="00ED2356" w:rsidRPr="00ED2356">
        <w:rPr>
          <w:rFonts w:cs="Arial"/>
          <w:sz w:val="22"/>
          <w:szCs w:val="22"/>
          <w:lang w:val="en-US" w:eastAsia="en-US"/>
        </w:rPr>
        <w:t>every time</w:t>
      </w:r>
      <w:r w:rsidRPr="00ED2356">
        <w:rPr>
          <w:rFonts w:cs="Arial"/>
          <w:sz w:val="22"/>
          <w:szCs w:val="22"/>
          <w:lang w:val="en-US" w:eastAsia="en-US"/>
        </w:rPr>
        <w:t xml:space="preserve"> a defect if created/reopened/updated.</w:t>
      </w:r>
    </w:p>
    <w:p w14:paraId="2ED8C5FC" w14:textId="77777777" w:rsidR="006F7057" w:rsidRPr="00ED2356" w:rsidRDefault="006F7057" w:rsidP="00ED2356">
      <w:pPr>
        <w:pStyle w:val="NormalParaText"/>
        <w:numPr>
          <w:ilvl w:val="1"/>
          <w:numId w:val="19"/>
        </w:numPr>
        <w:ind w:left="2520"/>
        <w:rPr>
          <w:rFonts w:cs="Arial"/>
          <w:sz w:val="22"/>
          <w:szCs w:val="22"/>
          <w:lang w:val="en-US" w:eastAsia="en-US"/>
        </w:rPr>
      </w:pPr>
      <w:r w:rsidRPr="00ED2356">
        <w:rPr>
          <w:rFonts w:cs="Arial"/>
          <w:sz w:val="22"/>
          <w:szCs w:val="22"/>
          <w:lang w:val="en-US" w:eastAsia="en-US"/>
        </w:rPr>
        <w:t>false: Will not attach any screenshot.</w:t>
      </w:r>
    </w:p>
    <w:p w14:paraId="4D303188" w14:textId="77777777" w:rsidR="006F7057" w:rsidRPr="00ED2356" w:rsidRDefault="006F7057" w:rsidP="00ED2356">
      <w:pPr>
        <w:pStyle w:val="NormalParaText"/>
        <w:numPr>
          <w:ilvl w:val="0"/>
          <w:numId w:val="19"/>
        </w:numPr>
        <w:ind w:left="1800"/>
        <w:rPr>
          <w:rFonts w:cs="Arial"/>
          <w:sz w:val="22"/>
          <w:szCs w:val="22"/>
          <w:lang w:val="en-US" w:eastAsia="en-US"/>
        </w:rPr>
      </w:pPr>
      <w:proofErr w:type="spellStart"/>
      <w:r w:rsidRPr="00ED2356">
        <w:rPr>
          <w:rFonts w:cs="Arial"/>
          <w:sz w:val="22"/>
          <w:szCs w:val="22"/>
          <w:lang w:val="en-US" w:eastAsia="en-US"/>
        </w:rPr>
        <w:t>videoAttachment</w:t>
      </w:r>
      <w:proofErr w:type="spellEnd"/>
      <w:r w:rsidRPr="00ED2356">
        <w:rPr>
          <w:rFonts w:cs="Arial"/>
          <w:sz w:val="22"/>
          <w:szCs w:val="22"/>
          <w:lang w:val="en-US" w:eastAsia="en-US"/>
        </w:rPr>
        <w:t xml:space="preserve">: </w:t>
      </w:r>
    </w:p>
    <w:p w14:paraId="4CE91834" w14:textId="77777777" w:rsidR="006F7057" w:rsidRPr="00ED2356" w:rsidRDefault="006F7057" w:rsidP="00ED2356">
      <w:pPr>
        <w:pStyle w:val="NormalParaText"/>
        <w:numPr>
          <w:ilvl w:val="1"/>
          <w:numId w:val="17"/>
        </w:numPr>
        <w:ind w:left="2520"/>
        <w:rPr>
          <w:rFonts w:cs="Arial"/>
          <w:sz w:val="22"/>
          <w:szCs w:val="22"/>
          <w:lang w:val="en-US" w:eastAsia="en-US"/>
        </w:rPr>
      </w:pPr>
      <w:r w:rsidRPr="00ED2356">
        <w:rPr>
          <w:rFonts w:cs="Arial"/>
          <w:sz w:val="22"/>
          <w:szCs w:val="22"/>
          <w:lang w:val="en-US" w:eastAsia="en-US"/>
        </w:rPr>
        <w:t>false: Will not attach any Videos to the defect.</w:t>
      </w:r>
    </w:p>
    <w:p w14:paraId="1A5CEB2E" w14:textId="77777777" w:rsidR="00583007" w:rsidRDefault="00583007" w:rsidP="006F7057">
      <w:pPr>
        <w:pStyle w:val="NormalParaText"/>
        <w:ind w:left="2016"/>
        <w:rPr>
          <w:rFonts w:cs="Arial"/>
          <w:sz w:val="22"/>
          <w:szCs w:val="22"/>
          <w:lang w:val="en-US" w:eastAsia="en-US"/>
        </w:rPr>
      </w:pPr>
    </w:p>
    <w:p w14:paraId="25526F04" w14:textId="028DF0D6" w:rsidR="006F7057" w:rsidRPr="00FB52F8" w:rsidRDefault="006F7057" w:rsidP="006F7057">
      <w:pPr>
        <w:pStyle w:val="NormalParaText"/>
        <w:ind w:left="2016"/>
        <w:rPr>
          <w:rFonts w:cs="Arial"/>
          <w:sz w:val="22"/>
          <w:szCs w:val="22"/>
          <w:lang w:val="en-US" w:eastAsia="en-US"/>
        </w:rPr>
      </w:pPr>
      <w:r w:rsidRPr="00A75B39">
        <w:rPr>
          <w:noProof/>
          <w:sz w:val="22"/>
          <w:szCs w:val="22"/>
        </w:rPr>
        <mc:AlternateContent>
          <mc:Choice Requires="wps">
            <w:drawing>
              <wp:anchor distT="91440" distB="91440" distL="114300" distR="114300" simplePos="0" relativeHeight="251695104" behindDoc="0" locked="0" layoutInCell="1" allowOverlap="1" wp14:anchorId="401894BA" wp14:editId="0A0E8668">
                <wp:simplePos x="0" y="0"/>
                <wp:positionH relativeFrom="page">
                  <wp:posOffset>1800860</wp:posOffset>
                </wp:positionH>
                <wp:positionV relativeFrom="paragraph">
                  <wp:posOffset>467165</wp:posOffset>
                </wp:positionV>
                <wp:extent cx="3474720" cy="1403985"/>
                <wp:effectExtent l="0" t="0" r="0" b="0"/>
                <wp:wrapTopAndBottom/>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5B676BAE" w14:textId="77777777" w:rsidR="006C7129" w:rsidRPr="0067366E" w:rsidRDefault="006C7129" w:rsidP="006F7057">
                            <w:pPr>
                              <w:pBdr>
                                <w:top w:val="single" w:sz="24" w:space="8" w:color="4F81BD" w:themeColor="accent1"/>
                                <w:bottom w:val="single" w:sz="24" w:space="8" w:color="4F81BD" w:themeColor="accent1"/>
                              </w:pBdr>
                              <w:spacing w:line="240" w:lineRule="auto"/>
                              <w:rPr>
                                <w:rFonts w:ascii="Verdana" w:hAnsi="Verdana"/>
                                <w:i/>
                                <w:iCs/>
                                <w:color w:val="FF0000"/>
                                <w:lang w:val="en-US"/>
                              </w:rPr>
                            </w:pPr>
                            <w:r w:rsidRPr="0067366E">
                              <w:rPr>
                                <w:rFonts w:ascii="Verdana" w:hAnsi="Verdana"/>
                                <w:i/>
                                <w:iCs/>
                                <w:color w:val="FF0000"/>
                                <w:lang w:val="en-US"/>
                              </w:rPr>
                              <w:t xml:space="preserve">Things to Remember: </w:t>
                            </w:r>
                          </w:p>
                          <w:p w14:paraId="299AE6CD" w14:textId="77777777" w:rsidR="006C7129" w:rsidRPr="00EC2A46" w:rsidRDefault="006C7129" w:rsidP="006F7057">
                            <w:pPr>
                              <w:numPr>
                                <w:ilvl w:val="0"/>
                                <w:numId w:val="9"/>
                              </w:numPr>
                              <w:pBdr>
                                <w:top w:val="single" w:sz="24" w:space="8" w:color="4F81BD" w:themeColor="accent1"/>
                                <w:bottom w:val="single" w:sz="24" w:space="8" w:color="4F81BD" w:themeColor="accent1"/>
                              </w:pBdr>
                              <w:spacing w:line="240" w:lineRule="auto"/>
                              <w:rPr>
                                <w:rFonts w:ascii="Verdana" w:hAnsi="Verdana"/>
                                <w:i/>
                                <w:iCs/>
                                <w:color w:val="4F81BD" w:themeColor="accent1"/>
                              </w:rPr>
                            </w:pPr>
                            <w:r>
                              <w:rPr>
                                <w:rFonts w:ascii="Verdana" w:hAnsi="Verdana"/>
                                <w:i/>
                                <w:iCs/>
                                <w:color w:val="4F81BD" w:themeColor="accent1"/>
                                <w:lang w:val="en-US"/>
                              </w:rPr>
                              <w:t>Configuration setting should be valid and match to the corresponding property field.</w:t>
                            </w:r>
                          </w:p>
                          <w:p w14:paraId="3695123A" w14:textId="77777777" w:rsidR="006C7129" w:rsidRPr="0067366E" w:rsidRDefault="006C7129" w:rsidP="006F7057">
                            <w:pPr>
                              <w:numPr>
                                <w:ilvl w:val="0"/>
                                <w:numId w:val="9"/>
                              </w:numPr>
                              <w:pBdr>
                                <w:top w:val="single" w:sz="24" w:space="8" w:color="4F81BD" w:themeColor="accent1"/>
                                <w:bottom w:val="single" w:sz="24" w:space="8" w:color="4F81BD" w:themeColor="accent1"/>
                              </w:pBdr>
                              <w:spacing w:line="240" w:lineRule="auto"/>
                              <w:rPr>
                                <w:rFonts w:ascii="Verdana" w:hAnsi="Verdana"/>
                                <w:i/>
                                <w:iCs/>
                                <w:color w:val="4F81BD" w:themeColor="accent1"/>
                              </w:rPr>
                            </w:pPr>
                            <w:r>
                              <w:rPr>
                                <w:rFonts w:ascii="Verdana" w:hAnsi="Verdana"/>
                                <w:i/>
                                <w:iCs/>
                                <w:color w:val="4F81BD" w:themeColor="accent1"/>
                                <w:lang w:val="en-US"/>
                              </w:rPr>
                              <w:t>Video Attachment is not currently supported hence it should always contain default value as ‘false’</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401894BA" id="_x0000_s1041" type="#_x0000_t202" style="position:absolute;left:0;text-align:left;margin-left:141.8pt;margin-top:36.8pt;width:273.6pt;height:110.55pt;z-index:251695104;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" filled="f" stroked="f">
                <v:textbox style="mso-fit-shape-to-text:t">
                  <w:txbxContent>
                    <w:p w14:paraId="5B676BAE" w14:textId="77777777" w:rsidR="006C7129" w:rsidRPr="0067366E" w:rsidRDefault="006C7129" w:rsidP="006F7057">
                      <w:pPr>
                        <w:pBdr>
                          <w:top w:val="single" w:sz="24" w:space="8" w:color="4F81BD" w:themeColor="accent1"/>
                          <w:bottom w:val="single" w:sz="24" w:space="8" w:color="4F81BD" w:themeColor="accent1"/>
                        </w:pBdr>
                        <w:spacing w:line="240" w:lineRule="auto"/>
                        <w:rPr>
                          <w:rFonts w:ascii="Verdana" w:hAnsi="Verdana"/>
                          <w:i/>
                          <w:iCs/>
                          <w:color w:val="FF0000"/>
                          <w:lang w:val="en-US"/>
                        </w:rPr>
                      </w:pPr>
                      <w:r w:rsidRPr="0067366E">
                        <w:rPr>
                          <w:rFonts w:ascii="Verdana" w:hAnsi="Verdana"/>
                          <w:i/>
                          <w:iCs/>
                          <w:color w:val="FF0000"/>
                          <w:lang w:val="en-US"/>
                        </w:rPr>
                        <w:t xml:space="preserve">Things to Remember: </w:t>
                      </w:r>
                    </w:p>
                    <w:p w14:paraId="299AE6CD" w14:textId="77777777" w:rsidR="006C7129" w:rsidRPr="00EC2A46" w:rsidRDefault="006C7129" w:rsidP="006F7057">
                      <w:pPr>
                        <w:numPr>
                          <w:ilvl w:val="0"/>
                          <w:numId w:val="9"/>
                        </w:numPr>
                        <w:pBdr>
                          <w:top w:val="single" w:sz="24" w:space="8" w:color="4F81BD" w:themeColor="accent1"/>
                          <w:bottom w:val="single" w:sz="24" w:space="8" w:color="4F81BD" w:themeColor="accent1"/>
                        </w:pBdr>
                        <w:spacing w:line="240" w:lineRule="auto"/>
                        <w:rPr>
                          <w:rFonts w:ascii="Verdana" w:hAnsi="Verdana"/>
                          <w:i/>
                          <w:iCs/>
                          <w:color w:val="4F81BD" w:themeColor="accent1"/>
                        </w:rPr>
                      </w:pPr>
                      <w:r>
                        <w:rPr>
                          <w:rFonts w:ascii="Verdana" w:hAnsi="Verdana"/>
                          <w:i/>
                          <w:iCs/>
                          <w:color w:val="4F81BD" w:themeColor="accent1"/>
                          <w:lang w:val="en-US"/>
                        </w:rPr>
                        <w:t>Configuration setting should be valid and match to the corresponding property field.</w:t>
                      </w:r>
                    </w:p>
                    <w:p w14:paraId="3695123A" w14:textId="77777777" w:rsidR="006C7129" w:rsidRPr="0067366E" w:rsidRDefault="006C7129" w:rsidP="006F7057">
                      <w:pPr>
                        <w:numPr>
                          <w:ilvl w:val="0"/>
                          <w:numId w:val="9"/>
                        </w:numPr>
                        <w:pBdr>
                          <w:top w:val="single" w:sz="24" w:space="8" w:color="4F81BD" w:themeColor="accent1"/>
                          <w:bottom w:val="single" w:sz="24" w:space="8" w:color="4F81BD" w:themeColor="accent1"/>
                        </w:pBdr>
                        <w:spacing w:line="240" w:lineRule="auto"/>
                        <w:rPr>
                          <w:rFonts w:ascii="Verdana" w:hAnsi="Verdana"/>
                          <w:i/>
                          <w:iCs/>
                          <w:color w:val="4F81BD" w:themeColor="accent1"/>
                        </w:rPr>
                      </w:pPr>
                      <w:r>
                        <w:rPr>
                          <w:rFonts w:ascii="Verdana" w:hAnsi="Verdana"/>
                          <w:i/>
                          <w:iCs/>
                          <w:color w:val="4F81BD" w:themeColor="accent1"/>
                          <w:lang w:val="en-US"/>
                        </w:rPr>
                        <w:t>Video Attachment is not currently supported hence it should always contain default value as ‘false’</w:t>
                      </w:r>
                    </w:p>
                  </w:txbxContent>
                </v:textbox>
                <w10:wrap type="topAndBottom" anchorx="page"/>
              </v:shape>
            </w:pict>
          </mc:Fallback>
        </mc:AlternateContent>
      </w:r>
    </w:p>
    <w:p w14:paraId="1A91C5DA" w14:textId="2A8A32D8" w:rsidR="00DF2D73" w:rsidRDefault="00DF2D73" w:rsidP="006F7057">
      <w:pPr>
        <w:pStyle w:val="Heading2"/>
        <w:numPr>
          <w:ilvl w:val="0"/>
          <w:numId w:val="0"/>
        </w:numPr>
        <w:rPr>
          <w:lang w:val="en-US" w:eastAsia="en-US"/>
        </w:rPr>
      </w:pPr>
    </w:p>
    <w:p w14:paraId="12CD4ED4" w14:textId="18F49FF7" w:rsidR="006C7129" w:rsidRDefault="006C7129" w:rsidP="006C7129">
      <w:pPr>
        <w:rPr>
          <w:lang w:val="en-US" w:eastAsia="en-US"/>
        </w:rPr>
      </w:pPr>
    </w:p>
    <w:p w14:paraId="7BA9819F" w14:textId="46E9762E" w:rsidR="006C7129" w:rsidRDefault="006C7129" w:rsidP="006C7129">
      <w:pPr>
        <w:rPr>
          <w:lang w:val="en-US" w:eastAsia="en-US"/>
        </w:rPr>
      </w:pPr>
    </w:p>
    <w:p w14:paraId="0567A4CC" w14:textId="3EB9CFE0" w:rsidR="006C7129" w:rsidRDefault="006C7129" w:rsidP="006C7129">
      <w:pPr>
        <w:rPr>
          <w:lang w:val="en-US" w:eastAsia="en-US"/>
        </w:rPr>
      </w:pPr>
    </w:p>
    <w:p w14:paraId="7968979E" w14:textId="16338369" w:rsidR="006C7129" w:rsidRDefault="006C7129" w:rsidP="006C7129">
      <w:pPr>
        <w:rPr>
          <w:lang w:val="en-US" w:eastAsia="en-US"/>
        </w:rPr>
      </w:pPr>
    </w:p>
    <w:p w14:paraId="51451ADA" w14:textId="62A7DB62" w:rsidR="006C7129" w:rsidRDefault="006C7129" w:rsidP="006C7129">
      <w:pPr>
        <w:rPr>
          <w:lang w:val="en-US" w:eastAsia="en-US"/>
        </w:rPr>
      </w:pPr>
    </w:p>
    <w:p w14:paraId="5C982C98" w14:textId="110EE29E" w:rsidR="006C7129" w:rsidRDefault="006C7129" w:rsidP="006C7129">
      <w:pPr>
        <w:rPr>
          <w:lang w:val="en-US" w:eastAsia="en-US"/>
        </w:rPr>
      </w:pPr>
    </w:p>
    <w:p w14:paraId="0318813F" w14:textId="12B4909D" w:rsidR="006C7129" w:rsidRDefault="006C7129" w:rsidP="006C7129">
      <w:pPr>
        <w:rPr>
          <w:lang w:val="en-US" w:eastAsia="en-US"/>
        </w:rPr>
      </w:pPr>
    </w:p>
    <w:p w14:paraId="341C94B4" w14:textId="31B4AB0D" w:rsidR="006C7129" w:rsidRDefault="006C7129" w:rsidP="006C7129">
      <w:pPr>
        <w:rPr>
          <w:lang w:val="en-US" w:eastAsia="en-US"/>
        </w:rPr>
      </w:pPr>
    </w:p>
    <w:p w14:paraId="7B12F094" w14:textId="571EAD23" w:rsidR="006C7129" w:rsidRDefault="006C7129" w:rsidP="006C7129">
      <w:pPr>
        <w:rPr>
          <w:lang w:val="en-US" w:eastAsia="en-US"/>
        </w:rPr>
      </w:pPr>
    </w:p>
    <w:p w14:paraId="1D05F4C7" w14:textId="74AF6AC4" w:rsidR="006C7129" w:rsidRDefault="006C7129" w:rsidP="006C7129">
      <w:pPr>
        <w:pStyle w:val="IntenseQuote"/>
        <w:rPr>
          <w:b/>
          <w:i w:val="0"/>
          <w:sz w:val="40"/>
          <w:szCs w:val="40"/>
          <w:lang w:val="en-US" w:eastAsia="en-US"/>
        </w:rPr>
      </w:pPr>
      <w:r>
        <w:rPr>
          <w:b/>
          <w:i w:val="0"/>
          <w:sz w:val="40"/>
          <w:szCs w:val="40"/>
          <w:lang w:val="en-US" w:eastAsia="en-US"/>
        </w:rPr>
        <w:lastRenderedPageBreak/>
        <w:t>R</w:t>
      </w:r>
      <w:r w:rsidRPr="006C7129">
        <w:rPr>
          <w:b/>
          <w:i w:val="0"/>
          <w:sz w:val="40"/>
          <w:szCs w:val="40"/>
          <w:lang w:val="en-US" w:eastAsia="en-US"/>
        </w:rPr>
        <w:t>eporting</w:t>
      </w:r>
    </w:p>
    <w:p w14:paraId="089FCD54" w14:textId="47906877" w:rsidR="00C370C3" w:rsidRPr="00C370C3" w:rsidRDefault="00C370C3" w:rsidP="00C370C3">
      <w:pPr>
        <w:pStyle w:val="ListParagraph"/>
        <w:rPr>
          <w:rFonts w:ascii="Arial" w:hAnsi="Arial"/>
          <w:sz w:val="22"/>
          <w:szCs w:val="22"/>
        </w:rPr>
      </w:pPr>
      <w:r w:rsidRPr="00C370C3">
        <w:rPr>
          <w:rFonts w:ascii="Arial" w:hAnsi="Arial"/>
          <w:sz w:val="22"/>
          <w:szCs w:val="22"/>
        </w:rPr>
        <w:t>Custom Report is generated providing following details:</w:t>
      </w:r>
    </w:p>
    <w:p w14:paraId="0A047A4C" w14:textId="5E7BE2DD" w:rsidR="00C370C3" w:rsidRPr="00C370C3" w:rsidRDefault="00C370C3" w:rsidP="00C370C3">
      <w:pPr>
        <w:pStyle w:val="ListParagraph"/>
        <w:numPr>
          <w:ilvl w:val="0"/>
          <w:numId w:val="22"/>
        </w:numPr>
        <w:rPr>
          <w:rFonts w:ascii="Arial" w:hAnsi="Arial"/>
          <w:sz w:val="22"/>
          <w:szCs w:val="22"/>
        </w:rPr>
      </w:pPr>
      <w:r w:rsidRPr="00C370C3">
        <w:rPr>
          <w:rFonts w:ascii="Arial" w:hAnsi="Arial"/>
          <w:sz w:val="22"/>
          <w:szCs w:val="22"/>
        </w:rPr>
        <w:t>File Name of the excel sheet containing the test cases.</w:t>
      </w:r>
    </w:p>
    <w:p w14:paraId="51BB3364" w14:textId="021E675D" w:rsidR="00C370C3" w:rsidRPr="00C370C3" w:rsidRDefault="00C370C3" w:rsidP="00C370C3">
      <w:pPr>
        <w:pStyle w:val="ListParagraph"/>
        <w:numPr>
          <w:ilvl w:val="0"/>
          <w:numId w:val="22"/>
        </w:numPr>
        <w:rPr>
          <w:rFonts w:ascii="Arial" w:hAnsi="Arial"/>
          <w:sz w:val="22"/>
          <w:szCs w:val="22"/>
        </w:rPr>
      </w:pPr>
      <w:r w:rsidRPr="00C370C3">
        <w:rPr>
          <w:rFonts w:ascii="Arial" w:hAnsi="Arial"/>
          <w:sz w:val="22"/>
          <w:szCs w:val="22"/>
        </w:rPr>
        <w:t>Execution style.</w:t>
      </w:r>
    </w:p>
    <w:p w14:paraId="63700D6F" w14:textId="57CA9EE6" w:rsidR="00C370C3" w:rsidRPr="00C370C3" w:rsidRDefault="00C370C3" w:rsidP="00C370C3">
      <w:pPr>
        <w:pStyle w:val="ListParagraph"/>
        <w:numPr>
          <w:ilvl w:val="0"/>
          <w:numId w:val="22"/>
        </w:numPr>
        <w:rPr>
          <w:rFonts w:ascii="Arial" w:hAnsi="Arial"/>
          <w:sz w:val="22"/>
          <w:szCs w:val="22"/>
        </w:rPr>
      </w:pPr>
      <w:r w:rsidRPr="00C370C3">
        <w:rPr>
          <w:rFonts w:ascii="Arial" w:hAnsi="Arial"/>
          <w:sz w:val="22"/>
          <w:szCs w:val="22"/>
        </w:rPr>
        <w:t>Test case executed per Test Suites and their Test Result (passed/failed) on Test beds (browser)</w:t>
      </w:r>
    </w:p>
    <w:p w14:paraId="1B4148B6" w14:textId="0FB29A8C" w:rsidR="00C370C3" w:rsidRPr="00C370C3" w:rsidRDefault="00C370C3" w:rsidP="00C370C3">
      <w:pPr>
        <w:pStyle w:val="ListParagraph"/>
        <w:numPr>
          <w:ilvl w:val="0"/>
          <w:numId w:val="22"/>
        </w:numPr>
        <w:rPr>
          <w:rFonts w:ascii="Arial" w:hAnsi="Arial"/>
          <w:sz w:val="22"/>
          <w:szCs w:val="22"/>
        </w:rPr>
      </w:pPr>
      <w:r w:rsidRPr="00C370C3">
        <w:rPr>
          <w:rFonts w:ascii="Arial" w:hAnsi="Arial"/>
          <w:sz w:val="22"/>
          <w:szCs w:val="22"/>
        </w:rPr>
        <w:t>Test case which are excluded.</w:t>
      </w:r>
    </w:p>
    <w:p w14:paraId="272EC1BB" w14:textId="085FABF8" w:rsidR="00C370C3" w:rsidRDefault="00C370C3" w:rsidP="00C370C3">
      <w:pPr>
        <w:pStyle w:val="ListParagraph"/>
        <w:numPr>
          <w:ilvl w:val="0"/>
          <w:numId w:val="22"/>
        </w:numPr>
        <w:rPr>
          <w:rFonts w:ascii="Arial" w:hAnsi="Arial"/>
          <w:sz w:val="22"/>
          <w:szCs w:val="22"/>
        </w:rPr>
      </w:pPr>
      <w:r w:rsidRPr="00C370C3">
        <w:rPr>
          <w:rFonts w:ascii="Arial" w:hAnsi="Arial"/>
          <w:sz w:val="22"/>
          <w:szCs w:val="22"/>
        </w:rPr>
        <w:t>Summary of test cases</w:t>
      </w:r>
    </w:p>
    <w:p w14:paraId="59550B54" w14:textId="3EFA86EA" w:rsidR="00C370C3" w:rsidRDefault="00C370C3" w:rsidP="00C370C3">
      <w:pPr>
        <w:rPr>
          <w:sz w:val="22"/>
          <w:szCs w:val="22"/>
        </w:rPr>
      </w:pPr>
    </w:p>
    <w:p w14:paraId="2C169241" w14:textId="1B058360" w:rsidR="00C370C3" w:rsidRPr="00E52760" w:rsidRDefault="00C370C3" w:rsidP="00E52760">
      <w:pPr>
        <w:pStyle w:val="NormalParaText"/>
        <w:ind w:left="720"/>
        <w:rPr>
          <w:sz w:val="22"/>
          <w:szCs w:val="22"/>
        </w:rPr>
      </w:pPr>
      <w:r w:rsidRPr="00E52760">
        <w:rPr>
          <w:sz w:val="22"/>
          <w:szCs w:val="22"/>
        </w:rPr>
        <w:t>Report generated can be located as:</w:t>
      </w:r>
    </w:p>
    <w:p w14:paraId="3D8DCA93" w14:textId="4C1F910A" w:rsidR="00C370C3" w:rsidRPr="00E52760" w:rsidRDefault="00C370C3" w:rsidP="00E52760">
      <w:pPr>
        <w:pStyle w:val="NormalParaText"/>
        <w:numPr>
          <w:ilvl w:val="0"/>
          <w:numId w:val="23"/>
        </w:numPr>
        <w:rPr>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52760">
        <w:rPr>
          <w:sz w:val="22"/>
          <w:szCs w:val="22"/>
        </w:rPr>
        <w:t>File Name:</w:t>
      </w:r>
      <w:r w:rsidRPr="00E52760">
        <w:rPr>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E52760">
        <w:rPr>
          <w:color w:val="4F81BD"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KDTestNgCustomReport</w:t>
      </w:r>
      <w:r w:rsidRPr="00E52760">
        <w:rPr>
          <w:color w:val="4F81BD"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.html</w:t>
      </w:r>
    </w:p>
    <w:p w14:paraId="720C099E" w14:textId="7DBF35E8" w:rsidR="00C370C3" w:rsidRPr="00E52760" w:rsidRDefault="00E52760" w:rsidP="00E52760">
      <w:pPr>
        <w:pStyle w:val="NormalParaText"/>
        <w:numPr>
          <w:ilvl w:val="0"/>
          <w:numId w:val="23"/>
        </w:numPr>
        <w:rPr>
          <w:sz w:val="22"/>
          <w:szCs w:val="22"/>
        </w:rPr>
      </w:pPr>
      <w:r w:rsidRPr="00A75B39">
        <w:rPr>
          <w:noProof/>
          <w:sz w:val="22"/>
          <w:szCs w:val="22"/>
        </w:rPr>
        <mc:AlternateContent>
          <mc:Choice Requires="wps">
            <w:drawing>
              <wp:anchor distT="91440" distB="91440" distL="114300" distR="114300" simplePos="0" relativeHeight="251697152" behindDoc="0" locked="0" layoutInCell="1" allowOverlap="1" wp14:anchorId="1350EAD7" wp14:editId="52302929">
                <wp:simplePos x="0" y="0"/>
                <wp:positionH relativeFrom="page">
                  <wp:posOffset>1774483</wp:posOffset>
                </wp:positionH>
                <wp:positionV relativeFrom="paragraph">
                  <wp:posOffset>877423</wp:posOffset>
                </wp:positionV>
                <wp:extent cx="3474720" cy="1403985"/>
                <wp:effectExtent l="0" t="0" r="0" b="0"/>
                <wp:wrapTopAndBottom/>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2B974A65" w14:textId="77777777" w:rsidR="00E52760" w:rsidRPr="0067366E" w:rsidRDefault="00E52760" w:rsidP="00E52760">
                            <w:pPr>
                              <w:pBdr>
                                <w:top w:val="single" w:sz="24" w:space="8" w:color="4F81BD" w:themeColor="accent1"/>
                                <w:bottom w:val="single" w:sz="24" w:space="8" w:color="4F81BD" w:themeColor="accent1"/>
                              </w:pBdr>
                              <w:spacing w:line="240" w:lineRule="auto"/>
                              <w:rPr>
                                <w:rFonts w:ascii="Verdana" w:hAnsi="Verdana"/>
                                <w:i/>
                                <w:iCs/>
                                <w:color w:val="FF0000"/>
                                <w:lang w:val="en-US"/>
                              </w:rPr>
                            </w:pPr>
                            <w:r w:rsidRPr="0067366E">
                              <w:rPr>
                                <w:rFonts w:ascii="Verdana" w:hAnsi="Verdana"/>
                                <w:i/>
                                <w:iCs/>
                                <w:color w:val="FF0000"/>
                                <w:lang w:val="en-US"/>
                              </w:rPr>
                              <w:t xml:space="preserve">Things to Remember: </w:t>
                            </w:r>
                          </w:p>
                          <w:p w14:paraId="3802F3EC" w14:textId="2E134F22" w:rsidR="00E52760" w:rsidRPr="00E52760" w:rsidRDefault="00E52760" w:rsidP="00E52760">
                            <w:pPr>
                              <w:numPr>
                                <w:ilvl w:val="0"/>
                                <w:numId w:val="9"/>
                              </w:numPr>
                              <w:pBdr>
                                <w:top w:val="single" w:sz="24" w:space="8" w:color="4F81BD" w:themeColor="accent1"/>
                                <w:bottom w:val="single" w:sz="24" w:space="8" w:color="4F81BD" w:themeColor="accent1"/>
                              </w:pBdr>
                              <w:spacing w:line="240" w:lineRule="auto"/>
                              <w:rPr>
                                <w:rFonts w:ascii="Verdana" w:hAnsi="Verdana"/>
                                <w:i/>
                                <w:iCs/>
                                <w:color w:val="4F81BD" w:themeColor="accent1"/>
                              </w:rPr>
                            </w:pPr>
                            <w:r>
                              <w:rPr>
                                <w:rFonts w:ascii="Verdana" w:hAnsi="Verdana"/>
                                <w:i/>
                                <w:iCs/>
                                <w:color w:val="4F81BD" w:themeColor="accent1"/>
                                <w:lang w:val="en-US"/>
                              </w:rPr>
                              <w:t>All the format error in Excel sheet will be validated before actual execution of the test cases.</w:t>
                            </w:r>
                          </w:p>
                          <w:p w14:paraId="35CF8652" w14:textId="14D0D1A1" w:rsidR="00E52760" w:rsidRPr="0067366E" w:rsidRDefault="00E52760" w:rsidP="00E52760">
                            <w:pPr>
                              <w:numPr>
                                <w:ilvl w:val="0"/>
                                <w:numId w:val="9"/>
                              </w:numPr>
                              <w:pBdr>
                                <w:top w:val="single" w:sz="24" w:space="8" w:color="4F81BD" w:themeColor="accent1"/>
                                <w:bottom w:val="single" w:sz="24" w:space="8" w:color="4F81BD" w:themeColor="accent1"/>
                              </w:pBdr>
                              <w:spacing w:line="240" w:lineRule="auto"/>
                              <w:rPr>
                                <w:rFonts w:ascii="Verdana" w:hAnsi="Verdana"/>
                                <w:i/>
                                <w:iCs/>
                                <w:color w:val="4F81BD" w:themeColor="accent1"/>
                              </w:rPr>
                            </w:pPr>
                            <w:r>
                              <w:rPr>
                                <w:rFonts w:ascii="Verdana" w:hAnsi="Verdana"/>
                                <w:i/>
                                <w:iCs/>
                                <w:color w:val="4F81BD" w:themeColor="accent1"/>
                                <w:lang w:val="en-US"/>
                              </w:rPr>
                              <w:t xml:space="preserve">In the event there are any excel validation error found it will </w:t>
                            </w:r>
                            <w:proofErr w:type="gramStart"/>
                            <w:r>
                              <w:rPr>
                                <w:rFonts w:ascii="Verdana" w:hAnsi="Verdana"/>
                                <w:i/>
                                <w:iCs/>
                                <w:color w:val="4F81BD" w:themeColor="accent1"/>
                                <w:lang w:val="en-US"/>
                              </w:rPr>
                              <w:t>displayed</w:t>
                            </w:r>
                            <w:proofErr w:type="gramEnd"/>
                            <w:r>
                              <w:rPr>
                                <w:rFonts w:ascii="Verdana" w:hAnsi="Verdana"/>
                                <w:i/>
                                <w:iCs/>
                                <w:color w:val="4F81BD" w:themeColor="accent1"/>
                                <w:lang w:val="en-US"/>
                              </w:rPr>
                              <w:t xml:space="preserve"> in this report.</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1350EAD7" id="_x0000_s1042" type="#_x0000_t202" style="position:absolute;left:0;text-align:left;margin-left:139.7pt;margin-top:69.1pt;width:273.6pt;height:110.55pt;z-index:251697152;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" filled="f" stroked="f">
                <v:textbox style="mso-fit-shape-to-text:t">
                  <w:txbxContent>
                    <w:p w14:paraId="2B974A65" w14:textId="77777777" w:rsidR="00E52760" w:rsidRPr="0067366E" w:rsidRDefault="00E52760" w:rsidP="00E52760">
                      <w:pPr>
                        <w:pBdr>
                          <w:top w:val="single" w:sz="24" w:space="8" w:color="4F81BD" w:themeColor="accent1"/>
                          <w:bottom w:val="single" w:sz="24" w:space="8" w:color="4F81BD" w:themeColor="accent1"/>
                        </w:pBdr>
                        <w:spacing w:line="240" w:lineRule="auto"/>
                        <w:rPr>
                          <w:rFonts w:ascii="Verdana" w:hAnsi="Verdana"/>
                          <w:i/>
                          <w:iCs/>
                          <w:color w:val="FF0000"/>
                          <w:lang w:val="en-US"/>
                        </w:rPr>
                      </w:pPr>
                      <w:r w:rsidRPr="0067366E">
                        <w:rPr>
                          <w:rFonts w:ascii="Verdana" w:hAnsi="Verdana"/>
                          <w:i/>
                          <w:iCs/>
                          <w:color w:val="FF0000"/>
                          <w:lang w:val="en-US"/>
                        </w:rPr>
                        <w:t xml:space="preserve">Things to Remember: </w:t>
                      </w:r>
                    </w:p>
                    <w:p w14:paraId="3802F3EC" w14:textId="2E134F22" w:rsidR="00E52760" w:rsidRPr="00E52760" w:rsidRDefault="00E52760" w:rsidP="00E52760">
                      <w:pPr>
                        <w:numPr>
                          <w:ilvl w:val="0"/>
                          <w:numId w:val="9"/>
                        </w:numPr>
                        <w:pBdr>
                          <w:top w:val="single" w:sz="24" w:space="8" w:color="4F81BD" w:themeColor="accent1"/>
                          <w:bottom w:val="single" w:sz="24" w:space="8" w:color="4F81BD" w:themeColor="accent1"/>
                        </w:pBdr>
                        <w:spacing w:line="240" w:lineRule="auto"/>
                        <w:rPr>
                          <w:rFonts w:ascii="Verdana" w:hAnsi="Verdana"/>
                          <w:i/>
                          <w:iCs/>
                          <w:color w:val="4F81BD" w:themeColor="accent1"/>
                        </w:rPr>
                      </w:pPr>
                      <w:r>
                        <w:rPr>
                          <w:rFonts w:ascii="Verdana" w:hAnsi="Verdana"/>
                          <w:i/>
                          <w:iCs/>
                          <w:color w:val="4F81BD" w:themeColor="accent1"/>
                          <w:lang w:val="en-US"/>
                        </w:rPr>
                        <w:t>All the format error in Excel sheet will be validated before actual execution of the test cases.</w:t>
                      </w:r>
                    </w:p>
                    <w:p w14:paraId="35CF8652" w14:textId="14D0D1A1" w:rsidR="00E52760" w:rsidRPr="0067366E" w:rsidRDefault="00E52760" w:rsidP="00E52760">
                      <w:pPr>
                        <w:numPr>
                          <w:ilvl w:val="0"/>
                          <w:numId w:val="9"/>
                        </w:numPr>
                        <w:pBdr>
                          <w:top w:val="single" w:sz="24" w:space="8" w:color="4F81BD" w:themeColor="accent1"/>
                          <w:bottom w:val="single" w:sz="24" w:space="8" w:color="4F81BD" w:themeColor="accent1"/>
                        </w:pBdr>
                        <w:spacing w:line="240" w:lineRule="auto"/>
                        <w:rPr>
                          <w:rFonts w:ascii="Verdana" w:hAnsi="Verdana"/>
                          <w:i/>
                          <w:iCs/>
                          <w:color w:val="4F81BD" w:themeColor="accent1"/>
                        </w:rPr>
                      </w:pPr>
                      <w:r>
                        <w:rPr>
                          <w:rFonts w:ascii="Verdana" w:hAnsi="Verdana"/>
                          <w:i/>
                          <w:iCs/>
                          <w:color w:val="4F81BD" w:themeColor="accent1"/>
                          <w:lang w:val="en-US"/>
                        </w:rPr>
                        <w:t xml:space="preserve">In the event there are any excel validation error found it will </w:t>
                      </w:r>
                      <w:proofErr w:type="gramStart"/>
                      <w:r>
                        <w:rPr>
                          <w:rFonts w:ascii="Verdana" w:hAnsi="Verdana"/>
                          <w:i/>
                          <w:iCs/>
                          <w:color w:val="4F81BD" w:themeColor="accent1"/>
                          <w:lang w:val="en-US"/>
                        </w:rPr>
                        <w:t>displayed</w:t>
                      </w:r>
                      <w:proofErr w:type="gramEnd"/>
                      <w:r>
                        <w:rPr>
                          <w:rFonts w:ascii="Verdana" w:hAnsi="Verdana"/>
                          <w:i/>
                          <w:iCs/>
                          <w:color w:val="4F81BD" w:themeColor="accent1"/>
                          <w:lang w:val="en-US"/>
                        </w:rPr>
                        <w:t xml:space="preserve"> in this report.</w:t>
                      </w:r>
                    </w:p>
                  </w:txbxContent>
                </v:textbox>
                <w10:wrap type="topAndBottom" anchorx="page"/>
              </v:shape>
            </w:pict>
          </mc:Fallback>
        </mc:AlternateContent>
      </w:r>
      <w:proofErr w:type="gramStart"/>
      <w:r w:rsidR="00C370C3" w:rsidRPr="00E52760">
        <w:rPr>
          <w:sz w:val="22"/>
          <w:szCs w:val="22"/>
        </w:rPr>
        <w:t>Path:</w:t>
      </w:r>
      <w:r w:rsidRPr="00E52760">
        <w:rPr>
          <w:sz w:val="22"/>
          <w:szCs w:val="22"/>
        </w:rPr>
        <w:t xml:space="preserve"> </w:t>
      </w:r>
      <w:r>
        <w:rPr>
          <w:sz w:val="22"/>
          <w:szCs w:val="22"/>
        </w:rPr>
        <w:t>.</w:t>
      </w:r>
      <w:r w:rsidRPr="00E52760">
        <w:rPr>
          <w:sz w:val="22"/>
          <w:szCs w:val="22"/>
        </w:rPr>
        <w:t>.</w:t>
      </w:r>
      <w:proofErr w:type="gramEnd"/>
      <w:r w:rsidR="00C370C3" w:rsidRPr="00E52760">
        <w:rPr>
          <w:sz w:val="22"/>
          <w:szCs w:val="22"/>
        </w:rPr>
        <w:t>\</w:t>
      </w:r>
      <w:proofErr w:type="spellStart"/>
      <w:r w:rsidR="00C370C3" w:rsidRPr="00E52760">
        <w:rPr>
          <w:sz w:val="22"/>
          <w:szCs w:val="22"/>
        </w:rPr>
        <w:t>MyProject</w:t>
      </w:r>
      <w:proofErr w:type="spellEnd"/>
      <w:r w:rsidR="00C370C3" w:rsidRPr="00E52760">
        <w:rPr>
          <w:sz w:val="22"/>
          <w:szCs w:val="22"/>
        </w:rPr>
        <w:t>\test-output</w:t>
      </w:r>
      <w:r>
        <w:rPr>
          <w:sz w:val="22"/>
          <w:szCs w:val="22"/>
        </w:rPr>
        <w:t>\</w:t>
      </w:r>
    </w:p>
    <w:bookmarkEnd w:id="0"/>
    <w:bookmarkEnd w:id="1"/>
    <w:p w14:paraId="6BB66BCE" w14:textId="371A806E" w:rsidR="00E52760" w:rsidRDefault="00E52760" w:rsidP="00C370C3">
      <w:pPr>
        <w:ind w:left="720"/>
        <w:rPr>
          <w:noProof/>
          <w:lang w:val="en-US" w:eastAsia="en-US"/>
        </w:rPr>
      </w:pPr>
    </w:p>
    <w:p w14:paraId="0EBDBAD4" w14:textId="619AB60F" w:rsidR="00E52760" w:rsidRDefault="00E52760" w:rsidP="00C370C3">
      <w:pPr>
        <w:ind w:left="720"/>
        <w:rPr>
          <w:noProof/>
          <w:lang w:val="en-US" w:eastAsia="en-US"/>
        </w:rPr>
      </w:pPr>
    </w:p>
    <w:p w14:paraId="074757D0" w14:textId="2A1EC7EB" w:rsidR="00E52760" w:rsidRDefault="00E52760" w:rsidP="00C370C3">
      <w:pPr>
        <w:ind w:left="720"/>
        <w:rPr>
          <w:noProof/>
          <w:lang w:val="en-US" w:eastAsia="en-US"/>
        </w:rPr>
      </w:pPr>
    </w:p>
    <w:p w14:paraId="79E83ED6" w14:textId="7C95F4ED" w:rsidR="00E52760" w:rsidRDefault="00E52760" w:rsidP="00C370C3">
      <w:pPr>
        <w:ind w:left="720"/>
        <w:rPr>
          <w:noProof/>
          <w:lang w:val="en-US" w:eastAsia="en-US"/>
        </w:rPr>
      </w:pPr>
    </w:p>
    <w:p w14:paraId="1FE22DEC" w14:textId="447612DE" w:rsidR="00E52760" w:rsidRDefault="00E52760" w:rsidP="00C370C3">
      <w:pPr>
        <w:ind w:left="720"/>
        <w:rPr>
          <w:noProof/>
          <w:lang w:val="en-US" w:eastAsia="en-US"/>
        </w:rPr>
      </w:pPr>
    </w:p>
    <w:p w14:paraId="00BEADE3" w14:textId="469015A9" w:rsidR="00E52760" w:rsidRDefault="00E52760" w:rsidP="00C370C3">
      <w:pPr>
        <w:ind w:left="720"/>
        <w:rPr>
          <w:noProof/>
          <w:lang w:val="en-US" w:eastAsia="en-US"/>
        </w:rPr>
      </w:pPr>
    </w:p>
    <w:p w14:paraId="209BDD4C" w14:textId="53FC4581" w:rsidR="00E52760" w:rsidRDefault="00E52760" w:rsidP="00C370C3">
      <w:pPr>
        <w:ind w:left="720"/>
        <w:rPr>
          <w:noProof/>
          <w:lang w:val="en-US" w:eastAsia="en-US"/>
        </w:rPr>
      </w:pPr>
    </w:p>
    <w:p w14:paraId="1003543C" w14:textId="2BE71D04" w:rsidR="00E52760" w:rsidRPr="00E52760" w:rsidRDefault="00E52760" w:rsidP="00C370C3">
      <w:pPr>
        <w:ind w:left="720"/>
        <w:rPr>
          <w:rFonts w:asciiTheme="majorHAnsi" w:hAnsiTheme="majorHAnsi"/>
          <w:b/>
          <w:noProof/>
          <w:sz w:val="28"/>
          <w:szCs w:val="28"/>
          <w:lang w:val="en-US" w:eastAsia="en-US"/>
        </w:rPr>
      </w:pPr>
      <w:r w:rsidRPr="00E52760">
        <w:rPr>
          <w:rFonts w:asciiTheme="majorHAnsi" w:hAnsiTheme="majorHAnsi"/>
          <w:b/>
          <w:noProof/>
          <w:sz w:val="28"/>
          <w:szCs w:val="28"/>
          <w:lang w:val="en-US" w:eastAsia="en-US"/>
        </w:rPr>
        <w:lastRenderedPageBreak/>
        <w:t>Sample Test Case Report</w:t>
      </w:r>
    </w:p>
    <w:p w14:paraId="555AADF2" w14:textId="07D0AE2B" w:rsidR="006C7129" w:rsidRPr="006C7129" w:rsidRDefault="00C370C3" w:rsidP="00C370C3">
      <w:pPr>
        <w:ind w:left="720"/>
        <w:rPr>
          <w:lang w:val="en-US" w:eastAsia="en-US"/>
        </w:rPr>
      </w:pPr>
      <w:r>
        <w:rPr>
          <w:noProof/>
          <w:lang w:val="en-US" w:eastAsia="en-US"/>
        </w:rPr>
        <w:drawing>
          <wp:inline distT="0" distB="0" distL="0" distR="0" wp14:anchorId="198ECBA0" wp14:editId="1BB0ABE6">
            <wp:extent cx="5769471" cy="6260123"/>
            <wp:effectExtent l="19050" t="19050" r="22225" b="266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estResport.png"/>
                    <pic:cNvPicPr/>
                  </pic:nvPicPr>
                  <pic:blipFill>
                    <a:blip r:embed="rId11"/>
                    <a:stretch>
                      <a:fillRect/>
                    </a:stretch>
                  </pic:blipFill>
                  <pic:spPr>
                    <a:xfrm>
                      <a:off x="0" y="0"/>
                      <a:ext cx="5773347" cy="6264329"/>
                    </a:xfrm>
                    <a:prstGeom prst="rect">
                      <a:avLst/>
                    </a:prstGeom>
                    <a:ln>
                      <a:solidFill>
                        <a:schemeClr val="tx2">
                          <a:alpha val="43000"/>
                        </a:schemeClr>
                      </a:solidFill>
                    </a:ln>
                  </pic:spPr>
                </pic:pic>
              </a:graphicData>
            </a:graphic>
          </wp:inline>
        </w:drawing>
      </w:r>
    </w:p>
    <w:sectPr w:rsidR="006C7129" w:rsidRPr="006C7129" w:rsidSect="00EB5BBF">
      <w:headerReference w:type="default" r:id="rId12"/>
      <w:footerReference w:type="default" r:id="rId13"/>
      <w:headerReference w:type="first" r:id="rId14"/>
      <w:footerReference w:type="first" r:id="rId15"/>
      <w:pgSz w:w="12240" w:h="15840"/>
      <w:pgMar w:top="1440" w:right="1440" w:bottom="1440" w:left="1440" w:header="720" w:footer="720" w:gutter="0"/>
      <w:cols w:space="720"/>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FB8C1A" w14:textId="77777777" w:rsidR="001E798A" w:rsidRDefault="001E798A" w:rsidP="00086F06">
      <w:r>
        <w:separator/>
      </w:r>
    </w:p>
    <w:p w14:paraId="1C3A9272" w14:textId="77777777" w:rsidR="001E798A" w:rsidRDefault="001E798A"/>
    <w:p w14:paraId="0E10E075" w14:textId="77777777" w:rsidR="001E798A" w:rsidRDefault="001E798A" w:rsidP="00160EA7"/>
  </w:endnote>
  <w:endnote w:type="continuationSeparator" w:id="0">
    <w:p w14:paraId="10A1541A" w14:textId="77777777" w:rsidR="001E798A" w:rsidRDefault="001E798A" w:rsidP="00086F06">
      <w:r>
        <w:continuationSeparator/>
      </w:r>
    </w:p>
    <w:p w14:paraId="18242EC2" w14:textId="77777777" w:rsidR="001E798A" w:rsidRDefault="001E798A"/>
    <w:p w14:paraId="3F227CA1" w14:textId="77777777" w:rsidR="001E798A" w:rsidRDefault="001E798A" w:rsidP="00160E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D82720" w14:textId="4C79FFAB" w:rsidR="006C7129" w:rsidRDefault="006C7129" w:rsidP="002F429A">
    <w:pPr>
      <w:tabs>
        <w:tab w:val="left" w:pos="1395"/>
      </w:tabs>
    </w:pPr>
  </w:p>
  <w:tbl>
    <w:tblPr>
      <w:tblW w:w="9360" w:type="dxa"/>
      <w:jc w:val="center"/>
      <w:tblBorders>
        <w:top w:val="single" w:sz="4" w:space="0" w:color="auto"/>
        <w:insideH w:val="single" w:sz="4" w:space="0" w:color="auto"/>
      </w:tblBorders>
      <w:tblLook w:val="01E0" w:firstRow="1" w:lastRow="1" w:firstColumn="1" w:lastColumn="1" w:noHBand="0" w:noVBand="0"/>
    </w:tblPr>
    <w:tblGrid>
      <w:gridCol w:w="3120"/>
      <w:gridCol w:w="3120"/>
      <w:gridCol w:w="3120"/>
    </w:tblGrid>
    <w:tr w:rsidR="006C7129" w:rsidRPr="00400B65" w14:paraId="5C3E34CC" w14:textId="77777777" w:rsidTr="00203D7B">
      <w:trPr>
        <w:jc w:val="center"/>
      </w:trPr>
      <w:tc>
        <w:tcPr>
          <w:tcW w:w="2952" w:type="dxa"/>
        </w:tcPr>
        <w:p w14:paraId="1361AC94" w14:textId="3184FE02" w:rsidR="006C7129" w:rsidRPr="004639D3" w:rsidRDefault="006C7129" w:rsidP="007B2B87">
          <w:pPr>
            <w:pStyle w:val="Footer"/>
            <w:rPr>
              <w:rFonts w:cstheme="minorHAnsi"/>
              <w:sz w:val="16"/>
              <w:szCs w:val="16"/>
            </w:rPr>
          </w:pPr>
          <w:r>
            <w:rPr>
              <w:rFonts w:cstheme="minorHAnsi"/>
              <w:sz w:val="16"/>
              <w:szCs w:val="16"/>
            </w:rPr>
            <w:t>March 7</w:t>
          </w:r>
          <w:r>
            <w:rPr>
              <w:rFonts w:cstheme="minorHAnsi"/>
              <w:sz w:val="16"/>
              <w:szCs w:val="16"/>
              <w:vertAlign w:val="superscript"/>
            </w:rPr>
            <w:t>th</w:t>
          </w:r>
          <w:r>
            <w:rPr>
              <w:rFonts w:cstheme="minorHAnsi"/>
              <w:sz w:val="16"/>
              <w:szCs w:val="16"/>
            </w:rPr>
            <w:t xml:space="preserve"> ,2016</w:t>
          </w:r>
        </w:p>
      </w:tc>
      <w:tc>
        <w:tcPr>
          <w:tcW w:w="2952" w:type="dxa"/>
        </w:tcPr>
        <w:p w14:paraId="252654DA" w14:textId="77777777" w:rsidR="006C7129" w:rsidRPr="004639D3" w:rsidRDefault="006C7129" w:rsidP="002F429A">
          <w:pPr>
            <w:pStyle w:val="Footer"/>
            <w:rPr>
              <w:rStyle w:val="Italic"/>
              <w:rFonts w:cstheme="minorHAnsi"/>
              <w:i w:val="0"/>
              <w:sz w:val="16"/>
              <w:szCs w:val="16"/>
            </w:rPr>
          </w:pPr>
          <w:r w:rsidRPr="004639D3">
            <w:rPr>
              <w:rStyle w:val="Italic"/>
              <w:rFonts w:cstheme="minorHAnsi"/>
              <w:sz w:val="16"/>
              <w:szCs w:val="16"/>
            </w:rPr>
            <w:t>eTouch Competition Sensitive</w:t>
          </w:r>
        </w:p>
      </w:tc>
      <w:tc>
        <w:tcPr>
          <w:tcW w:w="2952" w:type="dxa"/>
        </w:tcPr>
        <w:p w14:paraId="4A91F3AE" w14:textId="0363B5B8" w:rsidR="006C7129" w:rsidRPr="004639D3" w:rsidRDefault="006C7129" w:rsidP="002F429A">
          <w:pPr>
            <w:pStyle w:val="Footer"/>
            <w:jc w:val="right"/>
            <w:rPr>
              <w:rStyle w:val="PageNumber"/>
              <w:rFonts w:asciiTheme="minorHAnsi" w:hAnsiTheme="minorHAnsi" w:cstheme="minorHAnsi"/>
              <w:sz w:val="16"/>
              <w:szCs w:val="16"/>
            </w:rPr>
          </w:pPr>
          <w:r w:rsidRPr="004639D3">
            <w:rPr>
              <w:rStyle w:val="PageNumber"/>
              <w:rFonts w:asciiTheme="minorHAnsi" w:hAnsiTheme="minorHAnsi" w:cstheme="minorHAnsi"/>
              <w:sz w:val="16"/>
              <w:szCs w:val="16"/>
            </w:rPr>
            <w:t xml:space="preserve">Page </w:t>
          </w:r>
          <w:r w:rsidRPr="004639D3">
            <w:rPr>
              <w:rStyle w:val="PageNumber"/>
              <w:rFonts w:asciiTheme="minorHAnsi" w:hAnsiTheme="minorHAnsi" w:cstheme="minorHAnsi"/>
              <w:sz w:val="16"/>
              <w:szCs w:val="16"/>
            </w:rPr>
            <w:fldChar w:fldCharType="begin"/>
          </w:r>
          <w:r w:rsidRPr="004639D3">
            <w:rPr>
              <w:rStyle w:val="PageNumber"/>
              <w:rFonts w:asciiTheme="minorHAnsi" w:hAnsiTheme="minorHAnsi" w:cstheme="minorHAnsi"/>
              <w:sz w:val="16"/>
              <w:szCs w:val="16"/>
            </w:rPr>
            <w:instrText xml:space="preserve"> PAGE </w:instrText>
          </w:r>
          <w:r w:rsidRPr="004639D3">
            <w:rPr>
              <w:rStyle w:val="PageNumber"/>
              <w:rFonts w:asciiTheme="minorHAnsi" w:hAnsiTheme="minorHAnsi" w:cstheme="minorHAnsi"/>
              <w:sz w:val="16"/>
              <w:szCs w:val="16"/>
            </w:rPr>
            <w:fldChar w:fldCharType="separate"/>
          </w:r>
          <w:r w:rsidR="00AE6F62">
            <w:rPr>
              <w:rStyle w:val="PageNumber"/>
              <w:rFonts w:asciiTheme="minorHAnsi" w:hAnsiTheme="minorHAnsi" w:cstheme="minorHAnsi"/>
              <w:noProof/>
              <w:sz w:val="16"/>
              <w:szCs w:val="16"/>
            </w:rPr>
            <w:t>13</w:t>
          </w:r>
          <w:r w:rsidRPr="004639D3">
            <w:rPr>
              <w:rStyle w:val="PageNumber"/>
              <w:rFonts w:asciiTheme="minorHAnsi" w:hAnsiTheme="minorHAnsi" w:cstheme="minorHAnsi"/>
              <w:sz w:val="16"/>
              <w:szCs w:val="16"/>
            </w:rPr>
            <w:fldChar w:fldCharType="end"/>
          </w:r>
          <w:r w:rsidRPr="004639D3">
            <w:rPr>
              <w:rStyle w:val="PageNumber"/>
              <w:rFonts w:asciiTheme="minorHAnsi" w:hAnsiTheme="minorHAnsi" w:cstheme="minorHAnsi"/>
              <w:sz w:val="16"/>
              <w:szCs w:val="16"/>
            </w:rPr>
            <w:t xml:space="preserve"> of </w:t>
          </w:r>
          <w:r w:rsidRPr="004639D3">
            <w:rPr>
              <w:rFonts w:cstheme="minorBidi"/>
              <w:sz w:val="22"/>
              <w:szCs w:val="22"/>
            </w:rPr>
            <w:fldChar w:fldCharType="begin"/>
          </w:r>
          <w:r w:rsidRPr="004639D3">
            <w:rPr>
              <w:rFonts w:cstheme="minorHAnsi"/>
              <w:sz w:val="16"/>
              <w:szCs w:val="16"/>
            </w:rPr>
            <w:instrText xml:space="preserve"> SECTIONPAGES  \* Arabic  \* MERGEFORMAT </w:instrText>
          </w:r>
          <w:r w:rsidRPr="004639D3">
            <w:rPr>
              <w:rFonts w:cstheme="minorBidi"/>
              <w:sz w:val="22"/>
              <w:szCs w:val="22"/>
            </w:rPr>
            <w:fldChar w:fldCharType="separate"/>
          </w:r>
          <w:r w:rsidR="00AE6F62" w:rsidRPr="00AE6F62">
            <w:rPr>
              <w:rStyle w:val="PageNumber"/>
              <w:rFonts w:asciiTheme="minorHAnsi" w:hAnsiTheme="minorHAnsi" w:cstheme="minorHAnsi"/>
              <w:noProof/>
              <w:sz w:val="16"/>
              <w:szCs w:val="22"/>
            </w:rPr>
            <w:t>20</w:t>
          </w:r>
          <w:r w:rsidRPr="004639D3">
            <w:rPr>
              <w:rStyle w:val="PageNumber"/>
              <w:rFonts w:asciiTheme="minorHAnsi" w:hAnsiTheme="minorHAnsi" w:cstheme="minorHAnsi"/>
              <w:noProof/>
              <w:sz w:val="16"/>
              <w:szCs w:val="16"/>
            </w:rPr>
            <w:fldChar w:fldCharType="end"/>
          </w:r>
        </w:p>
      </w:tc>
    </w:tr>
  </w:tbl>
  <w:p w14:paraId="7F658AD4" w14:textId="26D3C277" w:rsidR="006C7129" w:rsidRDefault="006C7129" w:rsidP="00B34A92">
    <w:pPr>
      <w:tabs>
        <w:tab w:val="left" w:pos="1395"/>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6C7129" w14:paraId="73861652" w14:textId="77777777">
      <w:trPr>
        <w:trHeight w:hRule="exact" w:val="115"/>
        <w:jc w:val="center"/>
      </w:trPr>
      <w:tc>
        <w:tcPr>
          <w:tcW w:w="4686" w:type="dxa"/>
          <w:shd w:val="clear" w:color="auto" w:fill="4F81BD" w:themeFill="accent1"/>
          <w:tcMar>
            <w:top w:w="0" w:type="dxa"/>
            <w:bottom w:w="0" w:type="dxa"/>
          </w:tcMar>
        </w:tcPr>
        <w:p w14:paraId="5E8680A0" w14:textId="77777777" w:rsidR="006C7129" w:rsidRDefault="006C7129">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6901577C" w14:textId="77777777" w:rsidR="006C7129" w:rsidRDefault="006C7129">
          <w:pPr>
            <w:pStyle w:val="Header"/>
            <w:tabs>
              <w:tab w:val="clear" w:pos="4680"/>
              <w:tab w:val="clear" w:pos="9360"/>
            </w:tabs>
            <w:jc w:val="right"/>
            <w:rPr>
              <w:caps/>
              <w:sz w:val="18"/>
            </w:rPr>
          </w:pPr>
        </w:p>
      </w:tc>
    </w:tr>
    <w:tr w:rsidR="006C7129" w14:paraId="3D19C6C5" w14:textId="77777777">
      <w:trPr>
        <w:jc w:val="center"/>
      </w:trPr>
      <w:sdt>
        <w:sdtPr>
          <w:rPr>
            <w:caps/>
            <w:color w:val="808080" w:themeColor="background1" w:themeShade="80"/>
            <w:sz w:val="18"/>
            <w:szCs w:val="18"/>
          </w:rPr>
          <w:alias w:val="Author"/>
          <w:tag w:val=""/>
          <w:id w:val="1534151868"/>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7A1345AA" w14:textId="5083FA98" w:rsidR="006C7129" w:rsidRDefault="006C7129" w:rsidP="005744A3">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etouch systems corp</w:t>
              </w:r>
            </w:p>
          </w:tc>
        </w:sdtContent>
      </w:sdt>
      <w:tc>
        <w:tcPr>
          <w:tcW w:w="4674" w:type="dxa"/>
          <w:shd w:val="clear" w:color="auto" w:fill="auto"/>
          <w:vAlign w:val="center"/>
        </w:tcPr>
        <w:p w14:paraId="506490F4" w14:textId="420206E1" w:rsidR="006C7129" w:rsidRDefault="006C7129">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AE6F62">
            <w:rPr>
              <w:caps/>
              <w:noProof/>
              <w:color w:val="808080" w:themeColor="background1" w:themeShade="80"/>
              <w:sz w:val="18"/>
              <w:szCs w:val="18"/>
            </w:rPr>
            <w:t>1</w:t>
          </w:r>
          <w:r>
            <w:rPr>
              <w:caps/>
              <w:noProof/>
              <w:color w:val="808080" w:themeColor="background1" w:themeShade="80"/>
              <w:sz w:val="18"/>
              <w:szCs w:val="18"/>
            </w:rPr>
            <w:fldChar w:fldCharType="end"/>
          </w:r>
        </w:p>
      </w:tc>
    </w:tr>
  </w:tbl>
  <w:p w14:paraId="5065EE07" w14:textId="77777777" w:rsidR="006C7129" w:rsidRDefault="006C71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00964E" w14:textId="77777777" w:rsidR="001E798A" w:rsidRDefault="001E798A" w:rsidP="00086F06">
      <w:r>
        <w:separator/>
      </w:r>
    </w:p>
    <w:p w14:paraId="799311EA" w14:textId="77777777" w:rsidR="001E798A" w:rsidRDefault="001E798A"/>
    <w:p w14:paraId="1A232736" w14:textId="77777777" w:rsidR="001E798A" w:rsidRDefault="001E798A" w:rsidP="00160EA7"/>
  </w:footnote>
  <w:footnote w:type="continuationSeparator" w:id="0">
    <w:p w14:paraId="1A4746D7" w14:textId="77777777" w:rsidR="001E798A" w:rsidRDefault="001E798A" w:rsidP="00086F06">
      <w:r>
        <w:continuationSeparator/>
      </w:r>
    </w:p>
    <w:p w14:paraId="3B757468" w14:textId="77777777" w:rsidR="001E798A" w:rsidRDefault="001E798A"/>
    <w:p w14:paraId="23FF8C81" w14:textId="77777777" w:rsidR="001E798A" w:rsidRDefault="001E798A" w:rsidP="00160EA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Title"/>
      <w:id w:val="77547040"/>
      <w:dataBinding w:prefixMappings="xmlns:ns0='http://schemas.openxmlformats.org/package/2006/metadata/core-properties' xmlns:ns1='http://purl.org/dc/elements/1.1/'" w:xpath="/ns0:coreProperties[1]/ns1:title[1]" w:storeItemID="{6C3C8BC8-F283-45AE-878A-BAB7291924A1}"/>
      <w:text/>
    </w:sdtPr>
    <w:sdtContent>
      <w:p w14:paraId="07738A23" w14:textId="67A6C3A4" w:rsidR="006C7129" w:rsidRDefault="006C7129" w:rsidP="00584B5C">
        <w:pPr>
          <w:pStyle w:val="Header"/>
          <w:pBdr>
            <w:between w:val="single" w:sz="4" w:space="1" w:color="4F81BD" w:themeColor="accent1"/>
          </w:pBdr>
          <w:spacing w:line="276" w:lineRule="auto"/>
          <w:jc w:val="center"/>
        </w:pPr>
        <w:proofErr w:type="spellStart"/>
        <w:r>
          <w:t>eTAAP</w:t>
        </w:r>
        <w:proofErr w:type="spellEnd"/>
        <w:r>
          <w:t xml:space="preserve"> Keyword Driven Model – User Guide</w:t>
        </w:r>
      </w:p>
    </w:sdtContent>
  </w:sdt>
  <w:sdt>
    <w:sdtPr>
      <w:alias w:val="Date"/>
      <w:id w:val="77547044"/>
      <w:showingPlcHdr/>
      <w:dataBinding w:prefixMappings="xmlns:ns0='http://schemas.microsoft.com/office/2006/coverPageProps'" w:xpath="/ns0:CoverPageProperties[1]/ns0:PublishDate[1]" w:storeItemID="{55AF091B-3C7A-41E3-B477-F2FDAA23CFDA}"/>
      <w:date w:fullDate="2015-05-15T00:00:00Z">
        <w:dateFormat w:val="MMMM d, yyyy"/>
        <w:lid w:val="en-US"/>
        <w:storeMappedDataAs w:val="dateTime"/>
        <w:calendar w:val="gregorian"/>
      </w:date>
    </w:sdtPr>
    <w:sdtContent>
      <w:p w14:paraId="1EDA7B94" w14:textId="3D503E5F" w:rsidR="006C7129" w:rsidRDefault="006C7129" w:rsidP="00584B5C">
        <w:pPr>
          <w:pStyle w:val="Header"/>
          <w:pBdr>
            <w:between w:val="single" w:sz="4" w:space="1" w:color="4F81BD" w:themeColor="accent1"/>
          </w:pBdr>
          <w:spacing w:line="276" w:lineRule="auto"/>
          <w:jc w:val="center"/>
        </w:pPr>
        <w:r>
          <w:t xml:space="preserve">     </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803EB5" w14:textId="0EF9CAC6" w:rsidR="006C7129" w:rsidRDefault="006C7129">
    <w:pPr>
      <w:pStyle w:val="Header"/>
      <w:tabs>
        <w:tab w:val="clear" w:pos="4680"/>
        <w:tab w:val="clear" w:pos="9360"/>
        <w:tab w:val="right" w:pos="9720"/>
      </w:tabs>
      <w:ind w:left="-360"/>
      <w:rPr>
        <w:rFonts w:ascii="Verdana" w:hAnsi="Verdana"/>
        <w:sz w:val="36"/>
        <w:szCs w:val="36"/>
      </w:rPr>
    </w:pPr>
    <w:bookmarkStart w:id="25" w:name="_WNSectionTitle"/>
    <w:bookmarkStart w:id="26" w:name="_WNTabType_0"/>
    <w:r>
      <w:rPr>
        <w:rFonts w:ascii="Verdana" w:hAnsi="Verdana"/>
        <w:sz w:val="36"/>
        <w:szCs w:val="36"/>
      </w:rPr>
      <w:tab/>
    </w:r>
    <w:r w:rsidRPr="006E6C7F">
      <w:rPr>
        <w:rFonts w:cs="Arial"/>
        <w:b/>
        <w:noProof/>
        <w:sz w:val="22"/>
        <w:szCs w:val="22"/>
        <w:lang w:val="en-US" w:eastAsia="en-US"/>
      </w:rPr>
      <w:drawing>
        <wp:inline distT="0" distB="0" distL="0" distR="0" wp14:anchorId="1FE4D6EA" wp14:editId="7990F1B1">
          <wp:extent cx="1476375" cy="811841"/>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533134" cy="843052"/>
                  </a:xfrm>
                  <a:prstGeom prst="rect">
                    <a:avLst/>
                  </a:prstGeom>
                  <a:noFill/>
                  <a:ln w="9525">
                    <a:noFill/>
                    <a:miter lim="800000"/>
                    <a:headEnd/>
                    <a:tailEnd/>
                  </a:ln>
                </pic:spPr>
              </pic:pic>
            </a:graphicData>
          </a:graphic>
        </wp:inline>
      </w:drawing>
    </w:r>
  </w:p>
  <w:bookmarkEnd w:id="25"/>
  <w:bookmarkEnd w:id="2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FEB4058E"/>
    <w:lvl w:ilvl="0">
      <w:start w:val="1"/>
      <w:numFmt w:val="bullet"/>
      <w:pStyle w:val="NoteLevel11"/>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90"/>
        </w:tabs>
        <w:ind w:left="450"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cs="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cs="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abstractNum w:abstractNumId="1" w15:restartNumberingAfterBreak="0">
    <w:nsid w:val="FFFFFF82"/>
    <w:multiLevelType w:val="singleLevel"/>
    <w:tmpl w:val="6E2C1FEA"/>
    <w:lvl w:ilvl="0">
      <w:start w:val="1"/>
      <w:numFmt w:val="bullet"/>
      <w:pStyle w:val="ListBullet3"/>
      <w:lvlText w:val=""/>
      <w:lvlJc w:val="left"/>
      <w:pPr>
        <w:tabs>
          <w:tab w:val="num" w:pos="4230"/>
        </w:tabs>
        <w:ind w:left="4230" w:hanging="360"/>
      </w:pPr>
      <w:rPr>
        <w:rFonts w:ascii="Symbol" w:hAnsi="Symbol" w:hint="default"/>
      </w:rPr>
    </w:lvl>
  </w:abstractNum>
  <w:abstractNum w:abstractNumId="2" w15:restartNumberingAfterBreak="0">
    <w:nsid w:val="02314724"/>
    <w:multiLevelType w:val="hybridMultilevel"/>
    <w:tmpl w:val="F46C925C"/>
    <w:lvl w:ilvl="0" w:tplc="0409001B">
      <w:start w:val="1"/>
      <w:numFmt w:val="lowerRoman"/>
      <w:lvlText w:val="%1."/>
      <w:lvlJc w:val="righ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0A021770"/>
    <w:multiLevelType w:val="hybridMultilevel"/>
    <w:tmpl w:val="4CD05A08"/>
    <w:lvl w:ilvl="0" w:tplc="0409000F">
      <w:start w:val="1"/>
      <w:numFmt w:val="decimal"/>
      <w:lvlText w:val="%1."/>
      <w:lvlJc w:val="left"/>
      <w:pPr>
        <w:ind w:left="720" w:hanging="360"/>
      </w:pPr>
      <w:rPr>
        <w:rFonts w:hint="default"/>
      </w:rPr>
    </w:lvl>
    <w:lvl w:ilvl="1" w:tplc="04090019" w:tentative="1">
      <w:start w:val="1"/>
      <w:numFmt w:val="lowerLetter"/>
      <w:pStyle w:val="StyleHeading22headlinehBefore6pt1"/>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38068D"/>
    <w:multiLevelType w:val="hybridMultilevel"/>
    <w:tmpl w:val="C0286BCC"/>
    <w:lvl w:ilvl="0" w:tplc="E9FAC552">
      <w:start w:val="1"/>
      <w:numFmt w:val="bullet"/>
      <w:pStyle w:val="BulletedIndent05"/>
      <w:lvlText w:val=""/>
      <w:lvlJc w:val="left"/>
      <w:pPr>
        <w:tabs>
          <w:tab w:val="num" w:pos="720"/>
        </w:tabs>
        <w:ind w:left="720" w:hanging="360"/>
      </w:pPr>
      <w:rPr>
        <w:rFonts w:ascii="Wingdings 2" w:hAnsi="Wingdings 2" w:hint="default"/>
        <w:b w:val="0"/>
        <w:i w:val="0"/>
        <w:color w:val="auto"/>
        <w:sz w:val="20"/>
      </w:rPr>
    </w:lvl>
    <w:lvl w:ilvl="1" w:tplc="04090003">
      <w:start w:val="1"/>
      <w:numFmt w:val="bullet"/>
      <w:lvlText w:val="o"/>
      <w:lvlJc w:val="left"/>
      <w:pPr>
        <w:tabs>
          <w:tab w:val="num" w:pos="1440"/>
        </w:tabs>
        <w:ind w:left="1440" w:hanging="360"/>
      </w:pPr>
      <w:rPr>
        <w:rFonts w:ascii="Courier New" w:hAnsi="Courier New" w:cs="Courier New" w:hint="default"/>
        <w:b w:val="0"/>
        <w:i w:val="0"/>
        <w:color w:val="auto"/>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710D7"/>
    <w:multiLevelType w:val="hybridMultilevel"/>
    <w:tmpl w:val="E98C4EC8"/>
    <w:lvl w:ilvl="0" w:tplc="0409001B">
      <w:start w:val="1"/>
      <w:numFmt w:val="lowerRoman"/>
      <w:lvlText w:val="%1."/>
      <w:lvlJc w:val="right"/>
      <w:pPr>
        <w:ind w:left="1296" w:hanging="360"/>
      </w:pPr>
      <w:rPr>
        <w:rFonts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15:restartNumberingAfterBreak="0">
    <w:nsid w:val="1DAA3584"/>
    <w:multiLevelType w:val="hybridMultilevel"/>
    <w:tmpl w:val="A93278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EF72429"/>
    <w:multiLevelType w:val="hybridMultilevel"/>
    <w:tmpl w:val="0298CC92"/>
    <w:lvl w:ilvl="0" w:tplc="0409000F">
      <w:start w:val="1"/>
      <w:numFmt w:val="decimal"/>
      <w:lvlText w:val="%1."/>
      <w:lvlJc w:val="left"/>
      <w:pPr>
        <w:ind w:left="1440" w:hanging="360"/>
      </w:pPr>
      <w:rPr>
        <w:rFonts w:hint="default"/>
      </w:rPr>
    </w:lvl>
    <w:lvl w:ilvl="1" w:tplc="04090003">
      <w:start w:val="1"/>
      <w:numFmt w:val="bullet"/>
      <w:lvlText w:val="o"/>
      <w:lvlJc w:val="left"/>
      <w:pPr>
        <w:ind w:left="2196" w:hanging="360"/>
      </w:pPr>
      <w:rPr>
        <w:rFonts w:ascii="Courier New" w:hAnsi="Courier New" w:cs="Courier New" w:hint="default"/>
      </w:rPr>
    </w:lvl>
    <w:lvl w:ilvl="2" w:tplc="0409001B" w:tentative="1">
      <w:start w:val="1"/>
      <w:numFmt w:val="lowerRoman"/>
      <w:lvlText w:val="%3."/>
      <w:lvlJc w:val="right"/>
      <w:pPr>
        <w:ind w:left="2916" w:hanging="180"/>
      </w:pPr>
    </w:lvl>
    <w:lvl w:ilvl="3" w:tplc="0409000F" w:tentative="1">
      <w:start w:val="1"/>
      <w:numFmt w:val="decimal"/>
      <w:lvlText w:val="%4."/>
      <w:lvlJc w:val="left"/>
      <w:pPr>
        <w:ind w:left="3636" w:hanging="360"/>
      </w:pPr>
    </w:lvl>
    <w:lvl w:ilvl="4" w:tplc="04090019" w:tentative="1">
      <w:start w:val="1"/>
      <w:numFmt w:val="lowerLetter"/>
      <w:lvlText w:val="%5."/>
      <w:lvlJc w:val="left"/>
      <w:pPr>
        <w:ind w:left="4356" w:hanging="360"/>
      </w:pPr>
    </w:lvl>
    <w:lvl w:ilvl="5" w:tplc="0409001B" w:tentative="1">
      <w:start w:val="1"/>
      <w:numFmt w:val="lowerRoman"/>
      <w:lvlText w:val="%6."/>
      <w:lvlJc w:val="right"/>
      <w:pPr>
        <w:ind w:left="5076" w:hanging="180"/>
      </w:pPr>
    </w:lvl>
    <w:lvl w:ilvl="6" w:tplc="0409000F" w:tentative="1">
      <w:start w:val="1"/>
      <w:numFmt w:val="decimal"/>
      <w:lvlText w:val="%7."/>
      <w:lvlJc w:val="left"/>
      <w:pPr>
        <w:ind w:left="5796" w:hanging="360"/>
      </w:pPr>
    </w:lvl>
    <w:lvl w:ilvl="7" w:tplc="04090019" w:tentative="1">
      <w:start w:val="1"/>
      <w:numFmt w:val="lowerLetter"/>
      <w:lvlText w:val="%8."/>
      <w:lvlJc w:val="left"/>
      <w:pPr>
        <w:ind w:left="6516" w:hanging="360"/>
      </w:pPr>
    </w:lvl>
    <w:lvl w:ilvl="8" w:tplc="0409001B" w:tentative="1">
      <w:start w:val="1"/>
      <w:numFmt w:val="lowerRoman"/>
      <w:lvlText w:val="%9."/>
      <w:lvlJc w:val="right"/>
      <w:pPr>
        <w:ind w:left="7236" w:hanging="180"/>
      </w:pPr>
    </w:lvl>
  </w:abstractNum>
  <w:abstractNum w:abstractNumId="8" w15:restartNumberingAfterBreak="0">
    <w:nsid w:val="215875C7"/>
    <w:multiLevelType w:val="hybridMultilevel"/>
    <w:tmpl w:val="21A044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7291BB0"/>
    <w:multiLevelType w:val="hybridMultilevel"/>
    <w:tmpl w:val="EB6871F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15:restartNumberingAfterBreak="0">
    <w:nsid w:val="349A30D5"/>
    <w:multiLevelType w:val="hybridMultilevel"/>
    <w:tmpl w:val="2DE03382"/>
    <w:lvl w:ilvl="0" w:tplc="04090017">
      <w:start w:val="1"/>
      <w:numFmt w:val="lowerLetter"/>
      <w:lvlText w:val="%1)"/>
      <w:lvlJc w:val="left"/>
      <w:pPr>
        <w:ind w:left="1080" w:hanging="360"/>
      </w:pPr>
    </w:lvl>
    <w:lvl w:ilvl="1" w:tplc="04090003">
      <w:start w:val="1"/>
      <w:numFmt w:val="bullet"/>
      <w:lvlText w:val="o"/>
      <w:lvlJc w:val="left"/>
      <w:pPr>
        <w:ind w:left="1836" w:hanging="360"/>
      </w:pPr>
      <w:rPr>
        <w:rFonts w:ascii="Courier New" w:hAnsi="Courier New" w:cs="Courier New" w:hint="default"/>
      </w:rPr>
    </w:lvl>
    <w:lvl w:ilvl="2" w:tplc="0409001B" w:tentative="1">
      <w:start w:val="1"/>
      <w:numFmt w:val="lowerRoman"/>
      <w:lvlText w:val="%3."/>
      <w:lvlJc w:val="right"/>
      <w:pPr>
        <w:ind w:left="2556" w:hanging="180"/>
      </w:pPr>
    </w:lvl>
    <w:lvl w:ilvl="3" w:tplc="0409000F" w:tentative="1">
      <w:start w:val="1"/>
      <w:numFmt w:val="decimal"/>
      <w:lvlText w:val="%4."/>
      <w:lvlJc w:val="left"/>
      <w:pPr>
        <w:ind w:left="3276" w:hanging="360"/>
      </w:pPr>
    </w:lvl>
    <w:lvl w:ilvl="4" w:tplc="04090019" w:tentative="1">
      <w:start w:val="1"/>
      <w:numFmt w:val="lowerLetter"/>
      <w:lvlText w:val="%5."/>
      <w:lvlJc w:val="left"/>
      <w:pPr>
        <w:ind w:left="3996" w:hanging="360"/>
      </w:pPr>
    </w:lvl>
    <w:lvl w:ilvl="5" w:tplc="0409001B" w:tentative="1">
      <w:start w:val="1"/>
      <w:numFmt w:val="lowerRoman"/>
      <w:lvlText w:val="%6."/>
      <w:lvlJc w:val="right"/>
      <w:pPr>
        <w:ind w:left="4716" w:hanging="180"/>
      </w:pPr>
    </w:lvl>
    <w:lvl w:ilvl="6" w:tplc="0409000F" w:tentative="1">
      <w:start w:val="1"/>
      <w:numFmt w:val="decimal"/>
      <w:lvlText w:val="%7."/>
      <w:lvlJc w:val="left"/>
      <w:pPr>
        <w:ind w:left="5436" w:hanging="360"/>
      </w:pPr>
    </w:lvl>
    <w:lvl w:ilvl="7" w:tplc="04090019" w:tentative="1">
      <w:start w:val="1"/>
      <w:numFmt w:val="lowerLetter"/>
      <w:lvlText w:val="%8."/>
      <w:lvlJc w:val="left"/>
      <w:pPr>
        <w:ind w:left="6156" w:hanging="360"/>
      </w:pPr>
    </w:lvl>
    <w:lvl w:ilvl="8" w:tplc="0409001B" w:tentative="1">
      <w:start w:val="1"/>
      <w:numFmt w:val="lowerRoman"/>
      <w:lvlText w:val="%9."/>
      <w:lvlJc w:val="right"/>
      <w:pPr>
        <w:ind w:left="6876" w:hanging="180"/>
      </w:pPr>
    </w:lvl>
  </w:abstractNum>
  <w:abstractNum w:abstractNumId="11" w15:restartNumberingAfterBreak="0">
    <w:nsid w:val="43ED103A"/>
    <w:multiLevelType w:val="hybridMultilevel"/>
    <w:tmpl w:val="2C621D8A"/>
    <w:lvl w:ilvl="0" w:tplc="04090019">
      <w:start w:val="1"/>
      <w:numFmt w:val="lowerLetter"/>
      <w:lvlText w:val="%1."/>
      <w:lvlJc w:val="left"/>
      <w:pPr>
        <w:ind w:left="1080" w:hanging="360"/>
      </w:pPr>
      <w:rPr>
        <w:rFonts w:hint="default"/>
      </w:rPr>
    </w:lvl>
    <w:lvl w:ilvl="1" w:tplc="04090003">
      <w:start w:val="1"/>
      <w:numFmt w:val="bullet"/>
      <w:lvlText w:val="o"/>
      <w:lvlJc w:val="left"/>
      <w:pPr>
        <w:ind w:left="1836" w:hanging="360"/>
      </w:pPr>
      <w:rPr>
        <w:rFonts w:ascii="Courier New" w:hAnsi="Courier New" w:cs="Courier New" w:hint="default"/>
      </w:rPr>
    </w:lvl>
    <w:lvl w:ilvl="2" w:tplc="0409001B" w:tentative="1">
      <w:start w:val="1"/>
      <w:numFmt w:val="lowerRoman"/>
      <w:lvlText w:val="%3."/>
      <w:lvlJc w:val="right"/>
      <w:pPr>
        <w:ind w:left="2556" w:hanging="180"/>
      </w:pPr>
    </w:lvl>
    <w:lvl w:ilvl="3" w:tplc="0409000F" w:tentative="1">
      <w:start w:val="1"/>
      <w:numFmt w:val="decimal"/>
      <w:lvlText w:val="%4."/>
      <w:lvlJc w:val="left"/>
      <w:pPr>
        <w:ind w:left="3276" w:hanging="360"/>
      </w:pPr>
    </w:lvl>
    <w:lvl w:ilvl="4" w:tplc="04090019" w:tentative="1">
      <w:start w:val="1"/>
      <w:numFmt w:val="lowerLetter"/>
      <w:lvlText w:val="%5."/>
      <w:lvlJc w:val="left"/>
      <w:pPr>
        <w:ind w:left="3996" w:hanging="360"/>
      </w:pPr>
    </w:lvl>
    <w:lvl w:ilvl="5" w:tplc="0409001B" w:tentative="1">
      <w:start w:val="1"/>
      <w:numFmt w:val="lowerRoman"/>
      <w:lvlText w:val="%6."/>
      <w:lvlJc w:val="right"/>
      <w:pPr>
        <w:ind w:left="4716" w:hanging="180"/>
      </w:pPr>
    </w:lvl>
    <w:lvl w:ilvl="6" w:tplc="0409000F" w:tentative="1">
      <w:start w:val="1"/>
      <w:numFmt w:val="decimal"/>
      <w:lvlText w:val="%7."/>
      <w:lvlJc w:val="left"/>
      <w:pPr>
        <w:ind w:left="5436" w:hanging="360"/>
      </w:pPr>
    </w:lvl>
    <w:lvl w:ilvl="7" w:tplc="04090019" w:tentative="1">
      <w:start w:val="1"/>
      <w:numFmt w:val="lowerLetter"/>
      <w:lvlText w:val="%8."/>
      <w:lvlJc w:val="left"/>
      <w:pPr>
        <w:ind w:left="6156" w:hanging="360"/>
      </w:pPr>
    </w:lvl>
    <w:lvl w:ilvl="8" w:tplc="0409001B" w:tentative="1">
      <w:start w:val="1"/>
      <w:numFmt w:val="lowerRoman"/>
      <w:lvlText w:val="%9."/>
      <w:lvlJc w:val="right"/>
      <w:pPr>
        <w:ind w:left="6876" w:hanging="180"/>
      </w:pPr>
    </w:lvl>
  </w:abstractNum>
  <w:abstractNum w:abstractNumId="12" w15:restartNumberingAfterBreak="0">
    <w:nsid w:val="44E54A3C"/>
    <w:multiLevelType w:val="hybridMultilevel"/>
    <w:tmpl w:val="3B48B730"/>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3" w15:restartNumberingAfterBreak="0">
    <w:nsid w:val="47C17865"/>
    <w:multiLevelType w:val="hybridMultilevel"/>
    <w:tmpl w:val="E98C4EC8"/>
    <w:lvl w:ilvl="0" w:tplc="0409001B">
      <w:start w:val="1"/>
      <w:numFmt w:val="lowerRoman"/>
      <w:lvlText w:val="%1."/>
      <w:lvlJc w:val="right"/>
      <w:pPr>
        <w:ind w:left="1296" w:hanging="360"/>
      </w:pPr>
      <w:rPr>
        <w:rFonts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4" w15:restartNumberingAfterBreak="0">
    <w:nsid w:val="4B3738EB"/>
    <w:multiLevelType w:val="hybridMultilevel"/>
    <w:tmpl w:val="A13E74A0"/>
    <w:lvl w:ilvl="0" w:tplc="04090017">
      <w:start w:val="1"/>
      <w:numFmt w:val="lowerLetter"/>
      <w:lvlText w:val="%1)"/>
      <w:lvlJc w:val="left"/>
      <w:pPr>
        <w:ind w:left="1656" w:hanging="360"/>
      </w:pPr>
    </w:lvl>
    <w:lvl w:ilvl="1" w:tplc="04090019">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15" w15:restartNumberingAfterBreak="0">
    <w:nsid w:val="4CB174F1"/>
    <w:multiLevelType w:val="hybridMultilevel"/>
    <w:tmpl w:val="1044717C"/>
    <w:lvl w:ilvl="0" w:tplc="04090017">
      <w:start w:val="1"/>
      <w:numFmt w:val="lowerLetter"/>
      <w:lvlText w:val="%1)"/>
      <w:lvlJc w:val="left"/>
      <w:pPr>
        <w:ind w:left="1656" w:hanging="360"/>
      </w:pPr>
      <w:rPr>
        <w:rFonts w:hint="default"/>
      </w:rPr>
    </w:lvl>
    <w:lvl w:ilvl="1" w:tplc="04090017">
      <w:start w:val="1"/>
      <w:numFmt w:val="lowerLetter"/>
      <w:lvlText w:val="%2)"/>
      <w:lvlJc w:val="left"/>
      <w:pPr>
        <w:ind w:left="2376" w:hanging="360"/>
      </w:pPr>
      <w:rPr>
        <w:rFonts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6" w15:restartNumberingAfterBreak="0">
    <w:nsid w:val="53AA644B"/>
    <w:multiLevelType w:val="hybridMultilevel"/>
    <w:tmpl w:val="D9F423D4"/>
    <w:lvl w:ilvl="0" w:tplc="04090017">
      <w:start w:val="1"/>
      <w:numFmt w:val="lowerLetter"/>
      <w:lvlText w:val="%1)"/>
      <w:lvlJc w:val="left"/>
      <w:pPr>
        <w:ind w:left="1620" w:hanging="360"/>
      </w:pPr>
    </w:lvl>
    <w:lvl w:ilvl="1" w:tplc="04090019">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17" w15:restartNumberingAfterBreak="0">
    <w:nsid w:val="56320482"/>
    <w:multiLevelType w:val="multilevel"/>
    <w:tmpl w:val="07CEE1FC"/>
    <w:lvl w:ilvl="0">
      <w:start w:val="1"/>
      <w:numFmt w:val="upperLetter"/>
      <w:pStyle w:val="Appendix"/>
      <w:suff w:val="space"/>
      <w:lvlText w:val="Appendix %1:"/>
      <w:lvlJc w:val="left"/>
      <w:pPr>
        <w:ind w:left="1850" w:hanging="432"/>
      </w:pPr>
      <w:rPr>
        <w:rFonts w:hint="default"/>
      </w:rPr>
    </w:lvl>
    <w:lvl w:ilvl="1">
      <w:start w:val="1"/>
      <w:numFmt w:val="decimal"/>
      <w:pStyle w:val="Appendix2"/>
      <w:lvlText w:val="%1.%2"/>
      <w:lvlJc w:val="left"/>
      <w:pPr>
        <w:tabs>
          <w:tab w:val="num" w:pos="576"/>
        </w:tabs>
        <w:ind w:left="576" w:hanging="576"/>
      </w:pPr>
      <w:rPr>
        <w:rFonts w:hint="default"/>
      </w:rPr>
    </w:lvl>
    <w:lvl w:ilvl="2">
      <w:start w:val="1"/>
      <w:numFmt w:val="decimal"/>
      <w:pStyle w:val="Appendix3"/>
      <w:lvlText w:val="%1.%2.%3"/>
      <w:lvlJc w:val="left"/>
      <w:pPr>
        <w:tabs>
          <w:tab w:val="num" w:pos="720"/>
        </w:tabs>
        <w:ind w:left="720" w:hanging="720"/>
      </w:pPr>
      <w:rPr>
        <w:rFonts w:hint="default"/>
      </w:rPr>
    </w:lvl>
    <w:lvl w:ilvl="3">
      <w:start w:val="1"/>
      <w:numFmt w:val="decimal"/>
      <w:pStyle w:val="Appendix4"/>
      <w:lvlText w:val="%1.%2.%3.%4"/>
      <w:lvlJc w:val="left"/>
      <w:pPr>
        <w:tabs>
          <w:tab w:val="num" w:pos="1080"/>
        </w:tabs>
        <w:ind w:left="864" w:hanging="864"/>
      </w:pPr>
      <w:rPr>
        <w:rFonts w:hint="default"/>
      </w:rPr>
    </w:lvl>
    <w:lvl w:ilvl="4">
      <w:start w:val="1"/>
      <w:numFmt w:val="decimal"/>
      <w:pStyle w:val="Appendix5"/>
      <w:lvlText w:val="%1.%2.%3.%4.%5"/>
      <w:lvlJc w:val="left"/>
      <w:pPr>
        <w:tabs>
          <w:tab w:val="num" w:pos="1440"/>
        </w:tabs>
        <w:ind w:left="1008" w:hanging="1008"/>
      </w:pPr>
      <w:rPr>
        <w:rFonts w:hint="default"/>
      </w:rPr>
    </w:lvl>
    <w:lvl w:ilvl="5">
      <w:start w:val="1"/>
      <w:numFmt w:val="decimal"/>
      <w:pStyle w:val="Appendix6"/>
      <w:lvlText w:val="%1.%2.%3.%4.%5.%6"/>
      <w:lvlJc w:val="left"/>
      <w:pPr>
        <w:tabs>
          <w:tab w:val="num" w:pos="144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5D8D3264"/>
    <w:multiLevelType w:val="hybridMultilevel"/>
    <w:tmpl w:val="E9B44B7C"/>
    <w:lvl w:ilvl="0" w:tplc="04090017">
      <w:start w:val="1"/>
      <w:numFmt w:val="lowerLetter"/>
      <w:lvlText w:val="%1)"/>
      <w:lvlJc w:val="left"/>
      <w:pPr>
        <w:ind w:left="1656" w:hanging="360"/>
      </w:p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19" w15:restartNumberingAfterBreak="0">
    <w:nsid w:val="5E095CCD"/>
    <w:multiLevelType w:val="multilevel"/>
    <w:tmpl w:val="43989D5E"/>
    <w:lvl w:ilvl="0">
      <w:start w:val="1"/>
      <w:numFmt w:val="decimal"/>
      <w:pStyle w:val="Heading1"/>
      <w:lvlText w:val="%1."/>
      <w:lvlJc w:val="left"/>
      <w:pPr>
        <w:tabs>
          <w:tab w:val="num" w:pos="432"/>
        </w:tabs>
        <w:ind w:left="432" w:hanging="432"/>
      </w:pPr>
      <w:rPr>
        <w:rFonts w:hint="default"/>
        <w:b w:val="0"/>
        <w:sz w:val="28"/>
        <w:szCs w:val="28"/>
      </w:rPr>
    </w:lvl>
    <w:lvl w:ilvl="1">
      <w:start w:val="1"/>
      <w:numFmt w:val="decimal"/>
      <w:pStyle w:val="Heading2"/>
      <w:lvlText w:val="%1.%2"/>
      <w:lvlJc w:val="left"/>
      <w:pPr>
        <w:tabs>
          <w:tab w:val="num" w:pos="720"/>
        </w:tabs>
        <w:ind w:left="576" w:hanging="576"/>
      </w:pPr>
      <w:rPr>
        <w:rFonts w:hint="default"/>
      </w:rPr>
    </w:lvl>
    <w:lvl w:ilvl="2">
      <w:start w:val="1"/>
      <w:numFmt w:val="decimal"/>
      <w:lvlText w:val="%1.%2.%3"/>
      <w:lvlJc w:val="left"/>
      <w:pPr>
        <w:tabs>
          <w:tab w:val="num" w:pos="810"/>
        </w:tabs>
        <w:ind w:left="81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15:restartNumberingAfterBreak="0">
    <w:nsid w:val="5EF7767C"/>
    <w:multiLevelType w:val="hybridMultilevel"/>
    <w:tmpl w:val="E98C4EC8"/>
    <w:lvl w:ilvl="0" w:tplc="0409001B">
      <w:start w:val="1"/>
      <w:numFmt w:val="lowerRoman"/>
      <w:lvlText w:val="%1."/>
      <w:lvlJc w:val="right"/>
      <w:pPr>
        <w:ind w:left="1296" w:hanging="360"/>
      </w:pPr>
      <w:rPr>
        <w:rFonts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1" w15:restartNumberingAfterBreak="0">
    <w:nsid w:val="74164C98"/>
    <w:multiLevelType w:val="hybridMultilevel"/>
    <w:tmpl w:val="52643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811968"/>
    <w:multiLevelType w:val="hybridMultilevel"/>
    <w:tmpl w:val="85B6FE0E"/>
    <w:lvl w:ilvl="0" w:tplc="0409001B">
      <w:start w:val="1"/>
      <w:numFmt w:val="lowerRoman"/>
      <w:lvlText w:val="%1."/>
      <w:lvlJc w:val="righ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19"/>
  </w:num>
  <w:num w:numId="2">
    <w:abstractNumId w:val="4"/>
  </w:num>
  <w:num w:numId="3">
    <w:abstractNumId w:val="3"/>
  </w:num>
  <w:num w:numId="4">
    <w:abstractNumId w:val="17"/>
  </w:num>
  <w:num w:numId="5">
    <w:abstractNumId w:val="0"/>
  </w:num>
  <w:num w:numId="6">
    <w:abstractNumId w:val="1"/>
  </w:num>
  <w:num w:numId="7">
    <w:abstractNumId w:val="22"/>
  </w:num>
  <w:num w:numId="8">
    <w:abstractNumId w:val="2"/>
  </w:num>
  <w:num w:numId="9">
    <w:abstractNumId w:val="8"/>
  </w:num>
  <w:num w:numId="10">
    <w:abstractNumId w:val="13"/>
  </w:num>
  <w:num w:numId="11">
    <w:abstractNumId w:val="15"/>
  </w:num>
  <w:num w:numId="12">
    <w:abstractNumId w:val="18"/>
  </w:num>
  <w:num w:numId="13">
    <w:abstractNumId w:val="12"/>
  </w:num>
  <w:num w:numId="14">
    <w:abstractNumId w:val="6"/>
  </w:num>
  <w:num w:numId="15">
    <w:abstractNumId w:val="21"/>
  </w:num>
  <w:num w:numId="16">
    <w:abstractNumId w:val="20"/>
  </w:num>
  <w:num w:numId="17">
    <w:abstractNumId w:val="16"/>
  </w:num>
  <w:num w:numId="18">
    <w:abstractNumId w:val="5"/>
  </w:num>
  <w:num w:numId="19">
    <w:abstractNumId w:val="14"/>
  </w:num>
  <w:num w:numId="20">
    <w:abstractNumId w:val="10"/>
  </w:num>
  <w:num w:numId="21">
    <w:abstractNumId w:val="11"/>
  </w:num>
  <w:num w:numId="22">
    <w:abstractNumId w:val="7"/>
  </w:num>
  <w:num w:numId="23">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drawingGridVerticalSpacing w:val="360"/>
  <w:displayHorizontalDrawingGridEvery w:val="0"/>
  <w:doNotUseMarginsForDrawingGridOrigin/>
  <w:drawingGridHorizontalOrigin w:val="360"/>
  <w:drawingGridVerticalOrigin w:val="0"/>
  <w:characterSpacingControl w:val="doNotCompress"/>
  <w:hdrShapeDefaults>
    <o:shapedefaults v:ext="edit" spidmax="2049"/>
  </w:hdrShapeDefaults>
  <w:footnotePr>
    <w:footnote w:id="-1"/>
    <w:footnote w:id="0"/>
  </w:footnotePr>
  <w:endnotePr>
    <w:endnote w:id="-1"/>
    <w:endnote w:id="0"/>
  </w:endnotePr>
  <w:compat>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WNTabType_0" w:val="0"/>
    <w:docVar w:name="EnableWordNotes" w:val="0"/>
  </w:docVars>
  <w:rsids>
    <w:rsidRoot w:val="00BF7008"/>
    <w:rsid w:val="000013C4"/>
    <w:rsid w:val="00001425"/>
    <w:rsid w:val="0000291A"/>
    <w:rsid w:val="0000409E"/>
    <w:rsid w:val="00012B5A"/>
    <w:rsid w:val="000131FE"/>
    <w:rsid w:val="00014888"/>
    <w:rsid w:val="00014CCD"/>
    <w:rsid w:val="0001614C"/>
    <w:rsid w:val="000169CF"/>
    <w:rsid w:val="000173B8"/>
    <w:rsid w:val="000211FF"/>
    <w:rsid w:val="00023D77"/>
    <w:rsid w:val="00025B04"/>
    <w:rsid w:val="000261EB"/>
    <w:rsid w:val="00026497"/>
    <w:rsid w:val="00027F8A"/>
    <w:rsid w:val="00030BDA"/>
    <w:rsid w:val="00030FB1"/>
    <w:rsid w:val="0003106A"/>
    <w:rsid w:val="000318F9"/>
    <w:rsid w:val="000327EC"/>
    <w:rsid w:val="00036201"/>
    <w:rsid w:val="000379B8"/>
    <w:rsid w:val="000405E5"/>
    <w:rsid w:val="00040962"/>
    <w:rsid w:val="000410D5"/>
    <w:rsid w:val="000415AF"/>
    <w:rsid w:val="00042CDA"/>
    <w:rsid w:val="00043248"/>
    <w:rsid w:val="0004351A"/>
    <w:rsid w:val="000438CE"/>
    <w:rsid w:val="000445B6"/>
    <w:rsid w:val="00044DA4"/>
    <w:rsid w:val="00047687"/>
    <w:rsid w:val="00051FED"/>
    <w:rsid w:val="00052C0C"/>
    <w:rsid w:val="00053BCF"/>
    <w:rsid w:val="00054149"/>
    <w:rsid w:val="00055EA9"/>
    <w:rsid w:val="00061003"/>
    <w:rsid w:val="000618C1"/>
    <w:rsid w:val="00063505"/>
    <w:rsid w:val="00065D96"/>
    <w:rsid w:val="00065F28"/>
    <w:rsid w:val="00066D66"/>
    <w:rsid w:val="00072018"/>
    <w:rsid w:val="00072B2E"/>
    <w:rsid w:val="00075738"/>
    <w:rsid w:val="000758A6"/>
    <w:rsid w:val="00076815"/>
    <w:rsid w:val="00077CD0"/>
    <w:rsid w:val="00080749"/>
    <w:rsid w:val="0008249D"/>
    <w:rsid w:val="00082753"/>
    <w:rsid w:val="000838B5"/>
    <w:rsid w:val="000846F8"/>
    <w:rsid w:val="0008575E"/>
    <w:rsid w:val="00085FFE"/>
    <w:rsid w:val="000860F5"/>
    <w:rsid w:val="00086F06"/>
    <w:rsid w:val="00087019"/>
    <w:rsid w:val="00092B1E"/>
    <w:rsid w:val="00093AA6"/>
    <w:rsid w:val="00094CF6"/>
    <w:rsid w:val="00094F99"/>
    <w:rsid w:val="00095D1E"/>
    <w:rsid w:val="000A1AFC"/>
    <w:rsid w:val="000A7580"/>
    <w:rsid w:val="000B16A0"/>
    <w:rsid w:val="000B1CF4"/>
    <w:rsid w:val="000B3DA4"/>
    <w:rsid w:val="000B3F78"/>
    <w:rsid w:val="000B4F95"/>
    <w:rsid w:val="000B57E0"/>
    <w:rsid w:val="000C0057"/>
    <w:rsid w:val="000C0DA2"/>
    <w:rsid w:val="000C238B"/>
    <w:rsid w:val="000C33BE"/>
    <w:rsid w:val="000C4266"/>
    <w:rsid w:val="000C5890"/>
    <w:rsid w:val="000C5F09"/>
    <w:rsid w:val="000D26C1"/>
    <w:rsid w:val="000D67EC"/>
    <w:rsid w:val="000E1B50"/>
    <w:rsid w:val="000E2276"/>
    <w:rsid w:val="000E6389"/>
    <w:rsid w:val="000E676E"/>
    <w:rsid w:val="000E6997"/>
    <w:rsid w:val="000E6B77"/>
    <w:rsid w:val="000F1297"/>
    <w:rsid w:val="000F3D25"/>
    <w:rsid w:val="000F7DFE"/>
    <w:rsid w:val="00100F53"/>
    <w:rsid w:val="001016D5"/>
    <w:rsid w:val="00101BE4"/>
    <w:rsid w:val="001059DC"/>
    <w:rsid w:val="00105EFD"/>
    <w:rsid w:val="00107717"/>
    <w:rsid w:val="00110779"/>
    <w:rsid w:val="00110A63"/>
    <w:rsid w:val="00113494"/>
    <w:rsid w:val="00114D6A"/>
    <w:rsid w:val="00116F3B"/>
    <w:rsid w:val="00120869"/>
    <w:rsid w:val="001217F9"/>
    <w:rsid w:val="00121C4E"/>
    <w:rsid w:val="00122545"/>
    <w:rsid w:val="00123A95"/>
    <w:rsid w:val="00124790"/>
    <w:rsid w:val="0012631A"/>
    <w:rsid w:val="00126906"/>
    <w:rsid w:val="00126C1A"/>
    <w:rsid w:val="00127AAA"/>
    <w:rsid w:val="00127F1E"/>
    <w:rsid w:val="00136946"/>
    <w:rsid w:val="00137356"/>
    <w:rsid w:val="00140D6C"/>
    <w:rsid w:val="00141086"/>
    <w:rsid w:val="00142AA3"/>
    <w:rsid w:val="00144B4F"/>
    <w:rsid w:val="0014544A"/>
    <w:rsid w:val="001457E8"/>
    <w:rsid w:val="00146BFC"/>
    <w:rsid w:val="0015118F"/>
    <w:rsid w:val="00151B79"/>
    <w:rsid w:val="0015283B"/>
    <w:rsid w:val="00154A37"/>
    <w:rsid w:val="00155189"/>
    <w:rsid w:val="001559C0"/>
    <w:rsid w:val="001603FB"/>
    <w:rsid w:val="00160EA7"/>
    <w:rsid w:val="0016191E"/>
    <w:rsid w:val="001629C3"/>
    <w:rsid w:val="00165480"/>
    <w:rsid w:val="00167DB1"/>
    <w:rsid w:val="00170876"/>
    <w:rsid w:val="00170A45"/>
    <w:rsid w:val="0017160D"/>
    <w:rsid w:val="00172182"/>
    <w:rsid w:val="00174FCD"/>
    <w:rsid w:val="001751DB"/>
    <w:rsid w:val="00180531"/>
    <w:rsid w:val="00181F27"/>
    <w:rsid w:val="00183C72"/>
    <w:rsid w:val="00184553"/>
    <w:rsid w:val="0018469A"/>
    <w:rsid w:val="00184959"/>
    <w:rsid w:val="00187ED4"/>
    <w:rsid w:val="00191A26"/>
    <w:rsid w:val="001943BF"/>
    <w:rsid w:val="0019465A"/>
    <w:rsid w:val="00195D44"/>
    <w:rsid w:val="00196061"/>
    <w:rsid w:val="001A13D7"/>
    <w:rsid w:val="001A33BE"/>
    <w:rsid w:val="001A3E57"/>
    <w:rsid w:val="001A4AE2"/>
    <w:rsid w:val="001A53F7"/>
    <w:rsid w:val="001A598F"/>
    <w:rsid w:val="001A70CC"/>
    <w:rsid w:val="001A7876"/>
    <w:rsid w:val="001B02EE"/>
    <w:rsid w:val="001B14FE"/>
    <w:rsid w:val="001B2C56"/>
    <w:rsid w:val="001B3854"/>
    <w:rsid w:val="001B3B27"/>
    <w:rsid w:val="001B3E3D"/>
    <w:rsid w:val="001B4B8C"/>
    <w:rsid w:val="001B4E95"/>
    <w:rsid w:val="001B5E9E"/>
    <w:rsid w:val="001B6C3D"/>
    <w:rsid w:val="001C0EA0"/>
    <w:rsid w:val="001C1E30"/>
    <w:rsid w:val="001C393B"/>
    <w:rsid w:val="001C5155"/>
    <w:rsid w:val="001C7E25"/>
    <w:rsid w:val="001D06F3"/>
    <w:rsid w:val="001D2016"/>
    <w:rsid w:val="001D2B20"/>
    <w:rsid w:val="001D3066"/>
    <w:rsid w:val="001D6564"/>
    <w:rsid w:val="001E114B"/>
    <w:rsid w:val="001E1181"/>
    <w:rsid w:val="001E22D5"/>
    <w:rsid w:val="001E4C58"/>
    <w:rsid w:val="001E5557"/>
    <w:rsid w:val="001E798A"/>
    <w:rsid w:val="001F4A93"/>
    <w:rsid w:val="002012A5"/>
    <w:rsid w:val="00203D7B"/>
    <w:rsid w:val="00204CDA"/>
    <w:rsid w:val="00205F99"/>
    <w:rsid w:val="00206605"/>
    <w:rsid w:val="002069D6"/>
    <w:rsid w:val="00206DCB"/>
    <w:rsid w:val="002070B2"/>
    <w:rsid w:val="00210A1C"/>
    <w:rsid w:val="002113E9"/>
    <w:rsid w:val="00212597"/>
    <w:rsid w:val="002165EF"/>
    <w:rsid w:val="0021675D"/>
    <w:rsid w:val="00217512"/>
    <w:rsid w:val="00224B5C"/>
    <w:rsid w:val="00225FB1"/>
    <w:rsid w:val="002269C2"/>
    <w:rsid w:val="00231771"/>
    <w:rsid w:val="00232167"/>
    <w:rsid w:val="00233237"/>
    <w:rsid w:val="002346E8"/>
    <w:rsid w:val="002347ED"/>
    <w:rsid w:val="00236BFC"/>
    <w:rsid w:val="00237693"/>
    <w:rsid w:val="00240204"/>
    <w:rsid w:val="0024158A"/>
    <w:rsid w:val="00242165"/>
    <w:rsid w:val="00245195"/>
    <w:rsid w:val="00246173"/>
    <w:rsid w:val="0024632A"/>
    <w:rsid w:val="00246D61"/>
    <w:rsid w:val="00247B7A"/>
    <w:rsid w:val="00247E7A"/>
    <w:rsid w:val="002529AF"/>
    <w:rsid w:val="0025789C"/>
    <w:rsid w:val="00260728"/>
    <w:rsid w:val="002612FA"/>
    <w:rsid w:val="0026266F"/>
    <w:rsid w:val="00264D27"/>
    <w:rsid w:val="002650CB"/>
    <w:rsid w:val="00267E87"/>
    <w:rsid w:val="00267F11"/>
    <w:rsid w:val="002710D3"/>
    <w:rsid w:val="002718AC"/>
    <w:rsid w:val="0027250D"/>
    <w:rsid w:val="0027328F"/>
    <w:rsid w:val="002748B8"/>
    <w:rsid w:val="00275C71"/>
    <w:rsid w:val="00276C50"/>
    <w:rsid w:val="00277A2F"/>
    <w:rsid w:val="00277FA8"/>
    <w:rsid w:val="00283ECE"/>
    <w:rsid w:val="0028470E"/>
    <w:rsid w:val="00285FE5"/>
    <w:rsid w:val="00286D75"/>
    <w:rsid w:val="00287450"/>
    <w:rsid w:val="00291593"/>
    <w:rsid w:val="00291C07"/>
    <w:rsid w:val="00294949"/>
    <w:rsid w:val="002A31CE"/>
    <w:rsid w:val="002A42E0"/>
    <w:rsid w:val="002A44F0"/>
    <w:rsid w:val="002A4946"/>
    <w:rsid w:val="002A4F43"/>
    <w:rsid w:val="002A58A0"/>
    <w:rsid w:val="002A73D1"/>
    <w:rsid w:val="002B0573"/>
    <w:rsid w:val="002B1268"/>
    <w:rsid w:val="002B29F0"/>
    <w:rsid w:val="002B3C66"/>
    <w:rsid w:val="002B4022"/>
    <w:rsid w:val="002B55E0"/>
    <w:rsid w:val="002B5EA8"/>
    <w:rsid w:val="002B73F6"/>
    <w:rsid w:val="002B77C2"/>
    <w:rsid w:val="002C0D0E"/>
    <w:rsid w:val="002C0E54"/>
    <w:rsid w:val="002C1EFE"/>
    <w:rsid w:val="002C337F"/>
    <w:rsid w:val="002D071B"/>
    <w:rsid w:val="002D2ED0"/>
    <w:rsid w:val="002D62D5"/>
    <w:rsid w:val="002D6C2E"/>
    <w:rsid w:val="002D79DE"/>
    <w:rsid w:val="002E0590"/>
    <w:rsid w:val="002E1192"/>
    <w:rsid w:val="002E4263"/>
    <w:rsid w:val="002E50A6"/>
    <w:rsid w:val="002E63FF"/>
    <w:rsid w:val="002E6905"/>
    <w:rsid w:val="002E7D98"/>
    <w:rsid w:val="002F0ADB"/>
    <w:rsid w:val="002F0CCD"/>
    <w:rsid w:val="002F41D6"/>
    <w:rsid w:val="002F429A"/>
    <w:rsid w:val="002F600E"/>
    <w:rsid w:val="002F6A27"/>
    <w:rsid w:val="00301293"/>
    <w:rsid w:val="00304584"/>
    <w:rsid w:val="00304707"/>
    <w:rsid w:val="00304926"/>
    <w:rsid w:val="00304980"/>
    <w:rsid w:val="00305186"/>
    <w:rsid w:val="003105C3"/>
    <w:rsid w:val="003141A4"/>
    <w:rsid w:val="0031518A"/>
    <w:rsid w:val="00315395"/>
    <w:rsid w:val="00315FBE"/>
    <w:rsid w:val="00317CD3"/>
    <w:rsid w:val="003208FA"/>
    <w:rsid w:val="0032156B"/>
    <w:rsid w:val="00321AAB"/>
    <w:rsid w:val="00321C48"/>
    <w:rsid w:val="00322F02"/>
    <w:rsid w:val="003239C3"/>
    <w:rsid w:val="00323C42"/>
    <w:rsid w:val="00324941"/>
    <w:rsid w:val="003256DE"/>
    <w:rsid w:val="00326021"/>
    <w:rsid w:val="00330850"/>
    <w:rsid w:val="00331470"/>
    <w:rsid w:val="00334498"/>
    <w:rsid w:val="00334B08"/>
    <w:rsid w:val="003360A6"/>
    <w:rsid w:val="00337073"/>
    <w:rsid w:val="0033709A"/>
    <w:rsid w:val="003374DC"/>
    <w:rsid w:val="00337DDC"/>
    <w:rsid w:val="0034075D"/>
    <w:rsid w:val="00341485"/>
    <w:rsid w:val="0034524E"/>
    <w:rsid w:val="00350AC9"/>
    <w:rsid w:val="00352FC1"/>
    <w:rsid w:val="00354194"/>
    <w:rsid w:val="003567A8"/>
    <w:rsid w:val="00356A8A"/>
    <w:rsid w:val="00357663"/>
    <w:rsid w:val="00360F68"/>
    <w:rsid w:val="00361D62"/>
    <w:rsid w:val="00362E1F"/>
    <w:rsid w:val="003637E7"/>
    <w:rsid w:val="00364D28"/>
    <w:rsid w:val="00365D06"/>
    <w:rsid w:val="00365F01"/>
    <w:rsid w:val="00366263"/>
    <w:rsid w:val="00367C75"/>
    <w:rsid w:val="003708AA"/>
    <w:rsid w:val="00371A2F"/>
    <w:rsid w:val="003724DA"/>
    <w:rsid w:val="00373434"/>
    <w:rsid w:val="00374BA6"/>
    <w:rsid w:val="00375088"/>
    <w:rsid w:val="00376A9E"/>
    <w:rsid w:val="0038043A"/>
    <w:rsid w:val="00383FE9"/>
    <w:rsid w:val="003853C5"/>
    <w:rsid w:val="003860B2"/>
    <w:rsid w:val="00386647"/>
    <w:rsid w:val="00386C0E"/>
    <w:rsid w:val="00390F6B"/>
    <w:rsid w:val="003913C3"/>
    <w:rsid w:val="00392654"/>
    <w:rsid w:val="00393877"/>
    <w:rsid w:val="003945E7"/>
    <w:rsid w:val="00394E94"/>
    <w:rsid w:val="00396167"/>
    <w:rsid w:val="00396CB5"/>
    <w:rsid w:val="003970B3"/>
    <w:rsid w:val="003972AD"/>
    <w:rsid w:val="00397362"/>
    <w:rsid w:val="003976D1"/>
    <w:rsid w:val="003A2AD1"/>
    <w:rsid w:val="003A2DCD"/>
    <w:rsid w:val="003A61A4"/>
    <w:rsid w:val="003A7BFD"/>
    <w:rsid w:val="003B108B"/>
    <w:rsid w:val="003B1748"/>
    <w:rsid w:val="003B511D"/>
    <w:rsid w:val="003B77E7"/>
    <w:rsid w:val="003B78F0"/>
    <w:rsid w:val="003C1705"/>
    <w:rsid w:val="003C28EF"/>
    <w:rsid w:val="003C2939"/>
    <w:rsid w:val="003C3182"/>
    <w:rsid w:val="003C6183"/>
    <w:rsid w:val="003C6442"/>
    <w:rsid w:val="003C680E"/>
    <w:rsid w:val="003D30CF"/>
    <w:rsid w:val="003D513C"/>
    <w:rsid w:val="003D525C"/>
    <w:rsid w:val="003D562F"/>
    <w:rsid w:val="003D762E"/>
    <w:rsid w:val="003D7A6F"/>
    <w:rsid w:val="003E18FD"/>
    <w:rsid w:val="003E2F19"/>
    <w:rsid w:val="003E3FC4"/>
    <w:rsid w:val="003E4079"/>
    <w:rsid w:val="003E599F"/>
    <w:rsid w:val="003E6746"/>
    <w:rsid w:val="003E6958"/>
    <w:rsid w:val="003F0C21"/>
    <w:rsid w:val="003F23F5"/>
    <w:rsid w:val="003F4ADD"/>
    <w:rsid w:val="003F53FC"/>
    <w:rsid w:val="003F7D25"/>
    <w:rsid w:val="003F7F10"/>
    <w:rsid w:val="0040249E"/>
    <w:rsid w:val="00404AE1"/>
    <w:rsid w:val="00404C05"/>
    <w:rsid w:val="004051CD"/>
    <w:rsid w:val="0040546B"/>
    <w:rsid w:val="004059AA"/>
    <w:rsid w:val="004060B9"/>
    <w:rsid w:val="004067CD"/>
    <w:rsid w:val="00414532"/>
    <w:rsid w:val="004149FC"/>
    <w:rsid w:val="00416899"/>
    <w:rsid w:val="0041780D"/>
    <w:rsid w:val="0042245D"/>
    <w:rsid w:val="00424571"/>
    <w:rsid w:val="004246A8"/>
    <w:rsid w:val="0042560C"/>
    <w:rsid w:val="0043022A"/>
    <w:rsid w:val="004308E0"/>
    <w:rsid w:val="00430BAF"/>
    <w:rsid w:val="00430D62"/>
    <w:rsid w:val="004315EB"/>
    <w:rsid w:val="00431DFB"/>
    <w:rsid w:val="00432A5D"/>
    <w:rsid w:val="0043363D"/>
    <w:rsid w:val="00433B25"/>
    <w:rsid w:val="004344F9"/>
    <w:rsid w:val="00435119"/>
    <w:rsid w:val="00436035"/>
    <w:rsid w:val="00436ED9"/>
    <w:rsid w:val="004434BE"/>
    <w:rsid w:val="00443707"/>
    <w:rsid w:val="004473DF"/>
    <w:rsid w:val="004528A1"/>
    <w:rsid w:val="0045449D"/>
    <w:rsid w:val="004563CF"/>
    <w:rsid w:val="00457070"/>
    <w:rsid w:val="00460225"/>
    <w:rsid w:val="00462EB8"/>
    <w:rsid w:val="00462F6D"/>
    <w:rsid w:val="0046496B"/>
    <w:rsid w:val="00464B0E"/>
    <w:rsid w:val="00470B09"/>
    <w:rsid w:val="00471780"/>
    <w:rsid w:val="00472A47"/>
    <w:rsid w:val="004756A8"/>
    <w:rsid w:val="00475D44"/>
    <w:rsid w:val="00481427"/>
    <w:rsid w:val="004815CC"/>
    <w:rsid w:val="00483FD0"/>
    <w:rsid w:val="004850F6"/>
    <w:rsid w:val="0049042C"/>
    <w:rsid w:val="00490AD3"/>
    <w:rsid w:val="00495CB7"/>
    <w:rsid w:val="00495D1B"/>
    <w:rsid w:val="00496073"/>
    <w:rsid w:val="004960D1"/>
    <w:rsid w:val="004A0253"/>
    <w:rsid w:val="004A07D9"/>
    <w:rsid w:val="004A30BB"/>
    <w:rsid w:val="004A4FF3"/>
    <w:rsid w:val="004A5330"/>
    <w:rsid w:val="004A5773"/>
    <w:rsid w:val="004B1FE7"/>
    <w:rsid w:val="004B23C2"/>
    <w:rsid w:val="004B2515"/>
    <w:rsid w:val="004B286F"/>
    <w:rsid w:val="004B3170"/>
    <w:rsid w:val="004B32FE"/>
    <w:rsid w:val="004B4493"/>
    <w:rsid w:val="004B4D58"/>
    <w:rsid w:val="004B5C58"/>
    <w:rsid w:val="004C353B"/>
    <w:rsid w:val="004C3558"/>
    <w:rsid w:val="004C39C8"/>
    <w:rsid w:val="004C420B"/>
    <w:rsid w:val="004C7E3F"/>
    <w:rsid w:val="004D3D62"/>
    <w:rsid w:val="004D48C0"/>
    <w:rsid w:val="004D50B7"/>
    <w:rsid w:val="004D6874"/>
    <w:rsid w:val="004D6888"/>
    <w:rsid w:val="004D6BD2"/>
    <w:rsid w:val="004E056B"/>
    <w:rsid w:val="004E093B"/>
    <w:rsid w:val="004E2488"/>
    <w:rsid w:val="004E2749"/>
    <w:rsid w:val="004E2812"/>
    <w:rsid w:val="004E2AE6"/>
    <w:rsid w:val="004E2C12"/>
    <w:rsid w:val="004E368F"/>
    <w:rsid w:val="004E4070"/>
    <w:rsid w:val="004E75B7"/>
    <w:rsid w:val="004E7E2D"/>
    <w:rsid w:val="004F02D9"/>
    <w:rsid w:val="004F11A9"/>
    <w:rsid w:val="004F1647"/>
    <w:rsid w:val="004F1A86"/>
    <w:rsid w:val="004F25E6"/>
    <w:rsid w:val="004F29C7"/>
    <w:rsid w:val="004F5A9C"/>
    <w:rsid w:val="004F67CB"/>
    <w:rsid w:val="004F6CC4"/>
    <w:rsid w:val="004F7983"/>
    <w:rsid w:val="00501134"/>
    <w:rsid w:val="00501322"/>
    <w:rsid w:val="005013B3"/>
    <w:rsid w:val="005027B8"/>
    <w:rsid w:val="00503C9C"/>
    <w:rsid w:val="005057C8"/>
    <w:rsid w:val="0050712A"/>
    <w:rsid w:val="00513728"/>
    <w:rsid w:val="00513E5B"/>
    <w:rsid w:val="00515101"/>
    <w:rsid w:val="00516821"/>
    <w:rsid w:val="00516958"/>
    <w:rsid w:val="00522EE0"/>
    <w:rsid w:val="00523330"/>
    <w:rsid w:val="005237E9"/>
    <w:rsid w:val="00524001"/>
    <w:rsid w:val="005258A5"/>
    <w:rsid w:val="005277FF"/>
    <w:rsid w:val="0053218F"/>
    <w:rsid w:val="00533B19"/>
    <w:rsid w:val="00536BB4"/>
    <w:rsid w:val="00536DD1"/>
    <w:rsid w:val="00537065"/>
    <w:rsid w:val="00540A62"/>
    <w:rsid w:val="0054106A"/>
    <w:rsid w:val="005412D7"/>
    <w:rsid w:val="005424DE"/>
    <w:rsid w:val="00543598"/>
    <w:rsid w:val="00544227"/>
    <w:rsid w:val="00546123"/>
    <w:rsid w:val="00546B11"/>
    <w:rsid w:val="005479A2"/>
    <w:rsid w:val="005505CF"/>
    <w:rsid w:val="00551577"/>
    <w:rsid w:val="00552FC7"/>
    <w:rsid w:val="00560E02"/>
    <w:rsid w:val="00561A54"/>
    <w:rsid w:val="005623DD"/>
    <w:rsid w:val="00564DFB"/>
    <w:rsid w:val="00566CFD"/>
    <w:rsid w:val="005672A1"/>
    <w:rsid w:val="005672F3"/>
    <w:rsid w:val="005674FC"/>
    <w:rsid w:val="00570B87"/>
    <w:rsid w:val="00571135"/>
    <w:rsid w:val="0057151E"/>
    <w:rsid w:val="005720E3"/>
    <w:rsid w:val="005744A3"/>
    <w:rsid w:val="00575A80"/>
    <w:rsid w:val="005764CE"/>
    <w:rsid w:val="005771D8"/>
    <w:rsid w:val="005821C6"/>
    <w:rsid w:val="00583007"/>
    <w:rsid w:val="00583A82"/>
    <w:rsid w:val="00584B5C"/>
    <w:rsid w:val="00594084"/>
    <w:rsid w:val="00596E6D"/>
    <w:rsid w:val="00596F10"/>
    <w:rsid w:val="00596F5F"/>
    <w:rsid w:val="005A0524"/>
    <w:rsid w:val="005A1ADA"/>
    <w:rsid w:val="005A34D3"/>
    <w:rsid w:val="005A3646"/>
    <w:rsid w:val="005A65AC"/>
    <w:rsid w:val="005A6847"/>
    <w:rsid w:val="005A6D42"/>
    <w:rsid w:val="005A711E"/>
    <w:rsid w:val="005A7D19"/>
    <w:rsid w:val="005B28C2"/>
    <w:rsid w:val="005B3EFF"/>
    <w:rsid w:val="005B4CCB"/>
    <w:rsid w:val="005B57FE"/>
    <w:rsid w:val="005B6116"/>
    <w:rsid w:val="005C0639"/>
    <w:rsid w:val="005C2E0E"/>
    <w:rsid w:val="005C30B3"/>
    <w:rsid w:val="005C57B8"/>
    <w:rsid w:val="005C5BF7"/>
    <w:rsid w:val="005C63FF"/>
    <w:rsid w:val="005C6748"/>
    <w:rsid w:val="005D70E8"/>
    <w:rsid w:val="005E01D7"/>
    <w:rsid w:val="005E414B"/>
    <w:rsid w:val="005E460E"/>
    <w:rsid w:val="005E53A0"/>
    <w:rsid w:val="005E7DCF"/>
    <w:rsid w:val="005F08BC"/>
    <w:rsid w:val="005F35F8"/>
    <w:rsid w:val="005F5DA6"/>
    <w:rsid w:val="005F7FE1"/>
    <w:rsid w:val="006021C9"/>
    <w:rsid w:val="006044F9"/>
    <w:rsid w:val="006049B4"/>
    <w:rsid w:val="00605785"/>
    <w:rsid w:val="00605AED"/>
    <w:rsid w:val="00607EBD"/>
    <w:rsid w:val="00610565"/>
    <w:rsid w:val="00610ED6"/>
    <w:rsid w:val="00614285"/>
    <w:rsid w:val="0061442F"/>
    <w:rsid w:val="00616926"/>
    <w:rsid w:val="0061758F"/>
    <w:rsid w:val="00620324"/>
    <w:rsid w:val="006221B9"/>
    <w:rsid w:val="0062313B"/>
    <w:rsid w:val="00623A9A"/>
    <w:rsid w:val="00624F2A"/>
    <w:rsid w:val="00626475"/>
    <w:rsid w:val="00627CC5"/>
    <w:rsid w:val="00627E5A"/>
    <w:rsid w:val="0063168B"/>
    <w:rsid w:val="00633716"/>
    <w:rsid w:val="00633A7A"/>
    <w:rsid w:val="006346A6"/>
    <w:rsid w:val="00640F21"/>
    <w:rsid w:val="00641127"/>
    <w:rsid w:val="00641AA6"/>
    <w:rsid w:val="00643E88"/>
    <w:rsid w:val="006448BC"/>
    <w:rsid w:val="00644AFF"/>
    <w:rsid w:val="006517EA"/>
    <w:rsid w:val="00651E04"/>
    <w:rsid w:val="006520ED"/>
    <w:rsid w:val="00655876"/>
    <w:rsid w:val="00655C66"/>
    <w:rsid w:val="00657668"/>
    <w:rsid w:val="0066157A"/>
    <w:rsid w:val="006623FB"/>
    <w:rsid w:val="00662E14"/>
    <w:rsid w:val="0067366E"/>
    <w:rsid w:val="006736C9"/>
    <w:rsid w:val="00675B27"/>
    <w:rsid w:val="00676F6D"/>
    <w:rsid w:val="00680420"/>
    <w:rsid w:val="00680C52"/>
    <w:rsid w:val="006836D1"/>
    <w:rsid w:val="00683CFA"/>
    <w:rsid w:val="006850EB"/>
    <w:rsid w:val="00686A6E"/>
    <w:rsid w:val="006900FD"/>
    <w:rsid w:val="00690498"/>
    <w:rsid w:val="0069184B"/>
    <w:rsid w:val="006929E9"/>
    <w:rsid w:val="00692B2D"/>
    <w:rsid w:val="00695DED"/>
    <w:rsid w:val="00696561"/>
    <w:rsid w:val="006977B6"/>
    <w:rsid w:val="00697FEB"/>
    <w:rsid w:val="006A1C48"/>
    <w:rsid w:val="006A1F1C"/>
    <w:rsid w:val="006A2AE7"/>
    <w:rsid w:val="006A3328"/>
    <w:rsid w:val="006A749F"/>
    <w:rsid w:val="006A7DAA"/>
    <w:rsid w:val="006A7ED7"/>
    <w:rsid w:val="006B1059"/>
    <w:rsid w:val="006B250B"/>
    <w:rsid w:val="006B3CDF"/>
    <w:rsid w:val="006B6F06"/>
    <w:rsid w:val="006B76AE"/>
    <w:rsid w:val="006C0CB9"/>
    <w:rsid w:val="006C0CD4"/>
    <w:rsid w:val="006C0D66"/>
    <w:rsid w:val="006C1AE0"/>
    <w:rsid w:val="006C2176"/>
    <w:rsid w:val="006C4D1C"/>
    <w:rsid w:val="006C5354"/>
    <w:rsid w:val="006C574D"/>
    <w:rsid w:val="006C5E2A"/>
    <w:rsid w:val="006C7129"/>
    <w:rsid w:val="006C7A3A"/>
    <w:rsid w:val="006D0150"/>
    <w:rsid w:val="006D07BA"/>
    <w:rsid w:val="006D0E98"/>
    <w:rsid w:val="006D113A"/>
    <w:rsid w:val="006D4922"/>
    <w:rsid w:val="006E0219"/>
    <w:rsid w:val="006E19E8"/>
    <w:rsid w:val="006E2223"/>
    <w:rsid w:val="006E3372"/>
    <w:rsid w:val="006E40DA"/>
    <w:rsid w:val="006E6063"/>
    <w:rsid w:val="006E6C7F"/>
    <w:rsid w:val="006E7332"/>
    <w:rsid w:val="006E7C26"/>
    <w:rsid w:val="006F08CE"/>
    <w:rsid w:val="006F163B"/>
    <w:rsid w:val="006F4F6B"/>
    <w:rsid w:val="006F5A40"/>
    <w:rsid w:val="006F6007"/>
    <w:rsid w:val="006F7057"/>
    <w:rsid w:val="006F7ABD"/>
    <w:rsid w:val="00702528"/>
    <w:rsid w:val="00702803"/>
    <w:rsid w:val="0070376C"/>
    <w:rsid w:val="00704DD0"/>
    <w:rsid w:val="007057E8"/>
    <w:rsid w:val="00706E27"/>
    <w:rsid w:val="0071093F"/>
    <w:rsid w:val="0071184D"/>
    <w:rsid w:val="007133E4"/>
    <w:rsid w:val="00713F8A"/>
    <w:rsid w:val="00714943"/>
    <w:rsid w:val="00715192"/>
    <w:rsid w:val="00715F75"/>
    <w:rsid w:val="00716B7B"/>
    <w:rsid w:val="007176CB"/>
    <w:rsid w:val="0072308B"/>
    <w:rsid w:val="007253A0"/>
    <w:rsid w:val="00726C7A"/>
    <w:rsid w:val="0072776A"/>
    <w:rsid w:val="007279D3"/>
    <w:rsid w:val="00730464"/>
    <w:rsid w:val="007332D1"/>
    <w:rsid w:val="00735653"/>
    <w:rsid w:val="00735EF6"/>
    <w:rsid w:val="00737019"/>
    <w:rsid w:val="00740775"/>
    <w:rsid w:val="00740C98"/>
    <w:rsid w:val="00741AE8"/>
    <w:rsid w:val="007424D8"/>
    <w:rsid w:val="0074266E"/>
    <w:rsid w:val="0074356E"/>
    <w:rsid w:val="0074481E"/>
    <w:rsid w:val="0074533A"/>
    <w:rsid w:val="00745E9C"/>
    <w:rsid w:val="00746BAC"/>
    <w:rsid w:val="00746EB2"/>
    <w:rsid w:val="00751093"/>
    <w:rsid w:val="0075305F"/>
    <w:rsid w:val="00754369"/>
    <w:rsid w:val="007555F1"/>
    <w:rsid w:val="00756587"/>
    <w:rsid w:val="00757754"/>
    <w:rsid w:val="00757D33"/>
    <w:rsid w:val="007602D0"/>
    <w:rsid w:val="00760DFF"/>
    <w:rsid w:val="007615A0"/>
    <w:rsid w:val="00762EE8"/>
    <w:rsid w:val="007643C6"/>
    <w:rsid w:val="00764F8D"/>
    <w:rsid w:val="00766959"/>
    <w:rsid w:val="007674F9"/>
    <w:rsid w:val="0077183D"/>
    <w:rsid w:val="00773BE7"/>
    <w:rsid w:val="0077535A"/>
    <w:rsid w:val="007756AC"/>
    <w:rsid w:val="00775D63"/>
    <w:rsid w:val="007775CE"/>
    <w:rsid w:val="00777D43"/>
    <w:rsid w:val="00777DFF"/>
    <w:rsid w:val="007808C9"/>
    <w:rsid w:val="007810AD"/>
    <w:rsid w:val="0078186B"/>
    <w:rsid w:val="00782AD6"/>
    <w:rsid w:val="00782EAB"/>
    <w:rsid w:val="007836D5"/>
    <w:rsid w:val="0078376F"/>
    <w:rsid w:val="00783DDB"/>
    <w:rsid w:val="00784636"/>
    <w:rsid w:val="00784A7B"/>
    <w:rsid w:val="00786541"/>
    <w:rsid w:val="00786778"/>
    <w:rsid w:val="00790FE4"/>
    <w:rsid w:val="00792436"/>
    <w:rsid w:val="00794D00"/>
    <w:rsid w:val="00795710"/>
    <w:rsid w:val="007A017C"/>
    <w:rsid w:val="007A0E73"/>
    <w:rsid w:val="007A1CB2"/>
    <w:rsid w:val="007A1E1F"/>
    <w:rsid w:val="007A2FAC"/>
    <w:rsid w:val="007A3BDB"/>
    <w:rsid w:val="007A6A05"/>
    <w:rsid w:val="007A7519"/>
    <w:rsid w:val="007A77CA"/>
    <w:rsid w:val="007B1A09"/>
    <w:rsid w:val="007B2A31"/>
    <w:rsid w:val="007B2B87"/>
    <w:rsid w:val="007B443E"/>
    <w:rsid w:val="007B55A6"/>
    <w:rsid w:val="007B5D78"/>
    <w:rsid w:val="007B5EEB"/>
    <w:rsid w:val="007C01FF"/>
    <w:rsid w:val="007C0286"/>
    <w:rsid w:val="007C19FC"/>
    <w:rsid w:val="007C46C7"/>
    <w:rsid w:val="007C52D1"/>
    <w:rsid w:val="007D4040"/>
    <w:rsid w:val="007E0351"/>
    <w:rsid w:val="007E1599"/>
    <w:rsid w:val="007E16B3"/>
    <w:rsid w:val="007E511A"/>
    <w:rsid w:val="007E61BC"/>
    <w:rsid w:val="007E62DC"/>
    <w:rsid w:val="007E6338"/>
    <w:rsid w:val="007F041E"/>
    <w:rsid w:val="007F20D9"/>
    <w:rsid w:val="007F2D7C"/>
    <w:rsid w:val="007F5357"/>
    <w:rsid w:val="007F7C01"/>
    <w:rsid w:val="00800E06"/>
    <w:rsid w:val="008015DC"/>
    <w:rsid w:val="00803BF8"/>
    <w:rsid w:val="00810FD3"/>
    <w:rsid w:val="00811669"/>
    <w:rsid w:val="0081247C"/>
    <w:rsid w:val="0081344B"/>
    <w:rsid w:val="00813E9B"/>
    <w:rsid w:val="00820352"/>
    <w:rsid w:val="0082448B"/>
    <w:rsid w:val="00824A45"/>
    <w:rsid w:val="00825521"/>
    <w:rsid w:val="008268ED"/>
    <w:rsid w:val="00830590"/>
    <w:rsid w:val="00830DAD"/>
    <w:rsid w:val="00832B72"/>
    <w:rsid w:val="00837A6E"/>
    <w:rsid w:val="00840032"/>
    <w:rsid w:val="00840397"/>
    <w:rsid w:val="00840A46"/>
    <w:rsid w:val="00840CA6"/>
    <w:rsid w:val="00841708"/>
    <w:rsid w:val="00841C1D"/>
    <w:rsid w:val="00844F57"/>
    <w:rsid w:val="0084597F"/>
    <w:rsid w:val="0084688F"/>
    <w:rsid w:val="00850350"/>
    <w:rsid w:val="00850C6D"/>
    <w:rsid w:val="00851B48"/>
    <w:rsid w:val="00851C1D"/>
    <w:rsid w:val="008533B1"/>
    <w:rsid w:val="00854E38"/>
    <w:rsid w:val="00855991"/>
    <w:rsid w:val="00856223"/>
    <w:rsid w:val="008568CD"/>
    <w:rsid w:val="00857ED8"/>
    <w:rsid w:val="008613A9"/>
    <w:rsid w:val="008617CB"/>
    <w:rsid w:val="008635D6"/>
    <w:rsid w:val="008656DA"/>
    <w:rsid w:val="00865DCE"/>
    <w:rsid w:val="00865E1C"/>
    <w:rsid w:val="00865EC8"/>
    <w:rsid w:val="00866077"/>
    <w:rsid w:val="00870FEC"/>
    <w:rsid w:val="00874EEF"/>
    <w:rsid w:val="008751A0"/>
    <w:rsid w:val="00877CBE"/>
    <w:rsid w:val="0088138D"/>
    <w:rsid w:val="00881750"/>
    <w:rsid w:val="00884A05"/>
    <w:rsid w:val="00886695"/>
    <w:rsid w:val="0088736A"/>
    <w:rsid w:val="00887852"/>
    <w:rsid w:val="00890993"/>
    <w:rsid w:val="0089103C"/>
    <w:rsid w:val="00892464"/>
    <w:rsid w:val="008924EB"/>
    <w:rsid w:val="00892881"/>
    <w:rsid w:val="00893382"/>
    <w:rsid w:val="00894CE8"/>
    <w:rsid w:val="0089531B"/>
    <w:rsid w:val="00895A48"/>
    <w:rsid w:val="008A26F1"/>
    <w:rsid w:val="008A321B"/>
    <w:rsid w:val="008A5DCA"/>
    <w:rsid w:val="008A7BB8"/>
    <w:rsid w:val="008B0889"/>
    <w:rsid w:val="008B4334"/>
    <w:rsid w:val="008B438B"/>
    <w:rsid w:val="008B5C7B"/>
    <w:rsid w:val="008B6D68"/>
    <w:rsid w:val="008B7596"/>
    <w:rsid w:val="008B7A4C"/>
    <w:rsid w:val="008C02F3"/>
    <w:rsid w:val="008C0C66"/>
    <w:rsid w:val="008C0F03"/>
    <w:rsid w:val="008C1954"/>
    <w:rsid w:val="008C2EBD"/>
    <w:rsid w:val="008C2F70"/>
    <w:rsid w:val="008C33B9"/>
    <w:rsid w:val="008C34EB"/>
    <w:rsid w:val="008C53F9"/>
    <w:rsid w:val="008C5D31"/>
    <w:rsid w:val="008D2E0C"/>
    <w:rsid w:val="008D3AFA"/>
    <w:rsid w:val="008D499B"/>
    <w:rsid w:val="008D68F2"/>
    <w:rsid w:val="008D730D"/>
    <w:rsid w:val="008D7F1D"/>
    <w:rsid w:val="008E0045"/>
    <w:rsid w:val="008E18DE"/>
    <w:rsid w:val="008E34DB"/>
    <w:rsid w:val="008E379E"/>
    <w:rsid w:val="008E532C"/>
    <w:rsid w:val="008E7498"/>
    <w:rsid w:val="008F26C0"/>
    <w:rsid w:val="008F2846"/>
    <w:rsid w:val="008F3A7C"/>
    <w:rsid w:val="008F3F03"/>
    <w:rsid w:val="008F4BFA"/>
    <w:rsid w:val="008F5E3D"/>
    <w:rsid w:val="008F6517"/>
    <w:rsid w:val="008F7B56"/>
    <w:rsid w:val="00900719"/>
    <w:rsid w:val="00905FD4"/>
    <w:rsid w:val="0090601F"/>
    <w:rsid w:val="0090632A"/>
    <w:rsid w:val="0090774A"/>
    <w:rsid w:val="009078B6"/>
    <w:rsid w:val="00911984"/>
    <w:rsid w:val="00912AE4"/>
    <w:rsid w:val="00913658"/>
    <w:rsid w:val="009141AD"/>
    <w:rsid w:val="00915286"/>
    <w:rsid w:val="009154F5"/>
    <w:rsid w:val="009159C4"/>
    <w:rsid w:val="00917D61"/>
    <w:rsid w:val="00917D7D"/>
    <w:rsid w:val="00922AC9"/>
    <w:rsid w:val="009241DF"/>
    <w:rsid w:val="00927BFE"/>
    <w:rsid w:val="0093011A"/>
    <w:rsid w:val="0093112A"/>
    <w:rsid w:val="00932052"/>
    <w:rsid w:val="00935B08"/>
    <w:rsid w:val="009379EA"/>
    <w:rsid w:val="009405E7"/>
    <w:rsid w:val="00942670"/>
    <w:rsid w:val="0094273D"/>
    <w:rsid w:val="00943425"/>
    <w:rsid w:val="00943F12"/>
    <w:rsid w:val="0094620A"/>
    <w:rsid w:val="009470DF"/>
    <w:rsid w:val="009471C0"/>
    <w:rsid w:val="00950A5F"/>
    <w:rsid w:val="00951B4D"/>
    <w:rsid w:val="00951DB9"/>
    <w:rsid w:val="00952B96"/>
    <w:rsid w:val="00954D29"/>
    <w:rsid w:val="00955794"/>
    <w:rsid w:val="0096220F"/>
    <w:rsid w:val="00963440"/>
    <w:rsid w:val="00964215"/>
    <w:rsid w:val="00964A58"/>
    <w:rsid w:val="009659CC"/>
    <w:rsid w:val="00966E53"/>
    <w:rsid w:val="009673C1"/>
    <w:rsid w:val="00971FA7"/>
    <w:rsid w:val="0097292D"/>
    <w:rsid w:val="00974505"/>
    <w:rsid w:val="00975669"/>
    <w:rsid w:val="00981FBB"/>
    <w:rsid w:val="0098263C"/>
    <w:rsid w:val="00982918"/>
    <w:rsid w:val="00982DEE"/>
    <w:rsid w:val="00985BD7"/>
    <w:rsid w:val="00986C0D"/>
    <w:rsid w:val="009906FB"/>
    <w:rsid w:val="00993194"/>
    <w:rsid w:val="0099354D"/>
    <w:rsid w:val="009943DA"/>
    <w:rsid w:val="00995CCF"/>
    <w:rsid w:val="00996B02"/>
    <w:rsid w:val="009971F4"/>
    <w:rsid w:val="009A03C3"/>
    <w:rsid w:val="009A1C08"/>
    <w:rsid w:val="009A78D3"/>
    <w:rsid w:val="009B02A7"/>
    <w:rsid w:val="009B0A40"/>
    <w:rsid w:val="009B0E34"/>
    <w:rsid w:val="009B183D"/>
    <w:rsid w:val="009B1F3B"/>
    <w:rsid w:val="009B4CCE"/>
    <w:rsid w:val="009B667E"/>
    <w:rsid w:val="009B703D"/>
    <w:rsid w:val="009B765F"/>
    <w:rsid w:val="009B7A5D"/>
    <w:rsid w:val="009C11D6"/>
    <w:rsid w:val="009C1669"/>
    <w:rsid w:val="009C2569"/>
    <w:rsid w:val="009C35AE"/>
    <w:rsid w:val="009C3863"/>
    <w:rsid w:val="009C4249"/>
    <w:rsid w:val="009C56E7"/>
    <w:rsid w:val="009C5EBF"/>
    <w:rsid w:val="009D2FE7"/>
    <w:rsid w:val="009D306A"/>
    <w:rsid w:val="009D4B0E"/>
    <w:rsid w:val="009D52C4"/>
    <w:rsid w:val="009D5865"/>
    <w:rsid w:val="009D6221"/>
    <w:rsid w:val="009D7F75"/>
    <w:rsid w:val="009E208C"/>
    <w:rsid w:val="009E3A4D"/>
    <w:rsid w:val="009E584B"/>
    <w:rsid w:val="009E6393"/>
    <w:rsid w:val="009E6CAE"/>
    <w:rsid w:val="009F4641"/>
    <w:rsid w:val="00A027E7"/>
    <w:rsid w:val="00A02AA2"/>
    <w:rsid w:val="00A02B52"/>
    <w:rsid w:val="00A0322A"/>
    <w:rsid w:val="00A04F33"/>
    <w:rsid w:val="00A06A70"/>
    <w:rsid w:val="00A06E4B"/>
    <w:rsid w:val="00A10368"/>
    <w:rsid w:val="00A11EB4"/>
    <w:rsid w:val="00A12916"/>
    <w:rsid w:val="00A12DD9"/>
    <w:rsid w:val="00A15539"/>
    <w:rsid w:val="00A15F97"/>
    <w:rsid w:val="00A16DDC"/>
    <w:rsid w:val="00A16E47"/>
    <w:rsid w:val="00A17E8D"/>
    <w:rsid w:val="00A21D8D"/>
    <w:rsid w:val="00A25022"/>
    <w:rsid w:val="00A25B12"/>
    <w:rsid w:val="00A25D2F"/>
    <w:rsid w:val="00A26CE8"/>
    <w:rsid w:val="00A3056C"/>
    <w:rsid w:val="00A31600"/>
    <w:rsid w:val="00A32163"/>
    <w:rsid w:val="00A32658"/>
    <w:rsid w:val="00A344B1"/>
    <w:rsid w:val="00A34D85"/>
    <w:rsid w:val="00A36DDB"/>
    <w:rsid w:val="00A41306"/>
    <w:rsid w:val="00A415CF"/>
    <w:rsid w:val="00A43627"/>
    <w:rsid w:val="00A442C7"/>
    <w:rsid w:val="00A474FE"/>
    <w:rsid w:val="00A475F1"/>
    <w:rsid w:val="00A50300"/>
    <w:rsid w:val="00A50F5A"/>
    <w:rsid w:val="00A52373"/>
    <w:rsid w:val="00A523DA"/>
    <w:rsid w:val="00A5449F"/>
    <w:rsid w:val="00A546F8"/>
    <w:rsid w:val="00A604FC"/>
    <w:rsid w:val="00A613F4"/>
    <w:rsid w:val="00A61C7D"/>
    <w:rsid w:val="00A630E1"/>
    <w:rsid w:val="00A64D25"/>
    <w:rsid w:val="00A67903"/>
    <w:rsid w:val="00A70103"/>
    <w:rsid w:val="00A722C7"/>
    <w:rsid w:val="00A75B39"/>
    <w:rsid w:val="00A75D8F"/>
    <w:rsid w:val="00A7647A"/>
    <w:rsid w:val="00A7744C"/>
    <w:rsid w:val="00A8255E"/>
    <w:rsid w:val="00A828BC"/>
    <w:rsid w:val="00A8443F"/>
    <w:rsid w:val="00A85369"/>
    <w:rsid w:val="00A85631"/>
    <w:rsid w:val="00A86549"/>
    <w:rsid w:val="00A87174"/>
    <w:rsid w:val="00A9046F"/>
    <w:rsid w:val="00A9085F"/>
    <w:rsid w:val="00A910B2"/>
    <w:rsid w:val="00A911B8"/>
    <w:rsid w:val="00A923C5"/>
    <w:rsid w:val="00A93373"/>
    <w:rsid w:val="00A94321"/>
    <w:rsid w:val="00A949C7"/>
    <w:rsid w:val="00A94CFE"/>
    <w:rsid w:val="00A960E2"/>
    <w:rsid w:val="00A97030"/>
    <w:rsid w:val="00A97CDB"/>
    <w:rsid w:val="00AA2A31"/>
    <w:rsid w:val="00AA3767"/>
    <w:rsid w:val="00AA3828"/>
    <w:rsid w:val="00AB1C93"/>
    <w:rsid w:val="00AB1D42"/>
    <w:rsid w:val="00AB2008"/>
    <w:rsid w:val="00AB2513"/>
    <w:rsid w:val="00AB6057"/>
    <w:rsid w:val="00AB64A6"/>
    <w:rsid w:val="00AB680A"/>
    <w:rsid w:val="00AB786E"/>
    <w:rsid w:val="00AC4FF9"/>
    <w:rsid w:val="00AC54AC"/>
    <w:rsid w:val="00AD1B0A"/>
    <w:rsid w:val="00AD2DB2"/>
    <w:rsid w:val="00AD3151"/>
    <w:rsid w:val="00AD37D3"/>
    <w:rsid w:val="00AD3F51"/>
    <w:rsid w:val="00AD50F7"/>
    <w:rsid w:val="00AD6331"/>
    <w:rsid w:val="00AE0056"/>
    <w:rsid w:val="00AE0F8A"/>
    <w:rsid w:val="00AE5DCC"/>
    <w:rsid w:val="00AE5FD1"/>
    <w:rsid w:val="00AE6AF3"/>
    <w:rsid w:val="00AE6F62"/>
    <w:rsid w:val="00AE78E3"/>
    <w:rsid w:val="00AF1596"/>
    <w:rsid w:val="00AF33DB"/>
    <w:rsid w:val="00AF3610"/>
    <w:rsid w:val="00AF525D"/>
    <w:rsid w:val="00AF525E"/>
    <w:rsid w:val="00AF6614"/>
    <w:rsid w:val="00AF6B09"/>
    <w:rsid w:val="00AF7C24"/>
    <w:rsid w:val="00B0254A"/>
    <w:rsid w:val="00B02DFF"/>
    <w:rsid w:val="00B039F7"/>
    <w:rsid w:val="00B05312"/>
    <w:rsid w:val="00B063D8"/>
    <w:rsid w:val="00B06CC5"/>
    <w:rsid w:val="00B10291"/>
    <w:rsid w:val="00B12275"/>
    <w:rsid w:val="00B12320"/>
    <w:rsid w:val="00B16A33"/>
    <w:rsid w:val="00B17A1D"/>
    <w:rsid w:val="00B20092"/>
    <w:rsid w:val="00B22710"/>
    <w:rsid w:val="00B22A37"/>
    <w:rsid w:val="00B22D9A"/>
    <w:rsid w:val="00B24D14"/>
    <w:rsid w:val="00B267FA"/>
    <w:rsid w:val="00B26AEE"/>
    <w:rsid w:val="00B26C2D"/>
    <w:rsid w:val="00B27899"/>
    <w:rsid w:val="00B27D86"/>
    <w:rsid w:val="00B32629"/>
    <w:rsid w:val="00B34A92"/>
    <w:rsid w:val="00B34E9C"/>
    <w:rsid w:val="00B35354"/>
    <w:rsid w:val="00B36A44"/>
    <w:rsid w:val="00B37201"/>
    <w:rsid w:val="00B377B9"/>
    <w:rsid w:val="00B421B8"/>
    <w:rsid w:val="00B43204"/>
    <w:rsid w:val="00B43737"/>
    <w:rsid w:val="00B43DF1"/>
    <w:rsid w:val="00B45B64"/>
    <w:rsid w:val="00B50535"/>
    <w:rsid w:val="00B517AE"/>
    <w:rsid w:val="00B51D29"/>
    <w:rsid w:val="00B52F3D"/>
    <w:rsid w:val="00B533F7"/>
    <w:rsid w:val="00B53AA0"/>
    <w:rsid w:val="00B54B7D"/>
    <w:rsid w:val="00B555BD"/>
    <w:rsid w:val="00B617F4"/>
    <w:rsid w:val="00B62A01"/>
    <w:rsid w:val="00B636A5"/>
    <w:rsid w:val="00B63EEB"/>
    <w:rsid w:val="00B72D3D"/>
    <w:rsid w:val="00B740B3"/>
    <w:rsid w:val="00B75911"/>
    <w:rsid w:val="00B76771"/>
    <w:rsid w:val="00B80105"/>
    <w:rsid w:val="00B8072D"/>
    <w:rsid w:val="00B80C7D"/>
    <w:rsid w:val="00B8151E"/>
    <w:rsid w:val="00B81632"/>
    <w:rsid w:val="00B81D02"/>
    <w:rsid w:val="00B8289B"/>
    <w:rsid w:val="00B82C1A"/>
    <w:rsid w:val="00B83FEE"/>
    <w:rsid w:val="00B86043"/>
    <w:rsid w:val="00B9015F"/>
    <w:rsid w:val="00B90209"/>
    <w:rsid w:val="00B91137"/>
    <w:rsid w:val="00B921C0"/>
    <w:rsid w:val="00B96DBD"/>
    <w:rsid w:val="00B97396"/>
    <w:rsid w:val="00B97B0A"/>
    <w:rsid w:val="00BA2D23"/>
    <w:rsid w:val="00BA3E37"/>
    <w:rsid w:val="00BA4DDA"/>
    <w:rsid w:val="00BA7A6E"/>
    <w:rsid w:val="00BB2560"/>
    <w:rsid w:val="00BB284D"/>
    <w:rsid w:val="00BB5E1B"/>
    <w:rsid w:val="00BB600B"/>
    <w:rsid w:val="00BC393C"/>
    <w:rsid w:val="00BC5DCE"/>
    <w:rsid w:val="00BC7939"/>
    <w:rsid w:val="00BD0B12"/>
    <w:rsid w:val="00BD1ED4"/>
    <w:rsid w:val="00BD3789"/>
    <w:rsid w:val="00BD4642"/>
    <w:rsid w:val="00BD6B56"/>
    <w:rsid w:val="00BE17FA"/>
    <w:rsid w:val="00BE2FE7"/>
    <w:rsid w:val="00BE4F2D"/>
    <w:rsid w:val="00BE7ABB"/>
    <w:rsid w:val="00BF1B3C"/>
    <w:rsid w:val="00BF1BFD"/>
    <w:rsid w:val="00BF7008"/>
    <w:rsid w:val="00C013C0"/>
    <w:rsid w:val="00C01828"/>
    <w:rsid w:val="00C019A6"/>
    <w:rsid w:val="00C01C4B"/>
    <w:rsid w:val="00C021A1"/>
    <w:rsid w:val="00C02B8E"/>
    <w:rsid w:val="00C04561"/>
    <w:rsid w:val="00C05E4E"/>
    <w:rsid w:val="00C06D98"/>
    <w:rsid w:val="00C07AC0"/>
    <w:rsid w:val="00C07D25"/>
    <w:rsid w:val="00C1171C"/>
    <w:rsid w:val="00C12155"/>
    <w:rsid w:val="00C13D04"/>
    <w:rsid w:val="00C154F8"/>
    <w:rsid w:val="00C15A20"/>
    <w:rsid w:val="00C1636B"/>
    <w:rsid w:val="00C171F4"/>
    <w:rsid w:val="00C21723"/>
    <w:rsid w:val="00C217EF"/>
    <w:rsid w:val="00C22C53"/>
    <w:rsid w:val="00C2389E"/>
    <w:rsid w:val="00C24C28"/>
    <w:rsid w:val="00C31710"/>
    <w:rsid w:val="00C32106"/>
    <w:rsid w:val="00C347EE"/>
    <w:rsid w:val="00C35B8B"/>
    <w:rsid w:val="00C370C3"/>
    <w:rsid w:val="00C371FF"/>
    <w:rsid w:val="00C37C64"/>
    <w:rsid w:val="00C401F3"/>
    <w:rsid w:val="00C42435"/>
    <w:rsid w:val="00C43022"/>
    <w:rsid w:val="00C44518"/>
    <w:rsid w:val="00C44612"/>
    <w:rsid w:val="00C46A65"/>
    <w:rsid w:val="00C46EC9"/>
    <w:rsid w:val="00C479A3"/>
    <w:rsid w:val="00C47C86"/>
    <w:rsid w:val="00C601E3"/>
    <w:rsid w:val="00C60974"/>
    <w:rsid w:val="00C669D9"/>
    <w:rsid w:val="00C72341"/>
    <w:rsid w:val="00C726F2"/>
    <w:rsid w:val="00C72D58"/>
    <w:rsid w:val="00C72EB2"/>
    <w:rsid w:val="00C74990"/>
    <w:rsid w:val="00C7651A"/>
    <w:rsid w:val="00C76A1C"/>
    <w:rsid w:val="00C76EBB"/>
    <w:rsid w:val="00C80627"/>
    <w:rsid w:val="00C80C87"/>
    <w:rsid w:val="00C824F4"/>
    <w:rsid w:val="00C8378C"/>
    <w:rsid w:val="00C839DB"/>
    <w:rsid w:val="00C84EF4"/>
    <w:rsid w:val="00C852CB"/>
    <w:rsid w:val="00C85BD5"/>
    <w:rsid w:val="00C86003"/>
    <w:rsid w:val="00C91946"/>
    <w:rsid w:val="00C95296"/>
    <w:rsid w:val="00C95CC8"/>
    <w:rsid w:val="00C965C9"/>
    <w:rsid w:val="00CA14C3"/>
    <w:rsid w:val="00CA20EE"/>
    <w:rsid w:val="00CA35DF"/>
    <w:rsid w:val="00CA4B51"/>
    <w:rsid w:val="00CA539E"/>
    <w:rsid w:val="00CA557D"/>
    <w:rsid w:val="00CA5966"/>
    <w:rsid w:val="00CA5C0F"/>
    <w:rsid w:val="00CB1F8D"/>
    <w:rsid w:val="00CB4B7B"/>
    <w:rsid w:val="00CB4BEF"/>
    <w:rsid w:val="00CC2ACC"/>
    <w:rsid w:val="00CC61F2"/>
    <w:rsid w:val="00CD13B0"/>
    <w:rsid w:val="00CD67A2"/>
    <w:rsid w:val="00CD67E0"/>
    <w:rsid w:val="00CD6BB4"/>
    <w:rsid w:val="00CD6E25"/>
    <w:rsid w:val="00CD6FB9"/>
    <w:rsid w:val="00CE0B4E"/>
    <w:rsid w:val="00CE2FA0"/>
    <w:rsid w:val="00CE311D"/>
    <w:rsid w:val="00CE31F1"/>
    <w:rsid w:val="00CE333E"/>
    <w:rsid w:val="00CE4C32"/>
    <w:rsid w:val="00CE5212"/>
    <w:rsid w:val="00CE5678"/>
    <w:rsid w:val="00CE6CFF"/>
    <w:rsid w:val="00CE7AFB"/>
    <w:rsid w:val="00CF14E5"/>
    <w:rsid w:val="00CF1932"/>
    <w:rsid w:val="00CF2FBB"/>
    <w:rsid w:val="00CF7F88"/>
    <w:rsid w:val="00D005D7"/>
    <w:rsid w:val="00D01A09"/>
    <w:rsid w:val="00D0223B"/>
    <w:rsid w:val="00D03BE9"/>
    <w:rsid w:val="00D04161"/>
    <w:rsid w:val="00D0417B"/>
    <w:rsid w:val="00D045B9"/>
    <w:rsid w:val="00D04EF4"/>
    <w:rsid w:val="00D051AA"/>
    <w:rsid w:val="00D05F15"/>
    <w:rsid w:val="00D06962"/>
    <w:rsid w:val="00D07E5B"/>
    <w:rsid w:val="00D13787"/>
    <w:rsid w:val="00D1431A"/>
    <w:rsid w:val="00D16831"/>
    <w:rsid w:val="00D176AE"/>
    <w:rsid w:val="00D209A1"/>
    <w:rsid w:val="00D20F9B"/>
    <w:rsid w:val="00D210CE"/>
    <w:rsid w:val="00D2245A"/>
    <w:rsid w:val="00D230BD"/>
    <w:rsid w:val="00D232A3"/>
    <w:rsid w:val="00D233D2"/>
    <w:rsid w:val="00D23F8F"/>
    <w:rsid w:val="00D2477F"/>
    <w:rsid w:val="00D2499B"/>
    <w:rsid w:val="00D250AF"/>
    <w:rsid w:val="00D26C89"/>
    <w:rsid w:val="00D30DE8"/>
    <w:rsid w:val="00D30F9D"/>
    <w:rsid w:val="00D33400"/>
    <w:rsid w:val="00D342C6"/>
    <w:rsid w:val="00D350D5"/>
    <w:rsid w:val="00D3785E"/>
    <w:rsid w:val="00D40759"/>
    <w:rsid w:val="00D40937"/>
    <w:rsid w:val="00D42376"/>
    <w:rsid w:val="00D424FC"/>
    <w:rsid w:val="00D42EC9"/>
    <w:rsid w:val="00D4476E"/>
    <w:rsid w:val="00D45FA1"/>
    <w:rsid w:val="00D47D7F"/>
    <w:rsid w:val="00D5010F"/>
    <w:rsid w:val="00D51002"/>
    <w:rsid w:val="00D53CDA"/>
    <w:rsid w:val="00D54017"/>
    <w:rsid w:val="00D5559A"/>
    <w:rsid w:val="00D566A5"/>
    <w:rsid w:val="00D57C4E"/>
    <w:rsid w:val="00D60555"/>
    <w:rsid w:val="00D63AEA"/>
    <w:rsid w:val="00D650E6"/>
    <w:rsid w:val="00D65A0D"/>
    <w:rsid w:val="00D6655F"/>
    <w:rsid w:val="00D701D9"/>
    <w:rsid w:val="00D70858"/>
    <w:rsid w:val="00D72F91"/>
    <w:rsid w:val="00D732F5"/>
    <w:rsid w:val="00D736EC"/>
    <w:rsid w:val="00D7596E"/>
    <w:rsid w:val="00D75C94"/>
    <w:rsid w:val="00D767D8"/>
    <w:rsid w:val="00D76E6F"/>
    <w:rsid w:val="00D81940"/>
    <w:rsid w:val="00D82DCE"/>
    <w:rsid w:val="00D8377D"/>
    <w:rsid w:val="00D837A7"/>
    <w:rsid w:val="00D837EA"/>
    <w:rsid w:val="00D846FE"/>
    <w:rsid w:val="00D84F89"/>
    <w:rsid w:val="00D85202"/>
    <w:rsid w:val="00D8769E"/>
    <w:rsid w:val="00D9082D"/>
    <w:rsid w:val="00D90C6C"/>
    <w:rsid w:val="00D91040"/>
    <w:rsid w:val="00D91D8D"/>
    <w:rsid w:val="00D9237E"/>
    <w:rsid w:val="00D93598"/>
    <w:rsid w:val="00D93AB1"/>
    <w:rsid w:val="00D93E62"/>
    <w:rsid w:val="00D93F6C"/>
    <w:rsid w:val="00D943E5"/>
    <w:rsid w:val="00D94D95"/>
    <w:rsid w:val="00D94EDA"/>
    <w:rsid w:val="00D9684C"/>
    <w:rsid w:val="00D96CF1"/>
    <w:rsid w:val="00DA375E"/>
    <w:rsid w:val="00DA3CE8"/>
    <w:rsid w:val="00DA516A"/>
    <w:rsid w:val="00DA52BB"/>
    <w:rsid w:val="00DA565D"/>
    <w:rsid w:val="00DA5868"/>
    <w:rsid w:val="00DA710D"/>
    <w:rsid w:val="00DB108C"/>
    <w:rsid w:val="00DB1DD4"/>
    <w:rsid w:val="00DB25CE"/>
    <w:rsid w:val="00DB3DA4"/>
    <w:rsid w:val="00DC2BD9"/>
    <w:rsid w:val="00DC38ED"/>
    <w:rsid w:val="00DC3D51"/>
    <w:rsid w:val="00DC413A"/>
    <w:rsid w:val="00DC55CC"/>
    <w:rsid w:val="00DC71E2"/>
    <w:rsid w:val="00DD1190"/>
    <w:rsid w:val="00DD150F"/>
    <w:rsid w:val="00DD3812"/>
    <w:rsid w:val="00DD3E11"/>
    <w:rsid w:val="00DD52E8"/>
    <w:rsid w:val="00DD61DC"/>
    <w:rsid w:val="00DD66F8"/>
    <w:rsid w:val="00DE11ED"/>
    <w:rsid w:val="00DE1277"/>
    <w:rsid w:val="00DE210E"/>
    <w:rsid w:val="00DE304C"/>
    <w:rsid w:val="00DE3A1A"/>
    <w:rsid w:val="00DE4874"/>
    <w:rsid w:val="00DE7405"/>
    <w:rsid w:val="00DF0F62"/>
    <w:rsid w:val="00DF1C31"/>
    <w:rsid w:val="00DF2D73"/>
    <w:rsid w:val="00DF2EAD"/>
    <w:rsid w:val="00DF373D"/>
    <w:rsid w:val="00DF6BA5"/>
    <w:rsid w:val="00E0015F"/>
    <w:rsid w:val="00E0042D"/>
    <w:rsid w:val="00E00998"/>
    <w:rsid w:val="00E01038"/>
    <w:rsid w:val="00E021FE"/>
    <w:rsid w:val="00E02460"/>
    <w:rsid w:val="00E03A06"/>
    <w:rsid w:val="00E03AB0"/>
    <w:rsid w:val="00E06A73"/>
    <w:rsid w:val="00E072FA"/>
    <w:rsid w:val="00E116D4"/>
    <w:rsid w:val="00E13BBC"/>
    <w:rsid w:val="00E202EF"/>
    <w:rsid w:val="00E216DC"/>
    <w:rsid w:val="00E2221D"/>
    <w:rsid w:val="00E23BEC"/>
    <w:rsid w:val="00E24488"/>
    <w:rsid w:val="00E25327"/>
    <w:rsid w:val="00E262C3"/>
    <w:rsid w:val="00E27419"/>
    <w:rsid w:val="00E30938"/>
    <w:rsid w:val="00E30FE6"/>
    <w:rsid w:val="00E33D5B"/>
    <w:rsid w:val="00E35B54"/>
    <w:rsid w:val="00E401BF"/>
    <w:rsid w:val="00E4085F"/>
    <w:rsid w:val="00E40DCF"/>
    <w:rsid w:val="00E4225E"/>
    <w:rsid w:val="00E43EAB"/>
    <w:rsid w:val="00E448E2"/>
    <w:rsid w:val="00E4529F"/>
    <w:rsid w:val="00E45D3D"/>
    <w:rsid w:val="00E5160A"/>
    <w:rsid w:val="00E52760"/>
    <w:rsid w:val="00E559F9"/>
    <w:rsid w:val="00E5647D"/>
    <w:rsid w:val="00E56C39"/>
    <w:rsid w:val="00E57F84"/>
    <w:rsid w:val="00E6024D"/>
    <w:rsid w:val="00E621EF"/>
    <w:rsid w:val="00E62480"/>
    <w:rsid w:val="00E6645E"/>
    <w:rsid w:val="00E73970"/>
    <w:rsid w:val="00E7425A"/>
    <w:rsid w:val="00E757DA"/>
    <w:rsid w:val="00E7644C"/>
    <w:rsid w:val="00E81428"/>
    <w:rsid w:val="00E81EFD"/>
    <w:rsid w:val="00E831A2"/>
    <w:rsid w:val="00E85059"/>
    <w:rsid w:val="00E85855"/>
    <w:rsid w:val="00E87EDC"/>
    <w:rsid w:val="00E87FBF"/>
    <w:rsid w:val="00E919AE"/>
    <w:rsid w:val="00E92D30"/>
    <w:rsid w:val="00E95F3A"/>
    <w:rsid w:val="00EA06AC"/>
    <w:rsid w:val="00EA5605"/>
    <w:rsid w:val="00EA5660"/>
    <w:rsid w:val="00EB3BD5"/>
    <w:rsid w:val="00EB5BBF"/>
    <w:rsid w:val="00EB7DD9"/>
    <w:rsid w:val="00EC0116"/>
    <w:rsid w:val="00EC07BA"/>
    <w:rsid w:val="00EC11CE"/>
    <w:rsid w:val="00EC2A46"/>
    <w:rsid w:val="00EC4E4B"/>
    <w:rsid w:val="00EC5647"/>
    <w:rsid w:val="00EC572B"/>
    <w:rsid w:val="00ED0A83"/>
    <w:rsid w:val="00ED0E59"/>
    <w:rsid w:val="00ED1274"/>
    <w:rsid w:val="00ED13EF"/>
    <w:rsid w:val="00ED1787"/>
    <w:rsid w:val="00ED2140"/>
    <w:rsid w:val="00ED2356"/>
    <w:rsid w:val="00ED3859"/>
    <w:rsid w:val="00ED3C99"/>
    <w:rsid w:val="00ED3F2E"/>
    <w:rsid w:val="00ED5DE6"/>
    <w:rsid w:val="00ED74F3"/>
    <w:rsid w:val="00EE0494"/>
    <w:rsid w:val="00EE1E27"/>
    <w:rsid w:val="00EE22D9"/>
    <w:rsid w:val="00EE2A54"/>
    <w:rsid w:val="00EE3C99"/>
    <w:rsid w:val="00EE47E2"/>
    <w:rsid w:val="00EE66EA"/>
    <w:rsid w:val="00EF0053"/>
    <w:rsid w:val="00EF0B8C"/>
    <w:rsid w:val="00EF0E83"/>
    <w:rsid w:val="00EF2805"/>
    <w:rsid w:val="00EF2DA5"/>
    <w:rsid w:val="00EF31AB"/>
    <w:rsid w:val="00EF3E2F"/>
    <w:rsid w:val="00EF4449"/>
    <w:rsid w:val="00EF7928"/>
    <w:rsid w:val="00F00C26"/>
    <w:rsid w:val="00F01001"/>
    <w:rsid w:val="00F01262"/>
    <w:rsid w:val="00F038FC"/>
    <w:rsid w:val="00F0464F"/>
    <w:rsid w:val="00F04711"/>
    <w:rsid w:val="00F056C1"/>
    <w:rsid w:val="00F07C82"/>
    <w:rsid w:val="00F10E30"/>
    <w:rsid w:val="00F14E2E"/>
    <w:rsid w:val="00F15A04"/>
    <w:rsid w:val="00F15B33"/>
    <w:rsid w:val="00F163BB"/>
    <w:rsid w:val="00F1681E"/>
    <w:rsid w:val="00F16B57"/>
    <w:rsid w:val="00F16EFD"/>
    <w:rsid w:val="00F1719D"/>
    <w:rsid w:val="00F17265"/>
    <w:rsid w:val="00F17682"/>
    <w:rsid w:val="00F2000B"/>
    <w:rsid w:val="00F20C82"/>
    <w:rsid w:val="00F21571"/>
    <w:rsid w:val="00F21A56"/>
    <w:rsid w:val="00F234F7"/>
    <w:rsid w:val="00F23BC3"/>
    <w:rsid w:val="00F244DC"/>
    <w:rsid w:val="00F24A88"/>
    <w:rsid w:val="00F256F8"/>
    <w:rsid w:val="00F258B7"/>
    <w:rsid w:val="00F258CB"/>
    <w:rsid w:val="00F26876"/>
    <w:rsid w:val="00F26D66"/>
    <w:rsid w:val="00F31544"/>
    <w:rsid w:val="00F319ED"/>
    <w:rsid w:val="00F32684"/>
    <w:rsid w:val="00F34109"/>
    <w:rsid w:val="00F34CAE"/>
    <w:rsid w:val="00F34D59"/>
    <w:rsid w:val="00F35071"/>
    <w:rsid w:val="00F358E6"/>
    <w:rsid w:val="00F371D3"/>
    <w:rsid w:val="00F4131A"/>
    <w:rsid w:val="00F42423"/>
    <w:rsid w:val="00F43D45"/>
    <w:rsid w:val="00F43F8C"/>
    <w:rsid w:val="00F44D10"/>
    <w:rsid w:val="00F4520A"/>
    <w:rsid w:val="00F452A4"/>
    <w:rsid w:val="00F4632C"/>
    <w:rsid w:val="00F50CB3"/>
    <w:rsid w:val="00F56652"/>
    <w:rsid w:val="00F57F02"/>
    <w:rsid w:val="00F60AA4"/>
    <w:rsid w:val="00F61436"/>
    <w:rsid w:val="00F61933"/>
    <w:rsid w:val="00F62C04"/>
    <w:rsid w:val="00F6370B"/>
    <w:rsid w:val="00F64128"/>
    <w:rsid w:val="00F6427A"/>
    <w:rsid w:val="00F64AA1"/>
    <w:rsid w:val="00F71B00"/>
    <w:rsid w:val="00F75138"/>
    <w:rsid w:val="00F75474"/>
    <w:rsid w:val="00F77E24"/>
    <w:rsid w:val="00F81254"/>
    <w:rsid w:val="00F82C54"/>
    <w:rsid w:val="00F83F88"/>
    <w:rsid w:val="00F90A13"/>
    <w:rsid w:val="00F90FDA"/>
    <w:rsid w:val="00F91DF0"/>
    <w:rsid w:val="00F91E78"/>
    <w:rsid w:val="00F9212F"/>
    <w:rsid w:val="00F95E16"/>
    <w:rsid w:val="00FA097C"/>
    <w:rsid w:val="00FA0E91"/>
    <w:rsid w:val="00FA334D"/>
    <w:rsid w:val="00FA35FE"/>
    <w:rsid w:val="00FA664F"/>
    <w:rsid w:val="00FA7A48"/>
    <w:rsid w:val="00FB10E2"/>
    <w:rsid w:val="00FB2BF9"/>
    <w:rsid w:val="00FB2F04"/>
    <w:rsid w:val="00FB52F8"/>
    <w:rsid w:val="00FB57A1"/>
    <w:rsid w:val="00FB5E2B"/>
    <w:rsid w:val="00FB6206"/>
    <w:rsid w:val="00FC1858"/>
    <w:rsid w:val="00FC365A"/>
    <w:rsid w:val="00FC3F3F"/>
    <w:rsid w:val="00FC4101"/>
    <w:rsid w:val="00FC5A47"/>
    <w:rsid w:val="00FC7181"/>
    <w:rsid w:val="00FC7DDC"/>
    <w:rsid w:val="00FD123C"/>
    <w:rsid w:val="00FD1746"/>
    <w:rsid w:val="00FD2017"/>
    <w:rsid w:val="00FD2517"/>
    <w:rsid w:val="00FD42FC"/>
    <w:rsid w:val="00FD7324"/>
    <w:rsid w:val="00FD7B70"/>
    <w:rsid w:val="00FE11FF"/>
    <w:rsid w:val="00FE4926"/>
    <w:rsid w:val="00FE4D4F"/>
    <w:rsid w:val="00FE7A33"/>
    <w:rsid w:val="00FF26F8"/>
    <w:rsid w:val="00FF2F21"/>
    <w:rsid w:val="00FF37AA"/>
    <w:rsid w:val="00FF49FC"/>
    <w:rsid w:val="00FF590A"/>
    <w:rsid w:val="00FF6E7A"/>
    <w:rsid w:val="00FF7340"/>
  </w:rsids>
  <m:mathPr>
    <m:mathFont m:val="Cambria Math"/>
    <m:brkBin m:val="before"/>
    <m:brkBinSub m:val="--"/>
    <m:smallFrac/>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55E8BD1"/>
  <w15:docId w15:val="{DA59C1A0-BF25-4116-871A-EE2BEDDE3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IN" w:eastAsia="en-IN" w:bidi="ar-SA"/>
      </w:rPr>
    </w:rPrDefault>
    <w:pPrDefault>
      <w:pPr>
        <w:spacing w:line="36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F7008"/>
    <w:rPr>
      <w:rFonts w:ascii="Arial" w:eastAsia="Times New Roman" w:hAnsi="Arial"/>
      <w:lang w:val="en-CA" w:eastAsia="ar-SA"/>
    </w:rPr>
  </w:style>
  <w:style w:type="paragraph" w:styleId="Heading1">
    <w:name w:val="heading 1"/>
    <w:aliases w:val="1 ghost,g"/>
    <w:basedOn w:val="Normal"/>
    <w:next w:val="Normal"/>
    <w:link w:val="Heading1Char"/>
    <w:uiPriority w:val="9"/>
    <w:qFormat/>
    <w:rsid w:val="00B34A92"/>
    <w:pPr>
      <w:pageBreakBefore/>
      <w:numPr>
        <w:numId w:val="1"/>
      </w:numPr>
      <w:pBdr>
        <w:bottom w:val="single" w:sz="2" w:space="1" w:color="auto"/>
      </w:pBdr>
      <w:tabs>
        <w:tab w:val="left" w:pos="360"/>
        <w:tab w:val="left" w:pos="720"/>
        <w:tab w:val="left" w:pos="1080"/>
      </w:tabs>
      <w:spacing w:before="120" w:after="240" w:line="440" w:lineRule="exact"/>
      <w:outlineLvl w:val="0"/>
    </w:pPr>
    <w:rPr>
      <w:rFonts w:ascii="Verdana" w:hAnsi="Verdana"/>
      <w:b/>
      <w:bCs/>
      <w:iCs/>
      <w:sz w:val="36"/>
      <w:szCs w:val="32"/>
    </w:rPr>
  </w:style>
  <w:style w:type="paragraph" w:styleId="Heading2">
    <w:name w:val="heading 2"/>
    <w:aliases w:val="2 headline,h"/>
    <w:basedOn w:val="Normal"/>
    <w:next w:val="Normal"/>
    <w:link w:val="Heading2Char"/>
    <w:uiPriority w:val="9"/>
    <w:qFormat/>
    <w:rsid w:val="00BF7008"/>
    <w:pPr>
      <w:numPr>
        <w:ilvl w:val="1"/>
        <w:numId w:val="1"/>
      </w:numPr>
      <w:tabs>
        <w:tab w:val="left" w:pos="360"/>
        <w:tab w:val="left" w:pos="1080"/>
        <w:tab w:val="left" w:pos="1440"/>
      </w:tabs>
      <w:spacing w:before="80" w:after="80" w:line="320" w:lineRule="exact"/>
      <w:outlineLvl w:val="1"/>
    </w:pPr>
    <w:rPr>
      <w:b/>
      <w:bCs/>
      <w:sz w:val="28"/>
      <w:szCs w:val="28"/>
    </w:rPr>
  </w:style>
  <w:style w:type="paragraph" w:styleId="Heading3">
    <w:name w:val="heading 3"/>
    <w:aliases w:val="3 bullet,b,2"/>
    <w:basedOn w:val="Heading2"/>
    <w:next w:val="Normal"/>
    <w:link w:val="Heading3Char"/>
    <w:uiPriority w:val="9"/>
    <w:qFormat/>
    <w:rsid w:val="00FA35FE"/>
    <w:pPr>
      <w:numPr>
        <w:ilvl w:val="0"/>
        <w:numId w:val="0"/>
      </w:numPr>
      <w:tabs>
        <w:tab w:val="clear" w:pos="360"/>
        <w:tab w:val="clear" w:pos="1080"/>
        <w:tab w:val="clear" w:pos="1440"/>
      </w:tabs>
      <w:spacing w:before="240" w:line="240" w:lineRule="auto"/>
      <w:jc w:val="both"/>
      <w:outlineLvl w:val="2"/>
    </w:pPr>
    <w:rPr>
      <w:bCs w:val="0"/>
    </w:rPr>
  </w:style>
  <w:style w:type="paragraph" w:styleId="Heading4">
    <w:name w:val="heading 4"/>
    <w:aliases w:val="4 dash,d,3,Level 3 Heading"/>
    <w:basedOn w:val="Normal"/>
    <w:next w:val="Normal"/>
    <w:link w:val="Heading4Char"/>
    <w:uiPriority w:val="9"/>
    <w:qFormat/>
    <w:rsid w:val="00BF7008"/>
    <w:pPr>
      <w:numPr>
        <w:ilvl w:val="3"/>
        <w:numId w:val="1"/>
      </w:numPr>
      <w:spacing w:line="240" w:lineRule="exact"/>
      <w:outlineLvl w:val="3"/>
    </w:pPr>
    <w:rPr>
      <w:b/>
      <w:iCs/>
    </w:rPr>
  </w:style>
  <w:style w:type="paragraph" w:styleId="Heading5">
    <w:name w:val="heading 5"/>
    <w:basedOn w:val="Normal"/>
    <w:next w:val="Normal"/>
    <w:link w:val="Heading5Char"/>
    <w:uiPriority w:val="9"/>
    <w:qFormat/>
    <w:rsid w:val="00BF7008"/>
    <w:pPr>
      <w:numPr>
        <w:ilvl w:val="4"/>
        <w:numId w:val="1"/>
      </w:numPr>
      <w:spacing w:line="200" w:lineRule="exact"/>
      <w:outlineLvl w:val="4"/>
    </w:pPr>
    <w:rPr>
      <w:b/>
      <w:iCs/>
    </w:rPr>
  </w:style>
  <w:style w:type="paragraph" w:styleId="Heading6">
    <w:name w:val="heading 6"/>
    <w:aliases w:val="sub-dash,sd,5"/>
    <w:basedOn w:val="Normal"/>
    <w:next w:val="Normal"/>
    <w:link w:val="Heading6Char"/>
    <w:uiPriority w:val="9"/>
    <w:qFormat/>
    <w:rsid w:val="00BF7008"/>
    <w:pPr>
      <w:numPr>
        <w:ilvl w:val="5"/>
        <w:numId w:val="1"/>
      </w:numPr>
      <w:outlineLvl w:val="5"/>
    </w:pPr>
    <w:rPr>
      <w:rFonts w:ascii="Verdana" w:hAnsi="Verdana"/>
      <w:bCs/>
      <w:iCs/>
    </w:rPr>
  </w:style>
  <w:style w:type="paragraph" w:styleId="Heading7">
    <w:name w:val="heading 7"/>
    <w:basedOn w:val="Normal"/>
    <w:next w:val="Normal"/>
    <w:link w:val="Heading7Char"/>
    <w:uiPriority w:val="9"/>
    <w:qFormat/>
    <w:rsid w:val="00BF7008"/>
    <w:pPr>
      <w:numPr>
        <w:ilvl w:val="6"/>
        <w:numId w:val="1"/>
      </w:numPr>
      <w:outlineLvl w:val="6"/>
    </w:pPr>
    <w:rPr>
      <w:rFonts w:ascii="Verdana" w:hAnsi="Verdana"/>
      <w:iCs/>
    </w:rPr>
  </w:style>
  <w:style w:type="paragraph" w:styleId="Heading8">
    <w:name w:val="heading 8"/>
    <w:basedOn w:val="Normal"/>
    <w:next w:val="Normal"/>
    <w:link w:val="Heading8Char"/>
    <w:uiPriority w:val="9"/>
    <w:qFormat/>
    <w:rsid w:val="00BF7008"/>
    <w:pPr>
      <w:numPr>
        <w:ilvl w:val="7"/>
        <w:numId w:val="1"/>
      </w:numPr>
      <w:outlineLvl w:val="7"/>
    </w:pPr>
    <w:rPr>
      <w:rFonts w:ascii="Verdana" w:hAnsi="Verdana"/>
      <w:bCs/>
      <w:iCs/>
    </w:rPr>
  </w:style>
  <w:style w:type="paragraph" w:styleId="Heading9">
    <w:name w:val="heading 9"/>
    <w:basedOn w:val="Normal"/>
    <w:next w:val="Normal"/>
    <w:link w:val="Heading9Char"/>
    <w:uiPriority w:val="9"/>
    <w:qFormat/>
    <w:rsid w:val="00BF7008"/>
    <w:pPr>
      <w:numPr>
        <w:ilvl w:val="8"/>
        <w:numId w:val="1"/>
      </w:numPr>
      <w:jc w:val="both"/>
      <w:outlineLvl w:val="8"/>
    </w:pPr>
    <w:rPr>
      <w:rFonts w:ascii="Verdana" w:hAnsi="Verdana"/>
      <w:bCs/>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ghost Char,g Char"/>
    <w:link w:val="Heading1"/>
    <w:uiPriority w:val="9"/>
    <w:rsid w:val="00B34A92"/>
    <w:rPr>
      <w:rFonts w:ascii="Verdana" w:eastAsia="Times New Roman" w:hAnsi="Verdana"/>
      <w:b/>
      <w:bCs/>
      <w:iCs/>
      <w:sz w:val="36"/>
      <w:szCs w:val="32"/>
      <w:lang w:val="en-CA" w:eastAsia="ar-SA"/>
    </w:rPr>
  </w:style>
  <w:style w:type="character" w:customStyle="1" w:styleId="Heading2Char">
    <w:name w:val="Heading 2 Char"/>
    <w:aliases w:val="2 headline Char,h Char"/>
    <w:link w:val="Heading2"/>
    <w:uiPriority w:val="9"/>
    <w:rsid w:val="00BF7008"/>
    <w:rPr>
      <w:rFonts w:ascii="Arial" w:eastAsia="Times New Roman" w:hAnsi="Arial"/>
      <w:b/>
      <w:bCs/>
      <w:sz w:val="28"/>
      <w:szCs w:val="28"/>
      <w:lang w:val="en-CA" w:eastAsia="ar-SA"/>
    </w:rPr>
  </w:style>
  <w:style w:type="character" w:customStyle="1" w:styleId="Heading3Char">
    <w:name w:val="Heading 3 Char"/>
    <w:aliases w:val="3 bullet Char,b Char,2 Char"/>
    <w:link w:val="Heading3"/>
    <w:uiPriority w:val="9"/>
    <w:rsid w:val="00FA35FE"/>
    <w:rPr>
      <w:rFonts w:ascii="Arial" w:eastAsia="Times New Roman" w:hAnsi="Arial"/>
      <w:b/>
      <w:sz w:val="28"/>
      <w:szCs w:val="28"/>
      <w:lang w:val="en-CA" w:eastAsia="ar-SA"/>
    </w:rPr>
  </w:style>
  <w:style w:type="character" w:customStyle="1" w:styleId="Heading4Char">
    <w:name w:val="Heading 4 Char"/>
    <w:aliases w:val="4 dash Char,d Char,3 Char,Level 3 Heading Char"/>
    <w:link w:val="Heading4"/>
    <w:uiPriority w:val="9"/>
    <w:rsid w:val="00BF7008"/>
    <w:rPr>
      <w:rFonts w:ascii="Arial" w:eastAsia="Times New Roman" w:hAnsi="Arial"/>
      <w:b/>
      <w:iCs/>
      <w:lang w:val="en-CA" w:eastAsia="ar-SA"/>
    </w:rPr>
  </w:style>
  <w:style w:type="character" w:customStyle="1" w:styleId="Heading5Char">
    <w:name w:val="Heading 5 Char"/>
    <w:link w:val="Heading5"/>
    <w:uiPriority w:val="9"/>
    <w:rsid w:val="00BF7008"/>
    <w:rPr>
      <w:rFonts w:ascii="Arial" w:eastAsia="Times New Roman" w:hAnsi="Arial"/>
      <w:b/>
      <w:iCs/>
      <w:lang w:val="en-CA" w:eastAsia="ar-SA"/>
    </w:rPr>
  </w:style>
  <w:style w:type="character" w:customStyle="1" w:styleId="Heading6Char">
    <w:name w:val="Heading 6 Char"/>
    <w:aliases w:val="sub-dash Char,sd Char,5 Char"/>
    <w:link w:val="Heading6"/>
    <w:uiPriority w:val="9"/>
    <w:rsid w:val="00BF7008"/>
    <w:rPr>
      <w:rFonts w:ascii="Verdana" w:eastAsia="Times New Roman" w:hAnsi="Verdana"/>
      <w:bCs/>
      <w:iCs/>
      <w:lang w:val="en-CA" w:eastAsia="ar-SA"/>
    </w:rPr>
  </w:style>
  <w:style w:type="character" w:customStyle="1" w:styleId="Heading7Char">
    <w:name w:val="Heading 7 Char"/>
    <w:link w:val="Heading7"/>
    <w:uiPriority w:val="9"/>
    <w:rsid w:val="00BF7008"/>
    <w:rPr>
      <w:rFonts w:ascii="Verdana" w:eastAsia="Times New Roman" w:hAnsi="Verdana"/>
      <w:iCs/>
      <w:lang w:val="en-CA" w:eastAsia="ar-SA"/>
    </w:rPr>
  </w:style>
  <w:style w:type="character" w:customStyle="1" w:styleId="Heading8Char">
    <w:name w:val="Heading 8 Char"/>
    <w:link w:val="Heading8"/>
    <w:uiPriority w:val="9"/>
    <w:rsid w:val="00BF7008"/>
    <w:rPr>
      <w:rFonts w:ascii="Verdana" w:eastAsia="Times New Roman" w:hAnsi="Verdana"/>
      <w:bCs/>
      <w:iCs/>
      <w:lang w:val="en-CA" w:eastAsia="ar-SA"/>
    </w:rPr>
  </w:style>
  <w:style w:type="character" w:customStyle="1" w:styleId="Heading9Char">
    <w:name w:val="Heading 9 Char"/>
    <w:link w:val="Heading9"/>
    <w:uiPriority w:val="9"/>
    <w:rsid w:val="00BF7008"/>
    <w:rPr>
      <w:rFonts w:ascii="Verdana" w:eastAsia="Times New Roman" w:hAnsi="Verdana"/>
      <w:bCs/>
      <w:iCs/>
      <w:lang w:val="en-CA" w:eastAsia="ar-SA"/>
    </w:rPr>
  </w:style>
  <w:style w:type="paragraph" w:customStyle="1" w:styleId="Graphic">
    <w:name w:val="Graphic"/>
    <w:basedOn w:val="Normal"/>
    <w:next w:val="Normal"/>
    <w:rsid w:val="00BF7008"/>
    <w:pPr>
      <w:spacing w:before="120" w:after="120"/>
      <w:jc w:val="center"/>
    </w:pPr>
  </w:style>
  <w:style w:type="paragraph" w:styleId="BalloonText">
    <w:name w:val="Balloon Text"/>
    <w:basedOn w:val="Normal"/>
    <w:link w:val="BalloonTextChar"/>
    <w:uiPriority w:val="99"/>
    <w:semiHidden/>
    <w:unhideWhenUsed/>
    <w:rsid w:val="00BF7008"/>
    <w:rPr>
      <w:rFonts w:ascii="Tahoma" w:hAnsi="Tahoma"/>
      <w:sz w:val="16"/>
      <w:szCs w:val="16"/>
    </w:rPr>
  </w:style>
  <w:style w:type="character" w:customStyle="1" w:styleId="BalloonTextChar">
    <w:name w:val="Balloon Text Char"/>
    <w:link w:val="BalloonText"/>
    <w:uiPriority w:val="99"/>
    <w:semiHidden/>
    <w:rsid w:val="00BF7008"/>
    <w:rPr>
      <w:rFonts w:ascii="Tahoma" w:eastAsia="Times New Roman" w:hAnsi="Tahoma" w:cs="Tahoma"/>
      <w:sz w:val="16"/>
      <w:szCs w:val="16"/>
      <w:lang w:val="en-CA" w:eastAsia="ar-SA"/>
    </w:rPr>
  </w:style>
  <w:style w:type="paragraph" w:customStyle="1" w:styleId="Cover-InfoTechSec-HHS">
    <w:name w:val="Cover - Info Tech Sec - HHS"/>
    <w:basedOn w:val="Normal"/>
    <w:next w:val="Normal"/>
    <w:rsid w:val="00BF7008"/>
    <w:pPr>
      <w:spacing w:line="720" w:lineRule="exact"/>
      <w:ind w:left="2880"/>
    </w:pPr>
    <w:rPr>
      <w:rFonts w:cs="Arial"/>
      <w:iCs/>
      <w:sz w:val="64"/>
      <w:szCs w:val="24"/>
      <w:lang w:val="en-US" w:eastAsia="en-US"/>
    </w:rPr>
  </w:style>
  <w:style w:type="paragraph" w:customStyle="1" w:styleId="DocumentDate-HHS">
    <w:name w:val="Document Date - HHS"/>
    <w:basedOn w:val="Normal"/>
    <w:next w:val="Normal"/>
    <w:rsid w:val="00BF7008"/>
    <w:pPr>
      <w:spacing w:line="400" w:lineRule="exact"/>
      <w:ind w:left="2880"/>
    </w:pPr>
    <w:rPr>
      <w:rFonts w:cs="Arial"/>
      <w:iCs/>
      <w:sz w:val="36"/>
      <w:szCs w:val="24"/>
      <w:lang w:val="en-US" w:eastAsia="en-US"/>
    </w:rPr>
  </w:style>
  <w:style w:type="paragraph" w:styleId="TOC2">
    <w:name w:val="toc 2"/>
    <w:basedOn w:val="Normal"/>
    <w:next w:val="Normal"/>
    <w:uiPriority w:val="39"/>
    <w:rsid w:val="00BF7008"/>
    <w:pPr>
      <w:ind w:left="200"/>
    </w:pPr>
    <w:rPr>
      <w:rFonts w:asciiTheme="minorHAnsi" w:hAnsiTheme="minorHAnsi"/>
      <w:smallCaps/>
      <w:sz w:val="22"/>
      <w:szCs w:val="22"/>
    </w:rPr>
  </w:style>
  <w:style w:type="paragraph" w:styleId="TOC1">
    <w:name w:val="toc 1"/>
    <w:basedOn w:val="Normal"/>
    <w:next w:val="Normal"/>
    <w:uiPriority w:val="39"/>
    <w:rsid w:val="00BF7008"/>
    <w:pPr>
      <w:spacing w:before="120"/>
    </w:pPr>
    <w:rPr>
      <w:rFonts w:asciiTheme="minorHAnsi" w:hAnsiTheme="minorHAnsi"/>
      <w:b/>
      <w:caps/>
      <w:sz w:val="22"/>
      <w:szCs w:val="22"/>
    </w:rPr>
  </w:style>
  <w:style w:type="paragraph" w:styleId="TOC3">
    <w:name w:val="toc 3"/>
    <w:basedOn w:val="Normal"/>
    <w:next w:val="Normal"/>
    <w:uiPriority w:val="39"/>
    <w:rsid w:val="00BF7008"/>
    <w:pPr>
      <w:ind w:left="400"/>
    </w:pPr>
    <w:rPr>
      <w:rFonts w:asciiTheme="minorHAnsi" w:hAnsiTheme="minorHAnsi"/>
      <w:i/>
      <w:sz w:val="22"/>
      <w:szCs w:val="22"/>
    </w:rPr>
  </w:style>
  <w:style w:type="character" w:styleId="Hyperlink">
    <w:name w:val="Hyperlink"/>
    <w:uiPriority w:val="99"/>
    <w:rsid w:val="00BF7008"/>
    <w:rPr>
      <w:rFonts w:ascii="Verdana" w:hAnsi="Verdana"/>
      <w:color w:val="0000FF"/>
      <w:sz w:val="20"/>
      <w:u w:val="none"/>
    </w:rPr>
  </w:style>
  <w:style w:type="paragraph" w:styleId="TOC4">
    <w:name w:val="toc 4"/>
    <w:basedOn w:val="Normal"/>
    <w:next w:val="Normal"/>
    <w:autoRedefine/>
    <w:uiPriority w:val="39"/>
    <w:rsid w:val="00BF7008"/>
    <w:pPr>
      <w:ind w:left="600"/>
    </w:pPr>
    <w:rPr>
      <w:rFonts w:asciiTheme="minorHAnsi" w:hAnsiTheme="minorHAnsi"/>
      <w:sz w:val="18"/>
      <w:szCs w:val="18"/>
    </w:rPr>
  </w:style>
  <w:style w:type="paragraph" w:styleId="TableofFigures">
    <w:name w:val="table of figures"/>
    <w:basedOn w:val="Normal"/>
    <w:next w:val="Normal"/>
    <w:uiPriority w:val="99"/>
    <w:rsid w:val="00BF7008"/>
    <w:pPr>
      <w:ind w:left="400" w:hanging="400"/>
    </w:pPr>
    <w:rPr>
      <w:rFonts w:ascii="Calibri" w:hAnsi="Calibri" w:cs="Calibri"/>
      <w:caps/>
    </w:rPr>
  </w:style>
  <w:style w:type="paragraph" w:customStyle="1" w:styleId="BulletedIndent05">
    <w:name w:val="Bulleted Indent 0.5"/>
    <w:basedOn w:val="Normal"/>
    <w:next w:val="Normal"/>
    <w:autoRedefine/>
    <w:rsid w:val="00BF7008"/>
    <w:pPr>
      <w:numPr>
        <w:numId w:val="2"/>
      </w:numPr>
      <w:spacing w:line="280" w:lineRule="exact"/>
    </w:pPr>
    <w:rPr>
      <w:rFonts w:ascii="Verdana" w:hAnsi="Verdana" w:cs="Arial"/>
      <w:iCs/>
      <w:szCs w:val="24"/>
      <w:lang w:val="en-US" w:eastAsia="en-US"/>
    </w:rPr>
  </w:style>
  <w:style w:type="paragraph" w:styleId="Caption">
    <w:name w:val="caption"/>
    <w:basedOn w:val="Normal"/>
    <w:next w:val="Normal"/>
    <w:qFormat/>
    <w:rsid w:val="00BF7008"/>
    <w:pPr>
      <w:spacing w:line="280" w:lineRule="exact"/>
      <w:jc w:val="center"/>
    </w:pPr>
    <w:rPr>
      <w:rFonts w:ascii="Verdana" w:hAnsi="Verdana" w:cs="Arial"/>
      <w:b/>
      <w:iCs/>
      <w:lang w:val="en-US" w:eastAsia="en-US"/>
    </w:rPr>
  </w:style>
  <w:style w:type="paragraph" w:customStyle="1" w:styleId="StyleHeading22headlinehBefore6pt1">
    <w:name w:val="Style Heading 22 headlineh + Before:  6 pt1"/>
    <w:basedOn w:val="Heading2"/>
    <w:rsid w:val="00BF7008"/>
    <w:pPr>
      <w:numPr>
        <w:numId w:val="3"/>
      </w:numPr>
      <w:spacing w:before="240"/>
    </w:pPr>
    <w:rPr>
      <w:szCs w:val="20"/>
    </w:rPr>
  </w:style>
  <w:style w:type="paragraph" w:styleId="ListParagraph">
    <w:name w:val="List Paragraph"/>
    <w:basedOn w:val="Normal"/>
    <w:uiPriority w:val="34"/>
    <w:qFormat/>
    <w:rsid w:val="00BF7008"/>
    <w:pPr>
      <w:spacing w:line="280" w:lineRule="exact"/>
      <w:ind w:left="720"/>
    </w:pPr>
    <w:rPr>
      <w:rFonts w:ascii="Verdana" w:hAnsi="Verdana" w:cs="Arial"/>
      <w:iCs/>
      <w:szCs w:val="24"/>
      <w:lang w:val="en-US" w:eastAsia="en-US"/>
    </w:rPr>
  </w:style>
  <w:style w:type="paragraph" w:styleId="Header">
    <w:name w:val="header"/>
    <w:basedOn w:val="Normal"/>
    <w:link w:val="HeaderChar"/>
    <w:uiPriority w:val="99"/>
    <w:unhideWhenUsed/>
    <w:rsid w:val="00BF7008"/>
    <w:pPr>
      <w:tabs>
        <w:tab w:val="center" w:pos="4680"/>
        <w:tab w:val="right" w:pos="9360"/>
      </w:tabs>
    </w:pPr>
  </w:style>
  <w:style w:type="character" w:customStyle="1" w:styleId="HeaderChar">
    <w:name w:val="Header Char"/>
    <w:link w:val="Header"/>
    <w:uiPriority w:val="99"/>
    <w:rsid w:val="00BF7008"/>
    <w:rPr>
      <w:rFonts w:ascii="Arial" w:eastAsia="Times New Roman" w:hAnsi="Arial" w:cs="Times New Roman"/>
      <w:sz w:val="20"/>
      <w:szCs w:val="20"/>
      <w:lang w:val="en-CA" w:eastAsia="ar-SA"/>
    </w:rPr>
  </w:style>
  <w:style w:type="paragraph" w:styleId="Footer">
    <w:name w:val="footer"/>
    <w:basedOn w:val="Normal"/>
    <w:link w:val="FooterChar"/>
    <w:unhideWhenUsed/>
    <w:rsid w:val="00BF7008"/>
    <w:pPr>
      <w:tabs>
        <w:tab w:val="center" w:pos="4680"/>
        <w:tab w:val="right" w:pos="9360"/>
      </w:tabs>
    </w:pPr>
  </w:style>
  <w:style w:type="character" w:customStyle="1" w:styleId="FooterChar">
    <w:name w:val="Footer Char"/>
    <w:link w:val="Footer"/>
    <w:rsid w:val="00BF7008"/>
    <w:rPr>
      <w:rFonts w:ascii="Arial" w:eastAsia="Times New Roman" w:hAnsi="Arial" w:cs="Times New Roman"/>
      <w:sz w:val="20"/>
      <w:szCs w:val="20"/>
      <w:lang w:val="en-CA" w:eastAsia="ar-SA"/>
    </w:rPr>
  </w:style>
  <w:style w:type="paragraph" w:styleId="NormalWeb">
    <w:name w:val="Normal (Web)"/>
    <w:basedOn w:val="Normal"/>
    <w:uiPriority w:val="99"/>
    <w:rsid w:val="00BF7008"/>
    <w:pPr>
      <w:spacing w:before="100" w:beforeAutospacing="1" w:after="100" w:afterAutospacing="1"/>
    </w:pPr>
    <w:rPr>
      <w:rFonts w:ascii="Times New Roman" w:hAnsi="Times New Roman"/>
      <w:sz w:val="24"/>
      <w:szCs w:val="24"/>
      <w:lang w:val="en-US" w:eastAsia="en-US"/>
    </w:rPr>
  </w:style>
  <w:style w:type="paragraph" w:customStyle="1" w:styleId="TableHeading">
    <w:name w:val="Table Heading"/>
    <w:basedOn w:val="Normal"/>
    <w:next w:val="Normal"/>
    <w:rsid w:val="00BF7008"/>
    <w:pPr>
      <w:spacing w:before="60" w:after="60"/>
    </w:pPr>
    <w:rPr>
      <w:rFonts w:cs="Arial"/>
      <w:b/>
      <w:iCs/>
      <w:lang w:val="en-US" w:eastAsia="en-US"/>
    </w:rPr>
  </w:style>
  <w:style w:type="paragraph" w:customStyle="1" w:styleId="TableCell">
    <w:name w:val="Table Cell"/>
    <w:basedOn w:val="Normal"/>
    <w:next w:val="Normal"/>
    <w:uiPriority w:val="99"/>
    <w:rsid w:val="00BF7008"/>
    <w:pPr>
      <w:spacing w:before="20" w:after="20"/>
    </w:pPr>
    <w:rPr>
      <w:rFonts w:cs="Arial"/>
      <w:iCs/>
      <w:noProof/>
      <w:lang w:val="en-US" w:eastAsia="en-US"/>
    </w:rPr>
  </w:style>
  <w:style w:type="paragraph" w:styleId="BodyText">
    <w:name w:val="Body Text"/>
    <w:basedOn w:val="Normal"/>
    <w:link w:val="BodyTextChar"/>
    <w:rsid w:val="00BF7008"/>
    <w:pPr>
      <w:jc w:val="both"/>
    </w:pPr>
    <w:rPr>
      <w:rFonts w:ascii="Times New Roman" w:hAnsi="Times New Roman"/>
      <w:i/>
      <w:sz w:val="24"/>
    </w:rPr>
  </w:style>
  <w:style w:type="character" w:customStyle="1" w:styleId="BodyTextChar">
    <w:name w:val="Body Text Char"/>
    <w:link w:val="BodyText"/>
    <w:rsid w:val="00BF7008"/>
    <w:rPr>
      <w:rFonts w:ascii="Times New Roman" w:eastAsia="Times New Roman" w:hAnsi="Times New Roman" w:cs="Times New Roman"/>
      <w:i/>
      <w:sz w:val="24"/>
      <w:szCs w:val="20"/>
    </w:rPr>
  </w:style>
  <w:style w:type="paragraph" w:customStyle="1" w:styleId="TableText">
    <w:name w:val="Table Text"/>
    <w:basedOn w:val="Normal"/>
    <w:rsid w:val="00BF7008"/>
    <w:rPr>
      <w:rFonts w:ascii="Times New Roman" w:hAnsi="Times New Roman"/>
      <w:lang w:val="en-US" w:eastAsia="en-US"/>
    </w:rPr>
  </w:style>
  <w:style w:type="paragraph" w:customStyle="1" w:styleId="Body">
    <w:name w:val="Body"/>
    <w:rsid w:val="00BF7008"/>
    <w:pPr>
      <w:tabs>
        <w:tab w:val="left" w:pos="7920"/>
      </w:tabs>
      <w:spacing w:after="120"/>
    </w:pPr>
    <w:rPr>
      <w:rFonts w:ascii="Arial" w:eastAsia="Times New Roman" w:hAnsi="Arial"/>
      <w:lang w:val="en-US" w:eastAsia="en-US"/>
    </w:rPr>
  </w:style>
  <w:style w:type="paragraph" w:customStyle="1" w:styleId="Appendix">
    <w:name w:val="Appendix"/>
    <w:basedOn w:val="Normal"/>
    <w:next w:val="Body"/>
    <w:rsid w:val="00BF7008"/>
    <w:pPr>
      <w:keepNext/>
      <w:pageBreakBefore/>
      <w:numPr>
        <w:numId w:val="4"/>
      </w:numPr>
      <w:pBdr>
        <w:bottom w:val="double" w:sz="4" w:space="1" w:color="auto"/>
      </w:pBdr>
      <w:spacing w:before="240" w:after="120"/>
      <w:outlineLvl w:val="0"/>
    </w:pPr>
    <w:rPr>
      <w:b/>
      <w:iCs/>
      <w:sz w:val="44"/>
      <w:lang w:val="en-US" w:eastAsia="en-US"/>
    </w:rPr>
  </w:style>
  <w:style w:type="paragraph" w:customStyle="1" w:styleId="Appendix2">
    <w:name w:val="Appendix2"/>
    <w:basedOn w:val="Normal"/>
    <w:next w:val="Body"/>
    <w:rsid w:val="00BF7008"/>
    <w:pPr>
      <w:keepNext/>
      <w:numPr>
        <w:ilvl w:val="1"/>
        <w:numId w:val="4"/>
      </w:numPr>
      <w:spacing w:before="240" w:after="120"/>
      <w:outlineLvl w:val="1"/>
    </w:pPr>
    <w:rPr>
      <w:iCs/>
      <w:sz w:val="32"/>
      <w:lang w:val="en-US" w:eastAsia="en-US"/>
    </w:rPr>
  </w:style>
  <w:style w:type="paragraph" w:customStyle="1" w:styleId="Appendix3">
    <w:name w:val="Appendix3"/>
    <w:basedOn w:val="Normal"/>
    <w:next w:val="Body"/>
    <w:rsid w:val="00BF7008"/>
    <w:pPr>
      <w:keepNext/>
      <w:numPr>
        <w:ilvl w:val="2"/>
        <w:numId w:val="4"/>
      </w:numPr>
      <w:spacing w:before="240" w:after="120"/>
      <w:outlineLvl w:val="2"/>
    </w:pPr>
    <w:rPr>
      <w:b/>
      <w:iCs/>
      <w:sz w:val="24"/>
      <w:lang w:val="en-US" w:eastAsia="en-US"/>
    </w:rPr>
  </w:style>
  <w:style w:type="paragraph" w:customStyle="1" w:styleId="Appendix4">
    <w:name w:val="Appendix4"/>
    <w:basedOn w:val="Normal"/>
    <w:next w:val="Body"/>
    <w:rsid w:val="00BF7008"/>
    <w:pPr>
      <w:keepNext/>
      <w:numPr>
        <w:ilvl w:val="3"/>
        <w:numId w:val="4"/>
      </w:numPr>
      <w:tabs>
        <w:tab w:val="left" w:pos="900"/>
      </w:tabs>
      <w:spacing w:before="240" w:after="120"/>
      <w:outlineLvl w:val="3"/>
    </w:pPr>
    <w:rPr>
      <w:i/>
      <w:iCs/>
      <w:sz w:val="24"/>
      <w:lang w:val="en-US" w:eastAsia="en-US"/>
    </w:rPr>
  </w:style>
  <w:style w:type="paragraph" w:customStyle="1" w:styleId="Appendix5">
    <w:name w:val="Appendix5"/>
    <w:basedOn w:val="Normal"/>
    <w:next w:val="Body"/>
    <w:rsid w:val="00BF7008"/>
    <w:pPr>
      <w:keepNext/>
      <w:numPr>
        <w:ilvl w:val="4"/>
        <w:numId w:val="4"/>
      </w:numPr>
      <w:tabs>
        <w:tab w:val="left" w:pos="900"/>
      </w:tabs>
      <w:spacing w:before="240" w:after="120"/>
      <w:outlineLvl w:val="3"/>
    </w:pPr>
    <w:rPr>
      <w:i/>
      <w:iCs/>
      <w:lang w:val="en-US" w:eastAsia="en-US"/>
    </w:rPr>
  </w:style>
  <w:style w:type="paragraph" w:customStyle="1" w:styleId="Appendix6">
    <w:name w:val="Appendix6"/>
    <w:basedOn w:val="Normal"/>
    <w:next w:val="Body"/>
    <w:rsid w:val="00BF7008"/>
    <w:pPr>
      <w:keepNext/>
      <w:numPr>
        <w:ilvl w:val="5"/>
        <w:numId w:val="4"/>
      </w:numPr>
      <w:tabs>
        <w:tab w:val="left" w:pos="900"/>
      </w:tabs>
      <w:spacing w:before="240" w:after="120"/>
      <w:outlineLvl w:val="3"/>
    </w:pPr>
    <w:rPr>
      <w:i/>
      <w:lang w:val="en-US" w:eastAsia="en-US"/>
    </w:rPr>
  </w:style>
  <w:style w:type="paragraph" w:customStyle="1" w:styleId="Default">
    <w:name w:val="Default"/>
    <w:rsid w:val="00BF7008"/>
    <w:pPr>
      <w:autoSpaceDE w:val="0"/>
      <w:autoSpaceDN w:val="0"/>
      <w:adjustRightInd w:val="0"/>
    </w:pPr>
    <w:rPr>
      <w:rFonts w:cs="Calibri"/>
      <w:color w:val="000000"/>
      <w:sz w:val="24"/>
      <w:szCs w:val="24"/>
      <w:lang w:val="en-US" w:eastAsia="en-US"/>
    </w:rPr>
  </w:style>
  <w:style w:type="character" w:styleId="Emphasis">
    <w:name w:val="Emphasis"/>
    <w:uiPriority w:val="20"/>
    <w:qFormat/>
    <w:rsid w:val="00DD61DC"/>
    <w:rPr>
      <w:i/>
      <w:iCs/>
    </w:rPr>
  </w:style>
  <w:style w:type="paragraph" w:styleId="NoSpacing">
    <w:name w:val="No Spacing"/>
    <w:link w:val="NoSpacingChar"/>
    <w:uiPriority w:val="1"/>
    <w:qFormat/>
    <w:rsid w:val="004C39C8"/>
    <w:pPr>
      <w:suppressAutoHyphens/>
      <w:overflowPunct w:val="0"/>
      <w:autoSpaceDE w:val="0"/>
      <w:textAlignment w:val="baseline"/>
    </w:pPr>
    <w:rPr>
      <w:rFonts w:ascii="Arial" w:eastAsia="Times New Roman" w:hAnsi="Arial"/>
      <w:lang w:val="en-CA" w:eastAsia="ar-SA"/>
    </w:rPr>
  </w:style>
  <w:style w:type="paragraph" w:customStyle="1" w:styleId="NormalComment">
    <w:name w:val="Normal Comment"/>
    <w:basedOn w:val="Normal"/>
    <w:rsid w:val="00641127"/>
    <w:pPr>
      <w:spacing w:before="120" w:after="60"/>
    </w:pPr>
    <w:rPr>
      <w:rFonts w:ascii="Times New Roman" w:hAnsi="Times New Roman"/>
      <w:color w:val="FF0000"/>
      <w:sz w:val="24"/>
      <w:lang w:val="en-US" w:eastAsia="en-US"/>
    </w:rPr>
  </w:style>
  <w:style w:type="character" w:styleId="CommentReference">
    <w:name w:val="annotation reference"/>
    <w:uiPriority w:val="99"/>
    <w:semiHidden/>
    <w:unhideWhenUsed/>
    <w:rsid w:val="007A1E1F"/>
    <w:rPr>
      <w:sz w:val="16"/>
      <w:szCs w:val="16"/>
    </w:rPr>
  </w:style>
  <w:style w:type="paragraph" w:styleId="CommentText">
    <w:name w:val="annotation text"/>
    <w:basedOn w:val="Normal"/>
    <w:link w:val="CommentTextChar"/>
    <w:uiPriority w:val="99"/>
    <w:semiHidden/>
    <w:unhideWhenUsed/>
    <w:rsid w:val="007A1E1F"/>
  </w:style>
  <w:style w:type="character" w:customStyle="1" w:styleId="CommentTextChar">
    <w:name w:val="Comment Text Char"/>
    <w:link w:val="CommentText"/>
    <w:uiPriority w:val="99"/>
    <w:semiHidden/>
    <w:rsid w:val="007A1E1F"/>
    <w:rPr>
      <w:rFonts w:ascii="Arial" w:eastAsia="Times New Roman" w:hAnsi="Arial"/>
      <w:lang w:val="en-CA" w:eastAsia="ar-SA"/>
    </w:rPr>
  </w:style>
  <w:style w:type="paragraph" w:styleId="CommentSubject">
    <w:name w:val="annotation subject"/>
    <w:basedOn w:val="CommentText"/>
    <w:next w:val="CommentText"/>
    <w:link w:val="CommentSubjectChar"/>
    <w:uiPriority w:val="99"/>
    <w:semiHidden/>
    <w:unhideWhenUsed/>
    <w:rsid w:val="007A1E1F"/>
    <w:rPr>
      <w:b/>
      <w:bCs/>
    </w:rPr>
  </w:style>
  <w:style w:type="character" w:customStyle="1" w:styleId="CommentSubjectChar">
    <w:name w:val="Comment Subject Char"/>
    <w:link w:val="CommentSubject"/>
    <w:uiPriority w:val="99"/>
    <w:semiHidden/>
    <w:rsid w:val="007A1E1F"/>
    <w:rPr>
      <w:rFonts w:ascii="Arial" w:eastAsia="Times New Roman" w:hAnsi="Arial"/>
      <w:b/>
      <w:bCs/>
      <w:lang w:val="en-CA" w:eastAsia="ar-SA"/>
    </w:rPr>
  </w:style>
  <w:style w:type="character" w:customStyle="1" w:styleId="apple-converted-space">
    <w:name w:val="apple-converted-space"/>
    <w:rsid w:val="00C669D9"/>
  </w:style>
  <w:style w:type="character" w:styleId="HTMLTypewriter">
    <w:name w:val="HTML Typewriter"/>
    <w:uiPriority w:val="99"/>
    <w:semiHidden/>
    <w:unhideWhenUsed/>
    <w:rsid w:val="00C669D9"/>
    <w:rPr>
      <w:rFonts w:ascii="Courier New" w:eastAsia="Times New Roman" w:hAnsi="Courier New" w:cs="Courier New"/>
      <w:sz w:val="20"/>
      <w:szCs w:val="20"/>
    </w:rPr>
  </w:style>
  <w:style w:type="character" w:styleId="HTMLCode">
    <w:name w:val="HTML Code"/>
    <w:uiPriority w:val="99"/>
    <w:semiHidden/>
    <w:unhideWhenUsed/>
    <w:rsid w:val="00D70858"/>
    <w:rPr>
      <w:rFonts w:ascii="Courier New" w:eastAsia="Times New Roman" w:hAnsi="Courier New" w:cs="Courier New"/>
      <w:sz w:val="20"/>
      <w:szCs w:val="20"/>
    </w:rPr>
  </w:style>
  <w:style w:type="character" w:styleId="Strong">
    <w:name w:val="Strong"/>
    <w:uiPriority w:val="22"/>
    <w:qFormat/>
    <w:rsid w:val="00D47D7F"/>
    <w:rPr>
      <w:b/>
      <w:bCs/>
    </w:rPr>
  </w:style>
  <w:style w:type="character" w:customStyle="1" w:styleId="c">
    <w:name w:val="c"/>
    <w:rsid w:val="00854E38"/>
  </w:style>
  <w:style w:type="character" w:customStyle="1" w:styleId="nb">
    <w:name w:val="nb"/>
    <w:rsid w:val="00854E38"/>
  </w:style>
  <w:style w:type="character" w:customStyle="1" w:styleId="nv">
    <w:name w:val="nv"/>
    <w:rsid w:val="00854E38"/>
  </w:style>
  <w:style w:type="character" w:customStyle="1" w:styleId="o">
    <w:name w:val="o"/>
    <w:rsid w:val="00854E38"/>
  </w:style>
  <w:style w:type="paragraph" w:customStyle="1" w:styleId="NormalParaText">
    <w:name w:val="Normal Para Text"/>
    <w:basedOn w:val="Normal"/>
    <w:link w:val="NormalParaTextChar"/>
    <w:qFormat/>
    <w:rsid w:val="002C0D0E"/>
    <w:pPr>
      <w:spacing w:line="276" w:lineRule="auto"/>
      <w:ind w:left="567"/>
    </w:pPr>
    <w:rPr>
      <w:lang w:val="en-IN"/>
    </w:rPr>
  </w:style>
  <w:style w:type="character" w:customStyle="1" w:styleId="NormalParaTextChar">
    <w:name w:val="Normal Para Text Char"/>
    <w:basedOn w:val="DefaultParagraphFont"/>
    <w:link w:val="NormalParaText"/>
    <w:rsid w:val="002C0D0E"/>
    <w:rPr>
      <w:rFonts w:ascii="Arial" w:eastAsia="Times New Roman" w:hAnsi="Arial"/>
      <w:lang w:eastAsia="ar-SA"/>
    </w:rPr>
  </w:style>
  <w:style w:type="paragraph" w:styleId="EndnoteText">
    <w:name w:val="endnote text"/>
    <w:basedOn w:val="Normal"/>
    <w:link w:val="EndnoteTextChar"/>
    <w:uiPriority w:val="99"/>
    <w:semiHidden/>
    <w:unhideWhenUsed/>
    <w:rsid w:val="009D7F75"/>
  </w:style>
  <w:style w:type="character" w:customStyle="1" w:styleId="EndnoteTextChar">
    <w:name w:val="Endnote Text Char"/>
    <w:basedOn w:val="DefaultParagraphFont"/>
    <w:link w:val="EndnoteText"/>
    <w:uiPriority w:val="99"/>
    <w:semiHidden/>
    <w:rsid w:val="009D7F75"/>
    <w:rPr>
      <w:rFonts w:ascii="Arial" w:eastAsia="Times New Roman" w:hAnsi="Arial"/>
      <w:lang w:val="en-CA" w:eastAsia="ar-SA"/>
    </w:rPr>
  </w:style>
  <w:style w:type="character" w:styleId="EndnoteReference">
    <w:name w:val="endnote reference"/>
    <w:basedOn w:val="DefaultParagraphFont"/>
    <w:uiPriority w:val="99"/>
    <w:semiHidden/>
    <w:unhideWhenUsed/>
    <w:rsid w:val="009D7F75"/>
    <w:rPr>
      <w:vertAlign w:val="superscript"/>
    </w:rPr>
  </w:style>
  <w:style w:type="paragraph" w:styleId="Index1">
    <w:name w:val="index 1"/>
    <w:basedOn w:val="Normal"/>
    <w:next w:val="Normal"/>
    <w:autoRedefine/>
    <w:uiPriority w:val="99"/>
    <w:unhideWhenUsed/>
    <w:rsid w:val="00680C52"/>
    <w:pPr>
      <w:ind w:left="200" w:hanging="200"/>
    </w:pPr>
    <w:rPr>
      <w:rFonts w:asciiTheme="minorHAnsi" w:hAnsiTheme="minorHAnsi"/>
    </w:rPr>
  </w:style>
  <w:style w:type="paragraph" w:styleId="Index2">
    <w:name w:val="index 2"/>
    <w:basedOn w:val="Normal"/>
    <w:next w:val="Normal"/>
    <w:autoRedefine/>
    <w:uiPriority w:val="99"/>
    <w:unhideWhenUsed/>
    <w:rsid w:val="00680C52"/>
    <w:pPr>
      <w:ind w:left="400" w:hanging="200"/>
    </w:pPr>
    <w:rPr>
      <w:rFonts w:asciiTheme="minorHAnsi" w:hAnsiTheme="minorHAnsi"/>
    </w:rPr>
  </w:style>
  <w:style w:type="paragraph" w:styleId="Index3">
    <w:name w:val="index 3"/>
    <w:basedOn w:val="Normal"/>
    <w:next w:val="Normal"/>
    <w:autoRedefine/>
    <w:uiPriority w:val="99"/>
    <w:unhideWhenUsed/>
    <w:rsid w:val="00680C52"/>
    <w:pPr>
      <w:ind w:left="600" w:hanging="200"/>
    </w:pPr>
    <w:rPr>
      <w:rFonts w:asciiTheme="minorHAnsi" w:hAnsiTheme="minorHAnsi"/>
    </w:rPr>
  </w:style>
  <w:style w:type="paragraph" w:styleId="Index4">
    <w:name w:val="index 4"/>
    <w:basedOn w:val="Normal"/>
    <w:next w:val="Normal"/>
    <w:autoRedefine/>
    <w:uiPriority w:val="99"/>
    <w:unhideWhenUsed/>
    <w:rsid w:val="00680C52"/>
    <w:pPr>
      <w:ind w:left="800" w:hanging="200"/>
    </w:pPr>
    <w:rPr>
      <w:rFonts w:asciiTheme="minorHAnsi" w:hAnsiTheme="minorHAnsi"/>
    </w:rPr>
  </w:style>
  <w:style w:type="paragraph" w:styleId="Index5">
    <w:name w:val="index 5"/>
    <w:basedOn w:val="Normal"/>
    <w:next w:val="Normal"/>
    <w:autoRedefine/>
    <w:uiPriority w:val="99"/>
    <w:unhideWhenUsed/>
    <w:rsid w:val="00680C52"/>
    <w:pPr>
      <w:ind w:left="1000" w:hanging="200"/>
    </w:pPr>
    <w:rPr>
      <w:rFonts w:asciiTheme="minorHAnsi" w:hAnsiTheme="minorHAnsi"/>
    </w:rPr>
  </w:style>
  <w:style w:type="paragraph" w:styleId="Index6">
    <w:name w:val="index 6"/>
    <w:basedOn w:val="Normal"/>
    <w:next w:val="Normal"/>
    <w:autoRedefine/>
    <w:uiPriority w:val="99"/>
    <w:unhideWhenUsed/>
    <w:rsid w:val="00680C52"/>
    <w:pPr>
      <w:ind w:left="1200" w:hanging="200"/>
    </w:pPr>
    <w:rPr>
      <w:rFonts w:asciiTheme="minorHAnsi" w:hAnsiTheme="minorHAnsi"/>
    </w:rPr>
  </w:style>
  <w:style w:type="paragraph" w:styleId="Index7">
    <w:name w:val="index 7"/>
    <w:basedOn w:val="Normal"/>
    <w:next w:val="Normal"/>
    <w:autoRedefine/>
    <w:uiPriority w:val="99"/>
    <w:unhideWhenUsed/>
    <w:rsid w:val="00680C52"/>
    <w:pPr>
      <w:ind w:left="1400" w:hanging="200"/>
    </w:pPr>
    <w:rPr>
      <w:rFonts w:asciiTheme="minorHAnsi" w:hAnsiTheme="minorHAnsi"/>
    </w:rPr>
  </w:style>
  <w:style w:type="paragraph" w:styleId="Index8">
    <w:name w:val="index 8"/>
    <w:basedOn w:val="Normal"/>
    <w:next w:val="Normal"/>
    <w:autoRedefine/>
    <w:uiPriority w:val="99"/>
    <w:unhideWhenUsed/>
    <w:rsid w:val="00680C52"/>
    <w:pPr>
      <w:ind w:left="1600" w:hanging="200"/>
    </w:pPr>
    <w:rPr>
      <w:rFonts w:asciiTheme="minorHAnsi" w:hAnsiTheme="minorHAnsi"/>
    </w:rPr>
  </w:style>
  <w:style w:type="paragraph" w:styleId="Index9">
    <w:name w:val="index 9"/>
    <w:basedOn w:val="Normal"/>
    <w:next w:val="Normal"/>
    <w:autoRedefine/>
    <w:uiPriority w:val="99"/>
    <w:unhideWhenUsed/>
    <w:rsid w:val="00680C52"/>
    <w:pPr>
      <w:ind w:left="1800" w:hanging="200"/>
    </w:pPr>
    <w:rPr>
      <w:rFonts w:asciiTheme="minorHAnsi" w:hAnsiTheme="minorHAnsi"/>
    </w:rPr>
  </w:style>
  <w:style w:type="paragraph" w:styleId="IndexHeading">
    <w:name w:val="index heading"/>
    <w:basedOn w:val="Normal"/>
    <w:next w:val="Index1"/>
    <w:uiPriority w:val="99"/>
    <w:unhideWhenUsed/>
    <w:rsid w:val="00680C52"/>
    <w:pPr>
      <w:spacing w:before="120" w:after="120"/>
    </w:pPr>
    <w:rPr>
      <w:rFonts w:asciiTheme="minorHAnsi" w:hAnsiTheme="minorHAnsi"/>
      <w:i/>
    </w:rPr>
  </w:style>
  <w:style w:type="paragraph" w:styleId="FootnoteText">
    <w:name w:val="footnote text"/>
    <w:basedOn w:val="Normal"/>
    <w:link w:val="FootnoteTextChar"/>
    <w:uiPriority w:val="99"/>
    <w:unhideWhenUsed/>
    <w:rsid w:val="00030FB1"/>
    <w:rPr>
      <w:sz w:val="24"/>
      <w:szCs w:val="24"/>
    </w:rPr>
  </w:style>
  <w:style w:type="character" w:customStyle="1" w:styleId="FootnoteTextChar">
    <w:name w:val="Footnote Text Char"/>
    <w:basedOn w:val="DefaultParagraphFont"/>
    <w:link w:val="FootnoteText"/>
    <w:uiPriority w:val="99"/>
    <w:rsid w:val="00030FB1"/>
    <w:rPr>
      <w:rFonts w:ascii="Arial" w:eastAsia="Times New Roman" w:hAnsi="Arial"/>
      <w:sz w:val="24"/>
      <w:szCs w:val="24"/>
      <w:lang w:val="en-CA" w:eastAsia="ar-SA"/>
    </w:rPr>
  </w:style>
  <w:style w:type="character" w:styleId="FootnoteReference">
    <w:name w:val="footnote reference"/>
    <w:basedOn w:val="DefaultParagraphFont"/>
    <w:uiPriority w:val="99"/>
    <w:unhideWhenUsed/>
    <w:rsid w:val="00030FB1"/>
    <w:rPr>
      <w:vertAlign w:val="superscript"/>
    </w:rPr>
  </w:style>
  <w:style w:type="character" w:styleId="FollowedHyperlink">
    <w:name w:val="FollowedHyperlink"/>
    <w:basedOn w:val="DefaultParagraphFont"/>
    <w:uiPriority w:val="99"/>
    <w:semiHidden/>
    <w:unhideWhenUsed/>
    <w:rsid w:val="00FA334D"/>
    <w:rPr>
      <w:color w:val="800080" w:themeColor="followedHyperlink"/>
      <w:u w:val="single"/>
    </w:rPr>
  </w:style>
  <w:style w:type="paragraph" w:customStyle="1" w:styleId="NoteLevel11">
    <w:name w:val="Note Level 11"/>
    <w:basedOn w:val="Normal"/>
    <w:uiPriority w:val="99"/>
    <w:rsid w:val="00EB5BBF"/>
    <w:pPr>
      <w:keepNext/>
      <w:numPr>
        <w:numId w:val="5"/>
      </w:numPr>
      <w:contextualSpacing/>
      <w:outlineLvl w:val="0"/>
    </w:pPr>
    <w:rPr>
      <w:rFonts w:ascii="Verdana" w:hAnsi="Verdana"/>
    </w:rPr>
  </w:style>
  <w:style w:type="paragraph" w:customStyle="1" w:styleId="NoteLevel21">
    <w:name w:val="Note Level 21"/>
    <w:basedOn w:val="Normal"/>
    <w:uiPriority w:val="99"/>
    <w:rsid w:val="00EB5BBF"/>
    <w:pPr>
      <w:keepNext/>
      <w:numPr>
        <w:ilvl w:val="1"/>
        <w:numId w:val="5"/>
      </w:numPr>
      <w:tabs>
        <w:tab w:val="clear" w:pos="90"/>
        <w:tab w:val="num" w:pos="720"/>
      </w:tabs>
      <w:ind w:left="1080"/>
      <w:contextualSpacing/>
      <w:outlineLvl w:val="1"/>
    </w:pPr>
    <w:rPr>
      <w:rFonts w:ascii="Verdana" w:hAnsi="Verdana"/>
    </w:rPr>
  </w:style>
  <w:style w:type="paragraph" w:customStyle="1" w:styleId="NoteLevel31">
    <w:name w:val="Note Level 31"/>
    <w:basedOn w:val="Normal"/>
    <w:uiPriority w:val="99"/>
    <w:rsid w:val="00EB5BBF"/>
    <w:pPr>
      <w:keepNext/>
      <w:numPr>
        <w:ilvl w:val="2"/>
        <w:numId w:val="5"/>
      </w:numPr>
      <w:contextualSpacing/>
      <w:outlineLvl w:val="2"/>
    </w:pPr>
    <w:rPr>
      <w:rFonts w:ascii="Verdana" w:hAnsi="Verdana"/>
    </w:rPr>
  </w:style>
  <w:style w:type="paragraph" w:customStyle="1" w:styleId="NoteLevel41">
    <w:name w:val="Note Level 41"/>
    <w:basedOn w:val="Normal"/>
    <w:uiPriority w:val="99"/>
    <w:rsid w:val="00EB5BBF"/>
    <w:pPr>
      <w:keepNext/>
      <w:numPr>
        <w:ilvl w:val="3"/>
        <w:numId w:val="5"/>
      </w:numPr>
      <w:contextualSpacing/>
      <w:outlineLvl w:val="3"/>
    </w:pPr>
    <w:rPr>
      <w:rFonts w:ascii="Verdana" w:hAnsi="Verdana"/>
    </w:rPr>
  </w:style>
  <w:style w:type="paragraph" w:customStyle="1" w:styleId="NoteLevel51">
    <w:name w:val="Note Level 51"/>
    <w:basedOn w:val="Normal"/>
    <w:uiPriority w:val="99"/>
    <w:rsid w:val="00EB5BBF"/>
    <w:pPr>
      <w:keepNext/>
      <w:numPr>
        <w:ilvl w:val="4"/>
        <w:numId w:val="5"/>
      </w:numPr>
      <w:contextualSpacing/>
      <w:outlineLvl w:val="4"/>
    </w:pPr>
    <w:rPr>
      <w:rFonts w:ascii="Verdana" w:hAnsi="Verdana"/>
    </w:rPr>
  </w:style>
  <w:style w:type="paragraph" w:customStyle="1" w:styleId="NoteLevel61">
    <w:name w:val="Note Level 61"/>
    <w:basedOn w:val="Normal"/>
    <w:uiPriority w:val="99"/>
    <w:rsid w:val="00EB5BBF"/>
    <w:pPr>
      <w:keepNext/>
      <w:numPr>
        <w:ilvl w:val="5"/>
        <w:numId w:val="5"/>
      </w:numPr>
      <w:contextualSpacing/>
      <w:outlineLvl w:val="5"/>
    </w:pPr>
    <w:rPr>
      <w:rFonts w:ascii="Verdana" w:hAnsi="Verdana"/>
    </w:rPr>
  </w:style>
  <w:style w:type="paragraph" w:customStyle="1" w:styleId="NoteLevel71">
    <w:name w:val="Note Level 71"/>
    <w:basedOn w:val="Normal"/>
    <w:uiPriority w:val="99"/>
    <w:rsid w:val="00EB5BBF"/>
    <w:pPr>
      <w:keepNext/>
      <w:numPr>
        <w:ilvl w:val="6"/>
        <w:numId w:val="5"/>
      </w:numPr>
      <w:contextualSpacing/>
      <w:outlineLvl w:val="6"/>
    </w:pPr>
    <w:rPr>
      <w:rFonts w:ascii="Verdana" w:hAnsi="Verdana"/>
    </w:rPr>
  </w:style>
  <w:style w:type="paragraph" w:customStyle="1" w:styleId="NoteLevel81">
    <w:name w:val="Note Level 81"/>
    <w:basedOn w:val="Normal"/>
    <w:uiPriority w:val="99"/>
    <w:rsid w:val="00EB5BBF"/>
    <w:pPr>
      <w:keepNext/>
      <w:numPr>
        <w:ilvl w:val="7"/>
        <w:numId w:val="5"/>
      </w:numPr>
      <w:contextualSpacing/>
      <w:outlineLvl w:val="7"/>
    </w:pPr>
    <w:rPr>
      <w:rFonts w:ascii="Verdana" w:hAnsi="Verdana"/>
    </w:rPr>
  </w:style>
  <w:style w:type="paragraph" w:customStyle="1" w:styleId="NoteLevel91">
    <w:name w:val="Note Level 91"/>
    <w:basedOn w:val="Normal"/>
    <w:uiPriority w:val="99"/>
    <w:rsid w:val="00EB5BBF"/>
    <w:pPr>
      <w:keepNext/>
      <w:numPr>
        <w:ilvl w:val="8"/>
        <w:numId w:val="5"/>
      </w:numPr>
      <w:contextualSpacing/>
      <w:outlineLvl w:val="8"/>
    </w:pPr>
    <w:rPr>
      <w:rFonts w:ascii="Verdana" w:hAnsi="Verdana"/>
    </w:rPr>
  </w:style>
  <w:style w:type="paragraph" w:styleId="TOCHeading">
    <w:name w:val="TOC Heading"/>
    <w:basedOn w:val="Heading1"/>
    <w:next w:val="Normal"/>
    <w:uiPriority w:val="39"/>
    <w:unhideWhenUsed/>
    <w:qFormat/>
    <w:rsid w:val="00267E87"/>
    <w:pPr>
      <w:keepNext/>
      <w:keepLines/>
      <w:pageBreakBefore w:val="0"/>
      <w:numPr>
        <w:numId w:val="0"/>
      </w:numPr>
      <w:pBdr>
        <w:bottom w:val="none" w:sz="0" w:space="0" w:color="auto"/>
      </w:pBdr>
      <w:tabs>
        <w:tab w:val="clear" w:pos="360"/>
        <w:tab w:val="clear" w:pos="720"/>
        <w:tab w:val="clear" w:pos="1080"/>
      </w:tabs>
      <w:spacing w:before="480" w:after="0" w:line="276" w:lineRule="auto"/>
      <w:outlineLvl w:val="9"/>
    </w:pPr>
    <w:rPr>
      <w:rFonts w:asciiTheme="majorHAnsi" w:eastAsiaTheme="majorEastAsia" w:hAnsiTheme="majorHAnsi" w:cstheme="majorBidi"/>
      <w:b w:val="0"/>
      <w:iCs w:val="0"/>
      <w:color w:val="365F91" w:themeColor="accent1" w:themeShade="BF"/>
      <w:sz w:val="28"/>
      <w:szCs w:val="28"/>
      <w:lang w:val="en-US" w:eastAsia="en-US"/>
    </w:rPr>
  </w:style>
  <w:style w:type="paragraph" w:styleId="TOC5">
    <w:name w:val="toc 5"/>
    <w:basedOn w:val="Normal"/>
    <w:next w:val="Normal"/>
    <w:autoRedefine/>
    <w:uiPriority w:val="39"/>
    <w:unhideWhenUsed/>
    <w:rsid w:val="00267E87"/>
    <w:pPr>
      <w:ind w:left="800"/>
    </w:pPr>
    <w:rPr>
      <w:rFonts w:asciiTheme="minorHAnsi" w:hAnsiTheme="minorHAnsi"/>
      <w:sz w:val="18"/>
      <w:szCs w:val="18"/>
    </w:rPr>
  </w:style>
  <w:style w:type="paragraph" w:styleId="TOC6">
    <w:name w:val="toc 6"/>
    <w:basedOn w:val="Normal"/>
    <w:next w:val="Normal"/>
    <w:autoRedefine/>
    <w:uiPriority w:val="39"/>
    <w:unhideWhenUsed/>
    <w:rsid w:val="00267E87"/>
    <w:pPr>
      <w:ind w:left="1000"/>
    </w:pPr>
    <w:rPr>
      <w:rFonts w:asciiTheme="minorHAnsi" w:hAnsiTheme="minorHAnsi"/>
      <w:sz w:val="18"/>
      <w:szCs w:val="18"/>
    </w:rPr>
  </w:style>
  <w:style w:type="paragraph" w:styleId="TOC7">
    <w:name w:val="toc 7"/>
    <w:basedOn w:val="Normal"/>
    <w:next w:val="Normal"/>
    <w:autoRedefine/>
    <w:uiPriority w:val="39"/>
    <w:unhideWhenUsed/>
    <w:rsid w:val="00267E87"/>
    <w:pPr>
      <w:ind w:left="1200"/>
    </w:pPr>
    <w:rPr>
      <w:rFonts w:asciiTheme="minorHAnsi" w:hAnsiTheme="minorHAnsi"/>
      <w:sz w:val="18"/>
      <w:szCs w:val="18"/>
    </w:rPr>
  </w:style>
  <w:style w:type="paragraph" w:styleId="TOC8">
    <w:name w:val="toc 8"/>
    <w:basedOn w:val="Normal"/>
    <w:next w:val="Normal"/>
    <w:autoRedefine/>
    <w:uiPriority w:val="39"/>
    <w:unhideWhenUsed/>
    <w:rsid w:val="00267E87"/>
    <w:pPr>
      <w:ind w:left="1400"/>
    </w:pPr>
    <w:rPr>
      <w:rFonts w:asciiTheme="minorHAnsi" w:hAnsiTheme="minorHAnsi"/>
      <w:sz w:val="18"/>
      <w:szCs w:val="18"/>
    </w:rPr>
  </w:style>
  <w:style w:type="paragraph" w:styleId="TOC9">
    <w:name w:val="toc 9"/>
    <w:basedOn w:val="Normal"/>
    <w:next w:val="Normal"/>
    <w:autoRedefine/>
    <w:uiPriority w:val="39"/>
    <w:unhideWhenUsed/>
    <w:rsid w:val="00267E87"/>
    <w:pPr>
      <w:ind w:left="1600"/>
    </w:pPr>
    <w:rPr>
      <w:rFonts w:asciiTheme="minorHAnsi" w:hAnsiTheme="minorHAnsi"/>
      <w:sz w:val="18"/>
      <w:szCs w:val="18"/>
    </w:rPr>
  </w:style>
  <w:style w:type="table" w:styleId="TableGrid">
    <w:name w:val="Table Grid"/>
    <w:basedOn w:val="TableNormal"/>
    <w:uiPriority w:val="59"/>
    <w:rsid w:val="00C445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rsid w:val="00C44518"/>
    <w:rPr>
      <w:rFonts w:ascii="Consolas" w:eastAsiaTheme="minorEastAsia" w:hAnsi="Consolas" w:cstheme="minorBidi"/>
      <w:sz w:val="21"/>
      <w:szCs w:val="21"/>
      <w:lang w:val="en-US" w:eastAsia="en-US"/>
    </w:rPr>
  </w:style>
  <w:style w:type="character" w:customStyle="1" w:styleId="PlainTextChar">
    <w:name w:val="Plain Text Char"/>
    <w:basedOn w:val="DefaultParagraphFont"/>
    <w:link w:val="PlainText"/>
    <w:rsid w:val="00C44518"/>
    <w:rPr>
      <w:rFonts w:ascii="Consolas" w:eastAsiaTheme="minorEastAsia" w:hAnsi="Consolas" w:cstheme="minorBidi"/>
      <w:sz w:val="21"/>
      <w:szCs w:val="21"/>
      <w:lang w:val="en-US" w:eastAsia="en-US"/>
    </w:rPr>
  </w:style>
  <w:style w:type="paragraph" w:styleId="ListBullet3">
    <w:name w:val="List Bullet 3"/>
    <w:basedOn w:val="Normal"/>
    <w:uiPriority w:val="99"/>
    <w:semiHidden/>
    <w:unhideWhenUsed/>
    <w:rsid w:val="00C44518"/>
    <w:pPr>
      <w:numPr>
        <w:numId w:val="6"/>
      </w:numPr>
      <w:contextualSpacing/>
    </w:pPr>
    <w:rPr>
      <w:rFonts w:asciiTheme="minorHAnsi" w:eastAsiaTheme="minorEastAsia" w:hAnsiTheme="minorHAnsi" w:cstheme="minorBidi"/>
      <w:sz w:val="22"/>
      <w:szCs w:val="22"/>
      <w:lang w:val="en-US" w:eastAsia="en-US"/>
    </w:rPr>
  </w:style>
  <w:style w:type="character" w:styleId="PlaceholderText">
    <w:name w:val="Placeholder Text"/>
    <w:basedOn w:val="DefaultParagraphFont"/>
    <w:uiPriority w:val="99"/>
    <w:semiHidden/>
    <w:rsid w:val="005744A3"/>
    <w:rPr>
      <w:color w:val="808080"/>
    </w:rPr>
  </w:style>
  <w:style w:type="character" w:styleId="PageNumber">
    <w:name w:val="page number"/>
    <w:basedOn w:val="DefaultParagraphFont"/>
    <w:rsid w:val="002F429A"/>
    <w:rPr>
      <w:rFonts w:ascii="Times New Roman" w:hAnsi="Times New Roman" w:cs="Times New Roman"/>
      <w:sz w:val="20"/>
    </w:rPr>
  </w:style>
  <w:style w:type="character" w:customStyle="1" w:styleId="Italic">
    <w:name w:val="Italic"/>
    <w:basedOn w:val="DefaultParagraphFont"/>
    <w:uiPriority w:val="99"/>
    <w:rsid w:val="002F429A"/>
    <w:rPr>
      <w:rFonts w:cs="Times New Roman"/>
      <w:i/>
    </w:rPr>
  </w:style>
  <w:style w:type="paragraph" w:styleId="Title">
    <w:name w:val="Title"/>
    <w:basedOn w:val="Normal"/>
    <w:next w:val="Normal"/>
    <w:link w:val="TitleChar"/>
    <w:uiPriority w:val="10"/>
    <w:qFormat/>
    <w:rsid w:val="00B45B64"/>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5B64"/>
    <w:rPr>
      <w:rFonts w:asciiTheme="majorHAnsi" w:eastAsiaTheme="majorEastAsia" w:hAnsiTheme="majorHAnsi" w:cstheme="majorBidi"/>
      <w:spacing w:val="-10"/>
      <w:kern w:val="28"/>
      <w:sz w:val="56"/>
      <w:szCs w:val="56"/>
      <w:lang w:val="en-CA" w:eastAsia="ar-SA"/>
    </w:rPr>
  </w:style>
  <w:style w:type="paragraph" w:styleId="IntenseQuote">
    <w:name w:val="Intense Quote"/>
    <w:basedOn w:val="Normal"/>
    <w:next w:val="Normal"/>
    <w:link w:val="IntenseQuoteChar"/>
    <w:uiPriority w:val="30"/>
    <w:qFormat/>
    <w:rsid w:val="00B34A92"/>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B34A92"/>
    <w:rPr>
      <w:rFonts w:ascii="Arial" w:eastAsia="Times New Roman" w:hAnsi="Arial"/>
      <w:i/>
      <w:iCs/>
      <w:color w:val="4F81BD" w:themeColor="accent1"/>
      <w:lang w:val="en-CA" w:eastAsia="ar-SA"/>
    </w:rPr>
  </w:style>
  <w:style w:type="table" w:styleId="LightList-Accent3">
    <w:name w:val="Light List Accent 3"/>
    <w:basedOn w:val="TableNormal"/>
    <w:uiPriority w:val="61"/>
    <w:rsid w:val="00893382"/>
    <w:pPr>
      <w:spacing w:line="240" w:lineRule="auto"/>
    </w:pPr>
    <w:rPr>
      <w:rFonts w:asciiTheme="minorHAnsi" w:eastAsiaTheme="minorEastAsia" w:hAnsiTheme="minorHAnsi" w:cstheme="minorBidi"/>
      <w:sz w:val="22"/>
      <w:szCs w:val="22"/>
      <w:lang w:val="en-US"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NoSpacingChar">
    <w:name w:val="No Spacing Char"/>
    <w:basedOn w:val="DefaultParagraphFont"/>
    <w:link w:val="NoSpacing"/>
    <w:uiPriority w:val="1"/>
    <w:rsid w:val="005E53A0"/>
    <w:rPr>
      <w:rFonts w:ascii="Arial" w:eastAsia="Times New Roman" w:hAnsi="Arial"/>
      <w:lang w:val="en-CA"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937714">
      <w:bodyDiv w:val="1"/>
      <w:marLeft w:val="0"/>
      <w:marRight w:val="0"/>
      <w:marTop w:val="0"/>
      <w:marBottom w:val="0"/>
      <w:divBdr>
        <w:top w:val="none" w:sz="0" w:space="0" w:color="auto"/>
        <w:left w:val="none" w:sz="0" w:space="0" w:color="auto"/>
        <w:bottom w:val="none" w:sz="0" w:space="0" w:color="auto"/>
        <w:right w:val="none" w:sz="0" w:space="0" w:color="auto"/>
      </w:divBdr>
    </w:div>
    <w:div w:id="111752883">
      <w:bodyDiv w:val="1"/>
      <w:marLeft w:val="0"/>
      <w:marRight w:val="0"/>
      <w:marTop w:val="0"/>
      <w:marBottom w:val="0"/>
      <w:divBdr>
        <w:top w:val="none" w:sz="0" w:space="0" w:color="auto"/>
        <w:left w:val="none" w:sz="0" w:space="0" w:color="auto"/>
        <w:bottom w:val="none" w:sz="0" w:space="0" w:color="auto"/>
        <w:right w:val="none" w:sz="0" w:space="0" w:color="auto"/>
      </w:divBdr>
    </w:div>
    <w:div w:id="174225257">
      <w:bodyDiv w:val="1"/>
      <w:marLeft w:val="0"/>
      <w:marRight w:val="0"/>
      <w:marTop w:val="0"/>
      <w:marBottom w:val="0"/>
      <w:divBdr>
        <w:top w:val="none" w:sz="0" w:space="0" w:color="auto"/>
        <w:left w:val="none" w:sz="0" w:space="0" w:color="auto"/>
        <w:bottom w:val="none" w:sz="0" w:space="0" w:color="auto"/>
        <w:right w:val="none" w:sz="0" w:space="0" w:color="auto"/>
      </w:divBdr>
    </w:div>
    <w:div w:id="411126991">
      <w:bodyDiv w:val="1"/>
      <w:marLeft w:val="0"/>
      <w:marRight w:val="0"/>
      <w:marTop w:val="0"/>
      <w:marBottom w:val="0"/>
      <w:divBdr>
        <w:top w:val="none" w:sz="0" w:space="0" w:color="auto"/>
        <w:left w:val="none" w:sz="0" w:space="0" w:color="auto"/>
        <w:bottom w:val="none" w:sz="0" w:space="0" w:color="auto"/>
        <w:right w:val="none" w:sz="0" w:space="0" w:color="auto"/>
      </w:divBdr>
      <w:divsChild>
        <w:div w:id="1089694648">
          <w:marLeft w:val="446"/>
          <w:marRight w:val="0"/>
          <w:marTop w:val="0"/>
          <w:marBottom w:val="0"/>
          <w:divBdr>
            <w:top w:val="none" w:sz="0" w:space="0" w:color="auto"/>
            <w:left w:val="none" w:sz="0" w:space="0" w:color="auto"/>
            <w:bottom w:val="none" w:sz="0" w:space="0" w:color="auto"/>
            <w:right w:val="none" w:sz="0" w:space="0" w:color="auto"/>
          </w:divBdr>
        </w:div>
        <w:div w:id="27341853">
          <w:marLeft w:val="446"/>
          <w:marRight w:val="0"/>
          <w:marTop w:val="0"/>
          <w:marBottom w:val="0"/>
          <w:divBdr>
            <w:top w:val="none" w:sz="0" w:space="0" w:color="auto"/>
            <w:left w:val="none" w:sz="0" w:space="0" w:color="auto"/>
            <w:bottom w:val="none" w:sz="0" w:space="0" w:color="auto"/>
            <w:right w:val="none" w:sz="0" w:space="0" w:color="auto"/>
          </w:divBdr>
        </w:div>
        <w:div w:id="40831303">
          <w:marLeft w:val="446"/>
          <w:marRight w:val="0"/>
          <w:marTop w:val="0"/>
          <w:marBottom w:val="0"/>
          <w:divBdr>
            <w:top w:val="none" w:sz="0" w:space="0" w:color="auto"/>
            <w:left w:val="none" w:sz="0" w:space="0" w:color="auto"/>
            <w:bottom w:val="none" w:sz="0" w:space="0" w:color="auto"/>
            <w:right w:val="none" w:sz="0" w:space="0" w:color="auto"/>
          </w:divBdr>
        </w:div>
        <w:div w:id="814446634">
          <w:marLeft w:val="446"/>
          <w:marRight w:val="0"/>
          <w:marTop w:val="0"/>
          <w:marBottom w:val="0"/>
          <w:divBdr>
            <w:top w:val="none" w:sz="0" w:space="0" w:color="auto"/>
            <w:left w:val="none" w:sz="0" w:space="0" w:color="auto"/>
            <w:bottom w:val="none" w:sz="0" w:space="0" w:color="auto"/>
            <w:right w:val="none" w:sz="0" w:space="0" w:color="auto"/>
          </w:divBdr>
        </w:div>
      </w:divsChild>
    </w:div>
    <w:div w:id="521749570">
      <w:bodyDiv w:val="1"/>
      <w:marLeft w:val="0"/>
      <w:marRight w:val="0"/>
      <w:marTop w:val="0"/>
      <w:marBottom w:val="0"/>
      <w:divBdr>
        <w:top w:val="none" w:sz="0" w:space="0" w:color="auto"/>
        <w:left w:val="none" w:sz="0" w:space="0" w:color="auto"/>
        <w:bottom w:val="none" w:sz="0" w:space="0" w:color="auto"/>
        <w:right w:val="none" w:sz="0" w:space="0" w:color="auto"/>
      </w:divBdr>
    </w:div>
    <w:div w:id="696396651">
      <w:bodyDiv w:val="1"/>
      <w:marLeft w:val="0"/>
      <w:marRight w:val="0"/>
      <w:marTop w:val="0"/>
      <w:marBottom w:val="0"/>
      <w:divBdr>
        <w:top w:val="none" w:sz="0" w:space="0" w:color="auto"/>
        <w:left w:val="none" w:sz="0" w:space="0" w:color="auto"/>
        <w:bottom w:val="none" w:sz="0" w:space="0" w:color="auto"/>
        <w:right w:val="none" w:sz="0" w:space="0" w:color="auto"/>
      </w:divBdr>
    </w:div>
    <w:div w:id="764347927">
      <w:bodyDiv w:val="1"/>
      <w:marLeft w:val="0"/>
      <w:marRight w:val="0"/>
      <w:marTop w:val="0"/>
      <w:marBottom w:val="0"/>
      <w:divBdr>
        <w:top w:val="none" w:sz="0" w:space="0" w:color="auto"/>
        <w:left w:val="none" w:sz="0" w:space="0" w:color="auto"/>
        <w:bottom w:val="none" w:sz="0" w:space="0" w:color="auto"/>
        <w:right w:val="none" w:sz="0" w:space="0" w:color="auto"/>
      </w:divBdr>
    </w:div>
    <w:div w:id="803735136">
      <w:bodyDiv w:val="1"/>
      <w:marLeft w:val="0"/>
      <w:marRight w:val="0"/>
      <w:marTop w:val="0"/>
      <w:marBottom w:val="0"/>
      <w:divBdr>
        <w:top w:val="none" w:sz="0" w:space="0" w:color="auto"/>
        <w:left w:val="none" w:sz="0" w:space="0" w:color="auto"/>
        <w:bottom w:val="none" w:sz="0" w:space="0" w:color="auto"/>
        <w:right w:val="none" w:sz="0" w:space="0" w:color="auto"/>
      </w:divBdr>
      <w:divsChild>
        <w:div w:id="348876395">
          <w:marLeft w:val="446"/>
          <w:marRight w:val="0"/>
          <w:marTop w:val="0"/>
          <w:marBottom w:val="0"/>
          <w:divBdr>
            <w:top w:val="none" w:sz="0" w:space="0" w:color="auto"/>
            <w:left w:val="none" w:sz="0" w:space="0" w:color="auto"/>
            <w:bottom w:val="none" w:sz="0" w:space="0" w:color="auto"/>
            <w:right w:val="none" w:sz="0" w:space="0" w:color="auto"/>
          </w:divBdr>
        </w:div>
      </w:divsChild>
    </w:div>
    <w:div w:id="1042560285">
      <w:bodyDiv w:val="1"/>
      <w:marLeft w:val="0"/>
      <w:marRight w:val="0"/>
      <w:marTop w:val="0"/>
      <w:marBottom w:val="0"/>
      <w:divBdr>
        <w:top w:val="none" w:sz="0" w:space="0" w:color="auto"/>
        <w:left w:val="none" w:sz="0" w:space="0" w:color="auto"/>
        <w:bottom w:val="none" w:sz="0" w:space="0" w:color="auto"/>
        <w:right w:val="none" w:sz="0" w:space="0" w:color="auto"/>
      </w:divBdr>
    </w:div>
    <w:div w:id="1126654957">
      <w:bodyDiv w:val="1"/>
      <w:marLeft w:val="0"/>
      <w:marRight w:val="0"/>
      <w:marTop w:val="0"/>
      <w:marBottom w:val="0"/>
      <w:divBdr>
        <w:top w:val="none" w:sz="0" w:space="0" w:color="auto"/>
        <w:left w:val="none" w:sz="0" w:space="0" w:color="auto"/>
        <w:bottom w:val="none" w:sz="0" w:space="0" w:color="auto"/>
        <w:right w:val="none" w:sz="0" w:space="0" w:color="auto"/>
      </w:divBdr>
      <w:divsChild>
        <w:div w:id="1594624477">
          <w:marLeft w:val="446"/>
          <w:marRight w:val="0"/>
          <w:marTop w:val="0"/>
          <w:marBottom w:val="0"/>
          <w:divBdr>
            <w:top w:val="none" w:sz="0" w:space="0" w:color="auto"/>
            <w:left w:val="none" w:sz="0" w:space="0" w:color="auto"/>
            <w:bottom w:val="none" w:sz="0" w:space="0" w:color="auto"/>
            <w:right w:val="none" w:sz="0" w:space="0" w:color="auto"/>
          </w:divBdr>
        </w:div>
        <w:div w:id="2025597009">
          <w:marLeft w:val="446"/>
          <w:marRight w:val="0"/>
          <w:marTop w:val="0"/>
          <w:marBottom w:val="0"/>
          <w:divBdr>
            <w:top w:val="none" w:sz="0" w:space="0" w:color="auto"/>
            <w:left w:val="none" w:sz="0" w:space="0" w:color="auto"/>
            <w:bottom w:val="none" w:sz="0" w:space="0" w:color="auto"/>
            <w:right w:val="none" w:sz="0" w:space="0" w:color="auto"/>
          </w:divBdr>
        </w:div>
      </w:divsChild>
    </w:div>
    <w:div w:id="1170025078">
      <w:bodyDiv w:val="1"/>
      <w:marLeft w:val="0"/>
      <w:marRight w:val="0"/>
      <w:marTop w:val="0"/>
      <w:marBottom w:val="0"/>
      <w:divBdr>
        <w:top w:val="none" w:sz="0" w:space="0" w:color="auto"/>
        <w:left w:val="none" w:sz="0" w:space="0" w:color="auto"/>
        <w:bottom w:val="none" w:sz="0" w:space="0" w:color="auto"/>
        <w:right w:val="none" w:sz="0" w:space="0" w:color="auto"/>
      </w:divBdr>
      <w:divsChild>
        <w:div w:id="441610077">
          <w:marLeft w:val="0"/>
          <w:marRight w:val="0"/>
          <w:marTop w:val="240"/>
          <w:marBottom w:val="60"/>
          <w:divBdr>
            <w:top w:val="none" w:sz="0" w:space="0" w:color="auto"/>
            <w:left w:val="none" w:sz="0" w:space="0" w:color="auto"/>
            <w:bottom w:val="none" w:sz="0" w:space="0" w:color="auto"/>
            <w:right w:val="none" w:sz="0" w:space="0" w:color="auto"/>
          </w:divBdr>
        </w:div>
        <w:div w:id="1977905495">
          <w:marLeft w:val="0"/>
          <w:marRight w:val="0"/>
          <w:marTop w:val="240"/>
          <w:marBottom w:val="60"/>
          <w:divBdr>
            <w:top w:val="none" w:sz="0" w:space="0" w:color="auto"/>
            <w:left w:val="none" w:sz="0" w:space="0" w:color="auto"/>
            <w:bottom w:val="none" w:sz="0" w:space="0" w:color="auto"/>
            <w:right w:val="none" w:sz="0" w:space="0" w:color="auto"/>
          </w:divBdr>
        </w:div>
      </w:divsChild>
    </w:div>
    <w:div w:id="1239512999">
      <w:bodyDiv w:val="1"/>
      <w:marLeft w:val="0"/>
      <w:marRight w:val="0"/>
      <w:marTop w:val="0"/>
      <w:marBottom w:val="0"/>
      <w:divBdr>
        <w:top w:val="none" w:sz="0" w:space="0" w:color="auto"/>
        <w:left w:val="none" w:sz="0" w:space="0" w:color="auto"/>
        <w:bottom w:val="none" w:sz="0" w:space="0" w:color="auto"/>
        <w:right w:val="none" w:sz="0" w:space="0" w:color="auto"/>
      </w:divBdr>
    </w:div>
    <w:div w:id="1269587146">
      <w:bodyDiv w:val="1"/>
      <w:marLeft w:val="0"/>
      <w:marRight w:val="0"/>
      <w:marTop w:val="0"/>
      <w:marBottom w:val="0"/>
      <w:divBdr>
        <w:top w:val="none" w:sz="0" w:space="0" w:color="auto"/>
        <w:left w:val="none" w:sz="0" w:space="0" w:color="auto"/>
        <w:bottom w:val="none" w:sz="0" w:space="0" w:color="auto"/>
        <w:right w:val="none" w:sz="0" w:space="0" w:color="auto"/>
      </w:divBdr>
      <w:divsChild>
        <w:div w:id="98961468">
          <w:marLeft w:val="0"/>
          <w:marRight w:val="0"/>
          <w:marTop w:val="0"/>
          <w:marBottom w:val="0"/>
          <w:divBdr>
            <w:top w:val="none" w:sz="0" w:space="0" w:color="auto"/>
            <w:left w:val="none" w:sz="0" w:space="0" w:color="auto"/>
            <w:bottom w:val="none" w:sz="0" w:space="0" w:color="auto"/>
            <w:right w:val="none" w:sz="0" w:space="0" w:color="auto"/>
          </w:divBdr>
        </w:div>
        <w:div w:id="200165757">
          <w:marLeft w:val="0"/>
          <w:marRight w:val="0"/>
          <w:marTop w:val="0"/>
          <w:marBottom w:val="0"/>
          <w:divBdr>
            <w:top w:val="none" w:sz="0" w:space="0" w:color="auto"/>
            <w:left w:val="none" w:sz="0" w:space="0" w:color="auto"/>
            <w:bottom w:val="none" w:sz="0" w:space="0" w:color="auto"/>
            <w:right w:val="none" w:sz="0" w:space="0" w:color="auto"/>
          </w:divBdr>
        </w:div>
        <w:div w:id="253170006">
          <w:marLeft w:val="0"/>
          <w:marRight w:val="0"/>
          <w:marTop w:val="0"/>
          <w:marBottom w:val="0"/>
          <w:divBdr>
            <w:top w:val="none" w:sz="0" w:space="0" w:color="auto"/>
            <w:left w:val="none" w:sz="0" w:space="0" w:color="auto"/>
            <w:bottom w:val="none" w:sz="0" w:space="0" w:color="auto"/>
            <w:right w:val="none" w:sz="0" w:space="0" w:color="auto"/>
          </w:divBdr>
        </w:div>
        <w:div w:id="377895991">
          <w:marLeft w:val="0"/>
          <w:marRight w:val="0"/>
          <w:marTop w:val="0"/>
          <w:marBottom w:val="0"/>
          <w:divBdr>
            <w:top w:val="none" w:sz="0" w:space="0" w:color="auto"/>
            <w:left w:val="none" w:sz="0" w:space="0" w:color="auto"/>
            <w:bottom w:val="none" w:sz="0" w:space="0" w:color="auto"/>
            <w:right w:val="none" w:sz="0" w:space="0" w:color="auto"/>
          </w:divBdr>
        </w:div>
        <w:div w:id="398480605">
          <w:marLeft w:val="0"/>
          <w:marRight w:val="0"/>
          <w:marTop w:val="0"/>
          <w:marBottom w:val="0"/>
          <w:divBdr>
            <w:top w:val="none" w:sz="0" w:space="0" w:color="auto"/>
            <w:left w:val="none" w:sz="0" w:space="0" w:color="auto"/>
            <w:bottom w:val="none" w:sz="0" w:space="0" w:color="auto"/>
            <w:right w:val="none" w:sz="0" w:space="0" w:color="auto"/>
          </w:divBdr>
        </w:div>
        <w:div w:id="548423868">
          <w:marLeft w:val="0"/>
          <w:marRight w:val="0"/>
          <w:marTop w:val="0"/>
          <w:marBottom w:val="0"/>
          <w:divBdr>
            <w:top w:val="none" w:sz="0" w:space="0" w:color="auto"/>
            <w:left w:val="none" w:sz="0" w:space="0" w:color="auto"/>
            <w:bottom w:val="none" w:sz="0" w:space="0" w:color="auto"/>
            <w:right w:val="none" w:sz="0" w:space="0" w:color="auto"/>
          </w:divBdr>
        </w:div>
        <w:div w:id="549922320">
          <w:marLeft w:val="0"/>
          <w:marRight w:val="0"/>
          <w:marTop w:val="0"/>
          <w:marBottom w:val="0"/>
          <w:divBdr>
            <w:top w:val="none" w:sz="0" w:space="0" w:color="auto"/>
            <w:left w:val="none" w:sz="0" w:space="0" w:color="auto"/>
            <w:bottom w:val="none" w:sz="0" w:space="0" w:color="auto"/>
            <w:right w:val="none" w:sz="0" w:space="0" w:color="auto"/>
          </w:divBdr>
        </w:div>
        <w:div w:id="560482990">
          <w:marLeft w:val="0"/>
          <w:marRight w:val="0"/>
          <w:marTop w:val="0"/>
          <w:marBottom w:val="0"/>
          <w:divBdr>
            <w:top w:val="none" w:sz="0" w:space="0" w:color="auto"/>
            <w:left w:val="none" w:sz="0" w:space="0" w:color="auto"/>
            <w:bottom w:val="none" w:sz="0" w:space="0" w:color="auto"/>
            <w:right w:val="none" w:sz="0" w:space="0" w:color="auto"/>
          </w:divBdr>
        </w:div>
        <w:div w:id="673384242">
          <w:marLeft w:val="0"/>
          <w:marRight w:val="0"/>
          <w:marTop w:val="0"/>
          <w:marBottom w:val="0"/>
          <w:divBdr>
            <w:top w:val="none" w:sz="0" w:space="0" w:color="auto"/>
            <w:left w:val="none" w:sz="0" w:space="0" w:color="auto"/>
            <w:bottom w:val="none" w:sz="0" w:space="0" w:color="auto"/>
            <w:right w:val="none" w:sz="0" w:space="0" w:color="auto"/>
          </w:divBdr>
        </w:div>
        <w:div w:id="785587665">
          <w:marLeft w:val="0"/>
          <w:marRight w:val="0"/>
          <w:marTop w:val="0"/>
          <w:marBottom w:val="0"/>
          <w:divBdr>
            <w:top w:val="none" w:sz="0" w:space="0" w:color="auto"/>
            <w:left w:val="none" w:sz="0" w:space="0" w:color="auto"/>
            <w:bottom w:val="none" w:sz="0" w:space="0" w:color="auto"/>
            <w:right w:val="none" w:sz="0" w:space="0" w:color="auto"/>
          </w:divBdr>
        </w:div>
        <w:div w:id="956834774">
          <w:marLeft w:val="0"/>
          <w:marRight w:val="0"/>
          <w:marTop w:val="0"/>
          <w:marBottom w:val="0"/>
          <w:divBdr>
            <w:top w:val="none" w:sz="0" w:space="0" w:color="auto"/>
            <w:left w:val="none" w:sz="0" w:space="0" w:color="auto"/>
            <w:bottom w:val="none" w:sz="0" w:space="0" w:color="auto"/>
            <w:right w:val="none" w:sz="0" w:space="0" w:color="auto"/>
          </w:divBdr>
        </w:div>
        <w:div w:id="1108500476">
          <w:marLeft w:val="0"/>
          <w:marRight w:val="0"/>
          <w:marTop w:val="0"/>
          <w:marBottom w:val="0"/>
          <w:divBdr>
            <w:top w:val="none" w:sz="0" w:space="0" w:color="auto"/>
            <w:left w:val="none" w:sz="0" w:space="0" w:color="auto"/>
            <w:bottom w:val="none" w:sz="0" w:space="0" w:color="auto"/>
            <w:right w:val="none" w:sz="0" w:space="0" w:color="auto"/>
          </w:divBdr>
        </w:div>
        <w:div w:id="1124883067">
          <w:marLeft w:val="0"/>
          <w:marRight w:val="0"/>
          <w:marTop w:val="0"/>
          <w:marBottom w:val="0"/>
          <w:divBdr>
            <w:top w:val="none" w:sz="0" w:space="0" w:color="auto"/>
            <w:left w:val="none" w:sz="0" w:space="0" w:color="auto"/>
            <w:bottom w:val="none" w:sz="0" w:space="0" w:color="auto"/>
            <w:right w:val="none" w:sz="0" w:space="0" w:color="auto"/>
          </w:divBdr>
        </w:div>
        <w:div w:id="1237857591">
          <w:marLeft w:val="0"/>
          <w:marRight w:val="0"/>
          <w:marTop w:val="0"/>
          <w:marBottom w:val="0"/>
          <w:divBdr>
            <w:top w:val="none" w:sz="0" w:space="0" w:color="auto"/>
            <w:left w:val="none" w:sz="0" w:space="0" w:color="auto"/>
            <w:bottom w:val="none" w:sz="0" w:space="0" w:color="auto"/>
            <w:right w:val="none" w:sz="0" w:space="0" w:color="auto"/>
          </w:divBdr>
        </w:div>
        <w:div w:id="1279875727">
          <w:marLeft w:val="0"/>
          <w:marRight w:val="0"/>
          <w:marTop w:val="0"/>
          <w:marBottom w:val="0"/>
          <w:divBdr>
            <w:top w:val="none" w:sz="0" w:space="0" w:color="auto"/>
            <w:left w:val="none" w:sz="0" w:space="0" w:color="auto"/>
            <w:bottom w:val="none" w:sz="0" w:space="0" w:color="auto"/>
            <w:right w:val="none" w:sz="0" w:space="0" w:color="auto"/>
          </w:divBdr>
        </w:div>
        <w:div w:id="1527715506">
          <w:marLeft w:val="0"/>
          <w:marRight w:val="0"/>
          <w:marTop w:val="0"/>
          <w:marBottom w:val="0"/>
          <w:divBdr>
            <w:top w:val="none" w:sz="0" w:space="0" w:color="auto"/>
            <w:left w:val="none" w:sz="0" w:space="0" w:color="auto"/>
            <w:bottom w:val="none" w:sz="0" w:space="0" w:color="auto"/>
            <w:right w:val="none" w:sz="0" w:space="0" w:color="auto"/>
          </w:divBdr>
        </w:div>
        <w:div w:id="1595238665">
          <w:marLeft w:val="0"/>
          <w:marRight w:val="0"/>
          <w:marTop w:val="0"/>
          <w:marBottom w:val="0"/>
          <w:divBdr>
            <w:top w:val="none" w:sz="0" w:space="0" w:color="auto"/>
            <w:left w:val="none" w:sz="0" w:space="0" w:color="auto"/>
            <w:bottom w:val="none" w:sz="0" w:space="0" w:color="auto"/>
            <w:right w:val="none" w:sz="0" w:space="0" w:color="auto"/>
          </w:divBdr>
        </w:div>
        <w:div w:id="1711951074">
          <w:marLeft w:val="0"/>
          <w:marRight w:val="0"/>
          <w:marTop w:val="0"/>
          <w:marBottom w:val="0"/>
          <w:divBdr>
            <w:top w:val="none" w:sz="0" w:space="0" w:color="auto"/>
            <w:left w:val="none" w:sz="0" w:space="0" w:color="auto"/>
            <w:bottom w:val="none" w:sz="0" w:space="0" w:color="auto"/>
            <w:right w:val="none" w:sz="0" w:space="0" w:color="auto"/>
          </w:divBdr>
        </w:div>
        <w:div w:id="1835343039">
          <w:marLeft w:val="0"/>
          <w:marRight w:val="0"/>
          <w:marTop w:val="0"/>
          <w:marBottom w:val="0"/>
          <w:divBdr>
            <w:top w:val="none" w:sz="0" w:space="0" w:color="auto"/>
            <w:left w:val="none" w:sz="0" w:space="0" w:color="auto"/>
            <w:bottom w:val="none" w:sz="0" w:space="0" w:color="auto"/>
            <w:right w:val="none" w:sz="0" w:space="0" w:color="auto"/>
          </w:divBdr>
        </w:div>
        <w:div w:id="1846479204">
          <w:marLeft w:val="0"/>
          <w:marRight w:val="0"/>
          <w:marTop w:val="0"/>
          <w:marBottom w:val="0"/>
          <w:divBdr>
            <w:top w:val="none" w:sz="0" w:space="0" w:color="auto"/>
            <w:left w:val="none" w:sz="0" w:space="0" w:color="auto"/>
            <w:bottom w:val="none" w:sz="0" w:space="0" w:color="auto"/>
            <w:right w:val="none" w:sz="0" w:space="0" w:color="auto"/>
          </w:divBdr>
        </w:div>
        <w:div w:id="1856309028">
          <w:marLeft w:val="0"/>
          <w:marRight w:val="0"/>
          <w:marTop w:val="0"/>
          <w:marBottom w:val="0"/>
          <w:divBdr>
            <w:top w:val="none" w:sz="0" w:space="0" w:color="auto"/>
            <w:left w:val="none" w:sz="0" w:space="0" w:color="auto"/>
            <w:bottom w:val="none" w:sz="0" w:space="0" w:color="auto"/>
            <w:right w:val="none" w:sz="0" w:space="0" w:color="auto"/>
          </w:divBdr>
        </w:div>
        <w:div w:id="2035686576">
          <w:marLeft w:val="0"/>
          <w:marRight w:val="0"/>
          <w:marTop w:val="0"/>
          <w:marBottom w:val="0"/>
          <w:divBdr>
            <w:top w:val="none" w:sz="0" w:space="0" w:color="auto"/>
            <w:left w:val="none" w:sz="0" w:space="0" w:color="auto"/>
            <w:bottom w:val="none" w:sz="0" w:space="0" w:color="auto"/>
            <w:right w:val="none" w:sz="0" w:space="0" w:color="auto"/>
          </w:divBdr>
        </w:div>
        <w:div w:id="2100707680">
          <w:marLeft w:val="0"/>
          <w:marRight w:val="0"/>
          <w:marTop w:val="0"/>
          <w:marBottom w:val="0"/>
          <w:divBdr>
            <w:top w:val="none" w:sz="0" w:space="0" w:color="auto"/>
            <w:left w:val="none" w:sz="0" w:space="0" w:color="auto"/>
            <w:bottom w:val="none" w:sz="0" w:space="0" w:color="auto"/>
            <w:right w:val="none" w:sz="0" w:space="0" w:color="auto"/>
          </w:divBdr>
        </w:div>
      </w:divsChild>
    </w:div>
    <w:div w:id="1272587542">
      <w:bodyDiv w:val="1"/>
      <w:marLeft w:val="0"/>
      <w:marRight w:val="0"/>
      <w:marTop w:val="0"/>
      <w:marBottom w:val="0"/>
      <w:divBdr>
        <w:top w:val="none" w:sz="0" w:space="0" w:color="auto"/>
        <w:left w:val="none" w:sz="0" w:space="0" w:color="auto"/>
        <w:bottom w:val="none" w:sz="0" w:space="0" w:color="auto"/>
        <w:right w:val="none" w:sz="0" w:space="0" w:color="auto"/>
      </w:divBdr>
    </w:div>
    <w:div w:id="1330403269">
      <w:bodyDiv w:val="1"/>
      <w:marLeft w:val="0"/>
      <w:marRight w:val="0"/>
      <w:marTop w:val="0"/>
      <w:marBottom w:val="0"/>
      <w:divBdr>
        <w:top w:val="none" w:sz="0" w:space="0" w:color="auto"/>
        <w:left w:val="none" w:sz="0" w:space="0" w:color="auto"/>
        <w:bottom w:val="none" w:sz="0" w:space="0" w:color="auto"/>
        <w:right w:val="none" w:sz="0" w:space="0" w:color="auto"/>
      </w:divBdr>
    </w:div>
    <w:div w:id="1436633607">
      <w:bodyDiv w:val="1"/>
      <w:marLeft w:val="0"/>
      <w:marRight w:val="0"/>
      <w:marTop w:val="0"/>
      <w:marBottom w:val="0"/>
      <w:divBdr>
        <w:top w:val="none" w:sz="0" w:space="0" w:color="auto"/>
        <w:left w:val="none" w:sz="0" w:space="0" w:color="auto"/>
        <w:bottom w:val="none" w:sz="0" w:space="0" w:color="auto"/>
        <w:right w:val="none" w:sz="0" w:space="0" w:color="auto"/>
      </w:divBdr>
    </w:div>
    <w:div w:id="1438594757">
      <w:bodyDiv w:val="1"/>
      <w:marLeft w:val="0"/>
      <w:marRight w:val="0"/>
      <w:marTop w:val="0"/>
      <w:marBottom w:val="0"/>
      <w:divBdr>
        <w:top w:val="none" w:sz="0" w:space="0" w:color="auto"/>
        <w:left w:val="none" w:sz="0" w:space="0" w:color="auto"/>
        <w:bottom w:val="none" w:sz="0" w:space="0" w:color="auto"/>
        <w:right w:val="none" w:sz="0" w:space="0" w:color="auto"/>
      </w:divBdr>
    </w:div>
    <w:div w:id="1539048086">
      <w:bodyDiv w:val="1"/>
      <w:marLeft w:val="0"/>
      <w:marRight w:val="0"/>
      <w:marTop w:val="0"/>
      <w:marBottom w:val="0"/>
      <w:divBdr>
        <w:top w:val="none" w:sz="0" w:space="0" w:color="auto"/>
        <w:left w:val="none" w:sz="0" w:space="0" w:color="auto"/>
        <w:bottom w:val="none" w:sz="0" w:space="0" w:color="auto"/>
        <w:right w:val="none" w:sz="0" w:space="0" w:color="auto"/>
      </w:divBdr>
      <w:divsChild>
        <w:div w:id="677082174">
          <w:marLeft w:val="0"/>
          <w:marRight w:val="0"/>
          <w:marTop w:val="240"/>
          <w:marBottom w:val="60"/>
          <w:divBdr>
            <w:top w:val="none" w:sz="0" w:space="0" w:color="auto"/>
            <w:left w:val="none" w:sz="0" w:space="0" w:color="auto"/>
            <w:bottom w:val="none" w:sz="0" w:space="0" w:color="auto"/>
            <w:right w:val="none" w:sz="0" w:space="0" w:color="auto"/>
          </w:divBdr>
        </w:div>
        <w:div w:id="613945067">
          <w:marLeft w:val="0"/>
          <w:marRight w:val="0"/>
          <w:marTop w:val="240"/>
          <w:marBottom w:val="60"/>
          <w:divBdr>
            <w:top w:val="none" w:sz="0" w:space="0" w:color="auto"/>
            <w:left w:val="none" w:sz="0" w:space="0" w:color="auto"/>
            <w:bottom w:val="none" w:sz="0" w:space="0" w:color="auto"/>
            <w:right w:val="none" w:sz="0" w:space="0" w:color="auto"/>
          </w:divBdr>
        </w:div>
      </w:divsChild>
    </w:div>
    <w:div w:id="1563322277">
      <w:bodyDiv w:val="1"/>
      <w:marLeft w:val="0"/>
      <w:marRight w:val="0"/>
      <w:marTop w:val="0"/>
      <w:marBottom w:val="0"/>
      <w:divBdr>
        <w:top w:val="none" w:sz="0" w:space="0" w:color="auto"/>
        <w:left w:val="none" w:sz="0" w:space="0" w:color="auto"/>
        <w:bottom w:val="none" w:sz="0" w:space="0" w:color="auto"/>
        <w:right w:val="none" w:sz="0" w:space="0" w:color="auto"/>
      </w:divBdr>
    </w:div>
    <w:div w:id="1708220834">
      <w:bodyDiv w:val="1"/>
      <w:marLeft w:val="0"/>
      <w:marRight w:val="0"/>
      <w:marTop w:val="0"/>
      <w:marBottom w:val="0"/>
      <w:divBdr>
        <w:top w:val="none" w:sz="0" w:space="0" w:color="auto"/>
        <w:left w:val="none" w:sz="0" w:space="0" w:color="auto"/>
        <w:bottom w:val="none" w:sz="0" w:space="0" w:color="auto"/>
        <w:right w:val="none" w:sz="0" w:space="0" w:color="auto"/>
      </w:divBdr>
      <w:divsChild>
        <w:div w:id="70591817">
          <w:marLeft w:val="0"/>
          <w:marRight w:val="0"/>
          <w:marTop w:val="0"/>
          <w:marBottom w:val="0"/>
          <w:divBdr>
            <w:top w:val="none" w:sz="0" w:space="0" w:color="auto"/>
            <w:left w:val="none" w:sz="0" w:space="0" w:color="auto"/>
            <w:bottom w:val="none" w:sz="0" w:space="0" w:color="auto"/>
            <w:right w:val="none" w:sz="0" w:space="0" w:color="auto"/>
          </w:divBdr>
          <w:divsChild>
            <w:div w:id="1879704853">
              <w:marLeft w:val="0"/>
              <w:marRight w:val="0"/>
              <w:marTop w:val="0"/>
              <w:marBottom w:val="0"/>
              <w:divBdr>
                <w:top w:val="none" w:sz="0" w:space="0" w:color="auto"/>
                <w:left w:val="none" w:sz="0" w:space="0" w:color="auto"/>
                <w:bottom w:val="none" w:sz="0" w:space="0" w:color="auto"/>
                <w:right w:val="none" w:sz="0" w:space="0" w:color="auto"/>
              </w:divBdr>
              <w:divsChild>
                <w:div w:id="680201119">
                  <w:marLeft w:val="0"/>
                  <w:marRight w:val="0"/>
                  <w:marTop w:val="0"/>
                  <w:marBottom w:val="0"/>
                  <w:divBdr>
                    <w:top w:val="none" w:sz="0" w:space="0" w:color="auto"/>
                    <w:left w:val="none" w:sz="0" w:space="0" w:color="auto"/>
                    <w:bottom w:val="none" w:sz="0" w:space="0" w:color="auto"/>
                    <w:right w:val="none" w:sz="0" w:space="0" w:color="auto"/>
                  </w:divBdr>
                </w:div>
                <w:div w:id="1016493137">
                  <w:marLeft w:val="0"/>
                  <w:marRight w:val="0"/>
                  <w:marTop w:val="0"/>
                  <w:marBottom w:val="0"/>
                  <w:divBdr>
                    <w:top w:val="none" w:sz="0" w:space="0" w:color="auto"/>
                    <w:left w:val="none" w:sz="0" w:space="0" w:color="auto"/>
                    <w:bottom w:val="none" w:sz="0" w:space="0" w:color="auto"/>
                    <w:right w:val="none" w:sz="0" w:space="0" w:color="auto"/>
                  </w:divBdr>
                </w:div>
                <w:div w:id="1409302739">
                  <w:marLeft w:val="0"/>
                  <w:marRight w:val="0"/>
                  <w:marTop w:val="0"/>
                  <w:marBottom w:val="0"/>
                  <w:divBdr>
                    <w:top w:val="none" w:sz="0" w:space="0" w:color="auto"/>
                    <w:left w:val="none" w:sz="0" w:space="0" w:color="auto"/>
                    <w:bottom w:val="none" w:sz="0" w:space="0" w:color="auto"/>
                    <w:right w:val="none" w:sz="0" w:space="0" w:color="auto"/>
                  </w:divBdr>
                </w:div>
                <w:div w:id="1438015622">
                  <w:marLeft w:val="0"/>
                  <w:marRight w:val="0"/>
                  <w:marTop w:val="0"/>
                  <w:marBottom w:val="0"/>
                  <w:divBdr>
                    <w:top w:val="none" w:sz="0" w:space="0" w:color="auto"/>
                    <w:left w:val="none" w:sz="0" w:space="0" w:color="auto"/>
                    <w:bottom w:val="none" w:sz="0" w:space="0" w:color="auto"/>
                    <w:right w:val="none" w:sz="0" w:space="0" w:color="auto"/>
                  </w:divBdr>
                </w:div>
                <w:div w:id="1623802778">
                  <w:marLeft w:val="0"/>
                  <w:marRight w:val="0"/>
                  <w:marTop w:val="0"/>
                  <w:marBottom w:val="0"/>
                  <w:divBdr>
                    <w:top w:val="none" w:sz="0" w:space="0" w:color="auto"/>
                    <w:left w:val="none" w:sz="0" w:space="0" w:color="auto"/>
                    <w:bottom w:val="none" w:sz="0" w:space="0" w:color="auto"/>
                    <w:right w:val="none" w:sz="0" w:space="0" w:color="auto"/>
                  </w:divBdr>
                </w:div>
                <w:div w:id="1645310731">
                  <w:marLeft w:val="0"/>
                  <w:marRight w:val="0"/>
                  <w:marTop w:val="0"/>
                  <w:marBottom w:val="0"/>
                  <w:divBdr>
                    <w:top w:val="none" w:sz="0" w:space="0" w:color="auto"/>
                    <w:left w:val="none" w:sz="0" w:space="0" w:color="auto"/>
                    <w:bottom w:val="none" w:sz="0" w:space="0" w:color="auto"/>
                    <w:right w:val="none" w:sz="0" w:space="0" w:color="auto"/>
                  </w:divBdr>
                </w:div>
                <w:div w:id="1734965381">
                  <w:marLeft w:val="0"/>
                  <w:marRight w:val="0"/>
                  <w:marTop w:val="0"/>
                  <w:marBottom w:val="0"/>
                  <w:divBdr>
                    <w:top w:val="none" w:sz="0" w:space="0" w:color="auto"/>
                    <w:left w:val="none" w:sz="0" w:space="0" w:color="auto"/>
                    <w:bottom w:val="none" w:sz="0" w:space="0" w:color="auto"/>
                    <w:right w:val="none" w:sz="0" w:space="0" w:color="auto"/>
                  </w:divBdr>
                </w:div>
                <w:div w:id="210201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url:Jir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2FA743-4E97-49F6-BFD6-9873C0270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20</Pages>
  <Words>1375</Words>
  <Characters>7842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eTAAP Keyword Driven Model – User Guide</vt:lpstr>
    </vt:vector>
  </TitlesOfParts>
  <Company/>
  <LinksUpToDate>false</LinksUpToDate>
  <CharactersWithSpaces>9199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eTAAP Keyword Driven Model – User Guide</dc:title>
  <dc:creator>etouch systems corp</dc:creator>
  <dc:description/>
  <cp:lastModifiedBy>etouch</cp:lastModifiedBy>
  <cp:revision>76</cp:revision>
  <cp:lastPrinted>2016-03-09T03:34:00Z</cp:lastPrinted>
  <dcterms:created xsi:type="dcterms:W3CDTF">2016-03-08T00:23:00Z</dcterms:created>
  <dcterms:modified xsi:type="dcterms:W3CDTF">2016-03-09T03:36:00Z</dcterms:modified>
</cp:coreProperties>
</file>