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698" w:rsidRDefault="00783698" w:rsidP="00783698">
      <w:r>
        <w:t>Pe</w:t>
      </w:r>
      <w:r>
        <w:t>ople come in.</w:t>
      </w:r>
    </w:p>
    <w:p w:rsidR="00783698" w:rsidRDefault="00783698" w:rsidP="00783698">
      <w:r>
        <w:t xml:space="preserve">Welcome </w:t>
      </w:r>
      <w:r w:rsidR="00D15D55">
        <w:t xml:space="preserve">to </w:t>
      </w:r>
      <w:bookmarkStart w:id="0" w:name="_GoBack"/>
      <w:bookmarkEnd w:id="0"/>
      <w:r>
        <w:t xml:space="preserve">Between Lands, a virtual reality art installation that encourages conversations and dialog between a digital reality and </w:t>
      </w:r>
      <w:r>
        <w:t xml:space="preserve">the </w:t>
      </w:r>
      <w:r>
        <w:t>physical reality</w:t>
      </w:r>
      <w:r>
        <w:t xml:space="preserve"> of this room</w:t>
      </w:r>
      <w:r>
        <w:t xml:space="preserve">.   Two people </w:t>
      </w:r>
      <w:r>
        <w:t>fro</w:t>
      </w:r>
      <w:r>
        <w:t xml:space="preserve">m the </w:t>
      </w:r>
      <w:r>
        <w:t>audience will be called in at a time to j</w:t>
      </w:r>
      <w:r>
        <w:t>oin together to light the candles you see around the room.</w:t>
      </w:r>
      <w:r w:rsidRPr="00783698">
        <w:t xml:space="preserve"> </w:t>
      </w:r>
      <w:r>
        <w:t xml:space="preserve"> What you see on the TV screen</w:t>
      </w:r>
      <w:r w:rsidR="005159C0">
        <w:t>…</w:t>
      </w:r>
    </w:p>
    <w:sectPr w:rsidR="00783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442"/>
    <w:rsid w:val="001D610E"/>
    <w:rsid w:val="005159C0"/>
    <w:rsid w:val="00783698"/>
    <w:rsid w:val="007F5337"/>
    <w:rsid w:val="00A56442"/>
    <w:rsid w:val="00D1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51577-CD02-4AA9-916A-6B207DD5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Mandel</dc:creator>
  <cp:keywords/>
  <dc:description/>
  <cp:lastModifiedBy>Michael Mandel</cp:lastModifiedBy>
  <cp:revision>3</cp:revision>
  <dcterms:created xsi:type="dcterms:W3CDTF">2015-11-25T03:26:00Z</dcterms:created>
  <dcterms:modified xsi:type="dcterms:W3CDTF">2015-11-25T19:33:00Z</dcterms:modified>
</cp:coreProperties>
</file>