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78d7baee82fdcabb0b9bfad4842c1bd660374a9"/>
    <w:p>
      <w:pPr>
        <w:pStyle w:val="Heading1"/>
      </w:pPr>
      <w:r>
        <w:t xml:space="preserve">Carta ao Cliente — Solicitação de Documentos para Regularização</w:t>
      </w:r>
    </w:p>
    <w:p>
      <w:pPr>
        <w:pStyle w:val="BlockText"/>
      </w:pPr>
      <w:r>
        <w:t xml:space="preserve">Substitua os campos entre</w:t>
      </w:r>
      <w:r>
        <w:t xml:space="preserve"> </w:t>
      </w:r>
      <w:r>
        <w:rPr>
          <w:rStyle w:val="VerbatimChar"/>
        </w:rPr>
        <w:t xml:space="preserve">[...]</w:t>
      </w:r>
      <w:r>
        <w:t xml:space="preserve"> </w:t>
      </w:r>
      <w:r>
        <w:t xml:space="preserve">antes de enviar. Anexar a</w:t>
      </w:r>
      <w:r>
        <w:t xml:space="preserve"> </w:t>
      </w:r>
      <w:r>
        <w:rPr>
          <w:bCs/>
          <w:b/>
        </w:rPr>
        <w:t xml:space="preserve">Lista de Documentos</w:t>
      </w:r>
      <w:r>
        <w:t xml:space="preserve"> </w:t>
      </w:r>
      <w:r>
        <w:t xml:space="preserve">(ficheiro 01).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[Nome do Gabinete de Contabilidade]</w:t>
      </w:r>
      <w:r>
        <w:t xml:space="preserve"> </w:t>
      </w:r>
      <w:r>
        <w:t xml:space="preserve">[Endereço] · [Telefone] · [E-mail] · NUIT [………]</w:t>
      </w:r>
    </w:p>
    <w:p>
      <w:pPr>
        <w:pStyle w:val="BodyText"/>
      </w:pPr>
      <w:r>
        <w:t xml:space="preserve">[Cidade], [dia] de [mês] de [ano]</w:t>
      </w:r>
    </w:p>
    <w:p>
      <w:pPr>
        <w:pStyle w:val="BodyText"/>
      </w:pPr>
      <w:r>
        <w:rPr>
          <w:bCs/>
          <w:b/>
        </w:rPr>
        <w:t xml:space="preserve">Exmo(a). Senhor(a)</w:t>
      </w:r>
      <w:r>
        <w:t xml:space="preserve"> </w:t>
      </w:r>
      <w:r>
        <w:rPr>
          <w:bCs/>
          <w:b/>
        </w:rPr>
        <w:t xml:space="preserve">[Nome do Sócio-Gerente]</w:t>
      </w:r>
      <w:r>
        <w:t xml:space="preserve"> </w:t>
      </w:r>
      <w:r>
        <w:rPr>
          <w:bCs/>
          <w:b/>
        </w:rPr>
        <w:t xml:space="preserve">[Nome da Empresa], Lda.</w:t>
      </w:r>
      <w:r>
        <w:t xml:space="preserve"> </w:t>
      </w:r>
      <w:r>
        <w:t xml:space="preserve">[Endereço]</w:t>
      </w:r>
    </w:p>
    <w:p>
      <w:pPr>
        <w:pStyle w:val="BodyText"/>
      </w:pPr>
      <w:r>
        <w:rPr>
          <w:bCs/>
          <w:b/>
        </w:rPr>
        <w:t xml:space="preserve">Assunto:</w:t>
      </w:r>
      <w:r>
        <w:t xml:space="preserve"> </w:t>
      </w:r>
      <w:r>
        <w:t xml:space="preserve">Assunção da contabilidade e solicitação de documentos para regularização fiscal e contributiva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Exmo(a). Senhor(a),</w:t>
      </w:r>
    </w:p>
    <w:p>
      <w:pPr>
        <w:pStyle w:val="BodyText"/>
      </w:pPr>
      <w:r>
        <w:t xml:space="preserve">Na sequência da nossa reunião de [data], agradecemos a confiança depositada no nosso</w:t>
      </w:r>
      <w:r>
        <w:t xml:space="preserve"> </w:t>
      </w:r>
      <w:r>
        <w:t xml:space="preserve">gabinete para assumir a</w:t>
      </w:r>
      <w:r>
        <w:t xml:space="preserve"> </w:t>
      </w:r>
      <w:r>
        <w:rPr>
          <w:bCs/>
          <w:b/>
        </w:rPr>
        <w:t xml:space="preserve">contabilidade da [Nome da Empresa]</w:t>
      </w:r>
      <w:r>
        <w:t xml:space="preserve">, a partir de [mês/ano].</w:t>
      </w:r>
    </w:p>
    <w:p>
      <w:pPr>
        <w:pStyle w:val="BodyText"/>
      </w:pPr>
      <w:r>
        <w:t xml:space="preserve">Constatámos que, desde o</w:t>
      </w:r>
      <w:r>
        <w:t xml:space="preserve"> </w:t>
      </w:r>
      <w:r>
        <w:rPr>
          <w:bCs/>
          <w:b/>
        </w:rPr>
        <w:t xml:space="preserve">último processo de contas ([ano])</w:t>
      </w:r>
      <w:r>
        <w:t xml:space="preserve">, a empresa</w:t>
      </w:r>
      <w:r>
        <w:t xml:space="preserve"> </w:t>
      </w:r>
      <w:r>
        <w:rPr>
          <w:bCs/>
          <w:b/>
        </w:rPr>
        <w:t xml:space="preserve">não submeteu</w:t>
      </w:r>
      <w:r>
        <w:rPr>
          <w:bCs/>
          <w:b/>
        </w:rPr>
        <w:t xml:space="preserve"> </w:t>
      </w:r>
      <w:r>
        <w:rPr>
          <w:bCs/>
          <w:b/>
        </w:rPr>
        <w:t xml:space="preserve">as guias e declarações</w:t>
      </w:r>
      <w:r>
        <w:t xml:space="preserve"> </w:t>
      </w:r>
      <w:r>
        <w:t xml:space="preserve">relativas ao</w:t>
      </w:r>
      <w:r>
        <w:t xml:space="preserve"> </w:t>
      </w:r>
      <w:r>
        <w:rPr>
          <w:bCs/>
          <w:b/>
        </w:rPr>
        <w:t xml:space="preserve">INSS</w:t>
      </w:r>
      <w:r>
        <w:t xml:space="preserve">, ao</w:t>
      </w:r>
      <w:r>
        <w:t xml:space="preserve"> </w:t>
      </w:r>
      <w:r>
        <w:rPr>
          <w:bCs/>
          <w:b/>
        </w:rPr>
        <w:t xml:space="preserve">IRPS (retenções na fonte)</w:t>
      </w:r>
      <w:r>
        <w:t xml:space="preserve"> </w:t>
      </w:r>
      <w:r>
        <w:t xml:space="preserve">e a outras</w:t>
      </w:r>
      <w:r>
        <w:t xml:space="preserve"> </w:t>
      </w:r>
      <w:r>
        <w:t xml:space="preserve">obrigações fiscais, durante cerca de</w:t>
      </w:r>
      <w:r>
        <w:t xml:space="preserve"> </w:t>
      </w:r>
      <w:r>
        <w:rPr>
          <w:bCs/>
          <w:b/>
        </w:rPr>
        <w:t xml:space="preserve">dois anos</w:t>
      </w:r>
      <w:r>
        <w:t xml:space="preserve">. Esta situação gera</w:t>
      </w:r>
      <w:r>
        <w:t xml:space="preserve"> </w:t>
      </w:r>
      <w:r>
        <w:rPr>
          <w:bCs/>
          <w:b/>
        </w:rPr>
        <w:t xml:space="preserve">juros de mora e</w:t>
      </w:r>
      <w:r>
        <w:rPr>
          <w:bCs/>
          <w:b/>
        </w:rPr>
        <w:t xml:space="preserve"> </w:t>
      </w:r>
      <w:r>
        <w:rPr>
          <w:bCs/>
          <w:b/>
        </w:rPr>
        <w:t xml:space="preserve">multas</w:t>
      </w:r>
      <w:r>
        <w:t xml:space="preserve"> </w:t>
      </w:r>
      <w:r>
        <w:t xml:space="preserve">que aumentam todos os meses e pode impedir a obtenção de</w:t>
      </w:r>
      <w:r>
        <w:t xml:space="preserve"> </w:t>
      </w:r>
      <w:r>
        <w:rPr>
          <w:bCs/>
          <w:b/>
        </w:rPr>
        <w:t xml:space="preserve">certidões de quitação</w:t>
      </w:r>
      <w:r>
        <w:t xml:space="preserve"> </w:t>
      </w:r>
      <w:r>
        <w:t xml:space="preserve">(necessárias para concursos públicos, licenciamento, crédito bancário e pagamentos do Estado).</w:t>
      </w:r>
    </w:p>
    <w:p>
      <w:pPr>
        <w:pStyle w:val="BodyText"/>
      </w:pPr>
      <w:r>
        <w:t xml:space="preserve">Para procedermos à</w:t>
      </w:r>
      <w:r>
        <w:t xml:space="preserve"> </w:t>
      </w:r>
      <w:r>
        <w:rPr>
          <w:bCs/>
          <w:b/>
        </w:rPr>
        <w:t xml:space="preserve">reconstrução da contabilidade</w:t>
      </w:r>
      <w:r>
        <w:t xml:space="preserve">, ao</w:t>
      </w:r>
      <w:r>
        <w:t xml:space="preserve"> </w:t>
      </w:r>
      <w:r>
        <w:rPr>
          <w:bCs/>
          <w:b/>
        </w:rPr>
        <w:t xml:space="preserve">apuramento exacto das dívidas</w:t>
      </w:r>
      <w:r>
        <w:t xml:space="preserve"> </w:t>
      </w:r>
      <w:r>
        <w:t xml:space="preserve">e à</w:t>
      </w:r>
      <w:r>
        <w:t xml:space="preserve"> </w:t>
      </w:r>
      <w:r>
        <w:rPr>
          <w:bCs/>
          <w:b/>
        </w:rPr>
        <w:t xml:space="preserve">regularização junto do INSS e da Autoridade Tributária</w:t>
      </w:r>
      <w:r>
        <w:t xml:space="preserve">, solicitamos a entrega dos</w:t>
      </w:r>
      <w:r>
        <w:t xml:space="preserve"> </w:t>
      </w:r>
      <w:r>
        <w:t xml:space="preserve">documentos constantes da</w:t>
      </w:r>
      <w:r>
        <w:t xml:space="preserve"> </w:t>
      </w:r>
      <w:r>
        <w:rPr>
          <w:bCs/>
          <w:b/>
        </w:rPr>
        <w:t xml:space="preserve">lista em anexo</w:t>
      </w:r>
      <w:r>
        <w:t xml:space="preserve">, com destaque para:</w:t>
      </w:r>
    </w:p>
    <w:p>
      <w:pPr>
        <w:numPr>
          <w:ilvl w:val="0"/>
          <w:numId w:val="1001"/>
        </w:numPr>
        <w:pStyle w:val="Compact"/>
      </w:pPr>
      <w:r>
        <w:t xml:space="preserve">Último processo de contas (balanço, demonstração de resultados, balancete e Modelo 22);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Extractos bancários de todas as contas</w:t>
      </w:r>
      <w:r>
        <w:t xml:space="preserve">, desde [mês/ano] até à presente data;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Documentos de despesas e compras</w:t>
      </w:r>
      <w:r>
        <w:t xml:space="preserve"> </w:t>
      </w:r>
      <w:r>
        <w:t xml:space="preserve">(facturas de fornecedores, rendas, energia, água, combustível, etc.);</w:t>
      </w:r>
    </w:p>
    <w:p>
      <w:pPr>
        <w:numPr>
          <w:ilvl w:val="0"/>
          <w:numId w:val="1001"/>
        </w:numPr>
        <w:pStyle w:val="Compact"/>
      </w:pPr>
      <w:r>
        <w:t xml:space="preserve">Facturas e vendas emitidas no mesmo período;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Folhas de salários</w:t>
      </w:r>
      <w:r>
        <w:t xml:space="preserve">, lista de trabalhadores com N.º de beneficiário do INSS e NUIT;</w:t>
      </w:r>
    </w:p>
    <w:p>
      <w:pPr>
        <w:numPr>
          <w:ilvl w:val="0"/>
          <w:numId w:val="1001"/>
        </w:numPr>
        <w:pStyle w:val="Compact"/>
      </w:pPr>
      <w:r>
        <w:t xml:space="preserve">Guias de</w:t>
      </w:r>
      <w:r>
        <w:t xml:space="preserve"> </w:t>
      </w:r>
      <w:r>
        <w:rPr>
          <w:bCs/>
          <w:b/>
        </w:rPr>
        <w:t xml:space="preserve">INSS</w:t>
      </w:r>
      <w:r>
        <w:t xml:space="preserve"> </w:t>
      </w:r>
      <w:r>
        <w:t xml:space="preserve">e</w:t>
      </w:r>
      <w:r>
        <w:t xml:space="preserve"> </w:t>
      </w:r>
      <w:r>
        <w:rPr>
          <w:bCs/>
          <w:b/>
        </w:rPr>
        <w:t xml:space="preserve">IRPS</w:t>
      </w:r>
      <w:r>
        <w:t xml:space="preserve"> </w:t>
      </w:r>
      <w:r>
        <w:t xml:space="preserve">eventualmente pagas e respectivos comprovativos;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Credenciais de acesso ao SISSMO</w:t>
      </w:r>
      <w:r>
        <w:t xml:space="preserve"> </w:t>
      </w:r>
      <w:r>
        <w:t xml:space="preserve">(INSS) e ao</w:t>
      </w:r>
      <w:r>
        <w:t xml:space="preserve"> </w:t>
      </w:r>
      <w:r>
        <w:rPr>
          <w:bCs/>
          <w:b/>
        </w:rPr>
        <w:t xml:space="preserve">Portal da AT (e-Tributação)</w:t>
      </w:r>
      <w:r>
        <w:t xml:space="preserve">;</w:t>
      </w:r>
    </w:p>
    <w:p>
      <w:pPr>
        <w:numPr>
          <w:ilvl w:val="0"/>
          <w:numId w:val="1001"/>
        </w:numPr>
        <w:pStyle w:val="Compact"/>
      </w:pPr>
      <w:r>
        <w:t xml:space="preserve">Notificações recebidas do INSS, da AT ou de outras entidades.</w:t>
      </w:r>
    </w:p>
    <w:p>
      <w:pPr>
        <w:pStyle w:val="FirstParagraph"/>
      </w:pPr>
      <w:r>
        <w:t xml:space="preserve">Solicitamos que a documentação nos seja entregue até</w:t>
      </w:r>
      <w:r>
        <w:t xml:space="preserve"> </w:t>
      </w:r>
      <w:r>
        <w:rPr>
          <w:bCs/>
          <w:b/>
        </w:rPr>
        <w:t xml:space="preserve">[data — sugere-se 10 a 15 dias]</w:t>
      </w:r>
      <w:r>
        <w:t xml:space="preserve">,</w:t>
      </w:r>
      <w:r>
        <w:t xml:space="preserve"> </w:t>
      </w:r>
      <w:r>
        <w:t xml:space="preserve">organizada, sempre que possível,</w:t>
      </w:r>
      <w:r>
        <w:t xml:space="preserve"> </w:t>
      </w:r>
      <w:r>
        <w:rPr>
          <w:bCs/>
          <w:b/>
        </w:rPr>
        <w:t xml:space="preserve">por mês</w:t>
      </w:r>
      <w:r>
        <w:t xml:space="preserve">. Os documentos poderão ser entregues em mão</w:t>
      </w:r>
      <w:r>
        <w:t xml:space="preserve"> </w:t>
      </w:r>
      <w:r>
        <w:t xml:space="preserve">no nosso escritório ou enviados digitalizados para</w:t>
      </w:r>
      <w:r>
        <w:t xml:space="preserve"> </w:t>
      </w:r>
      <w:r>
        <w:rPr>
          <w:bCs/>
          <w:b/>
        </w:rPr>
        <w:t xml:space="preserve">[e-mail]</w:t>
      </w:r>
      <w:r>
        <w:t xml:space="preserve">.</w:t>
      </w:r>
    </w:p>
    <w:p>
      <w:pPr>
        <w:pStyle w:val="BodyText"/>
      </w:pPr>
      <w:r>
        <w:t xml:space="preserve">Logo que tenhamos o apuramento, prepararemos, em nome da empresa, o</w:t>
      </w:r>
      <w:r>
        <w:t xml:space="preserve"> </w:t>
      </w:r>
      <w:r>
        <w:rPr>
          <w:bCs/>
          <w:b/>
        </w:rPr>
        <w:t xml:space="preserve">pedido ao INSS de</w:t>
      </w:r>
      <w:r>
        <w:rPr>
          <w:bCs/>
          <w:b/>
        </w:rPr>
        <w:t xml:space="preserve"> </w:t>
      </w:r>
      <w:r>
        <w:rPr>
          <w:bCs/>
          <w:b/>
        </w:rPr>
        <w:t xml:space="preserve">perdão (dispensa) dos juros de mora e multas</w:t>
      </w:r>
      <w:r>
        <w:t xml:space="preserve"> </w:t>
      </w:r>
      <w:r>
        <w:t xml:space="preserve">e de</w:t>
      </w:r>
      <w:r>
        <w:t xml:space="preserve"> </w:t>
      </w:r>
      <w:r>
        <w:rPr>
          <w:bCs/>
          <w:b/>
        </w:rPr>
        <w:t xml:space="preserve">pagamento da dívida em prestações</w:t>
      </w:r>
      <w:r>
        <w:t xml:space="preserve">,</w:t>
      </w:r>
      <w:r>
        <w:t xml:space="preserve"> </w:t>
      </w:r>
      <w:r>
        <w:t xml:space="preserve">bem como, se necessário, pedido idêntico à Autoridade Tributária, para que a regularização</w:t>
      </w:r>
      <w:r>
        <w:t xml:space="preserve"> </w:t>
      </w:r>
      <w:r>
        <w:t xml:space="preserve">seja compatível com a tesouraria da empresa.</w:t>
      </w:r>
    </w:p>
    <w:p>
      <w:pPr>
        <w:pStyle w:val="BodyText"/>
      </w:pPr>
      <w:r>
        <w:t xml:space="preserve">Informamos ainda que, a partir de</w:t>
      </w:r>
      <w:r>
        <w:t xml:space="preserve"> </w:t>
      </w:r>
      <w:r>
        <w:rPr>
          <w:bCs/>
          <w:b/>
        </w:rPr>
        <w:t xml:space="preserve">[mês/ano]</w:t>
      </w:r>
      <w:r>
        <w:t xml:space="preserve">, as obrigações correntes passarão a ser</w:t>
      </w:r>
      <w:r>
        <w:t xml:space="preserve"> </w:t>
      </w:r>
      <w:r>
        <w:t xml:space="preserve">cumpridas</w:t>
      </w:r>
      <w:r>
        <w:t xml:space="preserve"> </w:t>
      </w:r>
      <w:r>
        <w:rPr>
          <w:bCs/>
          <w:b/>
        </w:rPr>
        <w:t xml:space="preserve">mensalmente dentro dos prazos legais</w:t>
      </w:r>
      <w:r>
        <w:t xml:space="preserve">, pelo que pedimos que os documentos de</w:t>
      </w:r>
      <w:r>
        <w:t xml:space="preserve"> </w:t>
      </w:r>
      <w:r>
        <w:t xml:space="preserve">cada mês nos sejam enviados</w:t>
      </w:r>
      <w:r>
        <w:t xml:space="preserve"> </w:t>
      </w:r>
      <w:r>
        <w:rPr>
          <w:bCs/>
          <w:b/>
        </w:rPr>
        <w:t xml:space="preserve">até ao dia 5 do mês seguinte</w:t>
      </w:r>
      <w:r>
        <w:t xml:space="preserve">.</w:t>
      </w:r>
    </w:p>
    <w:p>
      <w:pPr>
        <w:pStyle w:val="BodyText"/>
      </w:pPr>
      <w:r>
        <w:t xml:space="preserve">Ficamos ao dispor para qualquer esclarecimento.</w:t>
      </w:r>
    </w:p>
    <w:p>
      <w:pPr>
        <w:pStyle w:val="BodyText"/>
      </w:pPr>
      <w:r>
        <w:t xml:space="preserve">Com os melhores cumprimentos,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[Nome do Contabilista]</w:t>
      </w:r>
      <w:r>
        <w:t xml:space="preserve"> </w:t>
      </w:r>
      <w:r>
        <w:t xml:space="preserve">Contabilista Certificado — OCAM n.º […..]</w:t>
      </w:r>
      <w:r>
        <w:t xml:space="preserve"> </w:t>
      </w:r>
      <w:r>
        <w:t xml:space="preserve">[Nome do Gabinete]</w:t>
      </w:r>
    </w:p>
    <w:p>
      <w:pPr>
        <w:pStyle w:val="BodyText"/>
      </w:pPr>
      <w:r>
        <w:rPr>
          <w:bCs/>
          <w:b/>
        </w:rPr>
        <w:t xml:space="preserve">Anexo:</w:t>
      </w:r>
      <w:r>
        <w:t xml:space="preserve"> </w:t>
      </w:r>
      <w:r>
        <w:t xml:space="preserve">Lista de documentos a solicitar.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Recebi a presente carta e a lista de documentos em anexo:</w:t>
      </w:r>
    </w:p>
    <w:p>
      <w:pPr>
        <w:pStyle w:val="BodyText"/>
      </w:pPr>
      <w:r>
        <w:t xml:space="preserve">Nome: ______________________ Assinatura: ______________________ Data: ____/____/______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2026-10-07T19:05:31Z</dcterms:created>
  <dcterms:modified xsi:type="dcterms:W3CDTF">2026-10-07T19:05:31Z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