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E701" w14:textId="29E2322F" w:rsidR="003B0B97" w:rsidRDefault="00BC4CA7" w:rsidP="00BC4CA7">
      <w:pPr>
        <w:pStyle w:val="Title"/>
        <w:jc w:val="center"/>
        <w:rPr>
          <w:lang w:val="ro-RO"/>
        </w:rPr>
      </w:pPr>
      <w:r>
        <w:rPr>
          <w:lang w:val="ro-RO"/>
        </w:rPr>
        <w:t>Bubico</w:t>
      </w:r>
    </w:p>
    <w:p w14:paraId="65ABF85C" w14:textId="61B59E38" w:rsidR="00BC4CA7" w:rsidRDefault="00BC4CA7" w:rsidP="00BC4CA7">
      <w:pPr>
        <w:rPr>
          <w:lang w:val="ro-RO"/>
        </w:rPr>
      </w:pPr>
      <w:r>
        <w:rPr>
          <w:lang w:val="ro-RO"/>
        </w:rPr>
        <w:tab/>
      </w:r>
      <w:r>
        <w:rPr>
          <w:lang w:val="ro-RO"/>
        </w:rPr>
        <w:tab/>
      </w:r>
      <w:r>
        <w:rPr>
          <w:lang w:val="ro-RO"/>
        </w:rPr>
        <w:tab/>
      </w:r>
      <w:r>
        <w:rPr>
          <w:lang w:val="ro-RO"/>
        </w:rPr>
        <w:tab/>
      </w:r>
      <w:r>
        <w:rPr>
          <w:lang w:val="ro-RO"/>
        </w:rPr>
        <w:tab/>
        <w:t xml:space="preserve">      -de I.L. Caragiale-</w:t>
      </w:r>
    </w:p>
    <w:p w14:paraId="0F83B079" w14:textId="4A15DB89" w:rsidR="00BC4CA7" w:rsidRDefault="00BC4CA7" w:rsidP="00BC4CA7">
      <w:pPr>
        <w:rPr>
          <w:lang w:val="ro-RO"/>
        </w:rPr>
      </w:pPr>
    </w:p>
    <w:p w14:paraId="0754FC47" w14:textId="77777777" w:rsidR="00261210" w:rsidRDefault="00BC4CA7" w:rsidP="00BC4CA7">
      <w:pPr>
        <w:jc w:val="both"/>
        <w:rPr>
          <w:lang w:val="ro-RO"/>
        </w:rPr>
      </w:pPr>
      <w:r>
        <w:rPr>
          <w:lang w:val="ro-RO"/>
        </w:rPr>
        <w:tab/>
        <w:t xml:space="preserve">Autorul schiţei „Bubico” </w:t>
      </w:r>
      <w:r w:rsidR="00BD3A90">
        <w:rPr>
          <w:lang w:val="ro-RO"/>
        </w:rPr>
        <w:t xml:space="preserve">povesteşte cum a întâlnit o doamnă, în timpul unei călătorii cu trenul, care avea un câine pe nume Bubico. Acesta era un căţel lăţos, plin de funde şi panglici roşii şi albastre. Când conductorul intră în compartiment pentru a cere biletele, se apropie de cucoană să îi ia biletul iar Bubico începu </w:t>
      </w:r>
      <w:r w:rsidR="00261210">
        <w:rPr>
          <w:lang w:val="ro-RO"/>
        </w:rPr>
        <w:t xml:space="preserve">să se agite şă să latre în coşuleţul lui. Când mâna conductorului aproape o atinse pe cea a cucoanei, Bubico aproape înnebuni. </w:t>
      </w:r>
    </w:p>
    <w:p w14:paraId="4393FED8" w14:textId="029D328D" w:rsidR="00BC4CA7" w:rsidRPr="00BC4CA7" w:rsidRDefault="00261210" w:rsidP="00BC4CA7">
      <w:pPr>
        <w:jc w:val="both"/>
        <w:rPr>
          <w:lang w:val="ro-RO"/>
        </w:rPr>
      </w:pPr>
      <w:r>
        <w:rPr>
          <w:lang w:val="ro-RO"/>
        </w:rPr>
        <w:tab/>
        <w:t xml:space="preserve">Mai târziu, cucoana îşi aprinse o ţigară. Autorul, care îşi uitase chibriturile acasă, </w:t>
      </w:r>
      <w:r w:rsidR="00052F0C">
        <w:rPr>
          <w:lang w:val="ro-RO"/>
        </w:rPr>
        <w:t>şi vru să îşi aprindă o ţigară, se apropie de cucoană să ceară un foc, dar nici nu apucă să se mişte că Bubico începu să latre mai furios ca niciodată. În lătrăturile disperate ale lui Bubico, cucoana îi dădu autorului să</w:t>
      </w:r>
      <w:r w:rsidR="007A396F">
        <w:rPr>
          <w:lang w:val="ro-RO"/>
        </w:rPr>
        <w:t xml:space="preserve"> aprindă. Autorul, căruia îi era frică de Bubico, se aşeză în colţul cel mai îndepărtat al compartimentului.</w:t>
      </w:r>
      <w:r w:rsidR="00B553B5">
        <w:rPr>
          <w:lang w:val="ro-RO"/>
        </w:rPr>
        <w:t xml:space="preserve"> Cucoana îl linişti pe autor, spunându</w:t>
      </w:r>
      <w:r w:rsidR="000756FC">
        <w:rPr>
          <w:lang w:val="ro-RO"/>
        </w:rPr>
        <w:t>-</w:t>
      </w:r>
      <w:r w:rsidR="00B553B5">
        <w:rPr>
          <w:lang w:val="ro-RO"/>
        </w:rPr>
        <w:t>i cât de cuminte este Bubico şi începe să îi povestească despre cum era să fi fost sfâşiat de Bismarck, câinele unui ofiţer.</w:t>
      </w:r>
      <w:r w:rsidR="00BD3A90">
        <w:rPr>
          <w:lang w:val="ro-RO"/>
        </w:rPr>
        <w:t xml:space="preserve"> </w:t>
      </w:r>
      <w:r w:rsidR="000756FC">
        <w:rPr>
          <w:lang w:val="ro-RO"/>
        </w:rPr>
        <w:t>Autorul încercă să se împrietenească cu Bubico, dându-i o bomboană. Bubico, fericit, se apropie de autor şi se puse în braţele lui. Autorul</w:t>
      </w:r>
      <w:r w:rsidR="008378A5">
        <w:rPr>
          <w:lang w:val="ro-RO"/>
        </w:rPr>
        <w:t xml:space="preserve"> deschise geamul cu Bubico în braţe şi îi dă drumul de pe geam, Bubico dispărând ca un porumbel în neagra noapte. Cucoana, sepriată, trase semnalul de alarmă. Trenul porni din nou şi la Ploieşti, cucoana se dădu jos</w:t>
      </w:r>
      <w:r w:rsidR="00E8066E">
        <w:rPr>
          <w:lang w:val="ro-RO"/>
        </w:rPr>
        <w:t>. Autorul se apropie de ea şi îi şopti răspicat că el l-a aruncat pe Bubico. Cucoana leşină, iar autorul dispăru prin mulţime ca în noaptea neagră.</w:t>
      </w:r>
    </w:p>
    <w:sectPr w:rsidR="00BC4CA7" w:rsidRPr="00BC4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A7"/>
    <w:rsid w:val="00052F0C"/>
    <w:rsid w:val="000756FC"/>
    <w:rsid w:val="00261210"/>
    <w:rsid w:val="003B0B97"/>
    <w:rsid w:val="007A396F"/>
    <w:rsid w:val="008378A5"/>
    <w:rsid w:val="00B553B5"/>
    <w:rsid w:val="00BC4CA7"/>
    <w:rsid w:val="00BD3A90"/>
    <w:rsid w:val="00DF7097"/>
    <w:rsid w:val="00E8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BE78"/>
  <w15:chartTrackingRefBased/>
  <w15:docId w15:val="{D69ECA0B-EBC9-4DE3-B170-8AC7A6EA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C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09F7D753B8941BEB0812B43E1D0C0" ma:contentTypeVersion="12" ma:contentTypeDescription="Create a new document." ma:contentTypeScope="" ma:versionID="c3b8fd7325a06096d6addeca6eb17504">
  <xsd:schema xmlns:xsd="http://www.w3.org/2001/XMLSchema" xmlns:xs="http://www.w3.org/2001/XMLSchema" xmlns:p="http://schemas.microsoft.com/office/2006/metadata/properties" xmlns:ns3="ec06e2f9-aa42-45dd-a301-cd0b1668cc49" xmlns:ns4="8a05edc1-875d-4d0c-8b9e-bb51c5bfd9d7" targetNamespace="http://schemas.microsoft.com/office/2006/metadata/properties" ma:root="true" ma:fieldsID="60faf64e223ced863f4be9cb6cd7b85f" ns3:_="" ns4:_="">
    <xsd:import namespace="ec06e2f9-aa42-45dd-a301-cd0b1668cc49"/>
    <xsd:import namespace="8a05edc1-875d-4d0c-8b9e-bb51c5bfd9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6e2f9-aa42-45dd-a301-cd0b1668c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05edc1-875d-4d0c-8b9e-bb51c5bfd9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28E30B-AF2E-4D23-8A42-7DE98DF41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6e2f9-aa42-45dd-a301-cd0b1668cc49"/>
    <ds:schemaRef ds:uri="8a05edc1-875d-4d0c-8b9e-bb51c5bfd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56E67A-49B4-4025-9271-970385404484}">
  <ds:schemaRefs>
    <ds:schemaRef ds:uri="http://schemas.microsoft.com/sharepoint/v3/contenttype/forms"/>
  </ds:schemaRefs>
</ds:datastoreItem>
</file>

<file path=customXml/itemProps3.xml><?xml version="1.0" encoding="utf-8"?>
<ds:datastoreItem xmlns:ds="http://schemas.openxmlformats.org/officeDocument/2006/customXml" ds:itemID="{CF4D2336-1653-405B-B587-544C5A113F68}">
  <ds:schemaRef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schemas.microsoft.com/office/2006/documentManagement/types"/>
    <ds:schemaRef ds:uri="ec06e2f9-aa42-45dd-a301-cd0b1668cc49"/>
    <ds:schemaRef ds:uri="8a05edc1-875d-4d0c-8b9e-bb51c5bfd9d7"/>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cp:revision>
  <dcterms:created xsi:type="dcterms:W3CDTF">2021-11-08T09:11:00Z</dcterms:created>
  <dcterms:modified xsi:type="dcterms:W3CDTF">2021-11-08T10:29:00Z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0x010100EA209F7D753B8941BEB0812B43E1D0C0</vt:lpwstr>
  </property>
</Properties>
</file>