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25C42" w14:textId="43CDB4A9" w:rsidR="003B0B97" w:rsidRDefault="00E165C6" w:rsidP="00E165C6">
      <w:pPr>
        <w:pStyle w:val="Title"/>
        <w:jc w:val="center"/>
        <w:rPr>
          <w:lang w:val="ro-RO"/>
        </w:rPr>
      </w:pPr>
      <w:r>
        <w:rPr>
          <w:lang w:val="ro-RO"/>
        </w:rPr>
        <w:t>Tren de placere</w:t>
      </w:r>
    </w:p>
    <w:p w14:paraId="45987F1A" w14:textId="0111E804" w:rsidR="00E165C6" w:rsidRDefault="00E165C6" w:rsidP="00E165C6">
      <w:pPr>
        <w:rPr>
          <w:lang w:val="ro-RO"/>
        </w:rPr>
      </w:pPr>
      <w:r>
        <w:rPr>
          <w:lang w:val="ro-RO"/>
        </w:rPr>
        <w:tab/>
      </w:r>
      <w:r>
        <w:rPr>
          <w:lang w:val="ro-RO"/>
        </w:rPr>
        <w:tab/>
      </w:r>
      <w:r>
        <w:rPr>
          <w:lang w:val="ro-RO"/>
        </w:rPr>
        <w:tab/>
      </w:r>
      <w:r>
        <w:rPr>
          <w:lang w:val="ro-RO"/>
        </w:rPr>
        <w:tab/>
        <w:t xml:space="preserve">                     -de I.L. Caragiale-</w:t>
      </w:r>
    </w:p>
    <w:p w14:paraId="26FE8CB0" w14:textId="0E680E5D" w:rsidR="006627AE" w:rsidRDefault="006627AE" w:rsidP="00E165C6">
      <w:pPr>
        <w:rPr>
          <w:lang w:val="ro-RO"/>
        </w:rPr>
      </w:pPr>
    </w:p>
    <w:p w14:paraId="7B6DDF85" w14:textId="4B01C8EE" w:rsidR="00482243" w:rsidRPr="00885309" w:rsidRDefault="006627AE" w:rsidP="00885309">
      <w:pPr>
        <w:autoSpaceDE w:val="0"/>
        <w:autoSpaceDN w:val="0"/>
        <w:adjustRightInd w:val="0"/>
        <w:spacing w:after="0" w:line="240" w:lineRule="auto"/>
        <w:jc w:val="both"/>
        <w:rPr>
          <w:rFonts w:cstheme="minorHAnsi"/>
        </w:rPr>
      </w:pPr>
      <w:r>
        <w:rPr>
          <w:lang w:val="ro-RO"/>
        </w:rPr>
        <w:tab/>
      </w:r>
      <w:r w:rsidRPr="00885309">
        <w:rPr>
          <w:rFonts w:cstheme="minorHAnsi"/>
          <w:lang w:val="ro-RO"/>
        </w:rPr>
        <w:t>Madam Georgescu şi soţul ei, d. Georgesu (Mihalache)</w:t>
      </w:r>
      <w:r w:rsidR="00436878" w:rsidRPr="00885309">
        <w:rPr>
          <w:rFonts w:cstheme="minorHAnsi"/>
          <w:lang w:val="ro-RO"/>
        </w:rPr>
        <w:t>,</w:t>
      </w:r>
      <w:r w:rsidRPr="00885309">
        <w:rPr>
          <w:rFonts w:cstheme="minorHAnsi"/>
          <w:lang w:val="ro-RO"/>
        </w:rPr>
        <w:t xml:space="preserve"> </w:t>
      </w:r>
      <w:r w:rsidR="00F618A1" w:rsidRPr="00885309">
        <w:rPr>
          <w:rFonts w:cstheme="minorHAnsi"/>
          <w:lang w:val="ro-RO"/>
        </w:rPr>
        <w:t>s-au hotărât</w:t>
      </w:r>
      <w:r w:rsidRPr="00885309">
        <w:rPr>
          <w:rFonts w:cstheme="minorHAnsi"/>
          <w:lang w:val="ro-RO"/>
        </w:rPr>
        <w:t xml:space="preserve"> să plece la Sinaia cu trenul de plăcere. Deoarece Madam Georgescu i-a promis „puiul</w:t>
      </w:r>
      <w:r w:rsidR="00EF1744" w:rsidRPr="00885309">
        <w:rPr>
          <w:rFonts w:cstheme="minorHAnsi"/>
          <w:lang w:val="ro-RO"/>
        </w:rPr>
        <w:t>ui</w:t>
      </w:r>
      <w:r w:rsidRPr="00885309">
        <w:rPr>
          <w:rFonts w:cstheme="minorHAnsi"/>
          <w:lang w:val="ro-RO"/>
        </w:rPr>
        <w:t xml:space="preserve">” că-l va duce la Sinaia, aceasta </w:t>
      </w:r>
      <w:r w:rsidR="00F618A1" w:rsidRPr="00885309">
        <w:rPr>
          <w:rFonts w:cstheme="minorHAnsi"/>
          <w:lang w:val="ro-RO"/>
        </w:rPr>
        <w:t>a trebuit</w:t>
      </w:r>
      <w:r w:rsidR="00EF1744" w:rsidRPr="00885309">
        <w:rPr>
          <w:rFonts w:cstheme="minorHAnsi"/>
          <w:lang w:val="ro-RO"/>
        </w:rPr>
        <w:t xml:space="preserve"> să o ia şi pe gramam</w:t>
      </w:r>
      <w:r w:rsidR="00EF1744" w:rsidRPr="00885309">
        <w:rPr>
          <w:rFonts w:cstheme="minorHAnsi"/>
        </w:rPr>
        <w:t>à</w:t>
      </w:r>
      <w:r w:rsidR="00EF1744" w:rsidRPr="00885309">
        <w:rPr>
          <w:rFonts w:cstheme="minorHAnsi"/>
        </w:rPr>
        <w:t>, deoarece puiul nu mergea nic</w:t>
      </w:r>
      <w:r w:rsidR="00EF1744" w:rsidRPr="00885309">
        <w:rPr>
          <w:rFonts w:cstheme="minorHAnsi"/>
          <w:lang w:val="ro-RO"/>
        </w:rPr>
        <w:t>ăieri fără gramam</w:t>
      </w:r>
      <w:r w:rsidR="00EF1744" w:rsidRPr="00885309">
        <w:rPr>
          <w:rFonts w:cstheme="minorHAnsi"/>
        </w:rPr>
        <w:t>à</w:t>
      </w:r>
      <w:r w:rsidR="00EF1744" w:rsidRPr="00885309">
        <w:rPr>
          <w:rFonts w:cstheme="minorHAnsi"/>
        </w:rPr>
        <w:t>, gramam</w:t>
      </w:r>
      <w:r w:rsidR="00EF1744" w:rsidRPr="00885309">
        <w:rPr>
          <w:rFonts w:cstheme="minorHAnsi"/>
        </w:rPr>
        <w:t>à</w:t>
      </w:r>
      <w:r w:rsidR="00EF1744" w:rsidRPr="00885309">
        <w:rPr>
          <w:rFonts w:cstheme="minorHAnsi"/>
        </w:rPr>
        <w:t xml:space="preserve"> fiind </w:t>
      </w:r>
      <w:r w:rsidR="00482243" w:rsidRPr="00885309">
        <w:rPr>
          <w:rFonts w:cstheme="minorHAnsi"/>
        </w:rPr>
        <w:t>mama Dnei Georgescu</w:t>
      </w:r>
      <w:r w:rsidR="005C6ECC" w:rsidRPr="00885309">
        <w:rPr>
          <w:rFonts w:cstheme="minorHAnsi"/>
        </w:rPr>
        <w:t>, cocoana Anica</w:t>
      </w:r>
      <w:r w:rsidR="00482243" w:rsidRPr="00885309">
        <w:rPr>
          <w:rFonts w:cstheme="minorHAnsi"/>
        </w:rPr>
        <w:t xml:space="preserve">. Trenul de plăcere pleca la ora trei fără cinci din Gara de Nord, aşadar doamnele </w:t>
      </w:r>
      <w:r w:rsidR="00F618A1" w:rsidRPr="00885309">
        <w:rPr>
          <w:rFonts w:cstheme="minorHAnsi"/>
        </w:rPr>
        <w:t>au început</w:t>
      </w:r>
      <w:r w:rsidR="00482243" w:rsidRPr="00885309">
        <w:rPr>
          <w:rFonts w:cstheme="minorHAnsi"/>
        </w:rPr>
        <w:t xml:space="preserve"> să se pregătească pe la amaiază.</w:t>
      </w:r>
    </w:p>
    <w:p w14:paraId="4CE5174D" w14:textId="19296B31" w:rsidR="00482243" w:rsidRPr="00885309" w:rsidRDefault="00482243" w:rsidP="00885309">
      <w:pPr>
        <w:autoSpaceDE w:val="0"/>
        <w:autoSpaceDN w:val="0"/>
        <w:adjustRightInd w:val="0"/>
        <w:spacing w:after="0" w:line="240" w:lineRule="auto"/>
        <w:jc w:val="both"/>
        <w:rPr>
          <w:rFonts w:cstheme="minorHAnsi"/>
        </w:rPr>
      </w:pPr>
      <w:r w:rsidRPr="00885309">
        <w:rPr>
          <w:rFonts w:cstheme="minorHAnsi"/>
        </w:rPr>
        <w:tab/>
        <w:t xml:space="preserve">La ora două şi un sfert </w:t>
      </w:r>
      <w:r w:rsidR="00F618A1" w:rsidRPr="00885309">
        <w:rPr>
          <w:rFonts w:cstheme="minorHAnsi"/>
        </w:rPr>
        <w:t>a ajuns</w:t>
      </w:r>
      <w:r w:rsidRPr="00885309">
        <w:rPr>
          <w:rFonts w:cstheme="minorHAnsi"/>
        </w:rPr>
        <w:t xml:space="preserve"> d. Georgescu cu un muscal</w:t>
      </w:r>
      <w:r w:rsidR="005C6ECC" w:rsidRPr="00885309">
        <w:rPr>
          <w:rFonts w:cstheme="minorHAnsi"/>
        </w:rPr>
        <w:t xml:space="preserve"> şi cocoana Anica </w:t>
      </w:r>
      <w:r w:rsidR="00F618A1" w:rsidRPr="00885309">
        <w:rPr>
          <w:rFonts w:cstheme="minorHAnsi"/>
        </w:rPr>
        <w:t>a pornit</w:t>
      </w:r>
      <w:r w:rsidR="005C6ECC" w:rsidRPr="00885309">
        <w:rPr>
          <w:rFonts w:cstheme="minorHAnsi"/>
        </w:rPr>
        <w:t xml:space="preserve"> pe jos către tramvai, dându-şi întâlnire cu madam Georgescu în salonul de clasa-întâi, iar D. Georgescu </w:t>
      </w:r>
      <w:r w:rsidR="00F618A1" w:rsidRPr="00885309">
        <w:rPr>
          <w:rFonts w:cstheme="minorHAnsi"/>
        </w:rPr>
        <w:t>a plecat</w:t>
      </w:r>
      <w:r w:rsidR="00436878" w:rsidRPr="00885309">
        <w:rPr>
          <w:rFonts w:cstheme="minorHAnsi"/>
        </w:rPr>
        <w:t xml:space="preserve"> cu madam Georgescu şi puiul la gară. </w:t>
      </w:r>
    </w:p>
    <w:p w14:paraId="77A987FB" w14:textId="4239757B" w:rsidR="0028288D" w:rsidRPr="00885309" w:rsidRDefault="00436878" w:rsidP="00885309">
      <w:pPr>
        <w:autoSpaceDE w:val="0"/>
        <w:autoSpaceDN w:val="0"/>
        <w:adjustRightInd w:val="0"/>
        <w:spacing w:after="0" w:line="240" w:lineRule="auto"/>
        <w:jc w:val="both"/>
        <w:rPr>
          <w:rFonts w:ascii="Calibri" w:hAnsi="Calibri" w:cs="Calibri"/>
          <w:lang w:val="ro-RO"/>
        </w:rPr>
      </w:pPr>
      <w:r w:rsidRPr="00885309">
        <w:rPr>
          <w:rFonts w:cstheme="minorHAnsi"/>
        </w:rPr>
        <w:tab/>
        <w:t>Peste douăzeci şi cinci de minute, familia Georgescu aştepta în salonul-întâi pe gramam</w:t>
      </w:r>
      <w:r w:rsidRPr="00885309">
        <w:rPr>
          <w:rFonts w:ascii="Calibri" w:hAnsi="Calibri" w:cs="Calibri"/>
          <w:lang w:val="ro-RO"/>
        </w:rPr>
        <w:t>à</w:t>
      </w:r>
      <w:r w:rsidRPr="00885309">
        <w:rPr>
          <w:rFonts w:ascii="Calibri" w:hAnsi="Calibri" w:cs="Calibri"/>
          <w:lang w:val="ro-RO"/>
        </w:rPr>
        <w:t xml:space="preserve"> care nu mai sosea</w:t>
      </w:r>
      <w:r w:rsidR="0028288D" w:rsidRPr="00885309">
        <w:rPr>
          <w:rFonts w:ascii="Calibri" w:hAnsi="Calibri" w:cs="Calibri"/>
          <w:lang w:val="ro-RO"/>
        </w:rPr>
        <w:t>. Mada georgescu a început să îşi facă griji şi a devenit impacientă. Peste câteva minute, d. Georgescu a pornit spre ghişet ca să ia biletele, dar pe drumul spre ghişet a dat de gramam</w:t>
      </w:r>
      <w:r w:rsidR="0028288D" w:rsidRPr="00885309">
        <w:rPr>
          <w:rFonts w:ascii="Calibri" w:hAnsi="Calibri" w:cs="Calibri"/>
          <w:lang w:val="ro-RO"/>
        </w:rPr>
        <w:t>à</w:t>
      </w:r>
      <w:r w:rsidR="00201AA5" w:rsidRPr="00885309">
        <w:rPr>
          <w:rFonts w:ascii="Calibri" w:hAnsi="Calibri" w:cs="Calibri"/>
          <w:lang w:val="ro-RO"/>
        </w:rPr>
        <w:t>, care a luat banii pentru bilet şi a mers la clasa III.</w:t>
      </w:r>
    </w:p>
    <w:p w14:paraId="02A1571C" w14:textId="26887940" w:rsidR="00201AA5" w:rsidRPr="00885309" w:rsidRDefault="00201AA5" w:rsidP="00885309">
      <w:pPr>
        <w:autoSpaceDE w:val="0"/>
        <w:autoSpaceDN w:val="0"/>
        <w:adjustRightInd w:val="0"/>
        <w:spacing w:after="0" w:line="240" w:lineRule="auto"/>
        <w:jc w:val="both"/>
        <w:rPr>
          <w:rFonts w:ascii="Calibri" w:hAnsi="Calibri" w:cs="Calibri"/>
          <w:lang w:val="ro-RO"/>
        </w:rPr>
      </w:pPr>
      <w:r w:rsidRPr="00885309">
        <w:rPr>
          <w:rFonts w:ascii="Calibri" w:hAnsi="Calibri" w:cs="Calibri"/>
          <w:lang w:val="ro-RO"/>
        </w:rPr>
        <w:tab/>
        <w:t>Când trenul a ajuns la Sinaia, familia Georgescu s-au urcat într-o birjă către parc, iar gramam</w:t>
      </w:r>
      <w:r w:rsidRPr="00885309">
        <w:rPr>
          <w:rFonts w:ascii="Calibri" w:hAnsi="Calibri" w:cs="Calibri"/>
          <w:lang w:val="ro-RO"/>
        </w:rPr>
        <w:t>à</w:t>
      </w:r>
      <w:r w:rsidRPr="00885309">
        <w:rPr>
          <w:rFonts w:ascii="Calibri" w:hAnsi="Calibri" w:cs="Calibri"/>
          <w:lang w:val="ro-RO"/>
        </w:rPr>
        <w:t xml:space="preserve"> s-a îndreptat către Mazăre, pentru a-şi asigura un pat. </w:t>
      </w:r>
    </w:p>
    <w:p w14:paraId="798574E4" w14:textId="287F254C" w:rsidR="005432BA" w:rsidRPr="00885309" w:rsidRDefault="005D45CA" w:rsidP="00885309">
      <w:pPr>
        <w:autoSpaceDE w:val="0"/>
        <w:autoSpaceDN w:val="0"/>
        <w:adjustRightInd w:val="0"/>
        <w:spacing w:after="0" w:line="240" w:lineRule="auto"/>
        <w:jc w:val="both"/>
        <w:rPr>
          <w:rFonts w:ascii="Calibri" w:hAnsi="Calibri" w:cs="Calibri"/>
          <w:lang w:val="ro-RO"/>
        </w:rPr>
      </w:pPr>
      <w:r w:rsidRPr="00885309">
        <w:rPr>
          <w:rFonts w:ascii="Calibri" w:hAnsi="Calibri" w:cs="Calibri"/>
          <w:lang w:val="ro-RO"/>
        </w:rPr>
        <w:tab/>
        <w:t>Când s-a făcut întuneric, d. Georgescu a lăsat-o pe madam Georgescu pe o bancă pe aleea principală şi a plecat cu puiul la gramam</w:t>
      </w:r>
      <w:r w:rsidRPr="00885309">
        <w:rPr>
          <w:rFonts w:ascii="Calibri" w:hAnsi="Calibri" w:cs="Calibri"/>
          <w:lang w:val="ro-RO"/>
        </w:rPr>
        <w:t>à</w:t>
      </w:r>
      <w:r w:rsidRPr="00885309">
        <w:rPr>
          <w:rFonts w:ascii="Calibri" w:hAnsi="Calibri" w:cs="Calibri"/>
          <w:lang w:val="ro-RO"/>
        </w:rPr>
        <w:t>, dar când a ajuns la hotel Mazăre, a aflat că nu mai era vreo cameră goală şi au trimis-o gramam</w:t>
      </w:r>
      <w:r w:rsidRPr="00885309">
        <w:rPr>
          <w:rFonts w:ascii="Calibri" w:hAnsi="Calibri" w:cs="Calibri"/>
          <w:lang w:val="ro-RO"/>
        </w:rPr>
        <w:t>à</w:t>
      </w:r>
      <w:r w:rsidRPr="00885309">
        <w:rPr>
          <w:rFonts w:ascii="Calibri" w:hAnsi="Calibri" w:cs="Calibri"/>
          <w:lang w:val="ro-RO"/>
        </w:rPr>
        <w:t xml:space="preserve"> la hotel Manolesuc. Când d. Georgescu a ajuns la Manolescu, a aflat că nici acolo nu era loc liber şi că au trimis-o pe jupâneasă la hotelul Voinea, aşa că pe drumul spre hotelul Voinea s-a dus să îi zică lui madam Georgescu să aştepte, dar madam Georgescu lipsea de pe bancă. D. Georgescu a lăsat puiul </w:t>
      </w:r>
      <w:r w:rsidR="005432BA" w:rsidRPr="00885309">
        <w:rPr>
          <w:rFonts w:ascii="Calibri" w:hAnsi="Calibri" w:cs="Calibri"/>
          <w:lang w:val="ro-RO"/>
        </w:rPr>
        <w:t>să se odihnească pe bancă şi când s-a întors acestea lipsea. D. Georgescu a întrebat un domn dacă l-a văzut şi acesta i-a răspuns că a plecat cu o damă către Mazăre, la gramam</w:t>
      </w:r>
      <w:r w:rsidR="005432BA" w:rsidRPr="00885309">
        <w:rPr>
          <w:rFonts w:ascii="Calibri" w:hAnsi="Calibri" w:cs="Calibri"/>
          <w:lang w:val="ro-RO"/>
        </w:rPr>
        <w:t>à</w:t>
      </w:r>
      <w:r w:rsidR="005432BA" w:rsidRPr="00885309">
        <w:rPr>
          <w:rFonts w:ascii="Calibri" w:hAnsi="Calibri" w:cs="Calibri"/>
          <w:lang w:val="ro-RO"/>
        </w:rPr>
        <w:t>. D. Georgescu s-a întors la Mazăre şi acolo i-au spus că madam Georgescu s-a îndreptat către Manolescu, negăsind-o pe gramam</w:t>
      </w:r>
      <w:r w:rsidR="005432BA" w:rsidRPr="00885309">
        <w:rPr>
          <w:rFonts w:ascii="Calibri" w:hAnsi="Calibri" w:cs="Calibri"/>
          <w:lang w:val="ro-RO"/>
        </w:rPr>
        <w:t>à</w:t>
      </w:r>
      <w:r w:rsidR="005432BA" w:rsidRPr="00885309">
        <w:rPr>
          <w:rFonts w:ascii="Calibri" w:hAnsi="Calibri" w:cs="Calibri"/>
          <w:lang w:val="ro-RO"/>
        </w:rPr>
        <w:t>. La Manolescu, i-au spus Domnului Georgescu că madam Georgescu şi puiul au plecat la Voinea, deoarece acolo nu mai era nicio cameră la liberă, iar spre surpriza domnului Georgescu, la Voinea nu i-a găsit pe madam Georg</w:t>
      </w:r>
      <w:r w:rsidR="00734168" w:rsidRPr="00885309">
        <w:rPr>
          <w:rFonts w:ascii="Calibri" w:hAnsi="Calibri" w:cs="Calibri"/>
          <w:lang w:val="ro-RO"/>
        </w:rPr>
        <w:t xml:space="preserve">escu şi puiul. D. Georgescu a stat câteva momente şi s-a gândit unde puteau fi madam Georgescu şi puiul. Dintr-o dată, a apărut un domn care i-a spus că madam Georgescu, familia Vasile şi locotenentul Mişu îl aşteptau în parc. Când a ajuns în parc, d. Georgescu nu a găsit pe nimeni. Acesta s-a aşezat pe o bancă şi s-a afundat în propriile gânduri, când, deodată, </w:t>
      </w:r>
      <w:r w:rsidR="0074080C" w:rsidRPr="00885309">
        <w:rPr>
          <w:rFonts w:ascii="Calibri" w:hAnsi="Calibri" w:cs="Calibri"/>
          <w:lang w:val="ro-RO"/>
        </w:rPr>
        <w:t xml:space="preserve">un glas îl trezi din gândruile sale. Era chiar cocoana Anica. Aceasta i-a povestit că în tot acel timp ea a fost la Oppler, că madam Georgescu i-a zis că le-a găsit loc la Vasileasca şi că madam Georgescu îi aştepta la </w:t>
      </w:r>
      <w:r w:rsidR="002B50C1" w:rsidRPr="00885309">
        <w:rPr>
          <w:rFonts w:ascii="Calibri" w:hAnsi="Calibri" w:cs="Calibri"/>
          <w:lang w:val="ro-RO"/>
        </w:rPr>
        <w:t>Oppler cu Vasileasca şi fratele ei, iar pe pui l-au culcat la Vila Măndica. D. Georgescu şi cocoana Anica au pornti la Opple, dar la Oppler nu era nimeni, aşa că au pornit către Vasileasca acasă. Când au ajuns la Vasileasca acasă, la Vila Măndica, puiul dormea cu copiii dnei Vasilescu, dar madam Georgescu lipsea</w:t>
      </w:r>
      <w:r w:rsidR="003A2E45" w:rsidRPr="00885309">
        <w:rPr>
          <w:rFonts w:ascii="Calibri" w:hAnsi="Calibri" w:cs="Calibri"/>
          <w:lang w:val="ro-RO"/>
        </w:rPr>
        <w:t>, aceasta fiind plecată la Sf. Ana cu locotenentul Mişu. Cocoana Anica s-a rugat de d. Georgescu să plece după ea, dar acesta nu s-a îndurat, aşa că s-au pus să supeze.</w:t>
      </w:r>
    </w:p>
    <w:p w14:paraId="30C68AA2" w14:textId="1FA9C633" w:rsidR="003A2E45" w:rsidRPr="00885309" w:rsidRDefault="003A2E45" w:rsidP="00885309">
      <w:pPr>
        <w:autoSpaceDE w:val="0"/>
        <w:autoSpaceDN w:val="0"/>
        <w:adjustRightInd w:val="0"/>
        <w:spacing w:after="0" w:line="240" w:lineRule="auto"/>
        <w:jc w:val="both"/>
        <w:rPr>
          <w:rFonts w:ascii="Calibri" w:hAnsi="Calibri" w:cs="Calibri"/>
          <w:lang w:val="ro-RO"/>
        </w:rPr>
      </w:pPr>
      <w:r w:rsidRPr="00885309">
        <w:rPr>
          <w:rFonts w:ascii="Calibri" w:hAnsi="Calibri" w:cs="Calibri"/>
          <w:lang w:val="ro-RO"/>
        </w:rPr>
        <w:tab/>
        <w:t xml:space="preserve">La ora cinci dimineaţa, când d. Georgescu şi cocoana Anica dormeau, profund, s-a auzit un zgomot de clopoţei de trăsură. Erau madam Vasilescu cu nepoţica ei, d. Vasilescu, madam Georgescu şi locotenentul Mişu. </w:t>
      </w:r>
    </w:p>
    <w:p w14:paraId="0FC59E30" w14:textId="0FE242BF" w:rsidR="005D45CA" w:rsidRDefault="005D45CA" w:rsidP="005D45CA">
      <w:pPr>
        <w:autoSpaceDE w:val="0"/>
        <w:autoSpaceDN w:val="0"/>
        <w:adjustRightInd w:val="0"/>
        <w:spacing w:after="0" w:line="240" w:lineRule="auto"/>
        <w:rPr>
          <w:rFonts w:ascii="MS Shell Dlg 2" w:hAnsi="MS Shell Dlg 2" w:cs="MS Shell Dlg 2"/>
          <w:sz w:val="17"/>
          <w:szCs w:val="17"/>
        </w:rPr>
      </w:pPr>
    </w:p>
    <w:p w14:paraId="5B95ABCA" w14:textId="2B524273" w:rsidR="005D45CA" w:rsidRDefault="005D45CA" w:rsidP="005D45CA">
      <w:pPr>
        <w:autoSpaceDE w:val="0"/>
        <w:autoSpaceDN w:val="0"/>
        <w:adjustRightInd w:val="0"/>
        <w:spacing w:after="0" w:line="240" w:lineRule="auto"/>
        <w:rPr>
          <w:rFonts w:ascii="MS Shell Dlg 2" w:hAnsi="MS Shell Dlg 2" w:cs="MS Shell Dlg 2"/>
          <w:sz w:val="17"/>
          <w:szCs w:val="17"/>
        </w:rPr>
      </w:pPr>
    </w:p>
    <w:p w14:paraId="5CA05754" w14:textId="17EC420C" w:rsidR="005D45CA" w:rsidRDefault="005D45CA" w:rsidP="00201AA5">
      <w:pPr>
        <w:autoSpaceDE w:val="0"/>
        <w:autoSpaceDN w:val="0"/>
        <w:adjustRightInd w:val="0"/>
        <w:spacing w:after="0" w:line="240" w:lineRule="auto"/>
        <w:rPr>
          <w:rFonts w:ascii="MS Shell Dlg 2" w:hAnsi="MS Shell Dlg 2" w:cs="MS Shell Dlg 2"/>
          <w:sz w:val="17"/>
          <w:szCs w:val="17"/>
        </w:rPr>
      </w:pPr>
    </w:p>
    <w:p w14:paraId="315CC0AF" w14:textId="02977856" w:rsidR="00201AA5" w:rsidRDefault="00201AA5" w:rsidP="0028288D">
      <w:pPr>
        <w:autoSpaceDE w:val="0"/>
        <w:autoSpaceDN w:val="0"/>
        <w:adjustRightInd w:val="0"/>
        <w:spacing w:after="0" w:line="240" w:lineRule="auto"/>
        <w:rPr>
          <w:rFonts w:ascii="MS Shell Dlg 2" w:hAnsi="MS Shell Dlg 2" w:cs="MS Shell Dlg 2"/>
          <w:sz w:val="17"/>
          <w:szCs w:val="17"/>
        </w:rPr>
      </w:pPr>
    </w:p>
    <w:p w14:paraId="487D5D25" w14:textId="3DD2A23E" w:rsidR="00436878" w:rsidRPr="00436878" w:rsidRDefault="00436878" w:rsidP="00436878">
      <w:pPr>
        <w:autoSpaceDE w:val="0"/>
        <w:autoSpaceDN w:val="0"/>
        <w:adjustRightInd w:val="0"/>
        <w:spacing w:after="0" w:line="240" w:lineRule="auto"/>
        <w:jc w:val="both"/>
        <w:rPr>
          <w:rFonts w:ascii="MS Shell Dlg 2" w:hAnsi="MS Shell Dlg 2" w:cs="MS Shell Dlg 2"/>
        </w:rPr>
      </w:pPr>
    </w:p>
    <w:p w14:paraId="749F2DED" w14:textId="0C6B3DB8" w:rsidR="00436878" w:rsidRDefault="00436878" w:rsidP="00436878">
      <w:pPr>
        <w:autoSpaceDE w:val="0"/>
        <w:autoSpaceDN w:val="0"/>
        <w:adjustRightInd w:val="0"/>
        <w:spacing w:after="0" w:line="240" w:lineRule="auto"/>
        <w:jc w:val="both"/>
        <w:rPr>
          <w:rFonts w:ascii="MS Shell Dlg 2" w:hAnsi="MS Shell Dlg 2" w:cs="MS Shell Dlg 2"/>
          <w:sz w:val="17"/>
          <w:szCs w:val="17"/>
        </w:rPr>
      </w:pPr>
      <w:r>
        <w:rPr>
          <w:rFonts w:cstheme="minorHAnsi"/>
        </w:rPr>
        <w:lastRenderedPageBreak/>
        <w:t xml:space="preserve"> </w:t>
      </w:r>
    </w:p>
    <w:p w14:paraId="0618CB11" w14:textId="0BBBB261" w:rsidR="00482243" w:rsidRPr="00482243" w:rsidRDefault="00482243" w:rsidP="00436878">
      <w:pPr>
        <w:autoSpaceDE w:val="0"/>
        <w:autoSpaceDN w:val="0"/>
        <w:adjustRightInd w:val="0"/>
        <w:spacing w:after="0" w:line="240" w:lineRule="auto"/>
        <w:jc w:val="both"/>
        <w:rPr>
          <w:rFonts w:cstheme="minorHAnsi"/>
        </w:rPr>
      </w:pPr>
    </w:p>
    <w:p w14:paraId="22DFC935" w14:textId="684C06BF" w:rsidR="00EF1744" w:rsidRPr="00EF1744" w:rsidRDefault="00EF1744" w:rsidP="00436878">
      <w:pPr>
        <w:autoSpaceDE w:val="0"/>
        <w:autoSpaceDN w:val="0"/>
        <w:adjustRightInd w:val="0"/>
        <w:spacing w:after="0" w:line="240" w:lineRule="auto"/>
        <w:jc w:val="both"/>
        <w:rPr>
          <w:rFonts w:ascii="MS Shell Dlg 2" w:hAnsi="MS Shell Dlg 2" w:cs="MS Shell Dlg 2"/>
          <w:sz w:val="17"/>
          <w:szCs w:val="17"/>
        </w:rPr>
      </w:pPr>
    </w:p>
    <w:p w14:paraId="48FBBD45" w14:textId="7E36B604" w:rsidR="006627AE" w:rsidRPr="00EF1744" w:rsidRDefault="006627AE" w:rsidP="00482243">
      <w:pPr>
        <w:jc w:val="both"/>
      </w:pPr>
    </w:p>
    <w:sectPr w:rsidR="006627AE" w:rsidRPr="00EF17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Shell Dlg 2">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5C6"/>
    <w:rsid w:val="00201AA5"/>
    <w:rsid w:val="0028288D"/>
    <w:rsid w:val="002B50C1"/>
    <w:rsid w:val="003A2E45"/>
    <w:rsid w:val="003B0B97"/>
    <w:rsid w:val="00436878"/>
    <w:rsid w:val="00482243"/>
    <w:rsid w:val="005432BA"/>
    <w:rsid w:val="005C6ECC"/>
    <w:rsid w:val="005D45CA"/>
    <w:rsid w:val="006627AE"/>
    <w:rsid w:val="00734168"/>
    <w:rsid w:val="0074080C"/>
    <w:rsid w:val="00885309"/>
    <w:rsid w:val="00B064BD"/>
    <w:rsid w:val="00DF7097"/>
    <w:rsid w:val="00E165C6"/>
    <w:rsid w:val="00EF1744"/>
    <w:rsid w:val="00F61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A83F2"/>
  <w15:chartTrackingRefBased/>
  <w15:docId w15:val="{06B6D14B-81E2-450F-8AA3-925784881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65C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65C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A209F7D753B8941BEB0812B43E1D0C0" ma:contentTypeVersion="12" ma:contentTypeDescription="Create a new document." ma:contentTypeScope="" ma:versionID="c3b8fd7325a06096d6addeca6eb17504">
  <xsd:schema xmlns:xsd="http://www.w3.org/2001/XMLSchema" xmlns:xs="http://www.w3.org/2001/XMLSchema" xmlns:p="http://schemas.microsoft.com/office/2006/metadata/properties" xmlns:ns3="ec06e2f9-aa42-45dd-a301-cd0b1668cc49" xmlns:ns4="8a05edc1-875d-4d0c-8b9e-bb51c5bfd9d7" targetNamespace="http://schemas.microsoft.com/office/2006/metadata/properties" ma:root="true" ma:fieldsID="60faf64e223ced863f4be9cb6cd7b85f" ns3:_="" ns4:_="">
    <xsd:import namespace="ec06e2f9-aa42-45dd-a301-cd0b1668cc49"/>
    <xsd:import namespace="8a05edc1-875d-4d0c-8b9e-bb51c5bfd9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06e2f9-aa42-45dd-a301-cd0b1668cc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a05edc1-875d-4d0c-8b9e-bb51c5bfd9d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F38B8E0-AC7E-4D47-A8DA-0B8C41AB6C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06e2f9-aa42-45dd-a301-cd0b1668cc49"/>
    <ds:schemaRef ds:uri="8a05edc1-875d-4d0c-8b9e-bb51c5bfd9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5DA02A6-662D-4843-B596-1BDFFF3F6686}">
  <ds:schemaRefs>
    <ds:schemaRef ds:uri="http://schemas.microsoft.com/sharepoint/v3/contenttype/forms"/>
  </ds:schemaRefs>
</ds:datastoreItem>
</file>

<file path=customXml/itemProps3.xml><?xml version="1.0" encoding="utf-8"?>
<ds:datastoreItem xmlns:ds="http://schemas.openxmlformats.org/officeDocument/2006/customXml" ds:itemID="{120D5002-512D-4C67-8A05-48E1E3B370DC}">
  <ds:schemaRefs>
    <ds:schemaRef ds:uri="ec06e2f9-aa42-45dd-a301-cd0b1668cc49"/>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8a05edc1-875d-4d0c-8b9e-bb51c5bfd9d7"/>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2</Pages>
  <Words>535</Words>
  <Characters>3054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MANDRAGIU MIHAI</dc:creator>
  <cp:keywords/>
  <dc:description/>
  <cp:lastModifiedBy>MANDRAGIU MIHAI</cp:lastModifiedBy>
  <cp:revision>2</cp:revision>
  <dcterms:created xsi:type="dcterms:W3CDTF">2021-11-08T11:12:00Z</dcterms:created>
  <dcterms:modified xsi:type="dcterms:W3CDTF">2021-11-08T12:38:00Z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0x010100EA209F7D753B8941BEB0812B43E1D0C0</vt:lpwstr>
  </property>
</Properties>
</file>