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D871" w14:textId="2EF4B4F2" w:rsidR="00BD0520" w:rsidRDefault="00BD0520" w:rsidP="00BD0520">
      <w:pPr>
        <w:rPr>
          <w:lang w:val="en-US"/>
        </w:rPr>
      </w:pPr>
      <w:r>
        <w:rPr>
          <w:lang w:val="en-US"/>
        </w:rPr>
        <w:t>ES6 Map</w:t>
      </w:r>
    </w:p>
    <w:p w14:paraId="7CCE7CE1" w14:textId="41E86E8F" w:rsidR="00BD0520" w:rsidRDefault="0056210B" w:rsidP="00BD0520">
      <w:pPr>
        <w:rPr>
          <w:lang w:val="en-US"/>
        </w:rPr>
      </w:pPr>
      <w:r>
        <w:rPr>
          <w:lang w:val="en-US"/>
        </w:rPr>
        <w:t xml:space="preserve">Why we use Map if Object </w:t>
      </w:r>
      <w:proofErr w:type="gramStart"/>
      <w:r>
        <w:rPr>
          <w:lang w:val="en-US"/>
        </w:rPr>
        <w:t>is  there</w:t>
      </w:r>
      <w:proofErr w:type="gramEnd"/>
      <w:r>
        <w:rPr>
          <w:lang w:val="en-US"/>
        </w:rPr>
        <w:t xml:space="preserve"> ?</w:t>
      </w:r>
    </w:p>
    <w:p w14:paraId="0CE6456F" w14:textId="66B5B45B" w:rsidR="0056210B" w:rsidRDefault="00360E4C" w:rsidP="00360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remembers the order for insertion and maintain that order unlike in object</w:t>
      </w:r>
    </w:p>
    <w:p w14:paraId="63D4E2D8" w14:textId="47CA0EC9" w:rsidR="00360E4C" w:rsidRDefault="00052079" w:rsidP="00360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is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while objects are not. In objects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use something like </w:t>
      </w:r>
      <w:proofErr w:type="spellStart"/>
      <w:r>
        <w:rPr>
          <w:lang w:val="en-US"/>
        </w:rPr>
        <w:t>Object.keys</w:t>
      </w:r>
      <w:proofErr w:type="spellEnd"/>
      <w:r>
        <w:rPr>
          <w:lang w:val="en-US"/>
        </w:rPr>
        <w:t xml:space="preserve">() or </w:t>
      </w:r>
      <w:proofErr w:type="spellStart"/>
      <w:r>
        <w:rPr>
          <w:lang w:val="en-US"/>
        </w:rPr>
        <w:t>Object.values</w:t>
      </w:r>
      <w:proofErr w:type="spellEnd"/>
      <w:r>
        <w:rPr>
          <w:lang w:val="en-US"/>
        </w:rPr>
        <w:t>()</w:t>
      </w:r>
    </w:p>
    <w:p w14:paraId="2DA61993" w14:textId="2A4C013A" w:rsidR="00E55558" w:rsidRDefault="00E55558" w:rsidP="00360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several inbuild method in Map</w:t>
      </w:r>
      <w:r w:rsidR="00885968">
        <w:rPr>
          <w:lang w:val="en-US"/>
        </w:rPr>
        <w:t xml:space="preserve"> </w:t>
      </w:r>
      <w:r>
        <w:rPr>
          <w:lang w:val="en-US"/>
        </w:rPr>
        <w:t>which comes handy</w:t>
      </w:r>
    </w:p>
    <w:p w14:paraId="3B96FBF0" w14:textId="56FB949F" w:rsidR="00885968" w:rsidRDefault="00A80919" w:rsidP="00360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find length of Map easily while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find it manually in object</w:t>
      </w:r>
    </w:p>
    <w:p w14:paraId="2748EBC5" w14:textId="53B671CF" w:rsidR="00052079" w:rsidRDefault="00052079" w:rsidP="00AD6CCD">
      <w:pPr>
        <w:ind w:left="360"/>
        <w:rPr>
          <w:lang w:val="en-US"/>
        </w:rPr>
      </w:pPr>
    </w:p>
    <w:p w14:paraId="1939061E" w14:textId="3BAC604D" w:rsidR="00AD6CCD" w:rsidRDefault="00AD6CCD" w:rsidP="00AD6CCD">
      <w:pPr>
        <w:ind w:left="360"/>
        <w:rPr>
          <w:lang w:val="en-US"/>
        </w:rPr>
      </w:pPr>
    </w:p>
    <w:p w14:paraId="5EF734AD" w14:textId="0666EDA0" w:rsidR="00AD6CCD" w:rsidRDefault="00AD6CCD" w:rsidP="00AD6CCD">
      <w:pPr>
        <w:rPr>
          <w:lang w:val="en-US"/>
        </w:rPr>
      </w:pPr>
      <w:r w:rsidRPr="00AD6CCD">
        <w:rPr>
          <w:lang w:val="en-US"/>
        </w:rPr>
        <w:t xml:space="preserve">New </w:t>
      </w:r>
      <w:r>
        <w:rPr>
          <w:lang w:val="en-US"/>
        </w:rPr>
        <w:t>features in ES6</w:t>
      </w:r>
    </w:p>
    <w:p w14:paraId="35B6D643" w14:textId="71F3FF9F" w:rsidR="00AD6CCD" w:rsidRDefault="00AD6CCD" w:rsidP="00AD6C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and Const keywords</w:t>
      </w:r>
    </w:p>
    <w:p w14:paraId="38A2740B" w14:textId="4AFF24C0" w:rsidR="00AD6CCD" w:rsidRDefault="00AD6CCD" w:rsidP="00AD6C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Arrow functions</w:t>
      </w:r>
    </w:p>
    <w:p w14:paraId="3931B2FE" w14:textId="556894B7" w:rsidR="00AD6CCD" w:rsidRDefault="00AD6CCD" w:rsidP="00AD6C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Multi-line strings</w:t>
      </w:r>
    </w:p>
    <w:p w14:paraId="281E1509" w14:textId="50CBD41D" w:rsidR="00AD6CCD" w:rsidRDefault="00AD6CCD" w:rsidP="00AD6C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Destructing assignment</w:t>
      </w:r>
    </w:p>
    <w:p w14:paraId="36952CB6" w14:textId="683AC10E" w:rsidR="00AD6CCD" w:rsidRDefault="00AD6CCD" w:rsidP="00AD6C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Enhanced Object Literals</w:t>
      </w:r>
    </w:p>
    <w:p w14:paraId="310D19D1" w14:textId="4CD91985" w:rsidR="00AD6CCD" w:rsidRDefault="00AD6CCD" w:rsidP="00AD6C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Promises</w:t>
      </w:r>
    </w:p>
    <w:p w14:paraId="3FB4F1C3" w14:textId="1D730E16" w:rsidR="00AD6CCD" w:rsidRDefault="00AD6CCD" w:rsidP="00AD6CCD">
      <w:pPr>
        <w:rPr>
          <w:lang w:val="en-US"/>
        </w:rPr>
      </w:pPr>
      <w:r>
        <w:rPr>
          <w:lang w:val="en-US"/>
        </w:rPr>
        <w:t>Promises and async-wait</w:t>
      </w:r>
    </w:p>
    <w:p w14:paraId="61F02F04" w14:textId="288EE887" w:rsidR="00AD6CCD" w:rsidRPr="00AD6CCD" w:rsidRDefault="00AD6CCD" w:rsidP="00AD6C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AD6CCD">
        <w:rPr>
          <w:rFonts w:cstheme="minorHAnsi"/>
          <w:lang w:val="en-US"/>
        </w:rPr>
        <w:t>Its as way to enable asynchronous programming in JavaScript</w:t>
      </w:r>
    </w:p>
    <w:p w14:paraId="0D7B395F" w14:textId="47EBF207" w:rsidR="00AD6CCD" w:rsidRPr="00AD6CCD" w:rsidRDefault="00AD6CCD" w:rsidP="00AD6C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AD6CCD">
        <w:rPr>
          <w:rFonts w:cstheme="minorHAnsi"/>
          <w:color w:val="292929"/>
          <w:spacing w:val="-1"/>
          <w:shd w:val="clear" w:color="auto" w:fill="FFFFFF"/>
        </w:rPr>
        <w:t>Promise means that a program calls a function with the expectation that it will return the result that the calling program can use in further computation.</w:t>
      </w:r>
    </w:p>
    <w:p w14:paraId="472B69A7" w14:textId="77777777" w:rsidR="00AD6CCD" w:rsidRPr="00AD6CCD" w:rsidRDefault="00AD6CCD" w:rsidP="00AD6CCD">
      <w:pPr>
        <w:pStyle w:val="lt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AD6CC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Async-await also helps in asynchronous programming. It is syntactic sugar for promises. Async-await has a simple syntax and is easy to maintain lots of asynchronous calls in a single function. Also, async-wait prevents </w:t>
      </w:r>
      <w:proofErr w:type="spellStart"/>
      <w:r w:rsidRPr="00AD6CCD">
        <w:rPr>
          <w:rFonts w:asciiTheme="minorHAnsi" w:hAnsiTheme="minorHAnsi" w:cstheme="minorHAnsi"/>
          <w:color w:val="292929"/>
          <w:spacing w:val="-1"/>
          <w:sz w:val="22"/>
          <w:szCs w:val="22"/>
        </w:rPr>
        <w:t>callback</w:t>
      </w:r>
      <w:proofErr w:type="spellEnd"/>
      <w:r w:rsidRPr="00AD6CCD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hell.</w:t>
      </w:r>
    </w:p>
    <w:p w14:paraId="41B0DB2C" w14:textId="470999BE" w:rsidR="00AD6CCD" w:rsidRDefault="00AD6CCD" w:rsidP="00AD6CCD">
      <w:pPr>
        <w:rPr>
          <w:lang w:val="en-US"/>
        </w:rPr>
      </w:pPr>
    </w:p>
    <w:p w14:paraId="2162476B" w14:textId="77777777" w:rsidR="00336311" w:rsidRPr="00336311" w:rsidRDefault="00336311" w:rsidP="00336311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33631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4. Why is JavaScript single-threaded?</w:t>
      </w:r>
    </w:p>
    <w:p w14:paraId="525AA7B7" w14:textId="77777777" w:rsidR="00336311" w:rsidRPr="00336311" w:rsidRDefault="00336311" w:rsidP="00336311">
      <w:pPr>
        <w:numPr>
          <w:ilvl w:val="0"/>
          <w:numId w:val="5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Documentation, why JavaScript is a single-threaded language — </w:t>
      </w:r>
      <w:hyperlink r:id="rId5" w:tgtFrame="_blank" w:history="1">
        <w:r w:rsidRPr="00336311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 w:bidi="ta-IN"/>
          </w:rPr>
          <w:t>link</w:t>
        </w:r>
      </w:hyperlink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.</w:t>
      </w:r>
    </w:p>
    <w:p w14:paraId="7AE0FB22" w14:textId="77777777" w:rsidR="00336311" w:rsidRPr="00336311" w:rsidRDefault="00336311" w:rsidP="00336311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33631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5. How does JavaScript maintain concurrency?</w:t>
      </w:r>
    </w:p>
    <w:p w14:paraId="240F3785" w14:textId="77777777" w:rsidR="00336311" w:rsidRPr="00336311" w:rsidRDefault="00336311" w:rsidP="00336311">
      <w:pPr>
        <w:numPr>
          <w:ilvl w:val="0"/>
          <w:numId w:val="6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Event Loop.</w:t>
      </w:r>
    </w:p>
    <w:p w14:paraId="76D1C001" w14:textId="77777777" w:rsidR="00336311" w:rsidRPr="00336311" w:rsidRDefault="00336311" w:rsidP="00336311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Micro &amp; Macro Queue.</w:t>
      </w:r>
    </w:p>
    <w:p w14:paraId="67BFECA2" w14:textId="77777777" w:rsidR="00336311" w:rsidRPr="00336311" w:rsidRDefault="00336311" w:rsidP="00336311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CallBack</w:t>
      </w:r>
      <w:proofErr w:type="spellEnd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.</w:t>
      </w:r>
    </w:p>
    <w:p w14:paraId="48E5EFDF" w14:textId="77777777" w:rsidR="00336311" w:rsidRPr="00336311" w:rsidRDefault="00336311" w:rsidP="00336311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lastRenderedPageBreak/>
        <w:t>Thread Pool &amp; Clustering (Multi-Threading).</w:t>
      </w:r>
    </w:p>
    <w:p w14:paraId="383022DE" w14:textId="77777777" w:rsidR="00336311" w:rsidRPr="00336311" w:rsidRDefault="00336311" w:rsidP="00336311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33631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 xml:space="preserve">6. What is a </w:t>
      </w:r>
      <w:proofErr w:type="spellStart"/>
      <w:r w:rsidRPr="0033631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callback</w:t>
      </w:r>
      <w:proofErr w:type="spellEnd"/>
      <w:r w:rsidRPr="0033631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 xml:space="preserve"> and how does it work behind the </w:t>
      </w:r>
      <w:proofErr w:type="gramStart"/>
      <w:r w:rsidRPr="0033631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scene</w:t>
      </w:r>
      <w:proofErr w:type="gramEnd"/>
      <w:r w:rsidRPr="0033631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?</w:t>
      </w:r>
    </w:p>
    <w:p w14:paraId="29B664DC" w14:textId="77777777" w:rsidR="00336311" w:rsidRPr="00336311" w:rsidRDefault="00336311" w:rsidP="00336311">
      <w:pPr>
        <w:numPr>
          <w:ilvl w:val="0"/>
          <w:numId w:val="7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The </w:t>
      </w:r>
      <w:proofErr w:type="spellStart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callback</w:t>
      </w:r>
      <w:proofErr w:type="spellEnd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is possible only because JavaScript supports the first-class function.</w:t>
      </w:r>
    </w:p>
    <w:p w14:paraId="554806F7" w14:textId="77777777" w:rsidR="00336311" w:rsidRPr="00336311" w:rsidRDefault="00336311" w:rsidP="00336311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A function that has passed as an argument to another function or it can be executed in that other function is called a </w:t>
      </w:r>
      <w:proofErr w:type="spellStart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callback</w:t>
      </w:r>
      <w:proofErr w:type="spellEnd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.</w:t>
      </w:r>
    </w:p>
    <w:p w14:paraId="474010AA" w14:textId="77777777" w:rsidR="00336311" w:rsidRPr="00336311" w:rsidRDefault="00336311" w:rsidP="00336311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In Node.js, it consists of 4 default threads that are responsible for maintaining the main stack and other queues, most asynchronous functions call other asynchronous functions and then call the </w:t>
      </w:r>
      <w:proofErr w:type="spellStart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callback</w:t>
      </w:r>
      <w:proofErr w:type="spellEnd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. You can think of it as a chain of functions and </w:t>
      </w:r>
      <w:proofErr w:type="spellStart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callbacks</w:t>
      </w:r>
      <w:proofErr w:type="spellEnd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. All asynchronous and IO operations are directly not handled by the main thread, </w:t>
      </w:r>
      <w:proofErr w:type="gramStart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All</w:t>
      </w:r>
      <w:proofErr w:type="gramEnd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</w:t>
      </w:r>
      <w:proofErr w:type="spellStart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callbacks</w:t>
      </w:r>
      <w:proofErr w:type="spellEnd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and asynchronous calls have been handled by the other queue which presents in the JS engine.</w:t>
      </w:r>
    </w:p>
    <w:p w14:paraId="7FCC28EA" w14:textId="77777777" w:rsidR="00336311" w:rsidRPr="00336311" w:rsidRDefault="00336311" w:rsidP="00336311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33631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7. How many ways do we have for declaring a function and how are they different from each other?</w:t>
      </w:r>
    </w:p>
    <w:p w14:paraId="564A8D12" w14:textId="77777777" w:rsidR="00336311" w:rsidRPr="00336311" w:rsidRDefault="00336311" w:rsidP="00336311">
      <w:pPr>
        <w:numPr>
          <w:ilvl w:val="0"/>
          <w:numId w:val="8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A function declaration has made of a </w:t>
      </w:r>
      <w:r w:rsidRPr="00336311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n-IN" w:bidi="ta-IN"/>
        </w:rPr>
        <w:t>function</w:t>
      </w: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 keyword, followed by an obligatory function name, a list of parameters in a pair of </w:t>
      </w:r>
      <w:proofErr w:type="gramStart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parenthesis</w:t>
      </w:r>
      <w:proofErr w:type="gramEnd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.</w:t>
      </w:r>
    </w:p>
    <w:p w14:paraId="0512D352" w14:textId="77777777" w:rsidR="00336311" w:rsidRPr="00336311" w:rsidRDefault="00336311" w:rsidP="00336311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Shorthand method</w:t>
      </w: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definition can be possible to use in a method declaration on object literals and ES2015 classes.</w:t>
      </w:r>
    </w:p>
    <w:p w14:paraId="3E4193DB" w14:textId="77777777" w:rsidR="00336311" w:rsidRPr="00336311" w:rsidRDefault="00336311" w:rsidP="00336311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An </w:t>
      </w:r>
      <w:r w:rsidRPr="0033631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Arrow</w:t>
      </w: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 function is defined using a pair of </w:t>
      </w:r>
      <w:proofErr w:type="gramStart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parenthesis</w:t>
      </w:r>
      <w:proofErr w:type="gramEnd"/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that contains the list of parameters. Followed by a fat arrow =&gt; and a pair of curly braces that delimits the body statements.</w:t>
      </w:r>
    </w:p>
    <w:p w14:paraId="74D212B2" w14:textId="77777777" w:rsidR="00336311" w:rsidRPr="00336311" w:rsidRDefault="00336311" w:rsidP="00336311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lastRenderedPageBreak/>
        <w:t>In a </w:t>
      </w:r>
      <w:r w:rsidRPr="0033631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function</w:t>
      </w: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expression, you assign a function to a variable.</w:t>
      </w:r>
    </w:p>
    <w:p w14:paraId="3A242436" w14:textId="77777777" w:rsidR="00336311" w:rsidRPr="00336311" w:rsidRDefault="00336311" w:rsidP="00336311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A function can be dynamically created using the </w:t>
      </w:r>
      <w:r w:rsidRPr="0033631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Function constructor</w:t>
      </w:r>
      <w:r w:rsidRPr="0033631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, but it suffers from security and performance issues and is not advisable to use.</w:t>
      </w:r>
    </w:p>
    <w:p w14:paraId="178DF4AD" w14:textId="77777777" w:rsidR="00336311" w:rsidRPr="00336311" w:rsidRDefault="00336311" w:rsidP="00336311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33631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8. What will be the output of the code below?</w:t>
      </w:r>
    </w:p>
    <w:p w14:paraId="3BF04825" w14:textId="77777777" w:rsidR="00336311" w:rsidRPr="00336311" w:rsidRDefault="00336311" w:rsidP="003363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x = 5;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var x;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(function </w:t>
      </w:r>
      <w:proofErr w:type="gramStart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fun(</w:t>
      </w:r>
      <w:proofErr w:type="gramEnd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) { 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{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let x = 1;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x++;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console.log(x);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console.log(x);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})();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// output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2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5</w:t>
      </w:r>
    </w:p>
    <w:p w14:paraId="0C0C8F3B" w14:textId="77777777" w:rsidR="00336311" w:rsidRPr="00336311" w:rsidRDefault="00336311" w:rsidP="00336311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33631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9. What will be the output of the code below and why?</w:t>
      </w:r>
    </w:p>
    <w:p w14:paraId="58DF9177" w14:textId="77777777" w:rsidR="00336311" w:rsidRPr="00336311" w:rsidRDefault="00336311" w:rsidP="003363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setTimeout</w:t>
      </w:r>
      <w:proofErr w:type="spellEnd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gramEnd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 =&gt; {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console.log("Hi");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}, 0)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console.log("Hello");// output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Hello 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Hivar</w:t>
      </w:r>
      <w:proofErr w:type="spellEnd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x = 5;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x = 0;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setTimeout</w:t>
      </w:r>
      <w:proofErr w:type="spellEnd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(() =&gt; {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console.log(x);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})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console.log("Hello");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x = x+1;// output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Hello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1</w:t>
      </w:r>
    </w:p>
    <w:p w14:paraId="13DC6391" w14:textId="77777777" w:rsidR="00336311" w:rsidRPr="00336311" w:rsidRDefault="00336311" w:rsidP="00336311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336311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10. What will be the output of the code below and why?</w:t>
      </w:r>
    </w:p>
    <w:p w14:paraId="08E46348" w14:textId="77777777" w:rsidR="00336311" w:rsidRPr="00336311" w:rsidRDefault="00336311" w:rsidP="003363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fun2();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console.log(x);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console.log(y);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fun1();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const</w:t>
      </w:r>
      <w:proofErr w:type="spellEnd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fun1 = () =&gt; {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lastRenderedPageBreak/>
        <w:t xml:space="preserve">    console.log("fun1")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function fun2</w:t>
      </w:r>
      <w:proofErr w:type="gramStart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(){</w:t>
      </w:r>
      <w:proofErr w:type="gramEnd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console.log("fun2")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var x = 5;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let y = 7;// output 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fun2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undefined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ReferenceError</w:t>
      </w:r>
      <w:proofErr w:type="spellEnd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: Cannot access 'y' before initialisation</w:t>
      </w:r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ReferenceError</w:t>
      </w:r>
      <w:proofErr w:type="spellEnd"/>
      <w:r w:rsidRPr="003363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: Cannot access 'fun1' before initialisation</w:t>
      </w:r>
    </w:p>
    <w:p w14:paraId="565BFA72" w14:textId="77777777" w:rsidR="00336311" w:rsidRPr="00AD6CCD" w:rsidRDefault="00336311" w:rsidP="00AD6CCD">
      <w:pPr>
        <w:rPr>
          <w:lang w:val="en-US"/>
        </w:rPr>
      </w:pPr>
    </w:p>
    <w:sectPr w:rsidR="00336311" w:rsidRPr="00AD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418"/>
    <w:multiLevelType w:val="hybridMultilevel"/>
    <w:tmpl w:val="9A286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3B47"/>
    <w:multiLevelType w:val="multilevel"/>
    <w:tmpl w:val="94D2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13719"/>
    <w:multiLevelType w:val="multilevel"/>
    <w:tmpl w:val="D7D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76DC7"/>
    <w:multiLevelType w:val="multilevel"/>
    <w:tmpl w:val="8BBA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D3857"/>
    <w:multiLevelType w:val="multilevel"/>
    <w:tmpl w:val="1C7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67E24"/>
    <w:multiLevelType w:val="hybridMultilevel"/>
    <w:tmpl w:val="4A6A5D44"/>
    <w:lvl w:ilvl="0" w:tplc="4860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15DF2"/>
    <w:multiLevelType w:val="hybridMultilevel"/>
    <w:tmpl w:val="CEE01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12996"/>
    <w:multiLevelType w:val="multilevel"/>
    <w:tmpl w:val="4DFC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603899">
    <w:abstractNumId w:val="6"/>
  </w:num>
  <w:num w:numId="2" w16cid:durableId="2098138802">
    <w:abstractNumId w:val="0"/>
  </w:num>
  <w:num w:numId="3" w16cid:durableId="199323489">
    <w:abstractNumId w:val="5"/>
  </w:num>
  <w:num w:numId="4" w16cid:durableId="2041009644">
    <w:abstractNumId w:val="4"/>
  </w:num>
  <w:num w:numId="5" w16cid:durableId="818350550">
    <w:abstractNumId w:val="7"/>
  </w:num>
  <w:num w:numId="6" w16cid:durableId="359285243">
    <w:abstractNumId w:val="3"/>
  </w:num>
  <w:num w:numId="7" w16cid:durableId="114493089">
    <w:abstractNumId w:val="1"/>
  </w:num>
  <w:num w:numId="8" w16cid:durableId="1825927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50"/>
    <w:rsid w:val="00052079"/>
    <w:rsid w:val="00197713"/>
    <w:rsid w:val="00316450"/>
    <w:rsid w:val="00336311"/>
    <w:rsid w:val="00360E4C"/>
    <w:rsid w:val="003A22F9"/>
    <w:rsid w:val="0056210B"/>
    <w:rsid w:val="00885968"/>
    <w:rsid w:val="00A80919"/>
    <w:rsid w:val="00AD6CCD"/>
    <w:rsid w:val="00BD0520"/>
    <w:rsid w:val="00DB65CF"/>
    <w:rsid w:val="00E5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13C3"/>
  <w15:chartTrackingRefBased/>
  <w15:docId w15:val="{12B3E790-E624-47DB-AD13-1C9D6CE1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520"/>
    <w:pPr>
      <w:ind w:left="720"/>
      <w:contextualSpacing/>
    </w:pPr>
  </w:style>
  <w:style w:type="paragraph" w:customStyle="1" w:styleId="lt">
    <w:name w:val="lt"/>
    <w:basedOn w:val="Normal"/>
    <w:rsid w:val="00AD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336311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33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6311"/>
    <w:rPr>
      <w:b/>
      <w:bCs/>
    </w:rPr>
  </w:style>
  <w:style w:type="character" w:styleId="Emphasis">
    <w:name w:val="Emphasis"/>
    <w:basedOn w:val="DefaultParagraphFont"/>
    <w:uiPriority w:val="20"/>
    <w:qFormat/>
    <w:rsid w:val="003363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311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fu">
    <w:name w:val="fu"/>
    <w:basedOn w:val="DefaultParagraphFont"/>
    <w:rsid w:val="0033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hy-javascript-is-a-single-thread-language-that-can-be-non-bloc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682</Words>
  <Characters>2935</Characters>
  <Application>Microsoft Office Word</Application>
  <DocSecurity>0</DocSecurity>
  <Lines>66</Lines>
  <Paragraphs>69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10</cp:revision>
  <dcterms:created xsi:type="dcterms:W3CDTF">2022-09-04T04:43:00Z</dcterms:created>
  <dcterms:modified xsi:type="dcterms:W3CDTF">2022-10-09T07:20:00Z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9699efcfa2d290599bfe1986f24d225dce406a286bc84aa8ffe467a5b060a2b2</vt:lpwstr>
  </property>
</Properties>
</file>